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AAA" w14:textId="04A4396D" w:rsidR="00026E4C" w:rsidRPr="00A84699" w:rsidRDefault="0099689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Viernes</w:t>
      </w:r>
    </w:p>
    <w:p w14:paraId="6E517BC7" w14:textId="5B494781" w:rsidR="00026E4C" w:rsidRPr="001423E7" w:rsidRDefault="0099689C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07</w:t>
      </w:r>
    </w:p>
    <w:p w14:paraId="26941F48" w14:textId="5BA8355A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proofErr w:type="gramStart"/>
      <w:r w:rsidR="00974762">
        <w:rPr>
          <w:rFonts w:ascii="Montserrat" w:hAnsi="Montserrat"/>
          <w:b/>
          <w:bCs/>
          <w:sz w:val="48"/>
          <w:szCs w:val="220"/>
        </w:rPr>
        <w:t>M</w:t>
      </w:r>
      <w:r w:rsidR="0099689C">
        <w:rPr>
          <w:rFonts w:ascii="Montserrat" w:hAnsi="Montserrat"/>
          <w:b/>
          <w:bCs/>
          <w:sz w:val="48"/>
          <w:szCs w:val="220"/>
        </w:rPr>
        <w:t>ayo</w:t>
      </w:r>
      <w:proofErr w:type="gramEnd"/>
    </w:p>
    <w:p w14:paraId="7AE0500A" w14:textId="77777777" w:rsidR="00D57B42" w:rsidRPr="00974762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50489A19" w:rsidR="00026E4C" w:rsidRPr="001423E7" w:rsidRDefault="00974762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35092EF7" w:rsidR="00026E4C" w:rsidRPr="001423E7" w:rsidRDefault="00974762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Artes</w:t>
      </w:r>
    </w:p>
    <w:p w14:paraId="1514A243" w14:textId="77777777" w:rsidR="004C3A98" w:rsidRPr="00974762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A53418B" w14:textId="7652C91A" w:rsidR="001423E7" w:rsidRDefault="0099689C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99689C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El Trombón de Fernando Islas</w:t>
      </w:r>
    </w:p>
    <w:p w14:paraId="3E6CBC6B" w14:textId="77777777" w:rsidR="0021325F" w:rsidRDefault="0021325F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494D1118" w14:textId="77777777" w:rsidR="0021325F" w:rsidRDefault="0021325F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C3B7E2D" w14:textId="6C851A41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99689C" w:rsidRPr="0099689C">
        <w:rPr>
          <w:rFonts w:ascii="Montserrat" w:eastAsia="Times New Roman" w:hAnsi="Montserrat" w:cs="Arial"/>
          <w:i/>
          <w:iCs/>
          <w:lang w:eastAsia="es-MX"/>
        </w:rPr>
        <w:t>Clasifica sonidos e instrumentos a partir de su origen o estilo.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51C331AB" w:rsidR="007E5BB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99689C" w:rsidRPr="0099689C">
        <w:rPr>
          <w:rFonts w:ascii="Montserrat" w:eastAsia="Times New Roman" w:hAnsi="Montserrat" w:cs="Arial"/>
          <w:i/>
          <w:iCs/>
          <w:lang w:eastAsia="es-MX"/>
        </w:rPr>
        <w:t>Reconoce la diversidad de instrumentos de cuerda por medio de sus características sonoras y sus formas visuales.</w:t>
      </w:r>
    </w:p>
    <w:p w14:paraId="43086A47" w14:textId="4C527B6B" w:rsidR="004448FF" w:rsidRPr="00974762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13558B7E" w14:textId="77777777" w:rsidR="0027176C" w:rsidRPr="00974762" w:rsidRDefault="0027176C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974762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2AF1799B" w14:textId="77777777" w:rsidR="00A23BD1" w:rsidRPr="00A23BD1" w:rsidRDefault="00A23BD1" w:rsidP="00A23BD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23BD1">
        <w:rPr>
          <w:rFonts w:ascii="Montserrat" w:eastAsia="Times New Roman" w:hAnsi="Montserrat" w:cs="Arial"/>
          <w:lang w:eastAsia="es-MX"/>
        </w:rPr>
        <w:t>Aprenderás las principales características del trombón, así como también el sonido que emite por medio de su melodía; mediante el repaso de las notas musicales en el pentagrama.</w:t>
      </w:r>
    </w:p>
    <w:p w14:paraId="46586458" w14:textId="53D52F86" w:rsidR="003B0E89" w:rsidRDefault="003B0E89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48CFDD9" w14:textId="77777777" w:rsidR="0027176C" w:rsidRPr="001423E7" w:rsidRDefault="0027176C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19604CB" w14:textId="51B30857" w:rsidR="009F403E" w:rsidRDefault="009654EE" w:rsidP="00974762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7F4CA8D5" w14:textId="77777777" w:rsidR="00402CBB" w:rsidRPr="00402CBB" w:rsidRDefault="00402CBB" w:rsidP="0097476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02CBB">
        <w:rPr>
          <w:rFonts w:ascii="Montserrat" w:eastAsia="Times New Roman" w:hAnsi="Montserrat" w:cs="Arial"/>
          <w:bCs/>
          <w:lang w:eastAsia="es-MX"/>
        </w:rPr>
        <w:t> </w:t>
      </w:r>
    </w:p>
    <w:p w14:paraId="09567E0E" w14:textId="2415AA48" w:rsidR="003B0E89" w:rsidRDefault="00A23BD1" w:rsidP="005B660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23BD1">
        <w:rPr>
          <w:rFonts w:ascii="Montserrat" w:eastAsia="Times New Roman" w:hAnsi="Montserrat" w:cs="Arial"/>
          <w:bCs/>
          <w:lang w:eastAsia="es-MX"/>
        </w:rPr>
        <w:t>Es muy interesante conocer los diversos instrumentos musicales, porque la música es indispensable en la vida diaria. Debes saber que la música está en todos lados y de la misma manera se puede interpretar el ritmo con muchos objetos como las cucharas, o una pelota.</w:t>
      </w:r>
    </w:p>
    <w:p w14:paraId="6E325BA7" w14:textId="1CF30B28" w:rsidR="00A23BD1" w:rsidRDefault="00A23BD1" w:rsidP="005B660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D529D6C" w14:textId="709C9F17" w:rsidR="00A23BD1" w:rsidRPr="00A23BD1" w:rsidRDefault="00A23BD1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23BD1">
        <w:rPr>
          <w:rFonts w:ascii="Montserrat" w:eastAsia="Times New Roman" w:hAnsi="Montserrat" w:cs="Arial"/>
          <w:bCs/>
          <w:lang w:eastAsia="es-MX"/>
        </w:rPr>
        <w:t xml:space="preserve">Si tú tienes una </w:t>
      </w:r>
      <w:r w:rsidR="00974762" w:rsidRPr="00A23BD1">
        <w:rPr>
          <w:rFonts w:ascii="Montserrat" w:eastAsia="Times New Roman" w:hAnsi="Montserrat" w:cs="Arial"/>
          <w:bCs/>
          <w:lang w:eastAsia="es-MX"/>
        </w:rPr>
        <w:t>vez</w:t>
      </w:r>
      <w:r w:rsidRPr="00A23BD1">
        <w:rPr>
          <w:rFonts w:ascii="Montserrat" w:eastAsia="Times New Roman" w:hAnsi="Montserrat" w:cs="Arial"/>
          <w:bCs/>
          <w:lang w:eastAsia="es-MX"/>
        </w:rPr>
        <w:t xml:space="preserve"> por ella en este momento para que podamos hacer música y jugar.</w:t>
      </w:r>
    </w:p>
    <w:p w14:paraId="756E29E6" w14:textId="77777777" w:rsidR="00A23BD1" w:rsidRPr="00A23BD1" w:rsidRDefault="00A23BD1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E4A4B73" w14:textId="77777777" w:rsidR="00A23BD1" w:rsidRPr="00A23BD1" w:rsidRDefault="00A23BD1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23BD1">
        <w:rPr>
          <w:rFonts w:ascii="Montserrat" w:eastAsia="Times New Roman" w:hAnsi="Montserrat" w:cs="Arial"/>
          <w:bCs/>
          <w:lang w:eastAsia="es-MX"/>
        </w:rPr>
        <w:t>Vamos a contar 10 segundos para que puedas ir por ella.</w:t>
      </w:r>
    </w:p>
    <w:p w14:paraId="233D4E06" w14:textId="77777777" w:rsidR="00A23BD1" w:rsidRPr="00A23BD1" w:rsidRDefault="00A23BD1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1E70E74" w14:textId="7C049970" w:rsidR="00A23BD1" w:rsidRPr="0021325F" w:rsidRDefault="00974762" w:rsidP="0021325F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bookmarkStart w:id="0" w:name="_GoBack"/>
      <w:r w:rsidRPr="0021325F">
        <w:rPr>
          <w:rFonts w:ascii="Montserrat" w:eastAsia="Times New Roman" w:hAnsi="Montserrat" w:cs="Arial"/>
          <w:b/>
          <w:bCs/>
          <w:lang w:eastAsia="es-MX"/>
        </w:rPr>
        <w:t xml:space="preserve">1, 2, 3, 4, 5, 6, 7, 8, 9 y </w:t>
      </w:r>
      <w:r w:rsidR="00A23BD1" w:rsidRPr="0021325F">
        <w:rPr>
          <w:rFonts w:ascii="Montserrat" w:eastAsia="Times New Roman" w:hAnsi="Montserrat" w:cs="Arial"/>
          <w:b/>
          <w:bCs/>
          <w:lang w:eastAsia="es-MX"/>
        </w:rPr>
        <w:t>10</w:t>
      </w:r>
    </w:p>
    <w:bookmarkEnd w:id="0"/>
    <w:p w14:paraId="18223C8E" w14:textId="77777777" w:rsidR="00A23BD1" w:rsidRPr="00A23BD1" w:rsidRDefault="00A23BD1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9589A54" w14:textId="5E56C837" w:rsidR="004C02D2" w:rsidRDefault="004C02D2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/>
          <w:bCs/>
          <w:lang w:eastAsia="es-MX"/>
        </w:rPr>
        <w:lastRenderedPageBreak/>
        <w:t>Cápsula de Entonación</w:t>
      </w:r>
      <w:r w:rsidR="00EC5252">
        <w:rPr>
          <w:rFonts w:ascii="Montserrat" w:eastAsia="Times New Roman" w:hAnsi="Montserrat" w:cs="Arial"/>
          <w:b/>
          <w:bCs/>
          <w:lang w:eastAsia="es-MX"/>
        </w:rPr>
        <w:t>.</w:t>
      </w:r>
    </w:p>
    <w:p w14:paraId="34C3447B" w14:textId="6F814764" w:rsidR="004C02D2" w:rsidRDefault="004C02D2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2BFD3F1" w14:textId="458692E3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La clase anterior entonamos los 7 grados de la escala mayor</w:t>
      </w:r>
      <w:r w:rsidR="00EC5252">
        <w:rPr>
          <w:rFonts w:ascii="Montserrat" w:eastAsia="Times New Roman" w:hAnsi="Montserrat" w:cs="Arial"/>
          <w:bCs/>
          <w:lang w:eastAsia="es-MX"/>
        </w:rPr>
        <w:t>, ¿L</w:t>
      </w:r>
      <w:r w:rsidRPr="004C02D2">
        <w:rPr>
          <w:rFonts w:ascii="Montserrat" w:eastAsia="Times New Roman" w:hAnsi="Montserrat" w:cs="Arial"/>
          <w:bCs/>
          <w:lang w:eastAsia="es-MX"/>
        </w:rPr>
        <w:t>os recordamos?</w:t>
      </w:r>
    </w:p>
    <w:p w14:paraId="2432970D" w14:textId="58EDA881" w:rsidR="004C02D2" w:rsidRPr="004C02D2" w:rsidRDefault="00EC525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Do, re, m</w:t>
      </w:r>
      <w:r w:rsidR="004C02D2" w:rsidRPr="004C02D2">
        <w:rPr>
          <w:rFonts w:ascii="Montserrat" w:eastAsia="Times New Roman" w:hAnsi="Montserrat" w:cs="Arial"/>
          <w:bCs/>
          <w:lang w:eastAsia="es-MX"/>
        </w:rPr>
        <w:t>i </w:t>
      </w:r>
    </w:p>
    <w:p w14:paraId="47B0C1A8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3D980AD" w14:textId="11272774" w:rsidR="004C02D2" w:rsidRPr="004C02D2" w:rsidRDefault="00EC525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A</w:t>
      </w:r>
      <w:r w:rsidR="004C02D2" w:rsidRPr="004C02D2">
        <w:rPr>
          <w:rFonts w:ascii="Montserrat" w:eastAsia="Times New Roman" w:hAnsi="Montserrat" w:cs="Arial"/>
          <w:bCs/>
          <w:lang w:eastAsia="es-MX"/>
        </w:rPr>
        <w:t>hora ha llegado el momento de ponerles el nombre de las notas musicales.</w:t>
      </w:r>
    </w:p>
    <w:p w14:paraId="641E5412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A2A341C" w14:textId="630223A5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¿Qué te parece?</w:t>
      </w:r>
    </w:p>
    <w:p w14:paraId="6C263658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04F682D" w14:textId="7B471351" w:rsidR="004C02D2" w:rsidRPr="004C02D2" w:rsidRDefault="00EC525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Lo hago primero yo </w:t>
      </w:r>
      <w:r w:rsidR="004C02D2" w:rsidRPr="004C02D2">
        <w:rPr>
          <w:rFonts w:ascii="Montserrat" w:eastAsia="Times New Roman" w:hAnsi="Montserrat" w:cs="Arial"/>
          <w:bCs/>
          <w:lang w:eastAsia="es-MX"/>
        </w:rPr>
        <w:t>observa</w:t>
      </w:r>
      <w:r>
        <w:rPr>
          <w:rFonts w:ascii="Montserrat" w:eastAsia="Times New Roman" w:hAnsi="Montserrat" w:cs="Arial"/>
          <w:bCs/>
          <w:lang w:eastAsia="es-MX"/>
        </w:rPr>
        <w:t>.</w:t>
      </w:r>
      <w:r w:rsidR="004C02D2" w:rsidRPr="004C02D2">
        <w:rPr>
          <w:rFonts w:ascii="Montserrat" w:eastAsia="Times New Roman" w:hAnsi="Montserrat" w:cs="Arial"/>
          <w:bCs/>
          <w:lang w:eastAsia="es-MX"/>
        </w:rPr>
        <w:t> </w:t>
      </w:r>
    </w:p>
    <w:p w14:paraId="615C6AC0" w14:textId="6813C252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Do, re, mi, fa, sol, la, si, do </w:t>
      </w:r>
    </w:p>
    <w:p w14:paraId="5912A306" w14:textId="77777777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779FB1F" w14:textId="77777777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¡Acabas de entonar una escala mayor! </w:t>
      </w:r>
    </w:p>
    <w:p w14:paraId="47BEF569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DA3AC9B" w14:textId="03D9A659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Ahora que tenemos los nombres de las notas; hagamos una lectura con ellas reforzando los valores musicales y no olvides respetar los silencios también. </w:t>
      </w:r>
    </w:p>
    <w:p w14:paraId="608AF051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FDBAE21" w14:textId="0FD71B3C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Do, re, mi, fa, sol</w:t>
      </w:r>
      <w:r>
        <w:rPr>
          <w:rFonts w:ascii="Montserrat" w:eastAsia="Times New Roman" w:hAnsi="Montserrat" w:cs="Arial"/>
          <w:bCs/>
          <w:lang w:eastAsia="es-MX"/>
        </w:rPr>
        <w:t xml:space="preserve">, </w:t>
      </w:r>
      <w:r w:rsidR="00EC5252">
        <w:rPr>
          <w:rFonts w:ascii="Montserrat" w:eastAsia="Times New Roman" w:hAnsi="Montserrat" w:cs="Arial"/>
          <w:bCs/>
          <w:lang w:eastAsia="es-MX"/>
        </w:rPr>
        <w:t>l</w:t>
      </w:r>
      <w:r w:rsidRPr="004C02D2">
        <w:rPr>
          <w:rFonts w:ascii="Montserrat" w:eastAsia="Times New Roman" w:hAnsi="Montserrat" w:cs="Arial"/>
          <w:bCs/>
          <w:lang w:eastAsia="es-MX"/>
        </w:rPr>
        <w:t>a, si, do </w:t>
      </w:r>
    </w:p>
    <w:p w14:paraId="45EECD50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4053922" w14:textId="04A53EA9" w:rsidR="004C02D2" w:rsidRPr="00EC5252" w:rsidRDefault="00EC525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C5252">
        <w:rPr>
          <w:rFonts w:ascii="Montserrat" w:eastAsia="Times New Roman" w:hAnsi="Montserrat" w:cs="Arial"/>
          <w:bCs/>
          <w:lang w:eastAsia="es-MX"/>
        </w:rPr>
        <w:t>Do, si, re, sí, m</w:t>
      </w:r>
      <w:r w:rsidR="004C02D2" w:rsidRPr="00EC5252">
        <w:rPr>
          <w:rFonts w:ascii="Montserrat" w:eastAsia="Times New Roman" w:hAnsi="Montserrat" w:cs="Arial"/>
          <w:bCs/>
          <w:lang w:eastAsia="es-MX"/>
        </w:rPr>
        <w:t xml:space="preserve">i, fa, sol </w:t>
      </w:r>
    </w:p>
    <w:p w14:paraId="0CDA79B3" w14:textId="77777777" w:rsidR="004C02D2" w:rsidRPr="00EC525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AFB835B" w14:textId="1E7EA538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Sol, la, sol, fa, </w:t>
      </w:r>
      <w:r w:rsidR="00EC5252">
        <w:rPr>
          <w:rFonts w:ascii="Montserrat" w:eastAsia="Times New Roman" w:hAnsi="Montserrat" w:cs="Arial"/>
          <w:bCs/>
          <w:lang w:eastAsia="es-MX"/>
        </w:rPr>
        <w:t>mi, si</w:t>
      </w:r>
      <w:r w:rsidRPr="004C02D2">
        <w:rPr>
          <w:rFonts w:ascii="Montserrat" w:eastAsia="Times New Roman" w:hAnsi="Montserrat" w:cs="Arial"/>
          <w:bCs/>
          <w:lang w:eastAsia="es-MX"/>
        </w:rPr>
        <w:t>, re, s</w:t>
      </w:r>
      <w:r w:rsidR="00EC5252">
        <w:rPr>
          <w:rFonts w:ascii="Montserrat" w:eastAsia="Times New Roman" w:hAnsi="Montserrat" w:cs="Arial"/>
          <w:bCs/>
          <w:lang w:eastAsia="es-MX"/>
        </w:rPr>
        <w:t>i,</w:t>
      </w:r>
      <w:r w:rsidRPr="004C02D2">
        <w:rPr>
          <w:rFonts w:ascii="Montserrat" w:eastAsia="Times New Roman" w:hAnsi="Montserrat" w:cs="Arial"/>
          <w:bCs/>
          <w:lang w:eastAsia="es-MX"/>
        </w:rPr>
        <w:t> </w:t>
      </w:r>
      <w:r w:rsidR="00EC5252">
        <w:rPr>
          <w:rFonts w:ascii="Montserrat" w:eastAsia="Times New Roman" w:hAnsi="Montserrat" w:cs="Arial"/>
          <w:bCs/>
          <w:lang w:eastAsia="es-MX"/>
        </w:rPr>
        <w:t>d</w:t>
      </w:r>
      <w:r w:rsidRPr="004C02D2">
        <w:rPr>
          <w:rFonts w:ascii="Montserrat" w:eastAsia="Times New Roman" w:hAnsi="Montserrat" w:cs="Arial"/>
          <w:bCs/>
          <w:lang w:eastAsia="es-MX"/>
        </w:rPr>
        <w:t>o</w:t>
      </w:r>
    </w:p>
    <w:p w14:paraId="62C56FBE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40C6947" w14:textId="4B5CC2EF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Te invito a que hagas muchas más combinaciones y sigas practicando tu escala mayor. </w:t>
      </w:r>
    </w:p>
    <w:p w14:paraId="40AF2EC7" w14:textId="1BA26DF9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161AF97" w14:textId="7B95176D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4C02D2">
        <w:rPr>
          <w:rFonts w:ascii="Montserrat" w:eastAsia="Times New Roman" w:hAnsi="Montserrat" w:cs="Arial"/>
          <w:b/>
          <w:bCs/>
          <w:lang w:eastAsia="es-MX"/>
        </w:rPr>
        <w:t>Cápsula de Lectoescritura</w:t>
      </w:r>
      <w:r w:rsidR="00EC5252">
        <w:rPr>
          <w:rFonts w:ascii="Montserrat" w:eastAsia="Times New Roman" w:hAnsi="Montserrat" w:cs="Arial"/>
          <w:b/>
          <w:bCs/>
          <w:lang w:eastAsia="es-MX"/>
        </w:rPr>
        <w:t>.</w:t>
      </w:r>
    </w:p>
    <w:p w14:paraId="49093DC1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79EBB13" w14:textId="4D22BF14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Hemos aprendido a reconocer y escribir las notas que están sobre las líneas del pentagrama con la clave de sol.</w:t>
      </w:r>
    </w:p>
    <w:p w14:paraId="7F7BB751" w14:textId="77777777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A95EADE" w14:textId="77777777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¡Acompáñenos ahora a encontrar las notas que se escriben en los espacios del pentagrama, con la clave de sol!  </w:t>
      </w:r>
    </w:p>
    <w:p w14:paraId="54601F5D" w14:textId="77777777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br/>
        <w:t>¡Traigan una hoja!</w:t>
      </w:r>
    </w:p>
    <w:p w14:paraId="06A00F07" w14:textId="4F346F1C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 xml:space="preserve">Escribimos la clave de sol en </w:t>
      </w:r>
      <w:r w:rsidR="00EC5252">
        <w:rPr>
          <w:rFonts w:ascii="Montserrat" w:eastAsia="Times New Roman" w:hAnsi="Montserrat" w:cs="Arial"/>
          <w:bCs/>
          <w:lang w:eastAsia="es-MX"/>
        </w:rPr>
        <w:t>la segunda línea del pentagrama.</w:t>
      </w:r>
    </w:p>
    <w:p w14:paraId="456D23A9" w14:textId="0292E6A4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6FDD301" w14:textId="6F104B39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Lo primero que haremos será escribir las notas que</w:t>
      </w:r>
      <w:r w:rsidR="00EC5252">
        <w:rPr>
          <w:rFonts w:ascii="Montserrat" w:eastAsia="Times New Roman" w:hAnsi="Montserrat" w:cs="Arial"/>
          <w:bCs/>
          <w:lang w:eastAsia="es-MX"/>
        </w:rPr>
        <w:t xml:space="preserve"> conocemos en su orden.</w:t>
      </w:r>
    </w:p>
    <w:p w14:paraId="52948136" w14:textId="77777777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62DE922" w14:textId="380E56CF" w:rsidR="004C02D2" w:rsidRPr="004C02D2" w:rsidRDefault="00EC525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DO, RE, MI, FA, SOL, LA y</w:t>
      </w:r>
      <w:r w:rsidR="004C02D2" w:rsidRPr="004C02D2">
        <w:rPr>
          <w:rFonts w:ascii="Montserrat" w:eastAsia="Times New Roman" w:hAnsi="Montserrat" w:cs="Arial"/>
          <w:bCs/>
          <w:lang w:eastAsia="es-MX"/>
        </w:rPr>
        <w:t xml:space="preserve"> SI </w:t>
      </w:r>
    </w:p>
    <w:p w14:paraId="11206498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D6E48D0" w14:textId="58A6C6AB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Si seguimos escribiendo, después de si, se repite do, de nuevo re, mi, fa y así sucesivamente. ¿Lo recuerdas?</w:t>
      </w:r>
    </w:p>
    <w:p w14:paraId="1AEC3413" w14:textId="77777777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2966E94" w14:textId="78E7784E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A</w:t>
      </w:r>
      <w:r w:rsidRPr="004C02D2">
        <w:rPr>
          <w:rFonts w:ascii="Montserrat" w:eastAsia="Times New Roman" w:hAnsi="Montserrat" w:cs="Arial"/>
          <w:bCs/>
          <w:lang w:eastAsia="es-MX"/>
        </w:rPr>
        <w:t>hora con ayuda de este apunte observa con mucha atención las notas que están escritas sólo en los</w:t>
      </w:r>
      <w:r w:rsidR="00EC5252">
        <w:rPr>
          <w:rFonts w:ascii="Montserrat" w:eastAsia="Times New Roman" w:hAnsi="Montserrat" w:cs="Arial"/>
          <w:bCs/>
          <w:lang w:eastAsia="es-MX"/>
        </w:rPr>
        <w:t xml:space="preserve"> espacios dentro del pentagrama.</w:t>
      </w:r>
    </w:p>
    <w:p w14:paraId="1F3C4468" w14:textId="799B7B2D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lastRenderedPageBreak/>
        <w:t>Las notas que se escriben sobre las líneas son:</w:t>
      </w:r>
    </w:p>
    <w:p w14:paraId="0ACEA878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61908B8" w14:textId="65D30CE2" w:rsidR="004C02D2" w:rsidRPr="004C02D2" w:rsidRDefault="00EC525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MI, SOL, SI, RE y</w:t>
      </w:r>
      <w:r w:rsidR="004C02D2" w:rsidRPr="004C02D2">
        <w:rPr>
          <w:rFonts w:ascii="Montserrat" w:eastAsia="Times New Roman" w:hAnsi="Montserrat" w:cs="Arial"/>
          <w:bCs/>
          <w:lang w:eastAsia="es-MX"/>
        </w:rPr>
        <w:t xml:space="preserve"> FA</w:t>
      </w:r>
    </w:p>
    <w:p w14:paraId="6881CA55" w14:textId="77777777" w:rsid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8C068F8" w14:textId="3521B0A0" w:rsidR="004C02D2" w:rsidRPr="004C02D2" w:rsidRDefault="004C02D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t>Y las notas que se escriben en los espacios son:</w:t>
      </w:r>
    </w:p>
    <w:p w14:paraId="2887ACEA" w14:textId="6B077AA1" w:rsidR="004C02D2" w:rsidRPr="004C02D2" w:rsidRDefault="00EC5252" w:rsidP="004C02D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FA, LA, DO y</w:t>
      </w:r>
      <w:r w:rsidR="004C02D2" w:rsidRPr="004C02D2">
        <w:rPr>
          <w:rFonts w:ascii="Montserrat" w:eastAsia="Times New Roman" w:hAnsi="Montserrat" w:cs="Arial"/>
          <w:bCs/>
          <w:lang w:eastAsia="es-MX"/>
        </w:rPr>
        <w:t xml:space="preserve"> MI</w:t>
      </w:r>
    </w:p>
    <w:p w14:paraId="2BB447B7" w14:textId="18F852D9" w:rsidR="00FC10F9" w:rsidRDefault="004C02D2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C02D2">
        <w:rPr>
          <w:rFonts w:ascii="Montserrat" w:eastAsia="Times New Roman" w:hAnsi="Montserrat" w:cs="Arial"/>
          <w:bCs/>
          <w:lang w:eastAsia="es-MX"/>
        </w:rPr>
        <w:br/>
      </w:r>
      <w:r w:rsidR="00FC10F9">
        <w:rPr>
          <w:rFonts w:ascii="Montserrat" w:eastAsia="Times New Roman" w:hAnsi="Montserrat" w:cs="Arial"/>
          <w:bCs/>
          <w:lang w:eastAsia="es-MX"/>
        </w:rPr>
        <w:t>H</w:t>
      </w:r>
      <w:r w:rsidR="00FC10F9" w:rsidRPr="00FC10F9">
        <w:rPr>
          <w:rFonts w:ascii="Montserrat" w:eastAsia="Times New Roman" w:hAnsi="Montserrat" w:cs="Arial"/>
          <w:bCs/>
          <w:lang w:eastAsia="es-MX"/>
        </w:rPr>
        <w:t>oy, te tenemos una sorpresa, fabricaremos un instrumento de cuerdas con cosas que tienes en casa</w:t>
      </w:r>
      <w:r w:rsidR="00EC5252">
        <w:rPr>
          <w:rFonts w:ascii="Montserrat" w:eastAsia="Times New Roman" w:hAnsi="Montserrat" w:cs="Arial"/>
          <w:bCs/>
          <w:lang w:eastAsia="es-MX"/>
        </w:rPr>
        <w:t>.</w:t>
      </w:r>
      <w:r w:rsidR="00FC10F9" w:rsidRPr="00FC10F9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51F06CAC" w14:textId="77777777" w:rsid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623671C" w14:textId="6D7B418A" w:rsidR="00FC10F9" w:rsidRPr="00FC10F9" w:rsidRDefault="00EC5252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Para esto vamos a necesitar:</w:t>
      </w:r>
    </w:p>
    <w:p w14:paraId="4737956F" w14:textId="7777777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A6C8B55" w14:textId="56948FB3" w:rsidR="00FC10F9" w:rsidRPr="00EC5252" w:rsidRDefault="00FC10F9" w:rsidP="00EC525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C5252">
        <w:rPr>
          <w:rFonts w:ascii="Montserrat" w:eastAsia="Times New Roman" w:hAnsi="Montserrat" w:cs="Arial"/>
          <w:bCs/>
          <w:lang w:eastAsia="es-MX"/>
        </w:rPr>
        <w:t>Bote de plástico vacío.</w:t>
      </w:r>
    </w:p>
    <w:p w14:paraId="712A04B5" w14:textId="77777777" w:rsidR="00FC10F9" w:rsidRPr="00FC10F9" w:rsidRDefault="00FC10F9" w:rsidP="00FC10F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Cúter</w:t>
      </w:r>
    </w:p>
    <w:p w14:paraId="740382DF" w14:textId="77777777" w:rsidR="00FC10F9" w:rsidRPr="00FC10F9" w:rsidRDefault="00FC10F9" w:rsidP="00FC10F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Ligas</w:t>
      </w:r>
    </w:p>
    <w:p w14:paraId="45C08D3D" w14:textId="77777777" w:rsidR="00FC10F9" w:rsidRPr="00FC10F9" w:rsidRDefault="00FC10F9" w:rsidP="00FC10F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Fomi</w:t>
      </w:r>
    </w:p>
    <w:p w14:paraId="06F72A1E" w14:textId="77777777" w:rsidR="00FC10F9" w:rsidRPr="00FC10F9" w:rsidRDefault="00FC10F9" w:rsidP="00FC10F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Pintura</w:t>
      </w:r>
    </w:p>
    <w:p w14:paraId="531762EA" w14:textId="77777777" w:rsidR="00FC10F9" w:rsidRPr="00FC10F9" w:rsidRDefault="00FC10F9" w:rsidP="00FC10F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Tijeras</w:t>
      </w:r>
    </w:p>
    <w:p w14:paraId="433A96AE" w14:textId="77777777" w:rsidR="00FC10F9" w:rsidRPr="00FC10F9" w:rsidRDefault="00FC10F9" w:rsidP="00FC10F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Regla</w:t>
      </w:r>
    </w:p>
    <w:p w14:paraId="39B36BBA" w14:textId="7777777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681F633" w14:textId="2F5428A1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C</w:t>
      </w:r>
      <w:r w:rsidRPr="00FC10F9">
        <w:rPr>
          <w:rFonts w:ascii="Montserrat" w:eastAsia="Times New Roman" w:hAnsi="Montserrat" w:cs="Arial"/>
          <w:bCs/>
          <w:lang w:eastAsia="es-MX"/>
        </w:rPr>
        <w:t>omo caja de resonancia utilizaremos el bote vacío, recuerda que esta es una característica de todos los instrumentos de cuerda.</w:t>
      </w:r>
      <w:r>
        <w:rPr>
          <w:rFonts w:ascii="Montserrat" w:eastAsia="Times New Roman" w:hAnsi="Montserrat" w:cs="Arial"/>
          <w:bCs/>
          <w:lang w:eastAsia="es-MX"/>
        </w:rPr>
        <w:t xml:space="preserve"> </w:t>
      </w:r>
      <w:r w:rsidRPr="00FC10F9">
        <w:rPr>
          <w:rFonts w:ascii="Montserrat" w:eastAsia="Times New Roman" w:hAnsi="Montserrat" w:cs="Arial"/>
          <w:bCs/>
          <w:lang w:eastAsia="es-MX"/>
        </w:rPr>
        <w:t>Eso y la vibración de las cuerdas que en este caso serán las ligas</w:t>
      </w:r>
      <w:r>
        <w:rPr>
          <w:rFonts w:ascii="Montserrat" w:eastAsia="Times New Roman" w:hAnsi="Montserrat" w:cs="Arial"/>
          <w:bCs/>
          <w:lang w:eastAsia="es-MX"/>
        </w:rPr>
        <w:t xml:space="preserve"> </w:t>
      </w:r>
      <w:r w:rsidR="00EC5252">
        <w:rPr>
          <w:rFonts w:ascii="Montserrat" w:eastAsia="Times New Roman" w:hAnsi="Montserrat" w:cs="Arial"/>
          <w:bCs/>
          <w:lang w:eastAsia="es-MX"/>
        </w:rPr>
        <w:t>d</w:t>
      </w:r>
      <w:r w:rsidRPr="00FC10F9">
        <w:rPr>
          <w:rFonts w:ascii="Montserrat" w:eastAsia="Times New Roman" w:hAnsi="Montserrat" w:cs="Arial"/>
          <w:bCs/>
          <w:lang w:eastAsia="es-MX"/>
        </w:rPr>
        <w:t>ependiendo de con qué se haga vibrar la cuerda será la categoría a la que pertenezca. </w:t>
      </w:r>
    </w:p>
    <w:p w14:paraId="62CECDE7" w14:textId="7777777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2BE0CC8" w14:textId="7777777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Puede ser:</w:t>
      </w:r>
    </w:p>
    <w:p w14:paraId="3FFD23C8" w14:textId="7777777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D52824D" w14:textId="4AA7852D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Pulsada como la guitarra o el arpa</w:t>
      </w:r>
      <w:r w:rsidR="00EC5252">
        <w:rPr>
          <w:rFonts w:ascii="Montserrat" w:eastAsia="Times New Roman" w:hAnsi="Montserrat" w:cs="Arial"/>
          <w:bCs/>
          <w:lang w:eastAsia="es-MX"/>
        </w:rPr>
        <w:t>.</w:t>
      </w:r>
    </w:p>
    <w:p w14:paraId="115DAB3A" w14:textId="17ACDD4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Frotada como el violín o el contrabajo</w:t>
      </w:r>
      <w:r w:rsidR="00EC5252">
        <w:rPr>
          <w:rFonts w:ascii="Montserrat" w:eastAsia="Times New Roman" w:hAnsi="Montserrat" w:cs="Arial"/>
          <w:bCs/>
          <w:lang w:eastAsia="es-MX"/>
        </w:rPr>
        <w:t>.</w:t>
      </w:r>
    </w:p>
    <w:p w14:paraId="7F49CF5A" w14:textId="5DB19CAC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Percutida como el piano</w:t>
      </w:r>
      <w:r w:rsidR="00EC5252">
        <w:rPr>
          <w:rFonts w:ascii="Montserrat" w:eastAsia="Times New Roman" w:hAnsi="Montserrat" w:cs="Arial"/>
          <w:bCs/>
          <w:lang w:eastAsia="es-MX"/>
        </w:rPr>
        <w:t>.</w:t>
      </w:r>
    </w:p>
    <w:p w14:paraId="4DA4B8BD" w14:textId="01D44EF3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Dicho esto, manos a la obra</w:t>
      </w:r>
      <w:r w:rsidR="00EC5252">
        <w:rPr>
          <w:rFonts w:ascii="Montserrat" w:eastAsia="Times New Roman" w:hAnsi="Montserrat" w:cs="Arial"/>
          <w:bCs/>
          <w:lang w:eastAsia="es-MX"/>
        </w:rPr>
        <w:t>.</w:t>
      </w:r>
    </w:p>
    <w:p w14:paraId="43500D0B" w14:textId="7777777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C8E54BB" w14:textId="1D7E990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Para la construcción de nuestro instrumento, comenzaremos pegando el tubo de cartón a manera de diapasón, posteriormente perforamos el tubo para colocar los palitos como si fueran las clavijas.</w:t>
      </w:r>
    </w:p>
    <w:p w14:paraId="48B9608C" w14:textId="77777777" w:rsid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B555A8E" w14:textId="3FB9748F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En el centro de nuestro envase abriremos, con la ayuda de un adulto, un círculo y haremos en el extremo inferior unos agujeros para sujetar las cuerdas.</w:t>
      </w:r>
    </w:p>
    <w:p w14:paraId="447FE482" w14:textId="0EC9B415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 xml:space="preserve">Por último, coloca las cuerdas tensándolas de un extremo a otro, decora a tu gusto y </w:t>
      </w:r>
      <w:r w:rsidR="00EC5252" w:rsidRPr="00FC10F9">
        <w:rPr>
          <w:rFonts w:ascii="Montserrat" w:eastAsia="Times New Roman" w:hAnsi="Montserrat" w:cs="Arial"/>
          <w:bCs/>
          <w:lang w:eastAsia="es-MX"/>
        </w:rPr>
        <w:t>voila</w:t>
      </w:r>
      <w:r>
        <w:rPr>
          <w:rFonts w:ascii="Montserrat" w:eastAsia="Times New Roman" w:hAnsi="Montserrat" w:cs="Arial"/>
          <w:bCs/>
          <w:lang w:eastAsia="es-MX"/>
        </w:rPr>
        <w:t xml:space="preserve"> </w:t>
      </w:r>
      <w:r w:rsidRPr="00FC10F9">
        <w:rPr>
          <w:rFonts w:ascii="Montserrat" w:eastAsia="Times New Roman" w:hAnsi="Montserrat" w:cs="Arial"/>
          <w:bCs/>
          <w:lang w:eastAsia="es-MX"/>
        </w:rPr>
        <w:t>está listo nuestro instrumento de cuerda.</w:t>
      </w:r>
    </w:p>
    <w:p w14:paraId="796E30DB" w14:textId="77777777" w:rsidR="00FC10F9" w:rsidRPr="00FC10F9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EB91831" w14:textId="7EC92821" w:rsidR="004C02D2" w:rsidRPr="004C02D2" w:rsidRDefault="00FC10F9" w:rsidP="00FC10F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t>Esto ha sido todo por hoy esperamos que hayas disfrutado tanto como nosotros y no te pierdas la próxima clase para aprender más acerca de la música y los personajes.</w:t>
      </w:r>
    </w:p>
    <w:p w14:paraId="69319AB3" w14:textId="77777777" w:rsidR="004C02D2" w:rsidRDefault="004C02D2" w:rsidP="00A23BD1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32F13F5" w14:textId="77777777" w:rsidR="00A23BD1" w:rsidRPr="001423E7" w:rsidRDefault="00A23BD1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AB9AEED" w14:textId="1CB84192" w:rsidR="00120B40" w:rsidRDefault="00FC10F9" w:rsidP="00120B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C10F9">
        <w:rPr>
          <w:rFonts w:ascii="Montserrat" w:eastAsia="Times New Roman" w:hAnsi="Montserrat" w:cs="Arial"/>
          <w:bCs/>
          <w:lang w:eastAsia="es-MX"/>
        </w:rPr>
        <w:lastRenderedPageBreak/>
        <w:t xml:space="preserve">Recuerda que la música es fundamental en </w:t>
      </w:r>
      <w:r w:rsidR="00EC5252">
        <w:rPr>
          <w:rFonts w:ascii="Montserrat" w:eastAsia="Times New Roman" w:hAnsi="Montserrat" w:cs="Arial"/>
          <w:bCs/>
          <w:lang w:eastAsia="es-MX"/>
        </w:rPr>
        <w:t>l</w:t>
      </w:r>
      <w:r w:rsidRPr="00FC10F9">
        <w:rPr>
          <w:rFonts w:ascii="Montserrat" w:eastAsia="Times New Roman" w:hAnsi="Montserrat" w:cs="Arial"/>
          <w:bCs/>
          <w:lang w:eastAsia="es-MX"/>
        </w:rPr>
        <w:t>a vida diaria, porque está en todos lados y nos llena el alma. Es muy interesante conocer sobre los instrumento</w:t>
      </w:r>
      <w:r w:rsidR="00EC5252">
        <w:rPr>
          <w:rFonts w:ascii="Montserrat" w:eastAsia="Times New Roman" w:hAnsi="Montserrat" w:cs="Arial"/>
          <w:bCs/>
          <w:lang w:eastAsia="es-MX"/>
        </w:rPr>
        <w:t>s</w:t>
      </w:r>
      <w:r w:rsidRPr="00FC10F9">
        <w:rPr>
          <w:rFonts w:ascii="Montserrat" w:eastAsia="Times New Roman" w:hAnsi="Montserrat" w:cs="Arial"/>
          <w:bCs/>
          <w:lang w:eastAsia="es-MX"/>
        </w:rPr>
        <w:t xml:space="preserve"> musicales, dado que la música forma parte de las bellas artes, este es dato curioso para que lo compartas con tus conocidos.</w:t>
      </w:r>
    </w:p>
    <w:p w14:paraId="1B02549C" w14:textId="77777777" w:rsidR="00FC10F9" w:rsidRDefault="00FC10F9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39F875C1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5A06C6E7" w14:textId="7777777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1423E7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sectPr w:rsidR="005557AC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51DC3"/>
    <w:multiLevelType w:val="hybridMultilevel"/>
    <w:tmpl w:val="FFBA4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563D08"/>
    <w:multiLevelType w:val="hybridMultilevel"/>
    <w:tmpl w:val="161C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16"/>
  </w:num>
  <w:num w:numId="9">
    <w:abstractNumId w:val="1"/>
  </w:num>
  <w:num w:numId="10">
    <w:abstractNumId w:val="18"/>
  </w:num>
  <w:num w:numId="11">
    <w:abstractNumId w:val="17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2"/>
  </w:num>
  <w:num w:numId="17">
    <w:abstractNumId w:val="9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1113CE"/>
    <w:rsid w:val="00120B40"/>
    <w:rsid w:val="00123999"/>
    <w:rsid w:val="001423E7"/>
    <w:rsid w:val="00193A59"/>
    <w:rsid w:val="001C7905"/>
    <w:rsid w:val="0021325F"/>
    <w:rsid w:val="0027176C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448FF"/>
    <w:rsid w:val="00487224"/>
    <w:rsid w:val="004910F2"/>
    <w:rsid w:val="0049458C"/>
    <w:rsid w:val="004C02D2"/>
    <w:rsid w:val="004C3A98"/>
    <w:rsid w:val="005557AC"/>
    <w:rsid w:val="00587405"/>
    <w:rsid w:val="005B660B"/>
    <w:rsid w:val="005E1E3E"/>
    <w:rsid w:val="00670F86"/>
    <w:rsid w:val="006C65D7"/>
    <w:rsid w:val="00735118"/>
    <w:rsid w:val="00770328"/>
    <w:rsid w:val="007A25CE"/>
    <w:rsid w:val="007E5BB6"/>
    <w:rsid w:val="0085001E"/>
    <w:rsid w:val="008613D7"/>
    <w:rsid w:val="008B5B66"/>
    <w:rsid w:val="00956AD1"/>
    <w:rsid w:val="009654EE"/>
    <w:rsid w:val="00974762"/>
    <w:rsid w:val="0099689C"/>
    <w:rsid w:val="009B4F10"/>
    <w:rsid w:val="009F403E"/>
    <w:rsid w:val="00A23BD1"/>
    <w:rsid w:val="00A41EE7"/>
    <w:rsid w:val="00A441FF"/>
    <w:rsid w:val="00A52C4C"/>
    <w:rsid w:val="00A84699"/>
    <w:rsid w:val="00A94357"/>
    <w:rsid w:val="00AC3C91"/>
    <w:rsid w:val="00AF7041"/>
    <w:rsid w:val="00B050D0"/>
    <w:rsid w:val="00B65E8C"/>
    <w:rsid w:val="00CA4EFF"/>
    <w:rsid w:val="00D24BA5"/>
    <w:rsid w:val="00D57B42"/>
    <w:rsid w:val="00D83003"/>
    <w:rsid w:val="00E30C77"/>
    <w:rsid w:val="00E330BF"/>
    <w:rsid w:val="00E357DB"/>
    <w:rsid w:val="00E50277"/>
    <w:rsid w:val="00E60C4B"/>
    <w:rsid w:val="00E80C8E"/>
    <w:rsid w:val="00EA224A"/>
    <w:rsid w:val="00EC5252"/>
    <w:rsid w:val="00EE105F"/>
    <w:rsid w:val="00F86A8D"/>
    <w:rsid w:val="00FC10F9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3D5D-2994-4BF9-8D81-DBF00E22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2021-04-10T20:10:00Z</dcterms:created>
  <dcterms:modified xsi:type="dcterms:W3CDTF">2021-04-10T20:10:00Z</dcterms:modified>
</cp:coreProperties>
</file>