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7DB02" w14:textId="77777777" w:rsidR="007C201C" w:rsidRPr="00943461" w:rsidRDefault="007C201C" w:rsidP="007C201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09798DC8" w14:textId="77777777" w:rsidR="007C201C" w:rsidRPr="00943461" w:rsidRDefault="007C201C" w:rsidP="007C201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16</w:t>
      </w:r>
    </w:p>
    <w:p w14:paraId="1740F206" w14:textId="77777777" w:rsidR="007C201C" w:rsidRPr="00943461" w:rsidRDefault="007C201C" w:rsidP="007C201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>
        <w:rPr>
          <w:rFonts w:ascii="Montserrat" w:hAnsi="Montserrat"/>
          <w:b/>
          <w:sz w:val="48"/>
          <w:szCs w:val="48"/>
        </w:rPr>
        <w:t>Marzo</w:t>
      </w:r>
    </w:p>
    <w:p w14:paraId="319184C8" w14:textId="77777777" w:rsidR="007C201C" w:rsidRPr="00943461" w:rsidRDefault="007C201C" w:rsidP="007C201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369FB3C4" w14:textId="77777777" w:rsidR="007C201C" w:rsidRPr="00943461" w:rsidRDefault="007C201C" w:rsidP="007C201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0955E451" w14:textId="23538069" w:rsidR="008C1D0C" w:rsidRPr="00943461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Tecnología</w:t>
      </w:r>
    </w:p>
    <w:p w14:paraId="422EED5F" w14:textId="77777777" w:rsidR="004E5F55" w:rsidRPr="00943461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2E790F39" w14:textId="5D698C29" w:rsidR="00040B0A" w:rsidRPr="00943461" w:rsidRDefault="00386B2A" w:rsidP="00040B0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86B2A">
        <w:rPr>
          <w:rFonts w:ascii="Montserrat" w:hAnsi="Montserrat"/>
          <w:i/>
          <w:sz w:val="48"/>
          <w:szCs w:val="48"/>
        </w:rPr>
        <w:t>Representando procesos técnicos: el diagrama</w:t>
      </w:r>
    </w:p>
    <w:p w14:paraId="578188D8" w14:textId="1F6BAB79" w:rsidR="00040B0A" w:rsidRPr="00943461" w:rsidRDefault="00040B0A" w:rsidP="00040B0A">
      <w:pPr>
        <w:spacing w:after="0" w:line="240" w:lineRule="auto"/>
        <w:jc w:val="center"/>
        <w:rPr>
          <w:rFonts w:ascii="Montserrat" w:hAnsi="Montserrat"/>
          <w:i/>
        </w:rPr>
      </w:pPr>
    </w:p>
    <w:p w14:paraId="009E151B" w14:textId="77777777" w:rsidR="00040B0A" w:rsidRPr="00943461" w:rsidRDefault="00040B0A" w:rsidP="00040B0A">
      <w:pPr>
        <w:spacing w:after="0" w:line="240" w:lineRule="auto"/>
        <w:jc w:val="center"/>
        <w:rPr>
          <w:rFonts w:ascii="Montserrat" w:hAnsi="Montserrat"/>
          <w:i/>
        </w:rPr>
      </w:pPr>
    </w:p>
    <w:p w14:paraId="3E35B525" w14:textId="5E9E832E" w:rsidR="00BA5182" w:rsidRPr="00BA5182" w:rsidRDefault="005202BB" w:rsidP="00BA5182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BA5182">
        <w:rPr>
          <w:rFonts w:ascii="Montserrat" w:hAnsi="Montserrat"/>
          <w:b/>
          <w:i/>
          <w:sz w:val="22"/>
          <w:szCs w:val="22"/>
          <w:lang w:val="es-MX"/>
        </w:rPr>
        <w:t>Aprendizaje esperado:</w:t>
      </w:r>
      <w:r w:rsidR="00D867A2" w:rsidRPr="00BA5182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386B2A" w:rsidRPr="00386B2A">
        <w:rPr>
          <w:rFonts w:ascii="Montserrat" w:hAnsi="Montserrat"/>
          <w:bCs/>
          <w:i/>
          <w:sz w:val="22"/>
          <w:szCs w:val="22"/>
          <w:lang w:val="es-MX"/>
        </w:rPr>
        <w:t>Emplea diferentes formas de representación técnica para el registro y la transferencia de la información.</w:t>
      </w:r>
    </w:p>
    <w:p w14:paraId="355CBAF6" w14:textId="77777777" w:rsidR="00040B0A" w:rsidRPr="00BA5182" w:rsidRDefault="00040B0A" w:rsidP="008C1D0C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99B35A7" w14:textId="2206AF9C" w:rsidR="00BA5182" w:rsidRPr="00BA5182" w:rsidRDefault="008C1D0C" w:rsidP="00BA5182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BA5182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BA5182">
        <w:rPr>
          <w:rFonts w:ascii="Montserrat" w:hAnsi="Montserrat"/>
          <w:bCs/>
          <w:i/>
          <w:sz w:val="22"/>
          <w:szCs w:val="22"/>
          <w:lang w:val="es-MX"/>
        </w:rPr>
        <w:t>:</w:t>
      </w:r>
      <w:r w:rsidR="00121BE9" w:rsidRPr="00BA5182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386B2A" w:rsidRPr="00386B2A">
        <w:rPr>
          <w:rFonts w:ascii="Montserrat" w:hAnsi="Montserrat"/>
          <w:bCs/>
          <w:i/>
          <w:sz w:val="22"/>
          <w:szCs w:val="22"/>
          <w:lang w:val="es-MX"/>
        </w:rPr>
        <w:t>Identificar las características del diagrama y la pertinencia de su uso para representar un proceso técnico.</w:t>
      </w:r>
    </w:p>
    <w:p w14:paraId="293D4432" w14:textId="490DE228" w:rsidR="00172FA9" w:rsidRPr="00624FFD" w:rsidRDefault="00172FA9" w:rsidP="00172FA9">
      <w:pPr>
        <w:pStyle w:val="Default"/>
        <w:jc w:val="both"/>
        <w:rPr>
          <w:rFonts w:ascii="Montserrat" w:hAnsi="Montserrat"/>
          <w:bCs/>
          <w:iCs/>
          <w:sz w:val="22"/>
          <w:szCs w:val="22"/>
          <w:lang w:val="es-MX"/>
        </w:rPr>
      </w:pPr>
    </w:p>
    <w:p w14:paraId="3DA71E91" w14:textId="77777777" w:rsidR="004E284E" w:rsidRPr="00943461" w:rsidRDefault="004E284E" w:rsidP="00121BE9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4866B5CE" w14:textId="7C1FB07B" w:rsidR="005202BB" w:rsidRPr="00943461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0D102C7E" w14:textId="3DDD9587" w:rsidR="00377B8A" w:rsidRPr="009E7EFF" w:rsidRDefault="00377B8A" w:rsidP="009E7EF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0863AA" w14:textId="07C4FD87" w:rsidR="009E7EFF" w:rsidRPr="009E7EFF" w:rsidRDefault="009E7EFF" w:rsidP="009E7EFF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7EFF">
        <w:rPr>
          <w:rFonts w:ascii="Montserrat" w:eastAsia="Arial" w:hAnsi="Montserrat" w:cs="Arial"/>
        </w:rPr>
        <w:t xml:space="preserve">Durante la sesión </w:t>
      </w:r>
      <w:r>
        <w:rPr>
          <w:rFonts w:ascii="Montserrat" w:eastAsia="Arial" w:hAnsi="Montserrat" w:cs="Arial"/>
        </w:rPr>
        <w:t>revisarás</w:t>
      </w:r>
      <w:r w:rsidRPr="009E7EFF">
        <w:rPr>
          <w:rFonts w:ascii="Montserrat" w:eastAsia="Arial" w:hAnsi="Montserrat" w:cs="Arial"/>
        </w:rPr>
        <w:t xml:space="preserve"> cómo realizar un diagrama y algunas recomendaciones de uso en los procesos técnicos.</w:t>
      </w:r>
    </w:p>
    <w:p w14:paraId="4A912925" w14:textId="3DE45C43" w:rsidR="00023304" w:rsidRPr="009E7EFF" w:rsidRDefault="00023304" w:rsidP="009E7EF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B45EC9" w14:textId="77777777" w:rsidR="00023304" w:rsidRPr="009E7EFF" w:rsidRDefault="00023304" w:rsidP="009E7EF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3D73" w14:textId="60DF51B9" w:rsidR="005202BB" w:rsidRPr="005D2674" w:rsidRDefault="005202BB" w:rsidP="00AF1E6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D2674">
        <w:rPr>
          <w:rFonts w:ascii="Montserrat" w:hAnsi="Montserrat"/>
          <w:b/>
          <w:sz w:val="28"/>
          <w:szCs w:val="28"/>
        </w:rPr>
        <w:t>¿Qué hacemos?</w:t>
      </w:r>
    </w:p>
    <w:p w14:paraId="318EB6C7" w14:textId="77777777" w:rsidR="0082522C" w:rsidRPr="0082522C" w:rsidRDefault="0082522C" w:rsidP="0082522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A8E235" w14:textId="64418EAC" w:rsidR="0082522C" w:rsidRDefault="0082522C" w:rsidP="0082522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iniciará</w:t>
      </w:r>
      <w:r w:rsidRPr="0082522C">
        <w:rPr>
          <w:rFonts w:ascii="Montserrat" w:eastAsia="Arial" w:hAnsi="Montserrat" w:cs="Arial"/>
        </w:rPr>
        <w:t xml:space="preserve"> por definir el concepto de diagrama que es una representación gráfica que puede equipararse a un dibujo geométrico y </w:t>
      </w:r>
      <w:r w:rsidR="007D58F8">
        <w:rPr>
          <w:rFonts w:ascii="Montserrat" w:eastAsia="Arial" w:hAnsi="Montserrat" w:cs="Arial"/>
        </w:rPr>
        <w:t>que</w:t>
      </w:r>
      <w:r w:rsidRPr="0082522C">
        <w:rPr>
          <w:rFonts w:ascii="Montserrat" w:eastAsia="Arial" w:hAnsi="Montserrat" w:cs="Arial"/>
        </w:rPr>
        <w:t xml:space="preserve"> ayuda a representar ideas, procesos o procedimientos, de tal forma que resulta de fácil comprensión debido a que presenta de manera simple y esquemática la información.</w:t>
      </w:r>
    </w:p>
    <w:p w14:paraId="34AB4660" w14:textId="77777777" w:rsidR="0082522C" w:rsidRPr="0082522C" w:rsidRDefault="0082522C" w:rsidP="0082522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5F8733" w14:textId="74CB2C4B" w:rsidR="0082522C" w:rsidRPr="0082522C" w:rsidRDefault="0082522C" w:rsidP="0082522C">
      <w:pPr>
        <w:spacing w:after="0" w:line="240" w:lineRule="auto"/>
        <w:jc w:val="both"/>
        <w:rPr>
          <w:rFonts w:ascii="Montserrat" w:eastAsia="Arial" w:hAnsi="Montserrat" w:cs="Arial"/>
        </w:rPr>
      </w:pPr>
      <w:r w:rsidRPr="0082522C">
        <w:rPr>
          <w:rFonts w:ascii="Montserrat" w:eastAsia="Arial" w:hAnsi="Montserrat" w:cs="Arial"/>
        </w:rPr>
        <w:t>Algunos diagramas se elaboran con base en figuras geométricas que pueden tener un código de lectura en particular, dependiendo del área de especialidad o del proceso a desarrollar.</w:t>
      </w:r>
    </w:p>
    <w:p w14:paraId="29D2997A" w14:textId="77777777" w:rsidR="0082522C" w:rsidRPr="0082522C" w:rsidRDefault="0082522C" w:rsidP="0082522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56B105" w14:textId="4B197562" w:rsidR="0082522C" w:rsidRDefault="0082522C" w:rsidP="0082522C">
      <w:pPr>
        <w:spacing w:after="0" w:line="240" w:lineRule="auto"/>
        <w:jc w:val="both"/>
        <w:rPr>
          <w:rFonts w:ascii="Montserrat" w:eastAsia="Arial" w:hAnsi="Montserrat" w:cs="Arial"/>
        </w:rPr>
      </w:pPr>
      <w:r w:rsidRPr="0082522C">
        <w:rPr>
          <w:rFonts w:ascii="Montserrat" w:eastAsia="Arial" w:hAnsi="Montserrat" w:cs="Arial"/>
        </w:rPr>
        <w:lastRenderedPageBreak/>
        <w:t>Algunos de los diagramas más utilizados son:</w:t>
      </w:r>
    </w:p>
    <w:p w14:paraId="2AB91A67" w14:textId="1A36A72E" w:rsidR="00385F43" w:rsidRDefault="00385F43" w:rsidP="0082522C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thickThinSmallGap" w:sz="18" w:space="0" w:color="385623" w:themeColor="accent6" w:themeShade="80"/>
          <w:left w:val="thickThinSmallGap" w:sz="18" w:space="0" w:color="385623" w:themeColor="accent6" w:themeShade="80"/>
          <w:bottom w:val="thickThinSmallGap" w:sz="18" w:space="0" w:color="385623" w:themeColor="accent6" w:themeShade="80"/>
          <w:right w:val="thickThinSmallGap" w:sz="18" w:space="0" w:color="385623" w:themeColor="accent6" w:themeShade="80"/>
          <w:insideH w:val="thickThinSmallGap" w:sz="18" w:space="0" w:color="385623" w:themeColor="accent6" w:themeShade="80"/>
          <w:insideV w:val="thickThinSmallGap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648"/>
        <w:gridCol w:w="5680"/>
      </w:tblGrid>
      <w:tr w:rsidR="00385F43" w14:paraId="3BE5A616" w14:textId="77777777" w:rsidTr="00EC4228">
        <w:tc>
          <w:tcPr>
            <w:tcW w:w="3648" w:type="dxa"/>
            <w:shd w:val="clear" w:color="auto" w:fill="C5E0B3" w:themeFill="accent6" w:themeFillTint="66"/>
          </w:tcPr>
          <w:p w14:paraId="414ED4BD" w14:textId="7FB46B9B" w:rsidR="00385F43" w:rsidRDefault="00385F43" w:rsidP="0082522C">
            <w:pPr>
              <w:jc w:val="both"/>
              <w:rPr>
                <w:rFonts w:ascii="Montserrat" w:eastAsia="Arial" w:hAnsi="Montserrat" w:cs="Arial"/>
              </w:rPr>
            </w:pPr>
            <w:r w:rsidRPr="00385F43">
              <w:rPr>
                <w:rFonts w:ascii="Montserrat" w:eastAsia="Arial" w:hAnsi="Montserrat" w:cs="Arial"/>
                <w:bCs/>
              </w:rPr>
              <w:t>Diagrama de Gantt</w:t>
            </w:r>
            <w:r>
              <w:rPr>
                <w:rFonts w:ascii="Montserrat" w:eastAsia="Arial" w:hAnsi="Montserrat" w:cs="Arial"/>
                <w:bCs/>
              </w:rPr>
              <w:t>.</w:t>
            </w:r>
          </w:p>
        </w:tc>
        <w:tc>
          <w:tcPr>
            <w:tcW w:w="5680" w:type="dxa"/>
            <w:shd w:val="clear" w:color="auto" w:fill="C5E0B3" w:themeFill="accent6" w:themeFillTint="66"/>
          </w:tcPr>
          <w:p w14:paraId="180E6B3F" w14:textId="1A0DEA1B" w:rsidR="00385F43" w:rsidRPr="00385F43" w:rsidRDefault="00385F43" w:rsidP="00385F43">
            <w:pPr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rFonts w:ascii="Montserrat" w:eastAsia="Arial" w:hAnsi="Montserrat" w:cs="Arial"/>
                <w:bCs/>
              </w:rPr>
              <w:t>E</w:t>
            </w:r>
            <w:r w:rsidRPr="00385F43">
              <w:rPr>
                <w:rFonts w:ascii="Montserrat" w:eastAsia="Arial" w:hAnsi="Montserrat" w:cs="Arial"/>
                <w:bCs/>
              </w:rPr>
              <w:t>xpresa el tiempo planeado para realizar alguna actividad.</w:t>
            </w:r>
          </w:p>
          <w:p w14:paraId="08443659" w14:textId="77777777" w:rsidR="00385F43" w:rsidRDefault="00385F43" w:rsidP="0082522C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385F43" w14:paraId="24850622" w14:textId="77777777" w:rsidTr="00EC4228">
        <w:tc>
          <w:tcPr>
            <w:tcW w:w="3648" w:type="dxa"/>
            <w:shd w:val="clear" w:color="auto" w:fill="A8D08D" w:themeFill="accent6" w:themeFillTint="99"/>
          </w:tcPr>
          <w:p w14:paraId="742164D8" w14:textId="16C1B0EC" w:rsidR="00385F43" w:rsidRDefault="00385F43" w:rsidP="0082522C">
            <w:pPr>
              <w:jc w:val="both"/>
              <w:rPr>
                <w:rFonts w:ascii="Montserrat" w:eastAsia="Arial" w:hAnsi="Montserrat" w:cs="Arial"/>
              </w:rPr>
            </w:pPr>
            <w:r w:rsidRPr="00385F43">
              <w:rPr>
                <w:rFonts w:ascii="Montserrat" w:eastAsia="Arial" w:hAnsi="Montserrat" w:cs="Arial"/>
                <w:bCs/>
              </w:rPr>
              <w:t>Diagrama de flujo</w:t>
            </w:r>
            <w:r>
              <w:rPr>
                <w:rFonts w:ascii="Montserrat" w:eastAsia="Arial" w:hAnsi="Montserrat" w:cs="Arial"/>
                <w:bCs/>
              </w:rPr>
              <w:t>.</w:t>
            </w:r>
          </w:p>
        </w:tc>
        <w:tc>
          <w:tcPr>
            <w:tcW w:w="5680" w:type="dxa"/>
            <w:shd w:val="clear" w:color="auto" w:fill="A8D08D" w:themeFill="accent6" w:themeFillTint="99"/>
          </w:tcPr>
          <w:p w14:paraId="0BB52730" w14:textId="6F92BB4B" w:rsidR="00385F43" w:rsidRPr="00385F43" w:rsidRDefault="00385F43" w:rsidP="00385F43">
            <w:pPr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rFonts w:ascii="Montserrat" w:eastAsia="Arial" w:hAnsi="Montserrat" w:cs="Arial"/>
                <w:bCs/>
              </w:rPr>
              <w:t>P</w:t>
            </w:r>
            <w:r w:rsidRPr="00385F43">
              <w:rPr>
                <w:rFonts w:ascii="Montserrat" w:eastAsia="Arial" w:hAnsi="Montserrat" w:cs="Arial"/>
                <w:bCs/>
              </w:rPr>
              <w:t>uede usarse en procesos artesanales e industriales y en programación.</w:t>
            </w:r>
          </w:p>
          <w:p w14:paraId="40269DEB" w14:textId="77777777" w:rsidR="00385F43" w:rsidRDefault="00385F43" w:rsidP="0082522C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385F43" w14:paraId="37DEF850" w14:textId="77777777" w:rsidTr="00EC4228">
        <w:tc>
          <w:tcPr>
            <w:tcW w:w="3648" w:type="dxa"/>
            <w:shd w:val="clear" w:color="auto" w:fill="92D050"/>
          </w:tcPr>
          <w:p w14:paraId="1E48FDF3" w14:textId="43162363" w:rsidR="00385F43" w:rsidRDefault="00385F43" w:rsidP="0082522C">
            <w:pPr>
              <w:jc w:val="both"/>
              <w:rPr>
                <w:rFonts w:ascii="Montserrat" w:eastAsia="Arial" w:hAnsi="Montserrat" w:cs="Arial"/>
              </w:rPr>
            </w:pPr>
            <w:r w:rsidRPr="00385F43">
              <w:rPr>
                <w:rFonts w:ascii="Montserrat" w:eastAsia="Arial" w:hAnsi="Montserrat" w:cs="Arial"/>
                <w:bCs/>
              </w:rPr>
              <w:t>Diagrama o mapa conceptual</w:t>
            </w:r>
            <w:r>
              <w:rPr>
                <w:rFonts w:ascii="Montserrat" w:eastAsia="Arial" w:hAnsi="Montserrat" w:cs="Arial"/>
                <w:bCs/>
              </w:rPr>
              <w:t>.</w:t>
            </w:r>
          </w:p>
        </w:tc>
        <w:tc>
          <w:tcPr>
            <w:tcW w:w="5680" w:type="dxa"/>
            <w:shd w:val="clear" w:color="auto" w:fill="92D050"/>
          </w:tcPr>
          <w:p w14:paraId="5FDDA7FB" w14:textId="77777777" w:rsidR="00385F43" w:rsidRDefault="00385F43" w:rsidP="0082522C">
            <w:pPr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rFonts w:ascii="Montserrat" w:eastAsia="Arial" w:hAnsi="Montserrat" w:cs="Arial"/>
                <w:bCs/>
              </w:rPr>
              <w:t>R</w:t>
            </w:r>
            <w:r w:rsidRPr="00385F43">
              <w:rPr>
                <w:rFonts w:ascii="Montserrat" w:eastAsia="Arial" w:hAnsi="Montserrat" w:cs="Arial"/>
                <w:bCs/>
              </w:rPr>
              <w:t>esume las ideas de algún tema</w:t>
            </w:r>
            <w:r>
              <w:rPr>
                <w:rFonts w:ascii="Montserrat" w:eastAsia="Arial" w:hAnsi="Montserrat" w:cs="Arial"/>
                <w:bCs/>
              </w:rPr>
              <w:t>.</w:t>
            </w:r>
          </w:p>
          <w:p w14:paraId="71432492" w14:textId="5541FEED" w:rsidR="00497D58" w:rsidRPr="00497D58" w:rsidRDefault="00497D58" w:rsidP="0082522C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385F43" w14:paraId="2E734E47" w14:textId="77777777" w:rsidTr="00EC4228">
        <w:tc>
          <w:tcPr>
            <w:tcW w:w="3648" w:type="dxa"/>
            <w:shd w:val="clear" w:color="auto" w:fill="85FFBC"/>
          </w:tcPr>
          <w:p w14:paraId="7FE8F7E4" w14:textId="1C42AD0D" w:rsidR="00385F43" w:rsidRDefault="00385F43" w:rsidP="0082522C">
            <w:pPr>
              <w:jc w:val="both"/>
              <w:rPr>
                <w:rFonts w:ascii="Montserrat" w:eastAsia="Arial" w:hAnsi="Montserrat" w:cs="Arial"/>
              </w:rPr>
            </w:pPr>
            <w:r w:rsidRPr="00385F43">
              <w:rPr>
                <w:rFonts w:ascii="Montserrat" w:hAnsi="Montserrat" w:cs="Arial"/>
                <w:bCs/>
              </w:rPr>
              <w:t xml:space="preserve">Diagrama de </w:t>
            </w:r>
            <w:proofErr w:type="spellStart"/>
            <w:r w:rsidRPr="00385F43">
              <w:rPr>
                <w:rFonts w:ascii="Montserrat" w:hAnsi="Montserrat" w:cs="Arial"/>
                <w:bCs/>
              </w:rPr>
              <w:t>Venn</w:t>
            </w:r>
            <w:proofErr w:type="spellEnd"/>
            <w:r>
              <w:rPr>
                <w:rFonts w:ascii="Montserrat" w:hAnsi="Montserrat" w:cs="Arial"/>
                <w:bCs/>
              </w:rPr>
              <w:t>.</w:t>
            </w:r>
          </w:p>
        </w:tc>
        <w:tc>
          <w:tcPr>
            <w:tcW w:w="5680" w:type="dxa"/>
            <w:shd w:val="clear" w:color="auto" w:fill="85FFBC"/>
          </w:tcPr>
          <w:p w14:paraId="277AD613" w14:textId="397761AC" w:rsidR="00385F43" w:rsidRDefault="00385F43" w:rsidP="0082522C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hAnsi="Montserrat" w:cs="Arial"/>
                <w:bCs/>
              </w:rPr>
              <w:t>U</w:t>
            </w:r>
            <w:r w:rsidRPr="00385F43">
              <w:rPr>
                <w:rFonts w:ascii="Montserrat" w:hAnsi="Montserrat" w:cs="Arial"/>
                <w:bCs/>
              </w:rPr>
              <w:t>tiliza óvalos o círculos, cada uno de ellos representa un conjunto que superponen</w:t>
            </w:r>
            <w:r w:rsidRPr="0082522C">
              <w:rPr>
                <w:rFonts w:ascii="Montserrat" w:hAnsi="Montserrat" w:cs="Arial"/>
              </w:rPr>
              <w:t xml:space="preserve"> y muestran las relaciones lógicas que hay entre ellos.</w:t>
            </w:r>
          </w:p>
        </w:tc>
      </w:tr>
    </w:tbl>
    <w:p w14:paraId="07C3AE96" w14:textId="77777777" w:rsidR="0082522C" w:rsidRPr="0082522C" w:rsidRDefault="0082522C" w:rsidP="0082522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47E317" w14:textId="170C733F" w:rsidR="0082522C" w:rsidRDefault="0082522C" w:rsidP="0082522C">
      <w:pPr>
        <w:spacing w:after="0" w:line="240" w:lineRule="auto"/>
        <w:jc w:val="both"/>
        <w:rPr>
          <w:rFonts w:ascii="Montserrat" w:hAnsi="Montserrat" w:cs="Arial"/>
        </w:rPr>
      </w:pPr>
      <w:r w:rsidRPr="0082522C">
        <w:rPr>
          <w:rFonts w:ascii="Montserrat" w:hAnsi="Montserrat" w:cs="Arial"/>
        </w:rPr>
        <w:t>Por cierto, sabía</w:t>
      </w:r>
      <w:r w:rsidR="00EC4228">
        <w:rPr>
          <w:rFonts w:ascii="Montserrat" w:hAnsi="Montserrat" w:cs="Arial"/>
        </w:rPr>
        <w:t>s</w:t>
      </w:r>
      <w:r w:rsidRPr="0082522C">
        <w:rPr>
          <w:rFonts w:ascii="Montserrat" w:hAnsi="Montserrat" w:cs="Arial"/>
        </w:rPr>
        <w:t xml:space="preserve"> que el </w:t>
      </w:r>
      <w:r w:rsidRPr="00EC4228">
        <w:rPr>
          <w:rFonts w:ascii="Montserrat" w:hAnsi="Montserrat" w:cs="Arial"/>
          <w:bCs/>
        </w:rPr>
        <w:t xml:space="preserve">diagrama de </w:t>
      </w:r>
      <w:proofErr w:type="spellStart"/>
      <w:r w:rsidRPr="00EC4228">
        <w:rPr>
          <w:rFonts w:ascii="Montserrat" w:hAnsi="Montserrat" w:cs="Arial"/>
          <w:bCs/>
        </w:rPr>
        <w:t>Venn</w:t>
      </w:r>
      <w:proofErr w:type="spellEnd"/>
      <w:r w:rsidRPr="00EC4228">
        <w:rPr>
          <w:rFonts w:ascii="Montserrat" w:hAnsi="Montserrat" w:cs="Arial"/>
          <w:bCs/>
        </w:rPr>
        <w:t xml:space="preserve"> no</w:t>
      </w:r>
      <w:r w:rsidRPr="0082522C">
        <w:rPr>
          <w:rFonts w:ascii="Montserrat" w:hAnsi="Montserrat" w:cs="Arial"/>
        </w:rPr>
        <w:t xml:space="preserve"> sólo se usa en matemáticas, es muy útil en tecnología porque </w:t>
      </w:r>
      <w:r w:rsidR="00EC4228">
        <w:rPr>
          <w:rFonts w:ascii="Montserrat" w:hAnsi="Montserrat" w:cs="Arial"/>
        </w:rPr>
        <w:t>te</w:t>
      </w:r>
      <w:r w:rsidRPr="0082522C">
        <w:rPr>
          <w:rFonts w:ascii="Montserrat" w:hAnsi="Montserrat" w:cs="Arial"/>
        </w:rPr>
        <w:t xml:space="preserve"> ayuda a comprender la relación de los objetos técnicos con los materiales y energía empleada en su elaboración, así como la relación que tienen con los diferentes contextos en que ocurren los procesos técnicos.</w:t>
      </w:r>
    </w:p>
    <w:p w14:paraId="75A792D6" w14:textId="77777777" w:rsidR="00EC4228" w:rsidRPr="0082522C" w:rsidRDefault="00EC4228" w:rsidP="0082522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CF8292" w14:textId="1F2FF643" w:rsidR="0082522C" w:rsidRPr="0082522C" w:rsidRDefault="0082522C" w:rsidP="0082522C">
      <w:pPr>
        <w:spacing w:after="0" w:line="240" w:lineRule="auto"/>
        <w:jc w:val="both"/>
        <w:rPr>
          <w:rFonts w:ascii="Montserrat" w:eastAsia="Arial" w:hAnsi="Montserrat" w:cs="Arial"/>
        </w:rPr>
      </w:pPr>
      <w:r w:rsidRPr="0082522C">
        <w:rPr>
          <w:rFonts w:ascii="Montserrat" w:eastAsia="Arial" w:hAnsi="Montserrat" w:cs="Arial"/>
        </w:rPr>
        <w:t>Pero</w:t>
      </w:r>
      <w:r w:rsidR="003F0051">
        <w:rPr>
          <w:rFonts w:ascii="Montserrat" w:eastAsia="Arial" w:hAnsi="Montserrat" w:cs="Arial"/>
        </w:rPr>
        <w:t xml:space="preserve">, </w:t>
      </w:r>
      <w:r w:rsidRPr="0082522C">
        <w:rPr>
          <w:rFonts w:ascii="Montserrat" w:eastAsia="Arial" w:hAnsi="Montserrat" w:cs="Arial"/>
        </w:rPr>
        <w:t>¿para qué hacer un diagrama?</w:t>
      </w:r>
    </w:p>
    <w:p w14:paraId="5DD0EBE3" w14:textId="77777777" w:rsidR="0082522C" w:rsidRPr="0082522C" w:rsidRDefault="0082522C" w:rsidP="0082522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8C4BA8" w14:textId="1C6B95A1" w:rsidR="0082522C" w:rsidRPr="0082522C" w:rsidRDefault="0082522C" w:rsidP="0082522C">
      <w:pPr>
        <w:spacing w:after="0" w:line="240" w:lineRule="auto"/>
        <w:jc w:val="both"/>
        <w:rPr>
          <w:rFonts w:ascii="Montserrat" w:eastAsia="Arial" w:hAnsi="Montserrat" w:cs="Arial"/>
        </w:rPr>
      </w:pPr>
      <w:r w:rsidRPr="0082522C">
        <w:rPr>
          <w:rFonts w:ascii="Montserrat" w:eastAsia="Arial" w:hAnsi="Montserrat" w:cs="Arial"/>
        </w:rPr>
        <w:t xml:space="preserve">La importancia de un diagrama es facilitar la comprensión de la información de los procesos o acciones a realizar a través de imágenes, las cuales </w:t>
      </w:r>
      <w:r w:rsidR="003F0051">
        <w:rPr>
          <w:rFonts w:ascii="Montserrat" w:eastAsia="Arial" w:hAnsi="Montserrat" w:cs="Arial"/>
        </w:rPr>
        <w:t>te</w:t>
      </w:r>
      <w:r w:rsidRPr="0082522C">
        <w:rPr>
          <w:rFonts w:ascii="Montserrat" w:eastAsia="Arial" w:hAnsi="Montserrat" w:cs="Arial"/>
        </w:rPr>
        <w:t xml:space="preserve"> permiten dar seguimiento y tomar decisiones según criterios preestablecidos.</w:t>
      </w:r>
    </w:p>
    <w:p w14:paraId="403F33AA" w14:textId="77777777" w:rsidR="0082522C" w:rsidRPr="00793721" w:rsidRDefault="0082522C" w:rsidP="0082522C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1CCA417" w14:textId="159D763E" w:rsidR="0082522C" w:rsidRPr="0082522C" w:rsidRDefault="0082522C" w:rsidP="0082522C">
      <w:pPr>
        <w:spacing w:after="0" w:line="240" w:lineRule="auto"/>
        <w:jc w:val="both"/>
        <w:rPr>
          <w:rFonts w:ascii="Montserrat" w:eastAsia="Arial" w:hAnsi="Montserrat" w:cs="Arial"/>
        </w:rPr>
      </w:pPr>
      <w:r w:rsidRPr="0082522C">
        <w:rPr>
          <w:rFonts w:ascii="Montserrat" w:eastAsia="Arial" w:hAnsi="Montserrat" w:cs="Arial"/>
        </w:rPr>
        <w:t xml:space="preserve">También, los diagramas </w:t>
      </w:r>
      <w:r w:rsidR="00793721">
        <w:rPr>
          <w:rFonts w:ascii="Montserrat" w:eastAsia="Arial" w:hAnsi="Montserrat" w:cs="Arial"/>
        </w:rPr>
        <w:t>te</w:t>
      </w:r>
      <w:r w:rsidRPr="0082522C">
        <w:rPr>
          <w:rFonts w:ascii="Montserrat" w:eastAsia="Arial" w:hAnsi="Montserrat" w:cs="Arial"/>
        </w:rPr>
        <w:t xml:space="preserve"> permiten analizar los procesos para identificar oportunidades de mejoras o disminuir tiempos, y como consecuencia disminuir costos.</w:t>
      </w:r>
    </w:p>
    <w:p w14:paraId="4BFAE9E3" w14:textId="77777777" w:rsidR="0082522C" w:rsidRPr="0082522C" w:rsidRDefault="0082522C" w:rsidP="0082522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6E1560" w14:textId="692370B1" w:rsidR="0082522C" w:rsidRPr="0082522C" w:rsidRDefault="00497D58" w:rsidP="0082522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Ahora, revisa una cápsula de TR-06, que tiene información al respecto.</w:t>
      </w:r>
    </w:p>
    <w:p w14:paraId="042282DD" w14:textId="77777777" w:rsidR="0082522C" w:rsidRPr="00AF1E62" w:rsidRDefault="0082522C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FB5017" w14:textId="193A53DA" w:rsidR="0058698F" w:rsidRPr="00C57037" w:rsidRDefault="006042C4" w:rsidP="00DF59A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b/>
          <w:lang w:val="en-US"/>
        </w:rPr>
      </w:pPr>
      <w:r w:rsidRPr="00C57037">
        <w:rPr>
          <w:rFonts w:ascii="Montserrat" w:eastAsia="Arial" w:hAnsi="Montserrat" w:cs="Arial"/>
          <w:b/>
          <w:lang w:val="en-US"/>
        </w:rPr>
        <w:t>TEC1_B</w:t>
      </w:r>
      <w:r w:rsidR="00497D58" w:rsidRPr="00C57037">
        <w:rPr>
          <w:rFonts w:ascii="Montserrat" w:eastAsia="Arial" w:hAnsi="Montserrat" w:cs="Arial"/>
          <w:b/>
          <w:lang w:val="en-US"/>
        </w:rPr>
        <w:t>4</w:t>
      </w:r>
      <w:r w:rsidRPr="00C57037">
        <w:rPr>
          <w:rFonts w:ascii="Montserrat" w:eastAsia="Arial" w:hAnsi="Montserrat" w:cs="Arial"/>
          <w:b/>
          <w:lang w:val="en-US"/>
        </w:rPr>
        <w:t>_PG1</w:t>
      </w:r>
      <w:r w:rsidR="00497D58" w:rsidRPr="00C57037">
        <w:rPr>
          <w:rFonts w:ascii="Montserrat" w:eastAsia="Arial" w:hAnsi="Montserrat" w:cs="Arial"/>
          <w:b/>
          <w:lang w:val="en-US"/>
        </w:rPr>
        <w:t>_</w:t>
      </w:r>
      <w:r w:rsidRPr="00C57037">
        <w:rPr>
          <w:rFonts w:ascii="Montserrat" w:eastAsia="Arial" w:hAnsi="Montserrat" w:cs="Arial"/>
          <w:b/>
          <w:lang w:val="en-US"/>
        </w:rPr>
        <w:t>SEM2</w:t>
      </w:r>
      <w:r w:rsidR="00497D58" w:rsidRPr="00C57037">
        <w:rPr>
          <w:rFonts w:ascii="Montserrat" w:eastAsia="Arial" w:hAnsi="Montserrat" w:cs="Arial"/>
          <w:b/>
          <w:lang w:val="en-US"/>
        </w:rPr>
        <w:t>7_</w:t>
      </w:r>
      <w:r w:rsidRPr="00C57037">
        <w:rPr>
          <w:rFonts w:ascii="Montserrat" w:eastAsia="Arial" w:hAnsi="Montserrat" w:cs="Arial"/>
          <w:b/>
          <w:lang w:val="en-US"/>
        </w:rPr>
        <w:t>TR-06.</w:t>
      </w:r>
    </w:p>
    <w:p w14:paraId="5AAECBA9" w14:textId="17A9089B" w:rsidR="007C201C" w:rsidRDefault="00C57037" w:rsidP="00462815">
      <w:pPr>
        <w:spacing w:after="0" w:line="240" w:lineRule="auto"/>
        <w:jc w:val="both"/>
      </w:pPr>
      <w:hyperlink r:id="rId8" w:history="1">
        <w:r w:rsidRPr="001B2489">
          <w:rPr>
            <w:rStyle w:val="Hipervnculo"/>
          </w:rPr>
          <w:t>https://youtu.be/xpyGrNXwz2Q</w:t>
        </w:r>
      </w:hyperlink>
      <w:r>
        <w:t xml:space="preserve"> </w:t>
      </w:r>
    </w:p>
    <w:p w14:paraId="4ABBD629" w14:textId="77777777" w:rsidR="00C57037" w:rsidRDefault="00C57037" w:rsidP="0046281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A435BED" w14:textId="3181C6A7" w:rsidR="00497D58" w:rsidRPr="00462815" w:rsidRDefault="00497D58" w:rsidP="00462815">
      <w:pPr>
        <w:spacing w:after="0" w:line="240" w:lineRule="auto"/>
        <w:jc w:val="both"/>
        <w:rPr>
          <w:rFonts w:ascii="Montserrat" w:eastAsia="Arial" w:hAnsi="Montserrat" w:cs="Arial"/>
          <w:b/>
          <w:color w:val="262626" w:themeColor="text1" w:themeTint="D9"/>
        </w:rPr>
      </w:pPr>
      <w:r w:rsidRPr="00462815">
        <w:rPr>
          <w:rFonts w:ascii="Montserrat" w:eastAsia="Arial" w:hAnsi="Montserrat" w:cs="Arial"/>
          <w:b/>
          <w:color w:val="262626" w:themeColor="text1" w:themeTint="D9"/>
        </w:rPr>
        <w:t>Historia de los diagramas de flujo.</w:t>
      </w:r>
    </w:p>
    <w:p w14:paraId="252A564F" w14:textId="77777777" w:rsidR="00497D58" w:rsidRPr="00462815" w:rsidRDefault="00497D58" w:rsidP="00462815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</w:rPr>
      </w:pPr>
    </w:p>
    <w:p w14:paraId="643DEBEA" w14:textId="12363E38" w:rsidR="00497D58" w:rsidRPr="00462815" w:rsidRDefault="00497D58" w:rsidP="00462815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  <w:r w:rsidRPr="00462815">
        <w:rPr>
          <w:rFonts w:ascii="Montserrat" w:eastAsia="Arial" w:hAnsi="Montserrat" w:cs="Arial"/>
          <w:color w:val="262626" w:themeColor="text1" w:themeTint="D9"/>
        </w:rPr>
        <w:t xml:space="preserve">Se desconoce cuándo se originaron los diagramas; sin embargo, existen evidencias de </w:t>
      </w:r>
      <w:r w:rsidR="00462815" w:rsidRPr="00462815">
        <w:rPr>
          <w:rFonts w:ascii="Montserrat" w:eastAsia="Arial" w:hAnsi="Montserrat" w:cs="Arial"/>
          <w:color w:val="262626" w:themeColor="text1" w:themeTint="D9"/>
        </w:rPr>
        <w:t>que,</w:t>
      </w:r>
      <w:r w:rsidRPr="00462815">
        <w:rPr>
          <w:rFonts w:ascii="Montserrat" w:eastAsia="Arial" w:hAnsi="Montserrat" w:cs="Arial"/>
          <w:color w:val="262626" w:themeColor="text1" w:themeTint="D9"/>
        </w:rPr>
        <w:t xml:space="preserve"> a principios del siglo XX, Lilian y Frank Gilbreth, en el campo de la administración, realizaron registros detallados de las actividades que llevaban a cabo sus trabajadores, durante la jornada laboral, con el objetivo de mejorar el rendimiento de sus funciones.</w:t>
      </w:r>
    </w:p>
    <w:p w14:paraId="36905A55" w14:textId="77777777" w:rsidR="00497D58" w:rsidRPr="00462815" w:rsidRDefault="00497D58" w:rsidP="00462815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</w:p>
    <w:p w14:paraId="5AE63F0D" w14:textId="2D9C52F6" w:rsidR="00497D58" w:rsidRPr="00462815" w:rsidRDefault="00497D58" w:rsidP="00462815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  <w:r w:rsidRPr="00462815">
        <w:rPr>
          <w:rFonts w:ascii="Montserrat" w:eastAsia="Arial" w:hAnsi="Montserrat" w:cs="Arial"/>
          <w:color w:val="262626" w:themeColor="text1" w:themeTint="D9"/>
        </w:rPr>
        <w:t>En 1921, los Gilbreth, representaron mediante símbolos gráficos, cada una de las actividades, de esta manera pudieron identificar las que eran innecesarias o ineficientes. Así es como surgen las primeras representaciones gráficas de los diagramas de flujo.</w:t>
      </w:r>
    </w:p>
    <w:p w14:paraId="4E0DBD33" w14:textId="77777777" w:rsidR="00497D58" w:rsidRPr="00462815" w:rsidRDefault="00497D58" w:rsidP="00462815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</w:p>
    <w:p w14:paraId="00202174" w14:textId="77777777" w:rsidR="00497D58" w:rsidRPr="00462815" w:rsidRDefault="00497D58" w:rsidP="00462815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  <w:r w:rsidRPr="00462815">
        <w:rPr>
          <w:rFonts w:ascii="Montserrat" w:eastAsia="Arial" w:hAnsi="Montserrat" w:cs="Arial"/>
          <w:color w:val="262626" w:themeColor="text1" w:themeTint="D9"/>
        </w:rPr>
        <w:t>El objetivo principal, fue representar de forma gráfica los procesos, para determinar aquellas tareas que necesitaban perfeccionarse, y de este modo, reducir costos e incrementar las utilidades.</w:t>
      </w:r>
    </w:p>
    <w:p w14:paraId="6BAFFD09" w14:textId="77777777" w:rsidR="00497D58" w:rsidRPr="00462815" w:rsidRDefault="00497D58" w:rsidP="00462815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</w:p>
    <w:p w14:paraId="598B2E51" w14:textId="77777777" w:rsidR="00497D58" w:rsidRPr="00462815" w:rsidRDefault="00497D58" w:rsidP="00462815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  <w:r w:rsidRPr="00462815">
        <w:rPr>
          <w:rFonts w:ascii="Montserrat" w:eastAsia="Arial" w:hAnsi="Montserrat" w:cs="Arial"/>
          <w:color w:val="262626" w:themeColor="text1" w:themeTint="D9"/>
        </w:rPr>
        <w:t>En un diagrama, es posible detectar errores e inconsistencias, ya que se puede tener una vista global de todo un sistema.</w:t>
      </w:r>
    </w:p>
    <w:p w14:paraId="4B7CBECE" w14:textId="77777777" w:rsidR="00497D58" w:rsidRPr="00462815" w:rsidRDefault="00497D58" w:rsidP="00462815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</w:p>
    <w:p w14:paraId="0BB0B576" w14:textId="7FD6165A" w:rsidR="00497D58" w:rsidRPr="00462815" w:rsidRDefault="00497D58" w:rsidP="00462815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  <w:r w:rsidRPr="00462815">
        <w:rPr>
          <w:rFonts w:ascii="Montserrat" w:eastAsia="Arial" w:hAnsi="Montserrat" w:cs="Arial"/>
          <w:color w:val="262626" w:themeColor="text1" w:themeTint="D9"/>
        </w:rPr>
        <w:t>En 1947, se diseñaron cinco símbolos para representar 5 distintas acciones: Terminación, Proceso, Decisión, Entrada y Salida. Estos gráficos se volvieron estándar en los diagramas de flujo.</w:t>
      </w:r>
    </w:p>
    <w:p w14:paraId="152E346E" w14:textId="77777777" w:rsidR="00497D58" w:rsidRPr="00462815" w:rsidRDefault="00497D58" w:rsidP="00462815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</w:p>
    <w:p w14:paraId="289E1B28" w14:textId="53247A4C" w:rsidR="00497D58" w:rsidRPr="00462815" w:rsidRDefault="00497D58" w:rsidP="00462815">
      <w:pPr>
        <w:spacing w:after="0" w:line="240" w:lineRule="auto"/>
        <w:jc w:val="both"/>
        <w:rPr>
          <w:rFonts w:ascii="Montserrat" w:hAnsi="Montserrat"/>
          <w:color w:val="262626" w:themeColor="text1" w:themeTint="D9"/>
        </w:rPr>
      </w:pPr>
      <w:r w:rsidRPr="00462815">
        <w:rPr>
          <w:rFonts w:ascii="Montserrat" w:eastAsia="Arial" w:hAnsi="Montserrat" w:cs="Arial"/>
          <w:color w:val="262626" w:themeColor="text1" w:themeTint="D9"/>
        </w:rPr>
        <w:t xml:space="preserve">También, sirvieron como base para el desarrollo de los diagramas de flujo en la ingeniería informática, desarrollada por Herman </w:t>
      </w:r>
      <w:proofErr w:type="spellStart"/>
      <w:r w:rsidRPr="00462815">
        <w:rPr>
          <w:rFonts w:ascii="Montserrat" w:eastAsia="Arial" w:hAnsi="Montserrat" w:cs="Arial"/>
          <w:color w:val="262626" w:themeColor="text1" w:themeTint="D9"/>
        </w:rPr>
        <w:t>Goldstine</w:t>
      </w:r>
      <w:proofErr w:type="spellEnd"/>
      <w:r w:rsidRPr="00462815">
        <w:rPr>
          <w:rFonts w:ascii="Montserrat" w:eastAsia="Arial" w:hAnsi="Montserrat" w:cs="Arial"/>
          <w:color w:val="262626" w:themeColor="text1" w:themeTint="D9"/>
        </w:rPr>
        <w:t xml:space="preserve"> y por John </w:t>
      </w:r>
      <w:proofErr w:type="spellStart"/>
      <w:r w:rsidRPr="00462815">
        <w:rPr>
          <w:rFonts w:ascii="Montserrat" w:eastAsia="Arial" w:hAnsi="Montserrat" w:cs="Arial"/>
          <w:color w:val="262626" w:themeColor="text1" w:themeTint="D9"/>
        </w:rPr>
        <w:t>von</w:t>
      </w:r>
      <w:proofErr w:type="spellEnd"/>
      <w:r w:rsidRPr="00462815">
        <w:rPr>
          <w:rFonts w:ascii="Montserrat" w:eastAsia="Arial" w:hAnsi="Montserrat" w:cs="Arial"/>
          <w:color w:val="262626" w:themeColor="text1" w:themeTint="D9"/>
        </w:rPr>
        <w:t xml:space="preserve"> Neumann.</w:t>
      </w:r>
    </w:p>
    <w:p w14:paraId="056ADDD6" w14:textId="6FCD0E5D" w:rsidR="00497D58" w:rsidRPr="00462815" w:rsidRDefault="00497D58" w:rsidP="00462815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</w:rPr>
      </w:pPr>
    </w:p>
    <w:p w14:paraId="28AD0BC2" w14:textId="4E384418" w:rsidR="00497D58" w:rsidRDefault="004327C8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Hasta aquí la información de la cápsula.</w:t>
      </w:r>
    </w:p>
    <w:p w14:paraId="5F9919D2" w14:textId="0F80639C" w:rsidR="004327C8" w:rsidRDefault="004327C8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B7A14BD" w14:textId="6A93F6E8" w:rsidR="004327C8" w:rsidRDefault="004327C8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Retomando esta información, a continuación, se mencionan algunos de los elementos que componen los diagramas de flujo.</w:t>
      </w:r>
    </w:p>
    <w:p w14:paraId="170AE31A" w14:textId="17B72128" w:rsidR="00497D58" w:rsidRDefault="00497D58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tbl>
      <w:tblPr>
        <w:tblStyle w:val="Tablaconcuadrcula"/>
        <w:tblW w:w="0" w:type="auto"/>
        <w:tblBorders>
          <w:top w:val="threeDEmboss" w:sz="12" w:space="0" w:color="385623" w:themeColor="accent6" w:themeShade="80"/>
          <w:left w:val="threeDEmboss" w:sz="12" w:space="0" w:color="385623" w:themeColor="accent6" w:themeShade="80"/>
          <w:bottom w:val="threeDEmboss" w:sz="12" w:space="0" w:color="385623" w:themeColor="accent6" w:themeShade="80"/>
          <w:right w:val="threeDEmboss" w:sz="12" w:space="0" w:color="385623" w:themeColor="accent6" w:themeShade="80"/>
          <w:insideH w:val="threeDEmboss" w:sz="12" w:space="0" w:color="385623" w:themeColor="accent6" w:themeShade="80"/>
          <w:insideV w:val="threeDEmboss" w:sz="12" w:space="0" w:color="385623" w:themeColor="accent6" w:themeShade="8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54"/>
        <w:gridCol w:w="7490"/>
      </w:tblGrid>
      <w:tr w:rsidR="0032185B" w:rsidRPr="0032185B" w14:paraId="3B1E752B" w14:textId="77777777" w:rsidTr="00912B1A">
        <w:tc>
          <w:tcPr>
            <w:tcW w:w="1813" w:type="dxa"/>
            <w:shd w:val="clear" w:color="auto" w:fill="C5E0B3" w:themeFill="accent6" w:themeFillTint="66"/>
          </w:tcPr>
          <w:p w14:paraId="35959F21" w14:textId="4A40770B" w:rsidR="0032185B" w:rsidRPr="0032185B" w:rsidRDefault="0032185B" w:rsidP="0032185B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32185B">
              <w:rPr>
                <w:rFonts w:ascii="Montserrat" w:eastAsia="Arial" w:hAnsi="Montserrat" w:cs="Arial"/>
                <w:bCs/>
              </w:rPr>
              <w:t>Inicio:</w:t>
            </w:r>
          </w:p>
        </w:tc>
        <w:tc>
          <w:tcPr>
            <w:tcW w:w="7531" w:type="dxa"/>
            <w:shd w:val="clear" w:color="auto" w:fill="C5E0B3" w:themeFill="accent6" w:themeFillTint="66"/>
          </w:tcPr>
          <w:p w14:paraId="52D94CEF" w14:textId="77777777" w:rsidR="0032185B" w:rsidRPr="003C2DDF" w:rsidRDefault="0032185B" w:rsidP="003C2DDF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3C2DDF">
              <w:rPr>
                <w:rFonts w:ascii="Montserrat" w:eastAsia="Arial" w:hAnsi="Montserrat" w:cs="Arial"/>
                <w:bCs/>
              </w:rPr>
              <w:t>Es un óvalo o elipse, este elemento también se utiliza para señalar el fin del diagrama.</w:t>
            </w:r>
          </w:p>
          <w:p w14:paraId="48067760" w14:textId="77777777" w:rsidR="0032185B" w:rsidRPr="0032185B" w:rsidRDefault="0032185B" w:rsidP="0032185B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32185B" w:rsidRPr="0032185B" w14:paraId="1AFEE348" w14:textId="77777777" w:rsidTr="00912B1A">
        <w:tc>
          <w:tcPr>
            <w:tcW w:w="1813" w:type="dxa"/>
            <w:shd w:val="clear" w:color="auto" w:fill="D0CECE" w:themeFill="background2" w:themeFillShade="E6"/>
          </w:tcPr>
          <w:p w14:paraId="1A81BD8D" w14:textId="458F60B9" w:rsidR="0032185B" w:rsidRPr="003C2DDF" w:rsidRDefault="0032185B" w:rsidP="0032185B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3C2DDF">
              <w:rPr>
                <w:rFonts w:ascii="Montserrat" w:eastAsia="Arial" w:hAnsi="Montserrat" w:cs="Arial"/>
                <w:bCs/>
              </w:rPr>
              <w:t>Proceso:</w:t>
            </w:r>
          </w:p>
        </w:tc>
        <w:tc>
          <w:tcPr>
            <w:tcW w:w="7531" w:type="dxa"/>
            <w:shd w:val="clear" w:color="auto" w:fill="D0CECE" w:themeFill="background2" w:themeFillShade="E6"/>
          </w:tcPr>
          <w:p w14:paraId="7E519645" w14:textId="0757B938" w:rsidR="0032185B" w:rsidRPr="003C2DDF" w:rsidRDefault="0032185B" w:rsidP="003C2DDF">
            <w:pPr>
              <w:jc w:val="both"/>
              <w:rPr>
                <w:rFonts w:ascii="Montserrat" w:eastAsia="Arial" w:hAnsi="Montserrat" w:cs="Arial"/>
              </w:rPr>
            </w:pPr>
            <w:r w:rsidRPr="003C2DDF">
              <w:rPr>
                <w:rFonts w:ascii="Montserrat" w:eastAsia="Arial" w:hAnsi="Montserrat" w:cs="Arial"/>
                <w:bCs/>
              </w:rPr>
              <w:t>Es un rectángulo que indica que se lleva a cabo una acción o proceso determinado</w:t>
            </w:r>
            <w:r w:rsidR="003C2DDF" w:rsidRPr="003C2DDF">
              <w:rPr>
                <w:rFonts w:ascii="Montserrat" w:eastAsia="Arial" w:hAnsi="Montserrat" w:cs="Arial"/>
                <w:bCs/>
              </w:rPr>
              <w:t>.</w:t>
            </w:r>
          </w:p>
        </w:tc>
      </w:tr>
      <w:tr w:rsidR="0032185B" w:rsidRPr="0032185B" w14:paraId="3CEFB7A6" w14:textId="77777777" w:rsidTr="00912B1A">
        <w:tc>
          <w:tcPr>
            <w:tcW w:w="1813" w:type="dxa"/>
            <w:shd w:val="clear" w:color="auto" w:fill="C5E0B3" w:themeFill="accent6" w:themeFillTint="66"/>
          </w:tcPr>
          <w:p w14:paraId="3F6211B4" w14:textId="496571EB" w:rsidR="0032185B" w:rsidRPr="0032185B" w:rsidRDefault="0032185B" w:rsidP="0032185B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32185B">
              <w:rPr>
                <w:rFonts w:ascii="Montserrat" w:eastAsia="Arial" w:hAnsi="Montserrat" w:cs="Arial"/>
                <w:bCs/>
              </w:rPr>
              <w:t>Decisión:</w:t>
            </w:r>
          </w:p>
        </w:tc>
        <w:tc>
          <w:tcPr>
            <w:tcW w:w="7531" w:type="dxa"/>
            <w:shd w:val="clear" w:color="auto" w:fill="C5E0B3" w:themeFill="accent6" w:themeFillTint="66"/>
          </w:tcPr>
          <w:p w14:paraId="17C0128D" w14:textId="77777777" w:rsidR="0032185B" w:rsidRPr="003C2DDF" w:rsidRDefault="0032185B" w:rsidP="003C2DDF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3C2DDF">
              <w:rPr>
                <w:rFonts w:ascii="Montserrat" w:eastAsia="Arial" w:hAnsi="Montserrat" w:cs="Arial"/>
                <w:bCs/>
              </w:rPr>
              <w:t>Es un rombo y determina el flujo a seguir considerando la respuesta que se plantea en este elemento.</w:t>
            </w:r>
          </w:p>
          <w:p w14:paraId="304E0A59" w14:textId="77777777" w:rsidR="0032185B" w:rsidRPr="0032185B" w:rsidRDefault="0032185B" w:rsidP="0032185B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32185B" w:rsidRPr="0032185B" w14:paraId="1DCBCEAF" w14:textId="77777777" w:rsidTr="00912B1A">
        <w:tc>
          <w:tcPr>
            <w:tcW w:w="1813" w:type="dxa"/>
            <w:shd w:val="clear" w:color="auto" w:fill="D0CECE" w:themeFill="background2" w:themeFillShade="E6"/>
          </w:tcPr>
          <w:p w14:paraId="53652170" w14:textId="4C873FD4" w:rsidR="0032185B" w:rsidRPr="0032185B" w:rsidRDefault="0032185B" w:rsidP="0032185B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32185B">
              <w:rPr>
                <w:rFonts w:ascii="Montserrat" w:eastAsia="Arial" w:hAnsi="Montserrat" w:cs="Arial"/>
                <w:bCs/>
              </w:rPr>
              <w:t>Dirección</w:t>
            </w:r>
            <w:r w:rsidR="003C2DDF">
              <w:rPr>
                <w:rFonts w:ascii="Montserrat" w:eastAsia="Arial" w:hAnsi="Montserrat" w:cs="Arial"/>
                <w:bCs/>
              </w:rPr>
              <w:t>:</w:t>
            </w:r>
          </w:p>
        </w:tc>
        <w:tc>
          <w:tcPr>
            <w:tcW w:w="7531" w:type="dxa"/>
            <w:shd w:val="clear" w:color="auto" w:fill="D0CECE" w:themeFill="background2" w:themeFillShade="E6"/>
          </w:tcPr>
          <w:p w14:paraId="558D9C10" w14:textId="77777777" w:rsidR="0032185B" w:rsidRPr="003C2DDF" w:rsidRDefault="0032185B" w:rsidP="003C2DDF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3C2DDF">
              <w:rPr>
                <w:rFonts w:ascii="Montserrat" w:eastAsia="Arial" w:hAnsi="Montserrat" w:cs="Arial"/>
                <w:bCs/>
              </w:rPr>
              <w:t>Se representa con una flecha e indica la dirección del flujo de acciones o procesos.</w:t>
            </w:r>
          </w:p>
          <w:p w14:paraId="69C0A020" w14:textId="77777777" w:rsidR="0032185B" w:rsidRPr="0032185B" w:rsidRDefault="0032185B" w:rsidP="0032185B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32185B" w:rsidRPr="0032185B" w14:paraId="082C97DE" w14:textId="77777777" w:rsidTr="00912B1A">
        <w:tc>
          <w:tcPr>
            <w:tcW w:w="1813" w:type="dxa"/>
            <w:shd w:val="clear" w:color="auto" w:fill="C5E0B3" w:themeFill="accent6" w:themeFillTint="66"/>
          </w:tcPr>
          <w:p w14:paraId="2EC4C7FF" w14:textId="7BA891F6" w:rsidR="0032185B" w:rsidRPr="0032185B" w:rsidRDefault="0032185B" w:rsidP="0032185B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32185B">
              <w:rPr>
                <w:rFonts w:ascii="Montserrat" w:eastAsia="Arial" w:hAnsi="Montserrat" w:cs="Arial"/>
                <w:bCs/>
              </w:rPr>
              <w:t>Conector</w:t>
            </w:r>
            <w:r w:rsidR="003C2DDF">
              <w:rPr>
                <w:rFonts w:ascii="Montserrat" w:eastAsia="Arial" w:hAnsi="Montserrat" w:cs="Arial"/>
                <w:bCs/>
              </w:rPr>
              <w:t>:</w:t>
            </w:r>
          </w:p>
        </w:tc>
        <w:tc>
          <w:tcPr>
            <w:tcW w:w="7531" w:type="dxa"/>
            <w:shd w:val="clear" w:color="auto" w:fill="C5E0B3" w:themeFill="accent6" w:themeFillTint="66"/>
          </w:tcPr>
          <w:p w14:paraId="28B0718D" w14:textId="5B324E9B" w:rsidR="0032185B" w:rsidRPr="003C2DDF" w:rsidRDefault="0032185B" w:rsidP="003C2DDF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3C2DDF">
              <w:rPr>
                <w:rFonts w:ascii="Montserrat" w:eastAsia="Arial" w:hAnsi="Montserrat" w:cs="Arial"/>
                <w:bCs/>
              </w:rPr>
              <w:t xml:space="preserve">Este elemento </w:t>
            </w:r>
            <w:r w:rsidR="007D4516">
              <w:rPr>
                <w:rFonts w:ascii="Montserrat" w:eastAsia="Arial" w:hAnsi="Montserrat" w:cs="Arial"/>
                <w:bCs/>
              </w:rPr>
              <w:t>te</w:t>
            </w:r>
            <w:r w:rsidRPr="003C2DDF">
              <w:rPr>
                <w:rFonts w:ascii="Montserrat" w:eastAsia="Arial" w:hAnsi="Montserrat" w:cs="Arial"/>
                <w:bCs/>
              </w:rPr>
              <w:t xml:space="preserve"> permite hacer referencias a otra parte del proceso si fuera necesario.</w:t>
            </w:r>
          </w:p>
          <w:p w14:paraId="4E3952DC" w14:textId="77777777" w:rsidR="0032185B" w:rsidRPr="0032185B" w:rsidRDefault="0032185B" w:rsidP="0032185B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32185B" w:rsidRPr="0032185B" w14:paraId="32F553DE" w14:textId="77777777" w:rsidTr="00912B1A">
        <w:trPr>
          <w:trHeight w:val="137"/>
        </w:trPr>
        <w:tc>
          <w:tcPr>
            <w:tcW w:w="1813" w:type="dxa"/>
            <w:shd w:val="clear" w:color="auto" w:fill="D0CECE" w:themeFill="background2" w:themeFillShade="E6"/>
          </w:tcPr>
          <w:p w14:paraId="31CAE03D" w14:textId="36A75C27" w:rsidR="0032185B" w:rsidRPr="0032185B" w:rsidRDefault="0032185B" w:rsidP="0032185B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32185B">
              <w:rPr>
                <w:rFonts w:ascii="Montserrat" w:eastAsia="Arial" w:hAnsi="Montserrat" w:cs="Arial"/>
                <w:bCs/>
              </w:rPr>
              <w:t>Entrada/salida:</w:t>
            </w:r>
          </w:p>
        </w:tc>
        <w:tc>
          <w:tcPr>
            <w:tcW w:w="7531" w:type="dxa"/>
            <w:shd w:val="clear" w:color="auto" w:fill="D0CECE" w:themeFill="background2" w:themeFillShade="E6"/>
          </w:tcPr>
          <w:p w14:paraId="79CAED91" w14:textId="7D7EFC35" w:rsidR="0032185B" w:rsidRPr="003C2DDF" w:rsidRDefault="0032185B" w:rsidP="003C2DDF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3C2DDF">
              <w:rPr>
                <w:rFonts w:ascii="Montserrat" w:eastAsia="Arial" w:hAnsi="Montserrat" w:cs="Arial"/>
                <w:bCs/>
              </w:rPr>
              <w:t xml:space="preserve">Con este elemento, </w:t>
            </w:r>
            <w:r w:rsidR="007D4516">
              <w:rPr>
                <w:rFonts w:ascii="Montserrat" w:eastAsia="Arial" w:hAnsi="Montserrat" w:cs="Arial"/>
                <w:bCs/>
              </w:rPr>
              <w:t>se puede</w:t>
            </w:r>
            <w:r w:rsidRPr="003C2DDF">
              <w:rPr>
                <w:rFonts w:ascii="Montserrat" w:eastAsia="Arial" w:hAnsi="Montserrat" w:cs="Arial"/>
                <w:bCs/>
              </w:rPr>
              <w:t xml:space="preserve"> identificar cuando se solicitan datos o cuando se tiene un resultado.</w:t>
            </w:r>
          </w:p>
          <w:p w14:paraId="4F094DAA" w14:textId="77777777" w:rsidR="0032185B" w:rsidRPr="0032185B" w:rsidRDefault="0032185B" w:rsidP="0032185B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</w:tbl>
    <w:p w14:paraId="677FC4A9" w14:textId="2BA86C06" w:rsidR="00497D58" w:rsidRPr="007D4516" w:rsidRDefault="00497D58" w:rsidP="007D451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A75E7A" w14:textId="3BA1C5F2" w:rsidR="007D4516" w:rsidRDefault="007D4516" w:rsidP="007D4516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Pr="007D4516">
        <w:rPr>
          <w:rFonts w:ascii="Montserrat" w:eastAsia="Arial" w:hAnsi="Montserrat" w:cs="Arial"/>
        </w:rPr>
        <w:t xml:space="preserve">onsiderando lo que se ha </w:t>
      </w:r>
      <w:r>
        <w:rPr>
          <w:rFonts w:ascii="Montserrat" w:eastAsia="Arial" w:hAnsi="Montserrat" w:cs="Arial"/>
        </w:rPr>
        <w:t>revisado</w:t>
      </w:r>
      <w:r w:rsidRPr="007D4516">
        <w:rPr>
          <w:rFonts w:ascii="Montserrat" w:eastAsia="Arial" w:hAnsi="Montserrat" w:cs="Arial"/>
        </w:rPr>
        <w:t xml:space="preserve"> ¿qué te parece que </w:t>
      </w:r>
      <w:r>
        <w:rPr>
          <w:rFonts w:ascii="Montserrat" w:eastAsia="Arial" w:hAnsi="Montserrat" w:cs="Arial"/>
        </w:rPr>
        <w:t>se</w:t>
      </w:r>
      <w:r w:rsidRPr="007D4516">
        <w:rPr>
          <w:rFonts w:ascii="Montserrat" w:eastAsia="Arial" w:hAnsi="Montserrat" w:cs="Arial"/>
        </w:rPr>
        <w:t xml:space="preserve"> aplique</w:t>
      </w:r>
      <w:r>
        <w:rPr>
          <w:rFonts w:ascii="Montserrat" w:eastAsia="Arial" w:hAnsi="Montserrat" w:cs="Arial"/>
        </w:rPr>
        <w:t xml:space="preserve"> </w:t>
      </w:r>
      <w:r w:rsidRPr="007D4516">
        <w:rPr>
          <w:rFonts w:ascii="Montserrat" w:eastAsia="Arial" w:hAnsi="Montserrat" w:cs="Arial"/>
        </w:rPr>
        <w:t>a un proceso de la vida cotidiana?</w:t>
      </w:r>
    </w:p>
    <w:p w14:paraId="746D4E53" w14:textId="77777777" w:rsidR="007D4516" w:rsidRDefault="007D4516" w:rsidP="007D4516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A4F0FEF" w14:textId="27BD535D" w:rsidR="007D4516" w:rsidRPr="007D4516" w:rsidRDefault="007D4516" w:rsidP="007D4516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7D4516">
        <w:rPr>
          <w:rFonts w:ascii="Montserrat" w:eastAsia="Arial" w:hAnsi="Montserrat" w:cs="Arial"/>
        </w:rPr>
        <w:t xml:space="preserve">Por ejemplo, </w:t>
      </w:r>
      <w:r>
        <w:rPr>
          <w:rFonts w:ascii="Montserrat" w:eastAsia="Arial" w:hAnsi="Montserrat" w:cs="Arial"/>
        </w:rPr>
        <w:t>la elaboración de</w:t>
      </w:r>
      <w:r w:rsidRPr="007D4516">
        <w:rPr>
          <w:rFonts w:ascii="Montserrat" w:eastAsia="Arial" w:hAnsi="Montserrat" w:cs="Arial"/>
        </w:rPr>
        <w:t xml:space="preserve"> una torta de huevo y </w:t>
      </w:r>
      <w:r>
        <w:rPr>
          <w:rFonts w:ascii="Montserrat" w:eastAsia="Arial" w:hAnsi="Montserrat" w:cs="Arial"/>
        </w:rPr>
        <w:t>se describirá</w:t>
      </w:r>
      <w:r w:rsidRPr="007D4516">
        <w:rPr>
          <w:rFonts w:ascii="Montserrat" w:eastAsia="Arial" w:hAnsi="Montserrat" w:cs="Arial"/>
        </w:rPr>
        <w:t xml:space="preserve"> el proceso con un diagrama de flujo.</w:t>
      </w:r>
      <w:r>
        <w:rPr>
          <w:rFonts w:ascii="Montserrat" w:eastAsia="Arial" w:hAnsi="Montserrat" w:cs="Arial"/>
        </w:rPr>
        <w:t xml:space="preserve"> Es u</w:t>
      </w:r>
      <w:r w:rsidRPr="007D4516">
        <w:rPr>
          <w:rFonts w:ascii="Montserrat" w:eastAsia="Arial" w:hAnsi="Montserrat" w:cs="Arial"/>
        </w:rPr>
        <w:t>n ejemplo cercano, asequible y útil para poner en juego lo visto hasta ahora.</w:t>
      </w:r>
    </w:p>
    <w:p w14:paraId="6BD35725" w14:textId="77777777" w:rsidR="007D4516" w:rsidRDefault="007D4516" w:rsidP="007D4516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9C7B9EE" w14:textId="7CAB68B3" w:rsidR="007D4516" w:rsidRPr="007D4516" w:rsidRDefault="007D4516" w:rsidP="007D4516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É</w:t>
      </w:r>
      <w:r w:rsidRPr="007D4516">
        <w:rPr>
          <w:rFonts w:ascii="Montserrat" w:eastAsia="Arial" w:hAnsi="Montserrat" w:cs="Arial"/>
        </w:rPr>
        <w:t>sta es una receta especial,</w:t>
      </w:r>
      <w:r>
        <w:rPr>
          <w:rFonts w:ascii="Montserrat" w:eastAsia="Arial" w:hAnsi="Montserrat" w:cs="Arial"/>
        </w:rPr>
        <w:t xml:space="preserve"> </w:t>
      </w:r>
      <w:r w:rsidRPr="007D4516">
        <w:rPr>
          <w:rFonts w:ascii="Montserrat" w:eastAsia="Arial" w:hAnsi="Montserrat" w:cs="Arial"/>
        </w:rPr>
        <w:t xml:space="preserve">por lo que seguramente </w:t>
      </w:r>
      <w:r>
        <w:rPr>
          <w:rFonts w:ascii="Montserrat" w:eastAsia="Arial" w:hAnsi="Montserrat" w:cs="Arial"/>
        </w:rPr>
        <w:t>te</w:t>
      </w:r>
      <w:r w:rsidRPr="007D4516">
        <w:rPr>
          <w:rFonts w:ascii="Montserrat" w:eastAsia="Arial" w:hAnsi="Montserrat" w:cs="Arial"/>
        </w:rPr>
        <w:t xml:space="preserve"> va a encantar</w:t>
      </w:r>
      <w:r>
        <w:rPr>
          <w:rFonts w:ascii="Montserrat" w:eastAsia="Arial" w:hAnsi="Montserrat" w:cs="Arial"/>
        </w:rPr>
        <w:t xml:space="preserve">. </w:t>
      </w:r>
      <w:r w:rsidRPr="007D4516">
        <w:rPr>
          <w:rFonts w:ascii="Montserrat" w:eastAsia="Arial" w:hAnsi="Montserrat" w:cs="Arial"/>
        </w:rPr>
        <w:t>Si considera</w:t>
      </w:r>
      <w:r>
        <w:rPr>
          <w:rFonts w:ascii="Montserrat" w:eastAsia="Arial" w:hAnsi="Montserrat" w:cs="Arial"/>
        </w:rPr>
        <w:t xml:space="preserve">s </w:t>
      </w:r>
      <w:r w:rsidRPr="007D4516">
        <w:rPr>
          <w:rFonts w:ascii="Montserrat" w:eastAsia="Arial" w:hAnsi="Montserrat" w:cs="Arial"/>
        </w:rPr>
        <w:t>hacerlo, no olvide</w:t>
      </w:r>
      <w:r>
        <w:rPr>
          <w:rFonts w:ascii="Montserrat" w:eastAsia="Arial" w:hAnsi="Montserrat" w:cs="Arial"/>
        </w:rPr>
        <w:t>s</w:t>
      </w:r>
      <w:r w:rsidRPr="007D4516">
        <w:rPr>
          <w:rFonts w:ascii="Montserrat" w:eastAsia="Arial" w:hAnsi="Montserrat" w:cs="Arial"/>
        </w:rPr>
        <w:t xml:space="preserve"> tener supervisión o ayuda de un adulto.</w:t>
      </w:r>
    </w:p>
    <w:p w14:paraId="7E34DC10" w14:textId="77777777" w:rsidR="007D4516" w:rsidRPr="007D4516" w:rsidRDefault="007D4516" w:rsidP="007D4516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CEB54B6" w14:textId="43AC8F78" w:rsidR="007D4516" w:rsidRPr="007D4516" w:rsidRDefault="00BE4F5E" w:rsidP="007D4516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inicia</w:t>
      </w:r>
      <w:r w:rsidR="007D4516" w:rsidRPr="007D4516">
        <w:rPr>
          <w:rFonts w:ascii="Montserrat" w:eastAsia="Arial" w:hAnsi="Montserrat" w:cs="Arial"/>
        </w:rPr>
        <w:t xml:space="preserve"> por la higiene, debes revisar si cumpl</w:t>
      </w:r>
      <w:r w:rsidR="00656DA9">
        <w:rPr>
          <w:rFonts w:ascii="Montserrat" w:eastAsia="Arial" w:hAnsi="Montserrat" w:cs="Arial"/>
        </w:rPr>
        <w:t xml:space="preserve">es </w:t>
      </w:r>
      <w:r w:rsidR="007D4516" w:rsidRPr="007D4516">
        <w:rPr>
          <w:rFonts w:ascii="Montserrat" w:eastAsia="Arial" w:hAnsi="Montserrat" w:cs="Arial"/>
        </w:rPr>
        <w:t>con todas las medidas.</w:t>
      </w:r>
    </w:p>
    <w:p w14:paraId="7B1DB08A" w14:textId="77777777" w:rsidR="007D4516" w:rsidRPr="007D4516" w:rsidRDefault="007D4516" w:rsidP="007D4516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D0AA9F3" w14:textId="7E9B1749" w:rsidR="007D4516" w:rsidRPr="007D4516" w:rsidRDefault="007D4516" w:rsidP="007D4516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7D4516">
        <w:rPr>
          <w:rFonts w:ascii="Montserrat" w:eastAsia="Arial" w:hAnsi="Montserrat" w:cs="Arial"/>
        </w:rPr>
        <w:t xml:space="preserve">Los ingredientes y utensilios que </w:t>
      </w:r>
      <w:r w:rsidR="00656DA9">
        <w:rPr>
          <w:rFonts w:ascii="Montserrat" w:eastAsia="Arial" w:hAnsi="Montserrat" w:cs="Arial"/>
        </w:rPr>
        <w:t>usarás</w:t>
      </w:r>
      <w:r w:rsidRPr="007D4516">
        <w:rPr>
          <w:rFonts w:ascii="Montserrat" w:eastAsia="Arial" w:hAnsi="Montserrat" w:cs="Arial"/>
        </w:rPr>
        <w:t xml:space="preserve"> son:</w:t>
      </w:r>
    </w:p>
    <w:p w14:paraId="5D26A704" w14:textId="1ED93C70" w:rsidR="007D4516" w:rsidRPr="007D4516" w:rsidRDefault="007D4516" w:rsidP="007D4516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EE23931" w14:textId="6D2ACF28" w:rsidR="007D4516" w:rsidRPr="007D4516" w:rsidRDefault="007D4516" w:rsidP="007D4516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7D4516">
        <w:rPr>
          <w:rFonts w:ascii="Montserrat" w:eastAsia="Arial" w:hAnsi="Montserrat" w:cs="Arial"/>
        </w:rPr>
        <w:t xml:space="preserve">Parrilla, </w:t>
      </w:r>
      <w:r w:rsidR="00656DA9">
        <w:rPr>
          <w:rFonts w:ascii="Montserrat" w:eastAsia="Arial" w:hAnsi="Montserrat" w:cs="Arial"/>
        </w:rPr>
        <w:t>s</w:t>
      </w:r>
      <w:r w:rsidRPr="007D4516">
        <w:rPr>
          <w:rFonts w:ascii="Montserrat" w:eastAsia="Arial" w:hAnsi="Montserrat" w:cs="Arial"/>
        </w:rPr>
        <w:t>artén con tapa, batidor globo y 2 tenedores, plato, mantequilla o aceite de oliva, tazón o plato hondo, leche, queso (opcional), sal de grano, pimienta negra, dos huevos.</w:t>
      </w:r>
    </w:p>
    <w:p w14:paraId="37B8E67E" w14:textId="0FAB217A" w:rsidR="007D4516" w:rsidRDefault="007D4516" w:rsidP="007D4516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3300995" w14:textId="703F8855" w:rsidR="00557840" w:rsidRDefault="00557840" w:rsidP="007D4516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Elaboración:</w:t>
      </w:r>
    </w:p>
    <w:p w14:paraId="6DE473E8" w14:textId="77777777" w:rsidR="00557840" w:rsidRPr="007D4516" w:rsidRDefault="00557840" w:rsidP="007D4516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B6F3382" w14:textId="393CE6AD" w:rsidR="007D4516" w:rsidRPr="00557840" w:rsidRDefault="007D4516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7D4516">
        <w:rPr>
          <w:rFonts w:ascii="Montserrat" w:eastAsia="Arial" w:hAnsi="Montserrat" w:cs="Arial"/>
        </w:rPr>
        <w:t xml:space="preserve">Poner a fuego lento </w:t>
      </w:r>
      <w:r w:rsidR="00557840">
        <w:rPr>
          <w:rFonts w:ascii="Montserrat" w:eastAsia="Arial" w:hAnsi="Montserrat" w:cs="Arial"/>
        </w:rPr>
        <w:t>el</w:t>
      </w:r>
      <w:r w:rsidRPr="007D4516">
        <w:rPr>
          <w:rFonts w:ascii="Montserrat" w:eastAsia="Arial" w:hAnsi="Montserrat" w:cs="Arial"/>
        </w:rPr>
        <w:t xml:space="preserve"> sartén.</w:t>
      </w:r>
    </w:p>
    <w:p w14:paraId="1D316B85" w14:textId="446F46C9" w:rsidR="00557840" w:rsidRPr="007D4516" w:rsidRDefault="00557840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>Si usas mantequilla, debes derretirla en el sartén.</w:t>
      </w:r>
    </w:p>
    <w:p w14:paraId="238D3C66" w14:textId="77777777" w:rsidR="007D4516" w:rsidRPr="007D4516" w:rsidRDefault="007D4516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7D4516">
        <w:rPr>
          <w:rFonts w:ascii="Montserrat" w:eastAsia="Arial" w:hAnsi="Montserrat" w:cs="Arial"/>
        </w:rPr>
        <w:t>Apagar</w:t>
      </w:r>
      <w:sdt>
        <w:sdtPr>
          <w:rPr>
            <w:rFonts w:ascii="Montserrat" w:hAnsi="Montserrat"/>
          </w:rPr>
          <w:tag w:val="goog_rdk_90"/>
          <w:id w:val="1615021115"/>
        </w:sdtPr>
        <w:sdtEndPr/>
        <w:sdtContent>
          <w:r w:rsidRPr="007D4516">
            <w:rPr>
              <w:rFonts w:ascii="Montserrat" w:eastAsia="Arial" w:hAnsi="Montserrat" w:cs="Arial"/>
            </w:rPr>
            <w:t xml:space="preserve"> el</w:t>
          </w:r>
        </w:sdtContent>
      </w:sdt>
      <w:r w:rsidRPr="007D4516">
        <w:rPr>
          <w:rFonts w:ascii="Montserrat" w:eastAsia="Arial" w:hAnsi="Montserrat" w:cs="Arial"/>
        </w:rPr>
        <w:t xml:space="preserve"> fuego.</w:t>
      </w:r>
    </w:p>
    <w:p w14:paraId="7C52E7D9" w14:textId="7F7473BB" w:rsidR="007D4516" w:rsidRPr="007D4516" w:rsidRDefault="007D4516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7D4516">
        <w:rPr>
          <w:rFonts w:ascii="Montserrat" w:eastAsia="Arial" w:hAnsi="Montserrat" w:cs="Arial"/>
        </w:rPr>
        <w:t>Incorporar la mantequilla</w:t>
      </w:r>
      <w:r w:rsidR="00557840">
        <w:rPr>
          <w:rFonts w:ascii="Montserrat" w:hAnsi="Montserrat"/>
        </w:rPr>
        <w:t xml:space="preserve">, </w:t>
      </w:r>
      <w:r w:rsidRPr="007D4516">
        <w:rPr>
          <w:rFonts w:ascii="Montserrat" w:eastAsia="Arial" w:hAnsi="Montserrat" w:cs="Arial"/>
        </w:rPr>
        <w:t>en un tazón.</w:t>
      </w:r>
    </w:p>
    <w:p w14:paraId="13956506" w14:textId="77777777" w:rsidR="007D4516" w:rsidRPr="007D4516" w:rsidRDefault="007D4516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7D4516">
        <w:rPr>
          <w:rFonts w:ascii="Montserrat" w:eastAsia="Arial" w:hAnsi="Montserrat" w:cs="Arial"/>
        </w:rPr>
        <w:t>Incorporar el huevo</w:t>
      </w:r>
      <w:sdt>
        <w:sdtPr>
          <w:rPr>
            <w:rFonts w:ascii="Montserrat" w:hAnsi="Montserrat"/>
          </w:rPr>
          <w:tag w:val="goog_rdk_93"/>
          <w:id w:val="497700140"/>
        </w:sdtPr>
        <w:sdtEndPr/>
        <w:sdtContent>
          <w:r w:rsidRPr="007D4516">
            <w:rPr>
              <w:rFonts w:ascii="Montserrat" w:eastAsia="Arial" w:hAnsi="Montserrat" w:cs="Arial"/>
            </w:rPr>
            <w:t>, en el tazón</w:t>
          </w:r>
        </w:sdtContent>
      </w:sdt>
      <w:r w:rsidRPr="007D4516">
        <w:rPr>
          <w:rFonts w:ascii="Montserrat" w:eastAsia="Arial" w:hAnsi="Montserrat" w:cs="Arial"/>
        </w:rPr>
        <w:t>.</w:t>
      </w:r>
    </w:p>
    <w:p w14:paraId="65514DF3" w14:textId="77777777" w:rsidR="007D4516" w:rsidRPr="007D4516" w:rsidRDefault="007D4516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7D4516">
        <w:rPr>
          <w:rFonts w:ascii="Montserrat" w:eastAsia="Arial" w:hAnsi="Montserrat" w:cs="Arial"/>
        </w:rPr>
        <w:t>Agregar sal.</w:t>
      </w:r>
    </w:p>
    <w:p w14:paraId="7B285B02" w14:textId="77777777" w:rsidR="007D4516" w:rsidRPr="007D4516" w:rsidRDefault="007D4516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7D4516">
        <w:rPr>
          <w:rFonts w:ascii="Montserrat" w:eastAsia="Arial" w:hAnsi="Montserrat" w:cs="Arial"/>
        </w:rPr>
        <w:t>Agregar pimienta.</w:t>
      </w:r>
    </w:p>
    <w:p w14:paraId="563865F8" w14:textId="77777777" w:rsidR="007D4516" w:rsidRPr="007D4516" w:rsidRDefault="007D4516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7D4516">
        <w:rPr>
          <w:rFonts w:ascii="Montserrat" w:eastAsia="Arial" w:hAnsi="Montserrat" w:cs="Arial"/>
        </w:rPr>
        <w:t>Se bate con el batidor globo o el tenedor.</w:t>
      </w:r>
    </w:p>
    <w:p w14:paraId="4CACB9E1" w14:textId="77777777" w:rsidR="007D4516" w:rsidRPr="007D4516" w:rsidRDefault="007D4516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7D4516">
        <w:rPr>
          <w:rFonts w:ascii="Montserrat" w:eastAsia="Arial" w:hAnsi="Montserrat" w:cs="Arial"/>
        </w:rPr>
        <w:t>Se agrega un poco leche.</w:t>
      </w:r>
    </w:p>
    <w:p w14:paraId="1963BDF7" w14:textId="577D817A" w:rsidR="007D4516" w:rsidRPr="007D4516" w:rsidRDefault="00557840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deseas, </w:t>
      </w:r>
      <w:sdt>
        <w:sdtPr>
          <w:rPr>
            <w:rFonts w:ascii="Montserrat" w:hAnsi="Montserrat"/>
          </w:rPr>
          <w:tag w:val="goog_rdk_99"/>
          <w:id w:val="-942604240"/>
        </w:sdtPr>
        <w:sdtEndPr/>
        <w:sdtContent>
          <w:r w:rsidR="007D4516" w:rsidRPr="007D4516">
            <w:rPr>
              <w:rFonts w:ascii="Montserrat" w:eastAsia="Arial" w:hAnsi="Montserrat" w:cs="Arial"/>
            </w:rPr>
            <w:t>s</w:t>
          </w:r>
        </w:sdtContent>
      </w:sdt>
      <w:r w:rsidR="007D4516" w:rsidRPr="007D4516">
        <w:rPr>
          <w:rFonts w:ascii="Montserrat" w:eastAsia="Arial" w:hAnsi="Montserrat" w:cs="Arial"/>
        </w:rPr>
        <w:t>e incorpora el queso</w:t>
      </w:r>
      <w:r>
        <w:rPr>
          <w:rFonts w:ascii="Montserrat" w:eastAsia="Arial" w:hAnsi="Montserrat" w:cs="Arial"/>
        </w:rPr>
        <w:t>.</w:t>
      </w:r>
    </w:p>
    <w:p w14:paraId="227B5C50" w14:textId="77777777" w:rsidR="007D4516" w:rsidRPr="007D4516" w:rsidRDefault="007D4516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7D4516">
        <w:rPr>
          <w:rFonts w:ascii="Montserrat" w:eastAsia="Arial" w:hAnsi="Montserrat" w:cs="Arial"/>
        </w:rPr>
        <w:t>Se vuelve a batir.</w:t>
      </w:r>
    </w:p>
    <w:p w14:paraId="719129A6" w14:textId="2B350DF8" w:rsidR="007D4516" w:rsidRPr="007D4516" w:rsidRDefault="007D4516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7D4516">
        <w:rPr>
          <w:rFonts w:ascii="Montserrat" w:eastAsia="Arial" w:hAnsi="Montserrat" w:cs="Arial"/>
        </w:rPr>
        <w:t>Poner la sartén al fuego</w:t>
      </w:r>
      <w:sdt>
        <w:sdtPr>
          <w:rPr>
            <w:rFonts w:ascii="Montserrat" w:hAnsi="Montserrat"/>
          </w:rPr>
          <w:tag w:val="goog_rdk_102"/>
          <w:id w:val="948891723"/>
        </w:sdtPr>
        <w:sdtEndPr/>
        <w:sdtContent>
          <w:r w:rsidRPr="007D4516">
            <w:rPr>
              <w:rFonts w:ascii="Montserrat" w:eastAsia="Arial" w:hAnsi="Montserrat" w:cs="Arial"/>
            </w:rPr>
            <w:t xml:space="preserve"> con mantequilla o aceite</w:t>
          </w:r>
        </w:sdtContent>
      </w:sdt>
      <w:r w:rsidRPr="007D4516">
        <w:rPr>
          <w:rFonts w:ascii="Montserrat" w:eastAsia="Arial" w:hAnsi="Montserrat" w:cs="Arial"/>
        </w:rPr>
        <w:t>.</w:t>
      </w:r>
    </w:p>
    <w:p w14:paraId="68F7B52C" w14:textId="77777777" w:rsidR="007D4516" w:rsidRPr="007D4516" w:rsidRDefault="007D4516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7D4516">
        <w:rPr>
          <w:rFonts w:ascii="Montserrat" w:eastAsia="Arial" w:hAnsi="Montserrat" w:cs="Arial"/>
        </w:rPr>
        <w:t>Esperar a que esté caliente.</w:t>
      </w:r>
    </w:p>
    <w:p w14:paraId="01EE3A2C" w14:textId="77777777" w:rsidR="007D4516" w:rsidRPr="007D4516" w:rsidRDefault="007D4516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7D4516">
        <w:rPr>
          <w:rFonts w:ascii="Montserrat" w:eastAsia="Arial" w:hAnsi="Montserrat" w:cs="Arial"/>
        </w:rPr>
        <w:t>Se vierte la mezcla del tazón a la sartén.</w:t>
      </w:r>
    </w:p>
    <w:p w14:paraId="2B3A4DA7" w14:textId="77777777" w:rsidR="007D4516" w:rsidRPr="007D4516" w:rsidRDefault="007D4516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7D4516">
        <w:rPr>
          <w:rFonts w:ascii="Montserrat" w:eastAsia="Arial" w:hAnsi="Montserrat" w:cs="Arial"/>
        </w:rPr>
        <w:t>Se tapa.</w:t>
      </w:r>
    </w:p>
    <w:p w14:paraId="76C1C4D3" w14:textId="77777777" w:rsidR="007D4516" w:rsidRPr="007D4516" w:rsidRDefault="007D4516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7D4516">
        <w:rPr>
          <w:rFonts w:ascii="Montserrat" w:eastAsia="Arial" w:hAnsi="Montserrat" w:cs="Arial"/>
        </w:rPr>
        <w:t>Esperar dos minutos máximo, revisando cuando se ve cocida la orilla, ese será el momento de voltear la torta que se ha formado.</w:t>
      </w:r>
    </w:p>
    <w:p w14:paraId="02A8DC99" w14:textId="77777777" w:rsidR="007D4516" w:rsidRPr="007D4516" w:rsidRDefault="007D4516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7D4516">
        <w:rPr>
          <w:rFonts w:ascii="Montserrat" w:eastAsia="Arial" w:hAnsi="Montserrat" w:cs="Arial"/>
        </w:rPr>
        <w:t>Se vuelve a tapar un minuto o minuto y medio.</w:t>
      </w:r>
    </w:p>
    <w:p w14:paraId="23239C7F" w14:textId="77777777" w:rsidR="007D4516" w:rsidRPr="007D4516" w:rsidRDefault="007D4516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7D4516">
        <w:rPr>
          <w:rFonts w:ascii="Montserrat" w:eastAsia="Arial" w:hAnsi="Montserrat" w:cs="Arial"/>
        </w:rPr>
        <w:t>Retirar del fuego la sartén.</w:t>
      </w:r>
    </w:p>
    <w:p w14:paraId="28376F7C" w14:textId="77777777" w:rsidR="007D4516" w:rsidRPr="007D4516" w:rsidRDefault="007D4516" w:rsidP="00DF59A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7D4516">
        <w:rPr>
          <w:rFonts w:ascii="Montserrat" w:eastAsia="Arial" w:hAnsi="Montserrat" w:cs="Arial"/>
        </w:rPr>
        <w:t>Emplatar (servir en el plato).</w:t>
      </w:r>
    </w:p>
    <w:p w14:paraId="71BCAD21" w14:textId="3A3A6468" w:rsidR="007D4516" w:rsidRPr="007D4516" w:rsidRDefault="007D4516" w:rsidP="00A7129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D546544" w14:textId="200B6E2A" w:rsidR="00A7129E" w:rsidRPr="00A7129E" w:rsidRDefault="00A7129E" w:rsidP="00D6531F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pudiste ver en el desarrollo de esta actividad,</w:t>
      </w:r>
      <w:r w:rsidRPr="00A7129E">
        <w:rPr>
          <w:rFonts w:ascii="Montserrat" w:eastAsia="Arial" w:hAnsi="Montserrat" w:cs="Arial"/>
        </w:rPr>
        <w:t xml:space="preserve"> resulta muy útil usar diagramas de flujo para planear y desarrollar cualquier actividad, ya que se obtiene claridad de las acciones a realizar y si hay que tomar decisiones como en el caso de</w:t>
      </w:r>
      <w:sdt>
        <w:sdtPr>
          <w:rPr>
            <w:rFonts w:ascii="Montserrat" w:eastAsia="Arial" w:hAnsi="Montserrat" w:cs="Arial"/>
          </w:rPr>
          <w:tag w:val="goog_rdk_103"/>
          <w:id w:val="-378553963"/>
        </w:sdtPr>
        <w:sdtEndPr/>
        <w:sdtContent>
          <w:r w:rsidRPr="00A7129E">
            <w:rPr>
              <w:rFonts w:ascii="Montserrat" w:eastAsia="Arial" w:hAnsi="Montserrat" w:cs="Arial"/>
            </w:rPr>
            <w:t xml:space="preserve"> incorporar queso o no</w:t>
          </w:r>
        </w:sdtContent>
      </w:sdt>
      <w:r w:rsidRPr="00A7129E">
        <w:rPr>
          <w:rFonts w:ascii="Montserrat" w:eastAsia="Arial" w:hAnsi="Montserrat" w:cs="Arial"/>
        </w:rPr>
        <w:t>, se define en el mismo diagrama.</w:t>
      </w:r>
    </w:p>
    <w:p w14:paraId="61D93C29" w14:textId="77777777" w:rsidR="00A7129E" w:rsidRDefault="00A7129E" w:rsidP="00D6531F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D585170" w14:textId="683D8F27" w:rsidR="00A7129E" w:rsidRDefault="00A7129E" w:rsidP="00D6531F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7129E">
        <w:rPr>
          <w:rFonts w:ascii="Montserrat" w:eastAsia="Arial" w:hAnsi="Montserrat" w:cs="Arial"/>
        </w:rPr>
        <w:t xml:space="preserve">Otro diagrama que es muy útil, es el diagrama de Gantt, el cual </w:t>
      </w:r>
      <w:r w:rsidR="00D6531F">
        <w:rPr>
          <w:rFonts w:ascii="Montserrat" w:eastAsia="Arial" w:hAnsi="Montserrat" w:cs="Arial"/>
        </w:rPr>
        <w:t xml:space="preserve">te </w:t>
      </w:r>
      <w:r w:rsidRPr="00A7129E">
        <w:rPr>
          <w:rFonts w:ascii="Montserrat" w:eastAsia="Arial" w:hAnsi="Montserrat" w:cs="Arial"/>
        </w:rPr>
        <w:t xml:space="preserve">permite establecer tiempos para las actividades de un proyecto o </w:t>
      </w:r>
      <w:r w:rsidR="00D6531F">
        <w:rPr>
          <w:rFonts w:ascii="Montserrat" w:eastAsia="Arial" w:hAnsi="Montserrat" w:cs="Arial"/>
        </w:rPr>
        <w:t>un</w:t>
      </w:r>
      <w:r w:rsidRPr="00A7129E">
        <w:rPr>
          <w:rFonts w:ascii="Montserrat" w:eastAsia="Arial" w:hAnsi="Montserrat" w:cs="Arial"/>
        </w:rPr>
        <w:t xml:space="preserve"> evento escolar, también se identifican los responsables de cada una de las tareas.</w:t>
      </w:r>
    </w:p>
    <w:p w14:paraId="2FB3CF9E" w14:textId="77777777" w:rsidR="00D6531F" w:rsidRPr="00A7129E" w:rsidRDefault="00D6531F" w:rsidP="00D6531F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F4F71D0" w14:textId="31DE8631" w:rsidR="00A7129E" w:rsidRPr="00A7129E" w:rsidRDefault="00A7129E" w:rsidP="00D6531F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7129E">
        <w:rPr>
          <w:rFonts w:ascii="Montserrat" w:eastAsia="Arial" w:hAnsi="Montserrat" w:cs="Arial"/>
        </w:rPr>
        <w:t>Los diagramas de Gantt son muy utilizados para administrar proyectos técnicos que por lo general constan de varias etapas y cada etapa puede constar de varias tareas.</w:t>
      </w:r>
      <w:r w:rsidR="00D6531F">
        <w:rPr>
          <w:rFonts w:ascii="Montserrat" w:eastAsia="Arial" w:hAnsi="Montserrat" w:cs="Arial"/>
        </w:rPr>
        <w:t xml:space="preserve"> Observa</w:t>
      </w:r>
      <w:r w:rsidRPr="00A7129E">
        <w:rPr>
          <w:rFonts w:ascii="Montserrat" w:eastAsia="Arial" w:hAnsi="Montserrat" w:cs="Arial"/>
        </w:rPr>
        <w:t xml:space="preserve"> el siguiente video para aprender cómo hacer un diagrama de Gantt en computadora.</w:t>
      </w:r>
    </w:p>
    <w:p w14:paraId="7B93E2E2" w14:textId="77777777" w:rsidR="00A7129E" w:rsidRPr="00A7129E" w:rsidRDefault="00A7129E" w:rsidP="00A7129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038EAA9" w14:textId="14CAA5BB" w:rsidR="00A7129E" w:rsidRPr="00E476D5" w:rsidRDefault="00E476D5" w:rsidP="00DF59A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E476D5">
        <w:rPr>
          <w:rFonts w:ascii="Montserrat" w:eastAsia="Arial" w:hAnsi="Montserrat" w:cs="Arial"/>
          <w:b/>
          <w:bCs/>
        </w:rPr>
        <w:t>TEC1_B4_PG1_V1SEM27a</w:t>
      </w:r>
      <w:r>
        <w:rPr>
          <w:rFonts w:ascii="Montserrat" w:eastAsia="Arial" w:hAnsi="Montserrat" w:cs="Arial"/>
          <w:b/>
          <w:bCs/>
        </w:rPr>
        <w:t>.</w:t>
      </w:r>
    </w:p>
    <w:p w14:paraId="3E4D16F4" w14:textId="594B56E6" w:rsidR="007C201C" w:rsidRDefault="00EF6691" w:rsidP="00AF1E62">
      <w:pPr>
        <w:spacing w:after="0" w:line="240" w:lineRule="auto"/>
        <w:jc w:val="both"/>
      </w:pPr>
      <w:hyperlink r:id="rId9" w:history="1">
        <w:r w:rsidRPr="001B2489">
          <w:rPr>
            <w:rStyle w:val="Hipervnculo"/>
          </w:rPr>
          <w:t>https://youtu.be/I6dAm2KaXoY</w:t>
        </w:r>
      </w:hyperlink>
      <w:r>
        <w:t xml:space="preserve"> </w:t>
      </w:r>
    </w:p>
    <w:p w14:paraId="3A518EA5" w14:textId="77777777" w:rsidR="00EF6691" w:rsidRDefault="00EF6691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8E438DA" w14:textId="3A32A467" w:rsidR="00B62AD4" w:rsidRPr="00B62AD4" w:rsidRDefault="00B62AD4" w:rsidP="00B62AD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B62AD4">
        <w:rPr>
          <w:rFonts w:ascii="Montserrat" w:eastAsia="Arial" w:hAnsi="Montserrat" w:cs="Arial"/>
        </w:rPr>
        <w:t xml:space="preserve">Con estos dos tipos de diagrama </w:t>
      </w:r>
      <w:r>
        <w:rPr>
          <w:rFonts w:ascii="Montserrat" w:eastAsia="Arial" w:hAnsi="Montserrat" w:cs="Arial"/>
        </w:rPr>
        <w:t>te</w:t>
      </w:r>
      <w:r w:rsidRPr="00B62AD4">
        <w:rPr>
          <w:rFonts w:ascii="Montserrat" w:eastAsia="Arial" w:hAnsi="Montserrat" w:cs="Arial"/>
        </w:rPr>
        <w:t xml:space="preserve"> puede</w:t>
      </w:r>
      <w:r>
        <w:rPr>
          <w:rFonts w:ascii="Montserrat" w:eastAsia="Arial" w:hAnsi="Montserrat" w:cs="Arial"/>
        </w:rPr>
        <w:t>s</w:t>
      </w:r>
      <w:r w:rsidRPr="00B62AD4">
        <w:rPr>
          <w:rFonts w:ascii="Montserrat" w:eastAsia="Arial" w:hAnsi="Montserrat" w:cs="Arial"/>
        </w:rPr>
        <w:t xml:space="preserve"> dar toda una idea general, así como también el detalle de cualquier evento</w:t>
      </w:r>
      <w:r>
        <w:rPr>
          <w:rFonts w:ascii="Montserrat" w:eastAsia="Arial" w:hAnsi="Montserrat" w:cs="Arial"/>
        </w:rPr>
        <w:t xml:space="preserve">. </w:t>
      </w:r>
      <w:r w:rsidRPr="00B62AD4">
        <w:rPr>
          <w:rFonts w:ascii="Montserrat" w:eastAsia="Arial" w:hAnsi="Montserrat" w:cs="Arial"/>
        </w:rPr>
        <w:t>Es importante mencionar que antes de iniciar con la elaboración de un diagrama es necesario tener presente lo siguiente:</w:t>
      </w:r>
    </w:p>
    <w:p w14:paraId="6665F921" w14:textId="77777777" w:rsidR="00B62AD4" w:rsidRPr="00B62AD4" w:rsidRDefault="00B62AD4" w:rsidP="00B62AD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1136397" w14:textId="77777777" w:rsidR="00B62AD4" w:rsidRPr="00A27067" w:rsidRDefault="00B62AD4" w:rsidP="00DF59A4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27067">
        <w:rPr>
          <w:rFonts w:ascii="Montserrat" w:eastAsia="Arial" w:hAnsi="Montserrat" w:cs="Arial"/>
        </w:rPr>
        <w:t>Identificar los elementos de entrada y salida.</w:t>
      </w:r>
    </w:p>
    <w:p w14:paraId="0FE09AAF" w14:textId="77777777" w:rsidR="00B62AD4" w:rsidRPr="00A27067" w:rsidRDefault="00B62AD4" w:rsidP="00DF59A4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27067">
        <w:rPr>
          <w:rFonts w:ascii="Montserrat" w:eastAsia="Arial" w:hAnsi="Montserrat" w:cs="Arial"/>
        </w:rPr>
        <w:t>Establecer un orden de las acciones a realizar.</w:t>
      </w:r>
    </w:p>
    <w:p w14:paraId="0D8DFA47" w14:textId="77777777" w:rsidR="00B62AD4" w:rsidRPr="00A27067" w:rsidRDefault="00B62AD4" w:rsidP="00DF59A4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27067">
        <w:rPr>
          <w:rFonts w:ascii="Montserrat" w:eastAsia="Arial" w:hAnsi="Montserrat" w:cs="Arial"/>
        </w:rPr>
        <w:t>Utilizar los símbolos adecuados para cada tarea.</w:t>
      </w:r>
    </w:p>
    <w:p w14:paraId="1AC73662" w14:textId="77777777" w:rsidR="00B62AD4" w:rsidRPr="00A27067" w:rsidRDefault="00B62AD4" w:rsidP="00DF59A4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27067">
        <w:rPr>
          <w:rFonts w:ascii="Montserrat" w:eastAsia="Arial" w:hAnsi="Montserrat" w:cs="Arial"/>
        </w:rPr>
        <w:t>Identificar el inicio y fin del proceso.</w:t>
      </w:r>
    </w:p>
    <w:p w14:paraId="677E171B" w14:textId="77777777" w:rsidR="00B62AD4" w:rsidRPr="00A27067" w:rsidRDefault="00B62AD4" w:rsidP="00DF59A4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27067">
        <w:rPr>
          <w:rFonts w:ascii="Montserrat" w:eastAsia="Arial" w:hAnsi="Montserrat" w:cs="Arial"/>
        </w:rPr>
        <w:t>Definir la relación entre las acciones (flujo).</w:t>
      </w:r>
    </w:p>
    <w:p w14:paraId="6B4947EA" w14:textId="77777777" w:rsidR="00B62AD4" w:rsidRPr="00A27067" w:rsidRDefault="00B62AD4" w:rsidP="00DF59A4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27067">
        <w:rPr>
          <w:rFonts w:ascii="Montserrat" w:eastAsia="Arial" w:hAnsi="Montserrat" w:cs="Arial"/>
        </w:rPr>
        <w:t>Analizar el diagrama para posibles cambios o mejoras.</w:t>
      </w:r>
    </w:p>
    <w:p w14:paraId="7558C56E" w14:textId="47E2D375" w:rsidR="00B62AD4" w:rsidRPr="00B62AD4" w:rsidRDefault="00B62AD4" w:rsidP="00B62AD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C51BDD9" w14:textId="4F1F87C4" w:rsidR="00B62AD4" w:rsidRPr="00B62AD4" w:rsidRDefault="00FF5EBD" w:rsidP="00B62AD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se hablará,</w:t>
      </w:r>
      <w:r w:rsidR="00B62AD4" w:rsidRPr="00B62AD4">
        <w:rPr>
          <w:rFonts w:ascii="Montserrat" w:eastAsia="Arial" w:hAnsi="Montserrat" w:cs="Arial"/>
        </w:rPr>
        <w:t xml:space="preserve"> sobre otros diagramas, los cuales son muy utilizados en procesos técnicos de </w:t>
      </w:r>
      <w:r>
        <w:rPr>
          <w:rFonts w:ascii="Montserrat" w:eastAsia="Arial" w:hAnsi="Montserrat" w:cs="Arial"/>
        </w:rPr>
        <w:t>tu</w:t>
      </w:r>
      <w:r w:rsidR="00B62AD4" w:rsidRPr="00B62AD4">
        <w:rPr>
          <w:rFonts w:ascii="Montserrat" w:eastAsia="Arial" w:hAnsi="Montserrat" w:cs="Arial"/>
        </w:rPr>
        <w:t xml:space="preserve"> vida cotidiana y son:</w:t>
      </w:r>
    </w:p>
    <w:p w14:paraId="76ECFB88" w14:textId="77777777" w:rsidR="00B62AD4" w:rsidRPr="00B62AD4" w:rsidRDefault="00B62AD4" w:rsidP="00B62AD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7A781B" w14:textId="726DEC49" w:rsidR="00B62AD4" w:rsidRPr="00FF5EBD" w:rsidRDefault="00FF5EBD" w:rsidP="00DF59A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</w:t>
      </w:r>
      <w:r w:rsidR="00B62AD4" w:rsidRPr="00FF5EBD">
        <w:rPr>
          <w:rFonts w:ascii="Montserrat" w:eastAsia="Arial" w:hAnsi="Montserrat" w:cs="Arial"/>
        </w:rPr>
        <w:t>iagrama electrónico</w:t>
      </w:r>
      <w:r>
        <w:rPr>
          <w:rFonts w:ascii="Montserrat" w:eastAsia="Arial" w:hAnsi="Montserrat" w:cs="Arial"/>
        </w:rPr>
        <w:t>.</w:t>
      </w:r>
    </w:p>
    <w:p w14:paraId="015E8CA3" w14:textId="38315B18" w:rsidR="00B62AD4" w:rsidRPr="00FF5EBD" w:rsidRDefault="00FF5EBD" w:rsidP="00DF59A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</w:t>
      </w:r>
      <w:r w:rsidR="00B62AD4" w:rsidRPr="00FF5EBD">
        <w:rPr>
          <w:rFonts w:ascii="Montserrat" w:eastAsia="Arial" w:hAnsi="Montserrat" w:cs="Arial"/>
        </w:rPr>
        <w:t>iagrama eléctrico</w:t>
      </w:r>
      <w:r w:rsidR="007C197D">
        <w:rPr>
          <w:rFonts w:ascii="Montserrat" w:eastAsia="Arial" w:hAnsi="Montserrat" w:cs="Arial"/>
        </w:rPr>
        <w:t>.</w:t>
      </w:r>
    </w:p>
    <w:p w14:paraId="23460130" w14:textId="77777777" w:rsidR="00B62AD4" w:rsidRPr="00B62AD4" w:rsidRDefault="00B62AD4" w:rsidP="00B62AD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A85C37" w14:textId="1C86672E" w:rsidR="00B62AD4" w:rsidRDefault="00B62AD4" w:rsidP="00B62AD4">
      <w:pPr>
        <w:spacing w:after="0" w:line="240" w:lineRule="auto"/>
        <w:jc w:val="both"/>
        <w:rPr>
          <w:rFonts w:ascii="Montserrat" w:eastAsia="Arial" w:hAnsi="Montserrat" w:cs="Arial"/>
        </w:rPr>
      </w:pPr>
      <w:r w:rsidRPr="00B62AD4">
        <w:rPr>
          <w:rFonts w:ascii="Montserrat" w:eastAsia="Arial" w:hAnsi="Montserrat" w:cs="Arial"/>
        </w:rPr>
        <w:t xml:space="preserve">Un diagrama electrónico </w:t>
      </w:r>
      <w:r w:rsidR="00174F46">
        <w:rPr>
          <w:rFonts w:ascii="Montserrat" w:eastAsia="Arial" w:hAnsi="Montserrat" w:cs="Arial"/>
        </w:rPr>
        <w:t>te</w:t>
      </w:r>
      <w:r w:rsidRPr="00B62AD4">
        <w:rPr>
          <w:rFonts w:ascii="Montserrat" w:eastAsia="Arial" w:hAnsi="Montserrat" w:cs="Arial"/>
        </w:rPr>
        <w:t xml:space="preserve"> permite diseñar circuitos y también identificar de manera clara en dónde van los componentes para una correcta ejecución del objeto técnico que se va a elaborar.</w:t>
      </w:r>
    </w:p>
    <w:p w14:paraId="58A7E4BB" w14:textId="77777777" w:rsidR="00FF5EBD" w:rsidRPr="00B62AD4" w:rsidRDefault="00FF5EBD" w:rsidP="00B62AD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B73CC7" w14:textId="3AEC265F" w:rsidR="00B62AD4" w:rsidRPr="00B62AD4" w:rsidRDefault="00174F46" w:rsidP="00B62AD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B62AD4" w:rsidRPr="00B62AD4">
        <w:rPr>
          <w:rFonts w:ascii="Montserrat" w:eastAsia="Arial" w:hAnsi="Montserrat" w:cs="Arial"/>
        </w:rPr>
        <w:t xml:space="preserve">or otra parte, los diagramas eléctricos </w:t>
      </w:r>
      <w:r>
        <w:rPr>
          <w:rFonts w:ascii="Montserrat" w:eastAsia="Arial" w:hAnsi="Montserrat" w:cs="Arial"/>
        </w:rPr>
        <w:t>te</w:t>
      </w:r>
      <w:r w:rsidR="00B62AD4" w:rsidRPr="00B62AD4">
        <w:rPr>
          <w:rFonts w:ascii="Montserrat" w:eastAsia="Arial" w:hAnsi="Montserrat" w:cs="Arial"/>
        </w:rPr>
        <w:t xml:space="preserve"> permiten elaborar diseños de instalaciones eléctricas de casa habitación.</w:t>
      </w:r>
    </w:p>
    <w:p w14:paraId="25A34B67" w14:textId="77777777" w:rsidR="00B62AD4" w:rsidRPr="00B62AD4" w:rsidRDefault="00B62AD4" w:rsidP="00B425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AA8666" w14:textId="4A16FDAC" w:rsidR="00B62AD4" w:rsidRPr="00A816FD" w:rsidRDefault="00174F46" w:rsidP="00B425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16FD">
        <w:rPr>
          <w:rFonts w:ascii="Montserrat" w:eastAsia="Arial" w:hAnsi="Montserrat" w:cs="Arial"/>
        </w:rPr>
        <w:t>Observa</w:t>
      </w:r>
      <w:r w:rsidR="00B62AD4" w:rsidRPr="00A816FD">
        <w:rPr>
          <w:rFonts w:ascii="Montserrat" w:eastAsia="Arial" w:hAnsi="Montserrat" w:cs="Arial"/>
        </w:rPr>
        <w:t xml:space="preserve"> el siguiente video para comprender mejor lo que </w:t>
      </w:r>
      <w:r w:rsidRPr="00A816FD">
        <w:rPr>
          <w:rFonts w:ascii="Montserrat" w:eastAsia="Arial" w:hAnsi="Montserrat" w:cs="Arial"/>
        </w:rPr>
        <w:t>se acaba</w:t>
      </w:r>
      <w:r w:rsidR="00B62AD4" w:rsidRPr="00A816FD">
        <w:rPr>
          <w:rFonts w:ascii="Montserrat" w:eastAsia="Arial" w:hAnsi="Montserrat" w:cs="Arial"/>
        </w:rPr>
        <w:t xml:space="preserve"> de mencionar.</w:t>
      </w:r>
    </w:p>
    <w:p w14:paraId="6F0E8726" w14:textId="1B63AA94" w:rsidR="00174F46" w:rsidRPr="00A816FD" w:rsidRDefault="00174F46" w:rsidP="00B425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3A749" w14:textId="09D3AAE2" w:rsidR="00174F46" w:rsidRPr="00C57037" w:rsidRDefault="00174F46" w:rsidP="00DF59A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r w:rsidRPr="00C57037">
        <w:rPr>
          <w:rFonts w:ascii="Montserrat" w:eastAsia="Arial" w:hAnsi="Montserrat" w:cs="Arial"/>
          <w:b/>
          <w:bCs/>
          <w:lang w:val="en-US"/>
        </w:rPr>
        <w:t>TEC1_B4_PG1_V1_SEM27b.</w:t>
      </w:r>
    </w:p>
    <w:p w14:paraId="5101CCFE" w14:textId="5C2D2E64" w:rsidR="00B4252A" w:rsidRPr="00C57037" w:rsidRDefault="001D16C8" w:rsidP="00A816FD">
      <w:pPr>
        <w:spacing w:after="0" w:line="240" w:lineRule="auto"/>
        <w:jc w:val="both"/>
        <w:rPr>
          <w:rFonts w:ascii="Montserrat" w:eastAsia="Arial" w:hAnsi="Montserrat" w:cs="Arial"/>
          <w:bCs/>
          <w:lang w:val="en-US"/>
        </w:rPr>
      </w:pPr>
      <w:hyperlink r:id="rId10" w:history="1">
        <w:r w:rsidRPr="001B2489">
          <w:rPr>
            <w:rStyle w:val="Hipervnculo"/>
          </w:rPr>
          <w:t>https://youtu.be/73Dvg4qKnVc</w:t>
        </w:r>
      </w:hyperlink>
      <w:r>
        <w:t xml:space="preserve"> </w:t>
      </w:r>
    </w:p>
    <w:p w14:paraId="077B51C9" w14:textId="77777777" w:rsidR="007C201C" w:rsidRPr="00C57037" w:rsidRDefault="007C201C" w:rsidP="00A816FD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FE2EE3C" w14:textId="5535CA62" w:rsidR="00A816FD" w:rsidRPr="00A816FD" w:rsidRDefault="006513D1" w:rsidP="00A816FD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16FD">
        <w:rPr>
          <w:rFonts w:ascii="Montserrat" w:eastAsia="Arial" w:hAnsi="Montserrat" w:cs="Arial"/>
        </w:rPr>
        <w:t>Otro tipo de diagrama que resulta interesante es el que se emplea para identificar a los integrantes de una familia, se conoce como árbol genealógico y es muy útil en específico para una familia numerosa</w:t>
      </w:r>
      <w:r>
        <w:rPr>
          <w:rFonts w:ascii="Montserrat" w:eastAsia="Arial" w:hAnsi="Montserrat" w:cs="Arial"/>
        </w:rPr>
        <w:t xml:space="preserve">. Tú </w:t>
      </w:r>
      <w:r w:rsidR="00A816FD" w:rsidRPr="00A816FD">
        <w:rPr>
          <w:rFonts w:ascii="Montserrat" w:eastAsia="Arial" w:hAnsi="Montserrat" w:cs="Arial"/>
        </w:rPr>
        <w:t>también puede</w:t>
      </w:r>
      <w:r>
        <w:rPr>
          <w:rFonts w:ascii="Montserrat" w:eastAsia="Arial" w:hAnsi="Montserrat" w:cs="Arial"/>
        </w:rPr>
        <w:t>s</w:t>
      </w:r>
      <w:r w:rsidR="00A816FD" w:rsidRPr="00A816FD">
        <w:rPr>
          <w:rFonts w:ascii="Montserrat" w:eastAsia="Arial" w:hAnsi="Montserrat" w:cs="Arial"/>
        </w:rPr>
        <w:t xml:space="preserve"> hacer </w:t>
      </w:r>
      <w:r>
        <w:rPr>
          <w:rFonts w:ascii="Montserrat" w:eastAsia="Arial" w:hAnsi="Montserrat" w:cs="Arial"/>
        </w:rPr>
        <w:t>t</w:t>
      </w:r>
      <w:r w:rsidR="00A816FD" w:rsidRPr="00A816FD">
        <w:rPr>
          <w:rFonts w:ascii="Montserrat" w:eastAsia="Arial" w:hAnsi="Montserrat" w:cs="Arial"/>
        </w:rPr>
        <w:t>u diagrama familiar a través de un árbol genealógico.</w:t>
      </w:r>
    </w:p>
    <w:p w14:paraId="088A0592" w14:textId="77777777" w:rsidR="006513D1" w:rsidRDefault="006513D1" w:rsidP="00A816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27CD9A" w14:textId="52AF93BA" w:rsidR="00A816FD" w:rsidRPr="00A816FD" w:rsidRDefault="006513D1" w:rsidP="00A816F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momento de </w:t>
      </w:r>
      <w:r w:rsidR="00A816FD" w:rsidRPr="00A816FD">
        <w:rPr>
          <w:rFonts w:ascii="Montserrat" w:eastAsia="Arial" w:hAnsi="Montserrat" w:cs="Arial"/>
        </w:rPr>
        <w:t xml:space="preserve">hacer una revisión de lo que </w:t>
      </w:r>
      <w:r>
        <w:rPr>
          <w:rFonts w:ascii="Montserrat" w:eastAsia="Arial" w:hAnsi="Montserrat" w:cs="Arial"/>
        </w:rPr>
        <w:t>viste en esta sesión</w:t>
      </w:r>
      <w:r w:rsidR="00796878">
        <w:rPr>
          <w:rFonts w:ascii="Montserrat" w:eastAsia="Arial" w:hAnsi="Montserrat" w:cs="Arial"/>
        </w:rPr>
        <w:t>, en donde</w:t>
      </w:r>
      <w:r w:rsidR="00A816FD" w:rsidRPr="00A816FD">
        <w:rPr>
          <w:rFonts w:ascii="Montserrat" w:eastAsia="Arial" w:hAnsi="Montserrat" w:cs="Arial"/>
        </w:rPr>
        <w:t>:</w:t>
      </w:r>
    </w:p>
    <w:p w14:paraId="140776BF" w14:textId="67B7B363" w:rsidR="00A816FD" w:rsidRPr="00A816FD" w:rsidRDefault="00796878" w:rsidP="00DF59A4">
      <w:pPr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habló</w:t>
      </w:r>
      <w:r w:rsidR="00A816FD" w:rsidRPr="00A816FD">
        <w:rPr>
          <w:rFonts w:ascii="Montserrat" w:eastAsia="Arial" w:hAnsi="Montserrat" w:cs="Arial"/>
        </w:rPr>
        <w:t xml:space="preserve"> sobre el concepto de diagrama </w:t>
      </w:r>
    </w:p>
    <w:p w14:paraId="5E103240" w14:textId="24358D3B" w:rsidR="00A816FD" w:rsidRPr="00A816FD" w:rsidRDefault="00796878" w:rsidP="00DF59A4">
      <w:pPr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comentó</w:t>
      </w:r>
      <w:r w:rsidR="00A816FD" w:rsidRPr="00A816FD">
        <w:rPr>
          <w:rFonts w:ascii="Montserrat" w:eastAsia="Arial" w:hAnsi="Montserrat" w:cs="Arial"/>
        </w:rPr>
        <w:t xml:space="preserve"> sobre la utilidad del diagrama en la comunicación técnica</w:t>
      </w:r>
    </w:p>
    <w:p w14:paraId="2E64B996" w14:textId="51F88FA9" w:rsidR="00A816FD" w:rsidRPr="00A816FD" w:rsidRDefault="00796878" w:rsidP="00DF59A4">
      <w:pPr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Revisaste</w:t>
      </w:r>
      <w:r w:rsidR="00A816FD" w:rsidRPr="00A816FD">
        <w:rPr>
          <w:rFonts w:ascii="Montserrat" w:eastAsia="Arial" w:hAnsi="Montserrat" w:cs="Arial"/>
        </w:rPr>
        <w:t xml:space="preserve"> las características del diagrama</w:t>
      </w:r>
    </w:p>
    <w:p w14:paraId="17AF126D" w14:textId="77777777" w:rsidR="00796878" w:rsidRDefault="00796878" w:rsidP="00DF59A4">
      <w:pPr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enumeraron </w:t>
      </w:r>
      <w:r w:rsidR="00A816FD" w:rsidRPr="00A816FD">
        <w:rPr>
          <w:rFonts w:ascii="Montserrat" w:eastAsia="Arial" w:hAnsi="Montserrat" w:cs="Arial"/>
        </w:rPr>
        <w:t>los pasos para elaborar un diagrama</w:t>
      </w:r>
      <w:r>
        <w:rPr>
          <w:rFonts w:ascii="Montserrat" w:eastAsia="Arial" w:hAnsi="Montserrat" w:cs="Arial"/>
        </w:rPr>
        <w:t>.</w:t>
      </w:r>
    </w:p>
    <w:p w14:paraId="63D70E70" w14:textId="4DE060AD" w:rsidR="00B62AD4" w:rsidRPr="00796878" w:rsidRDefault="00796878" w:rsidP="00DF59A4">
      <w:pPr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mencionaron</w:t>
      </w:r>
      <w:r w:rsidR="00A816FD" w:rsidRPr="00796878">
        <w:rPr>
          <w:rFonts w:ascii="Montserrat" w:eastAsia="Arial" w:hAnsi="Montserrat" w:cs="Arial"/>
        </w:rPr>
        <w:t xml:space="preserve"> recomendaciones sobre los casos en los que debe usarse un diagrama para representar un proceso técnico</w:t>
      </w:r>
      <w:r>
        <w:rPr>
          <w:rFonts w:ascii="Montserrat" w:eastAsia="Arial" w:hAnsi="Montserrat" w:cs="Arial"/>
        </w:rPr>
        <w:t>.</w:t>
      </w:r>
    </w:p>
    <w:p w14:paraId="0BCF1F0C" w14:textId="23E6D9B1" w:rsidR="00497D58" w:rsidRPr="00A816FD" w:rsidRDefault="00497D58" w:rsidP="00A816F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474AE02" w14:textId="52343D75" w:rsidR="00A816FD" w:rsidRDefault="00796878" w:rsidP="00A816F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Así es, en esta sesión viste</w:t>
      </w:r>
      <w:r w:rsidR="00A816FD" w:rsidRPr="00A816FD">
        <w:rPr>
          <w:rFonts w:ascii="Montserrat" w:eastAsia="Arial" w:hAnsi="Montserrat" w:cs="Arial"/>
        </w:rPr>
        <w:t xml:space="preserve"> diferentes tipos de diagramas para poder comunicar </w:t>
      </w:r>
      <w:r>
        <w:rPr>
          <w:rFonts w:ascii="Montserrat" w:eastAsia="Arial" w:hAnsi="Montserrat" w:cs="Arial"/>
        </w:rPr>
        <w:t>tus</w:t>
      </w:r>
      <w:r w:rsidR="00A816FD" w:rsidRPr="00A816FD">
        <w:rPr>
          <w:rFonts w:ascii="Montserrat" w:eastAsia="Arial" w:hAnsi="Montserrat" w:cs="Arial"/>
        </w:rPr>
        <w:t xml:space="preserve"> ideas, definir procesos, establecer tiempos y usarlos como herramienta para detectar cualquier problema que pueda existir en un proceso.</w:t>
      </w:r>
    </w:p>
    <w:p w14:paraId="39269250" w14:textId="77777777" w:rsidR="00796878" w:rsidRPr="00A816FD" w:rsidRDefault="00796878" w:rsidP="00A816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447B23" w14:textId="4D0FF234" w:rsidR="00A816FD" w:rsidRDefault="00A816FD" w:rsidP="00A816FD">
      <w:pPr>
        <w:spacing w:after="0" w:line="240" w:lineRule="auto"/>
        <w:rPr>
          <w:rFonts w:ascii="Montserrat" w:eastAsia="Arial" w:hAnsi="Montserrat" w:cs="Arial"/>
        </w:rPr>
      </w:pPr>
      <w:r w:rsidRPr="00A816FD">
        <w:rPr>
          <w:rFonts w:ascii="Montserrat" w:eastAsia="Arial" w:hAnsi="Montserrat" w:cs="Arial"/>
        </w:rPr>
        <w:t>¿</w:t>
      </w:r>
      <w:r w:rsidR="00796878">
        <w:rPr>
          <w:rFonts w:ascii="Montserrat" w:eastAsia="Arial" w:hAnsi="Montserrat" w:cs="Arial"/>
        </w:rPr>
        <w:t>Tú</w:t>
      </w:r>
      <w:r w:rsidRPr="00A816FD">
        <w:rPr>
          <w:rFonts w:ascii="Montserrat" w:eastAsia="Arial" w:hAnsi="Montserrat" w:cs="Arial"/>
        </w:rPr>
        <w:t xml:space="preserve"> qué actividad cotidiana podría</w:t>
      </w:r>
      <w:r w:rsidR="00796878">
        <w:rPr>
          <w:rFonts w:ascii="Montserrat" w:eastAsia="Arial" w:hAnsi="Montserrat" w:cs="Arial"/>
        </w:rPr>
        <w:t>s</w:t>
      </w:r>
      <w:r w:rsidRPr="00A816FD">
        <w:rPr>
          <w:rFonts w:ascii="Montserrat" w:eastAsia="Arial" w:hAnsi="Montserrat" w:cs="Arial"/>
        </w:rPr>
        <w:t xml:space="preserve"> representar con un diagrama?</w:t>
      </w:r>
    </w:p>
    <w:p w14:paraId="77CB959F" w14:textId="5837E1B5" w:rsidR="00796878" w:rsidRDefault="00796878" w:rsidP="00A816FD">
      <w:pPr>
        <w:spacing w:after="0" w:line="240" w:lineRule="auto"/>
        <w:rPr>
          <w:rFonts w:ascii="Montserrat" w:eastAsia="Arial" w:hAnsi="Montserrat" w:cs="Arial"/>
        </w:rPr>
      </w:pPr>
    </w:p>
    <w:p w14:paraId="15587B00" w14:textId="77777777" w:rsidR="00796878" w:rsidRDefault="00796878" w:rsidP="0079687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revisarás, recomendación lectora de esta sesión. En donde se te recomienda leer la obra titulada: </w:t>
      </w:r>
      <w:r>
        <w:rPr>
          <w:rFonts w:ascii="Montserrat" w:eastAsia="Arial" w:hAnsi="Montserrat" w:cs="Arial"/>
          <w:i/>
          <w:iCs/>
        </w:rPr>
        <w:t xml:space="preserve">Cien años de soledad, </w:t>
      </w:r>
      <w:r>
        <w:rPr>
          <w:rFonts w:ascii="Montserrat" w:eastAsia="Arial" w:hAnsi="Montserrat" w:cs="Arial"/>
        </w:rPr>
        <w:t>de Gabriel García Márquez.</w:t>
      </w:r>
    </w:p>
    <w:p w14:paraId="1E3B60B5" w14:textId="1F8F9399" w:rsidR="00796878" w:rsidRDefault="00796878" w:rsidP="0079687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1E20C8" w14:textId="6166EC61" w:rsidR="00796878" w:rsidRPr="00796878" w:rsidRDefault="00796878" w:rsidP="0079687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Este libro cuenta la historia de la familia Buendía, en un poblado llamado Macondo, en donde 7 generaciones de esta familia sufre sequías, guerras, también son testigos de inventos o descubrimientos de la época, de igual forma narra sobre diversas situaciones familiares. Se te invita a leer este libro, que es considerado una obra maestra de la literatura hispanoamericana y universal.</w:t>
      </w:r>
    </w:p>
    <w:p w14:paraId="66F9C762" w14:textId="77777777" w:rsidR="00796878" w:rsidRPr="00A816FD" w:rsidRDefault="00796878" w:rsidP="0079687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DABAC9" w14:textId="0958CFBB" w:rsidR="00796878" w:rsidRDefault="00842871" w:rsidP="00A816FD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Has concluido la sesión del día de hoy.</w:t>
      </w:r>
    </w:p>
    <w:p w14:paraId="2F25FA7F" w14:textId="77777777" w:rsidR="00842871" w:rsidRPr="00A816FD" w:rsidRDefault="00842871" w:rsidP="00A816FD">
      <w:pPr>
        <w:spacing w:after="0" w:line="240" w:lineRule="auto"/>
        <w:rPr>
          <w:rFonts w:ascii="Montserrat" w:eastAsia="Arial" w:hAnsi="Montserrat" w:cs="Arial"/>
        </w:rPr>
      </w:pPr>
    </w:p>
    <w:p w14:paraId="6A3A15F8" w14:textId="77777777" w:rsidR="00497D58" w:rsidRPr="00A816FD" w:rsidRDefault="00497D58" w:rsidP="00A816F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E8A20BB" w14:textId="204B7BCB" w:rsidR="00E15A6A" w:rsidRPr="00943461" w:rsidRDefault="005202BB" w:rsidP="00BB0FBB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94346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8F3B37" w:rsidRPr="0094346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94346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8F3B37"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5F209628" w14:textId="77777777" w:rsidR="003220E0" w:rsidRPr="00943461" w:rsidRDefault="003220E0" w:rsidP="003220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3F2E36" w14:textId="0D6A0D7D" w:rsidR="00CD2089" w:rsidRPr="00943461" w:rsidRDefault="00842871" w:rsidP="00CD208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 la recomendación de la lectura del libro Cien años de soledad, realiza un diagrama para ir colocando los personajes, ya que esto pude ayudarte a que comprendas mejor la lectura y no confundirte.</w:t>
      </w:r>
    </w:p>
    <w:p w14:paraId="7612BAD1" w14:textId="6738D77B" w:rsidR="00603120" w:rsidRDefault="00603120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AF69F8" w14:textId="77777777" w:rsidR="00842871" w:rsidRPr="00943461" w:rsidRDefault="00842871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D57FF7" w14:textId="77777777" w:rsidR="0020004A" w:rsidRPr="00943461" w:rsidRDefault="0020004A" w:rsidP="0020004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79AF089" w14:textId="77777777" w:rsidR="0020004A" w:rsidRPr="00943461" w:rsidRDefault="0020004A" w:rsidP="0020004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20DB4CE" w14:textId="4F2A612D" w:rsidR="00B14EA8" w:rsidRPr="00943461" w:rsidRDefault="0020004A" w:rsidP="001A243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BDA9F1D" w14:textId="2D16DC5A" w:rsidR="00AA5916" w:rsidRPr="008B63B6" w:rsidRDefault="00AA5916" w:rsidP="00AA5916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42C4EDC4" w14:textId="77777777" w:rsidR="00AA5916" w:rsidRPr="004A3A3A" w:rsidRDefault="00AA5916" w:rsidP="00AA5916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7E262C1" w14:textId="77777777" w:rsidR="00AA5916" w:rsidRPr="004A3A3A" w:rsidRDefault="00AA5916" w:rsidP="00AA591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2F344D4" w14:textId="77777777" w:rsidR="00AA5916" w:rsidRPr="004A3A3A" w:rsidRDefault="002B3EDF" w:rsidP="00AA591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1" w:history="1">
        <w:r w:rsidR="00AA5916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29B3EEF9" w14:textId="77777777" w:rsidR="00287E9B" w:rsidRDefault="00287E9B" w:rsidP="00694948">
      <w:pPr>
        <w:spacing w:after="0" w:line="240" w:lineRule="auto"/>
        <w:jc w:val="right"/>
        <w:rPr>
          <w:rFonts w:ascii="Montserrat" w:eastAsia="Times New Roman" w:hAnsi="Montserrat" w:cs="Calibri"/>
          <w:sz w:val="24"/>
          <w:szCs w:val="24"/>
          <w:highlight w:val="yellow"/>
          <w:lang w:eastAsia="es-MX"/>
        </w:rPr>
      </w:pPr>
    </w:p>
    <w:sectPr w:rsidR="00287E9B" w:rsidSect="007C201C">
      <w:pgSz w:w="12240" w:h="15840"/>
      <w:pgMar w:top="1701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5072F" w14:textId="77777777" w:rsidR="002B3EDF" w:rsidRDefault="002B3EDF" w:rsidP="00873C03">
      <w:pPr>
        <w:spacing w:after="0" w:line="240" w:lineRule="auto"/>
      </w:pPr>
      <w:r>
        <w:separator/>
      </w:r>
    </w:p>
  </w:endnote>
  <w:endnote w:type="continuationSeparator" w:id="0">
    <w:p w14:paraId="66962E7E" w14:textId="77777777" w:rsidR="002B3EDF" w:rsidRDefault="002B3EDF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DB51F" w14:textId="77777777" w:rsidR="002B3EDF" w:rsidRDefault="002B3EDF" w:rsidP="00873C03">
      <w:pPr>
        <w:spacing w:after="0" w:line="240" w:lineRule="auto"/>
      </w:pPr>
      <w:r>
        <w:separator/>
      </w:r>
    </w:p>
  </w:footnote>
  <w:footnote w:type="continuationSeparator" w:id="0">
    <w:p w14:paraId="7A9BB8DE" w14:textId="77777777" w:rsidR="002B3EDF" w:rsidRDefault="002B3EDF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2006F99"/>
    <w:multiLevelType w:val="hybridMultilevel"/>
    <w:tmpl w:val="36F81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1DA"/>
    <w:multiLevelType w:val="hybridMultilevel"/>
    <w:tmpl w:val="D2BC2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85BBC"/>
    <w:multiLevelType w:val="multilevel"/>
    <w:tmpl w:val="96166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BB7A0E"/>
    <w:multiLevelType w:val="hybridMultilevel"/>
    <w:tmpl w:val="9CA4E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720AD"/>
    <w:multiLevelType w:val="hybridMultilevel"/>
    <w:tmpl w:val="99921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0835"/>
    <w:multiLevelType w:val="multilevel"/>
    <w:tmpl w:val="04521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D61F71"/>
    <w:multiLevelType w:val="hybridMultilevel"/>
    <w:tmpl w:val="BFCC9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B0F4E"/>
    <w:multiLevelType w:val="hybridMultilevel"/>
    <w:tmpl w:val="BE72D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0107A"/>
    <w:multiLevelType w:val="hybridMultilevel"/>
    <w:tmpl w:val="822C6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410EA"/>
    <w:multiLevelType w:val="hybridMultilevel"/>
    <w:tmpl w:val="21F88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52C6E"/>
    <w:multiLevelType w:val="hybridMultilevel"/>
    <w:tmpl w:val="87CC3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665ED"/>
    <w:multiLevelType w:val="hybridMultilevel"/>
    <w:tmpl w:val="FB36D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A37CC"/>
    <w:multiLevelType w:val="multilevel"/>
    <w:tmpl w:val="96166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23E3B8A"/>
    <w:multiLevelType w:val="hybridMultilevel"/>
    <w:tmpl w:val="B9CAF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A0A97"/>
    <w:multiLevelType w:val="multilevel"/>
    <w:tmpl w:val="96166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0E5823"/>
    <w:multiLevelType w:val="hybridMultilevel"/>
    <w:tmpl w:val="1E02AC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07511"/>
    <w:multiLevelType w:val="hybridMultilevel"/>
    <w:tmpl w:val="2508EB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2"/>
  </w:num>
  <w:num w:numId="5">
    <w:abstractNumId w:val="18"/>
  </w:num>
  <w:num w:numId="6">
    <w:abstractNumId w:val="9"/>
  </w:num>
  <w:num w:numId="7">
    <w:abstractNumId w:val="13"/>
  </w:num>
  <w:num w:numId="8">
    <w:abstractNumId w:val="2"/>
  </w:num>
  <w:num w:numId="9">
    <w:abstractNumId w:val="4"/>
  </w:num>
  <w:num w:numId="10">
    <w:abstractNumId w:val="11"/>
  </w:num>
  <w:num w:numId="11">
    <w:abstractNumId w:val="15"/>
  </w:num>
  <w:num w:numId="12">
    <w:abstractNumId w:val="17"/>
  </w:num>
  <w:num w:numId="13">
    <w:abstractNumId w:val="3"/>
  </w:num>
  <w:num w:numId="14">
    <w:abstractNumId w:val="6"/>
  </w:num>
  <w:num w:numId="15">
    <w:abstractNumId w:val="16"/>
  </w:num>
  <w:num w:numId="16">
    <w:abstractNumId w:val="19"/>
  </w:num>
  <w:num w:numId="17">
    <w:abstractNumId w:val="1"/>
  </w:num>
  <w:num w:numId="18">
    <w:abstractNumId w:val="8"/>
  </w:num>
  <w:num w:numId="19">
    <w:abstractNumId w:val="7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22DF"/>
    <w:rsid w:val="00002738"/>
    <w:rsid w:val="000029F7"/>
    <w:rsid w:val="00002A47"/>
    <w:rsid w:val="00002B1B"/>
    <w:rsid w:val="000031F2"/>
    <w:rsid w:val="00003EC4"/>
    <w:rsid w:val="000045DD"/>
    <w:rsid w:val="000046A0"/>
    <w:rsid w:val="00005331"/>
    <w:rsid w:val="00006C4F"/>
    <w:rsid w:val="00007F3D"/>
    <w:rsid w:val="00012355"/>
    <w:rsid w:val="00012EC0"/>
    <w:rsid w:val="00013280"/>
    <w:rsid w:val="000137D6"/>
    <w:rsid w:val="00013FB0"/>
    <w:rsid w:val="00014BCC"/>
    <w:rsid w:val="000169E5"/>
    <w:rsid w:val="00017073"/>
    <w:rsid w:val="00023304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273EC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982"/>
    <w:rsid w:val="00050A74"/>
    <w:rsid w:val="00052023"/>
    <w:rsid w:val="0005236E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A6F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3E51"/>
    <w:rsid w:val="00084EB8"/>
    <w:rsid w:val="00085A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065F"/>
    <w:rsid w:val="000A19C9"/>
    <w:rsid w:val="000A29CF"/>
    <w:rsid w:val="000A3393"/>
    <w:rsid w:val="000A376F"/>
    <w:rsid w:val="000A397A"/>
    <w:rsid w:val="000A3ACD"/>
    <w:rsid w:val="000A54F2"/>
    <w:rsid w:val="000A5944"/>
    <w:rsid w:val="000A610E"/>
    <w:rsid w:val="000A6F28"/>
    <w:rsid w:val="000A7EBA"/>
    <w:rsid w:val="000B027A"/>
    <w:rsid w:val="000B04F9"/>
    <w:rsid w:val="000B22D2"/>
    <w:rsid w:val="000B318C"/>
    <w:rsid w:val="000B358E"/>
    <w:rsid w:val="000B376A"/>
    <w:rsid w:val="000B3B89"/>
    <w:rsid w:val="000B3CDC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470F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45E8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DE7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55C"/>
    <w:rsid w:val="001007D9"/>
    <w:rsid w:val="00100CA2"/>
    <w:rsid w:val="001014FB"/>
    <w:rsid w:val="001028BD"/>
    <w:rsid w:val="00102A6D"/>
    <w:rsid w:val="00102BA2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C03"/>
    <w:rsid w:val="00113E2C"/>
    <w:rsid w:val="0011479B"/>
    <w:rsid w:val="00114D54"/>
    <w:rsid w:val="0011589F"/>
    <w:rsid w:val="00115F0F"/>
    <w:rsid w:val="00116412"/>
    <w:rsid w:val="0011658E"/>
    <w:rsid w:val="00116D6B"/>
    <w:rsid w:val="001176B1"/>
    <w:rsid w:val="00117A86"/>
    <w:rsid w:val="00120052"/>
    <w:rsid w:val="001207B4"/>
    <w:rsid w:val="00120867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0588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CF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2DA"/>
    <w:rsid w:val="00174513"/>
    <w:rsid w:val="001745F9"/>
    <w:rsid w:val="001747F0"/>
    <w:rsid w:val="00174A01"/>
    <w:rsid w:val="00174F46"/>
    <w:rsid w:val="00175D5D"/>
    <w:rsid w:val="00176B8F"/>
    <w:rsid w:val="00176F4E"/>
    <w:rsid w:val="001804F7"/>
    <w:rsid w:val="001805DE"/>
    <w:rsid w:val="00180B30"/>
    <w:rsid w:val="00181034"/>
    <w:rsid w:val="001811CA"/>
    <w:rsid w:val="00181391"/>
    <w:rsid w:val="00181607"/>
    <w:rsid w:val="00181633"/>
    <w:rsid w:val="00181925"/>
    <w:rsid w:val="00181E86"/>
    <w:rsid w:val="00182639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356E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6C8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097"/>
    <w:rsid w:val="001D6326"/>
    <w:rsid w:val="001D650B"/>
    <w:rsid w:val="001D6F0D"/>
    <w:rsid w:val="001D7ED0"/>
    <w:rsid w:val="001E0143"/>
    <w:rsid w:val="001E0179"/>
    <w:rsid w:val="001E0964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2E3"/>
    <w:rsid w:val="001F53F3"/>
    <w:rsid w:val="001F66B1"/>
    <w:rsid w:val="001F71D6"/>
    <w:rsid w:val="001F7464"/>
    <w:rsid w:val="001F7788"/>
    <w:rsid w:val="001F7B68"/>
    <w:rsid w:val="0020004A"/>
    <w:rsid w:val="002000F8"/>
    <w:rsid w:val="00202D0D"/>
    <w:rsid w:val="00203578"/>
    <w:rsid w:val="00203793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6B36"/>
    <w:rsid w:val="002277CF"/>
    <w:rsid w:val="00227D98"/>
    <w:rsid w:val="00227E16"/>
    <w:rsid w:val="002300A4"/>
    <w:rsid w:val="00230918"/>
    <w:rsid w:val="00230C5E"/>
    <w:rsid w:val="0023128B"/>
    <w:rsid w:val="00231553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D3B"/>
    <w:rsid w:val="00245E87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C72"/>
    <w:rsid w:val="00262D29"/>
    <w:rsid w:val="002637F6"/>
    <w:rsid w:val="00263BB3"/>
    <w:rsid w:val="00263D0F"/>
    <w:rsid w:val="00264C7D"/>
    <w:rsid w:val="00264CF1"/>
    <w:rsid w:val="002657F8"/>
    <w:rsid w:val="0026642D"/>
    <w:rsid w:val="00266464"/>
    <w:rsid w:val="002667DD"/>
    <w:rsid w:val="00266E2C"/>
    <w:rsid w:val="002700D1"/>
    <w:rsid w:val="00270BCB"/>
    <w:rsid w:val="00270EC6"/>
    <w:rsid w:val="00271177"/>
    <w:rsid w:val="00271CDE"/>
    <w:rsid w:val="00271DBC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7731F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4736"/>
    <w:rsid w:val="002A4AED"/>
    <w:rsid w:val="002A7402"/>
    <w:rsid w:val="002A7A72"/>
    <w:rsid w:val="002B00E4"/>
    <w:rsid w:val="002B03FE"/>
    <w:rsid w:val="002B0C10"/>
    <w:rsid w:val="002B1077"/>
    <w:rsid w:val="002B1E6E"/>
    <w:rsid w:val="002B3EDF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27C"/>
    <w:rsid w:val="002C5A27"/>
    <w:rsid w:val="002C5F43"/>
    <w:rsid w:val="002C639C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4EB"/>
    <w:rsid w:val="002E175C"/>
    <w:rsid w:val="002E1A37"/>
    <w:rsid w:val="002E34FD"/>
    <w:rsid w:val="002E3552"/>
    <w:rsid w:val="002E5A6B"/>
    <w:rsid w:val="002E5A6C"/>
    <w:rsid w:val="002E63B1"/>
    <w:rsid w:val="002E7ED4"/>
    <w:rsid w:val="002F00EA"/>
    <w:rsid w:val="002F00F1"/>
    <w:rsid w:val="002F025E"/>
    <w:rsid w:val="002F12D2"/>
    <w:rsid w:val="002F15FE"/>
    <w:rsid w:val="002F1815"/>
    <w:rsid w:val="002F1B06"/>
    <w:rsid w:val="002F1F19"/>
    <w:rsid w:val="002F2A58"/>
    <w:rsid w:val="002F309C"/>
    <w:rsid w:val="002F30C3"/>
    <w:rsid w:val="002F328D"/>
    <w:rsid w:val="002F379F"/>
    <w:rsid w:val="002F3C6F"/>
    <w:rsid w:val="002F3FB3"/>
    <w:rsid w:val="002F401F"/>
    <w:rsid w:val="002F4DED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6523"/>
    <w:rsid w:val="003072CB"/>
    <w:rsid w:val="00307DD6"/>
    <w:rsid w:val="00310F67"/>
    <w:rsid w:val="00311014"/>
    <w:rsid w:val="003118D5"/>
    <w:rsid w:val="00312178"/>
    <w:rsid w:val="00313DBA"/>
    <w:rsid w:val="0031400B"/>
    <w:rsid w:val="00314A5D"/>
    <w:rsid w:val="0031536D"/>
    <w:rsid w:val="00315891"/>
    <w:rsid w:val="003160C3"/>
    <w:rsid w:val="00316D44"/>
    <w:rsid w:val="00316EFA"/>
    <w:rsid w:val="003170BB"/>
    <w:rsid w:val="003174BB"/>
    <w:rsid w:val="00320CC2"/>
    <w:rsid w:val="0032185B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94A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61"/>
    <w:rsid w:val="003546C5"/>
    <w:rsid w:val="00354E2B"/>
    <w:rsid w:val="003562C2"/>
    <w:rsid w:val="00356890"/>
    <w:rsid w:val="0035705C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3009"/>
    <w:rsid w:val="003742E5"/>
    <w:rsid w:val="00374B5B"/>
    <w:rsid w:val="003756FA"/>
    <w:rsid w:val="00377B8A"/>
    <w:rsid w:val="00377FE2"/>
    <w:rsid w:val="0038045F"/>
    <w:rsid w:val="00380FE8"/>
    <w:rsid w:val="00381684"/>
    <w:rsid w:val="00381B20"/>
    <w:rsid w:val="00381DC2"/>
    <w:rsid w:val="003825D7"/>
    <w:rsid w:val="00382D35"/>
    <w:rsid w:val="00383F2D"/>
    <w:rsid w:val="00384CAC"/>
    <w:rsid w:val="00385846"/>
    <w:rsid w:val="00385F43"/>
    <w:rsid w:val="003864BB"/>
    <w:rsid w:val="00386B2A"/>
    <w:rsid w:val="00386BCD"/>
    <w:rsid w:val="00386D5D"/>
    <w:rsid w:val="003873E1"/>
    <w:rsid w:val="00390570"/>
    <w:rsid w:val="0039095B"/>
    <w:rsid w:val="003913B9"/>
    <w:rsid w:val="0039157E"/>
    <w:rsid w:val="00391AE3"/>
    <w:rsid w:val="003924F7"/>
    <w:rsid w:val="00392664"/>
    <w:rsid w:val="00392A29"/>
    <w:rsid w:val="00392D7A"/>
    <w:rsid w:val="003931C7"/>
    <w:rsid w:val="00394D16"/>
    <w:rsid w:val="0039628D"/>
    <w:rsid w:val="003976B8"/>
    <w:rsid w:val="00397764"/>
    <w:rsid w:val="003978A2"/>
    <w:rsid w:val="0039793A"/>
    <w:rsid w:val="003A0644"/>
    <w:rsid w:val="003A1A54"/>
    <w:rsid w:val="003A33DB"/>
    <w:rsid w:val="003A3AEB"/>
    <w:rsid w:val="003A4F42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2DDF"/>
    <w:rsid w:val="003C429C"/>
    <w:rsid w:val="003C4ED2"/>
    <w:rsid w:val="003C5714"/>
    <w:rsid w:val="003C58E8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4CE3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92"/>
    <w:rsid w:val="003E5EBF"/>
    <w:rsid w:val="003E5F9E"/>
    <w:rsid w:val="003E6955"/>
    <w:rsid w:val="003E6E8A"/>
    <w:rsid w:val="003E7779"/>
    <w:rsid w:val="003E7B56"/>
    <w:rsid w:val="003F0051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70F8"/>
    <w:rsid w:val="003F7A01"/>
    <w:rsid w:val="004005BF"/>
    <w:rsid w:val="004005F1"/>
    <w:rsid w:val="00400A61"/>
    <w:rsid w:val="00400C8E"/>
    <w:rsid w:val="00401761"/>
    <w:rsid w:val="00402209"/>
    <w:rsid w:val="00403AC2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697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4F8B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7C8"/>
    <w:rsid w:val="004328F0"/>
    <w:rsid w:val="004337DF"/>
    <w:rsid w:val="00433E33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863"/>
    <w:rsid w:val="00442827"/>
    <w:rsid w:val="00442C82"/>
    <w:rsid w:val="00442E55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8B8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2815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D7"/>
    <w:rsid w:val="00480BEB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73D4"/>
    <w:rsid w:val="0048748A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4ADA"/>
    <w:rsid w:val="004955C5"/>
    <w:rsid w:val="004964C0"/>
    <w:rsid w:val="0049654F"/>
    <w:rsid w:val="00497CD0"/>
    <w:rsid w:val="00497D58"/>
    <w:rsid w:val="004A0802"/>
    <w:rsid w:val="004A1A10"/>
    <w:rsid w:val="004A1BE5"/>
    <w:rsid w:val="004A1D71"/>
    <w:rsid w:val="004A2036"/>
    <w:rsid w:val="004A29FB"/>
    <w:rsid w:val="004A30E4"/>
    <w:rsid w:val="004A33E9"/>
    <w:rsid w:val="004A3433"/>
    <w:rsid w:val="004A3F2F"/>
    <w:rsid w:val="004A4307"/>
    <w:rsid w:val="004A4361"/>
    <w:rsid w:val="004A4498"/>
    <w:rsid w:val="004A5250"/>
    <w:rsid w:val="004A548A"/>
    <w:rsid w:val="004A56D8"/>
    <w:rsid w:val="004A59F4"/>
    <w:rsid w:val="004A604B"/>
    <w:rsid w:val="004B1BA0"/>
    <w:rsid w:val="004B1C52"/>
    <w:rsid w:val="004B2B76"/>
    <w:rsid w:val="004B2BCC"/>
    <w:rsid w:val="004B3042"/>
    <w:rsid w:val="004B4746"/>
    <w:rsid w:val="004B578A"/>
    <w:rsid w:val="004B57F3"/>
    <w:rsid w:val="004B59DD"/>
    <w:rsid w:val="004B6042"/>
    <w:rsid w:val="004B6216"/>
    <w:rsid w:val="004B7CF2"/>
    <w:rsid w:val="004C09D6"/>
    <w:rsid w:val="004C1B15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2F55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CA1"/>
    <w:rsid w:val="004D5FFF"/>
    <w:rsid w:val="004D630F"/>
    <w:rsid w:val="004D65E6"/>
    <w:rsid w:val="004E0423"/>
    <w:rsid w:val="004E06AB"/>
    <w:rsid w:val="004E0DDF"/>
    <w:rsid w:val="004E165E"/>
    <w:rsid w:val="004E1947"/>
    <w:rsid w:val="004E1B73"/>
    <w:rsid w:val="004E1C74"/>
    <w:rsid w:val="004E1F77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5FF8"/>
    <w:rsid w:val="004E7087"/>
    <w:rsid w:val="004E7512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527"/>
    <w:rsid w:val="00501777"/>
    <w:rsid w:val="0050252A"/>
    <w:rsid w:val="00504569"/>
    <w:rsid w:val="00505329"/>
    <w:rsid w:val="0050539B"/>
    <w:rsid w:val="00505D5D"/>
    <w:rsid w:val="005062E4"/>
    <w:rsid w:val="005079B8"/>
    <w:rsid w:val="00507EC0"/>
    <w:rsid w:val="0051050C"/>
    <w:rsid w:val="00510B5B"/>
    <w:rsid w:val="005129F0"/>
    <w:rsid w:val="00512A81"/>
    <w:rsid w:val="00513066"/>
    <w:rsid w:val="0051436B"/>
    <w:rsid w:val="00514DD0"/>
    <w:rsid w:val="0051500A"/>
    <w:rsid w:val="00515B0D"/>
    <w:rsid w:val="00517005"/>
    <w:rsid w:val="005171EF"/>
    <w:rsid w:val="00517E84"/>
    <w:rsid w:val="005202BB"/>
    <w:rsid w:val="00520413"/>
    <w:rsid w:val="00520DBA"/>
    <w:rsid w:val="005213D2"/>
    <w:rsid w:val="00521B6E"/>
    <w:rsid w:val="0052205C"/>
    <w:rsid w:val="0052223A"/>
    <w:rsid w:val="00522A4F"/>
    <w:rsid w:val="00522F2A"/>
    <w:rsid w:val="005230B7"/>
    <w:rsid w:val="0052375B"/>
    <w:rsid w:val="005237F3"/>
    <w:rsid w:val="00523871"/>
    <w:rsid w:val="005239F5"/>
    <w:rsid w:val="00525B37"/>
    <w:rsid w:val="0052681A"/>
    <w:rsid w:val="00526FDD"/>
    <w:rsid w:val="00527C56"/>
    <w:rsid w:val="005325B8"/>
    <w:rsid w:val="00533A39"/>
    <w:rsid w:val="00533CB0"/>
    <w:rsid w:val="0053505B"/>
    <w:rsid w:val="0053541F"/>
    <w:rsid w:val="00535571"/>
    <w:rsid w:val="00536F38"/>
    <w:rsid w:val="00536F45"/>
    <w:rsid w:val="0053704E"/>
    <w:rsid w:val="005370B5"/>
    <w:rsid w:val="00537255"/>
    <w:rsid w:val="005376A3"/>
    <w:rsid w:val="00537B0F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4F15"/>
    <w:rsid w:val="0054511B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77DB"/>
    <w:rsid w:val="00557840"/>
    <w:rsid w:val="00557A14"/>
    <w:rsid w:val="00557E41"/>
    <w:rsid w:val="00557E47"/>
    <w:rsid w:val="0056112D"/>
    <w:rsid w:val="00561309"/>
    <w:rsid w:val="00561694"/>
    <w:rsid w:val="00561988"/>
    <w:rsid w:val="00561DC5"/>
    <w:rsid w:val="00561E13"/>
    <w:rsid w:val="00562AF2"/>
    <w:rsid w:val="00563136"/>
    <w:rsid w:val="00563144"/>
    <w:rsid w:val="00563286"/>
    <w:rsid w:val="005633B7"/>
    <w:rsid w:val="00563B5C"/>
    <w:rsid w:val="00563E88"/>
    <w:rsid w:val="005642B7"/>
    <w:rsid w:val="00564380"/>
    <w:rsid w:val="00564406"/>
    <w:rsid w:val="00564621"/>
    <w:rsid w:val="00564C43"/>
    <w:rsid w:val="00565079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B3A"/>
    <w:rsid w:val="005850DC"/>
    <w:rsid w:val="0058636F"/>
    <w:rsid w:val="0058649C"/>
    <w:rsid w:val="005864A0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4CE5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97A95"/>
    <w:rsid w:val="005A083E"/>
    <w:rsid w:val="005A0A4B"/>
    <w:rsid w:val="005A0C1B"/>
    <w:rsid w:val="005A0C99"/>
    <w:rsid w:val="005A0D5A"/>
    <w:rsid w:val="005A10E2"/>
    <w:rsid w:val="005A1768"/>
    <w:rsid w:val="005A1A8A"/>
    <w:rsid w:val="005A26B2"/>
    <w:rsid w:val="005A2723"/>
    <w:rsid w:val="005A338A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A73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9E4"/>
    <w:rsid w:val="005C4E10"/>
    <w:rsid w:val="005C4EE7"/>
    <w:rsid w:val="005C5047"/>
    <w:rsid w:val="005C55F6"/>
    <w:rsid w:val="005C57F2"/>
    <w:rsid w:val="005C595E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4C0A"/>
    <w:rsid w:val="005D5DE7"/>
    <w:rsid w:val="005D5EA9"/>
    <w:rsid w:val="005D5FEB"/>
    <w:rsid w:val="005D6324"/>
    <w:rsid w:val="005D6B93"/>
    <w:rsid w:val="005E0D9D"/>
    <w:rsid w:val="005E134E"/>
    <w:rsid w:val="005E1BED"/>
    <w:rsid w:val="005E3221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6FE8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2A78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93E"/>
    <w:rsid w:val="00624C07"/>
    <w:rsid w:val="00624FFD"/>
    <w:rsid w:val="006252B6"/>
    <w:rsid w:val="0062585A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745"/>
    <w:rsid w:val="006341D0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96C"/>
    <w:rsid w:val="00642ECE"/>
    <w:rsid w:val="00642FD7"/>
    <w:rsid w:val="0064324E"/>
    <w:rsid w:val="0064440F"/>
    <w:rsid w:val="0064443A"/>
    <w:rsid w:val="00644EA0"/>
    <w:rsid w:val="00645E89"/>
    <w:rsid w:val="0064742A"/>
    <w:rsid w:val="006506CF"/>
    <w:rsid w:val="00650966"/>
    <w:rsid w:val="00650AF0"/>
    <w:rsid w:val="00650C37"/>
    <w:rsid w:val="006511E2"/>
    <w:rsid w:val="006513D1"/>
    <w:rsid w:val="00652EA2"/>
    <w:rsid w:val="0065383C"/>
    <w:rsid w:val="006544F5"/>
    <w:rsid w:val="006555D0"/>
    <w:rsid w:val="00656B23"/>
    <w:rsid w:val="00656DA9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6841"/>
    <w:rsid w:val="00666B7A"/>
    <w:rsid w:val="00666F05"/>
    <w:rsid w:val="006707D2"/>
    <w:rsid w:val="006715CF"/>
    <w:rsid w:val="00672856"/>
    <w:rsid w:val="00673169"/>
    <w:rsid w:val="00673A7B"/>
    <w:rsid w:val="00673D9B"/>
    <w:rsid w:val="00674313"/>
    <w:rsid w:val="006745EF"/>
    <w:rsid w:val="006747BB"/>
    <w:rsid w:val="006749CE"/>
    <w:rsid w:val="00674EBE"/>
    <w:rsid w:val="006751AA"/>
    <w:rsid w:val="0067554B"/>
    <w:rsid w:val="00676146"/>
    <w:rsid w:val="00676902"/>
    <w:rsid w:val="006776BF"/>
    <w:rsid w:val="0067788F"/>
    <w:rsid w:val="00677CD3"/>
    <w:rsid w:val="00681793"/>
    <w:rsid w:val="00682934"/>
    <w:rsid w:val="00682A7A"/>
    <w:rsid w:val="00682D0C"/>
    <w:rsid w:val="00682E10"/>
    <w:rsid w:val="00683C0D"/>
    <w:rsid w:val="006842D9"/>
    <w:rsid w:val="0068532D"/>
    <w:rsid w:val="00685A6E"/>
    <w:rsid w:val="00690D16"/>
    <w:rsid w:val="00691264"/>
    <w:rsid w:val="00691594"/>
    <w:rsid w:val="006919F4"/>
    <w:rsid w:val="00691E7D"/>
    <w:rsid w:val="00692A1C"/>
    <w:rsid w:val="00694295"/>
    <w:rsid w:val="00694948"/>
    <w:rsid w:val="00695552"/>
    <w:rsid w:val="00695645"/>
    <w:rsid w:val="00695A97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37D2"/>
    <w:rsid w:val="006A3986"/>
    <w:rsid w:val="006A45E7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3007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3D9B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5B6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5C46"/>
    <w:rsid w:val="00716027"/>
    <w:rsid w:val="007162EA"/>
    <w:rsid w:val="007165BA"/>
    <w:rsid w:val="007166F2"/>
    <w:rsid w:val="007168B0"/>
    <w:rsid w:val="00717509"/>
    <w:rsid w:val="00717A81"/>
    <w:rsid w:val="007202F6"/>
    <w:rsid w:val="007208CA"/>
    <w:rsid w:val="007217D4"/>
    <w:rsid w:val="007218EE"/>
    <w:rsid w:val="00722C88"/>
    <w:rsid w:val="0072381E"/>
    <w:rsid w:val="00724160"/>
    <w:rsid w:val="0072432E"/>
    <w:rsid w:val="007249D2"/>
    <w:rsid w:val="00724B0C"/>
    <w:rsid w:val="00724C6C"/>
    <w:rsid w:val="00725DDB"/>
    <w:rsid w:val="007261B4"/>
    <w:rsid w:val="00726241"/>
    <w:rsid w:val="00726E4A"/>
    <w:rsid w:val="00726FD9"/>
    <w:rsid w:val="00727B60"/>
    <w:rsid w:val="0073025E"/>
    <w:rsid w:val="00730310"/>
    <w:rsid w:val="00731393"/>
    <w:rsid w:val="00731883"/>
    <w:rsid w:val="0073218C"/>
    <w:rsid w:val="0073226A"/>
    <w:rsid w:val="00732B84"/>
    <w:rsid w:val="00732E5D"/>
    <w:rsid w:val="00733ABD"/>
    <w:rsid w:val="00734536"/>
    <w:rsid w:val="0073487E"/>
    <w:rsid w:val="007349AC"/>
    <w:rsid w:val="00734C1B"/>
    <w:rsid w:val="00735DE1"/>
    <w:rsid w:val="007363F9"/>
    <w:rsid w:val="00736597"/>
    <w:rsid w:val="00736655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DAB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620F"/>
    <w:rsid w:val="00757796"/>
    <w:rsid w:val="00757FD4"/>
    <w:rsid w:val="00761FA3"/>
    <w:rsid w:val="007622DE"/>
    <w:rsid w:val="00762996"/>
    <w:rsid w:val="00762A9E"/>
    <w:rsid w:val="00762DB4"/>
    <w:rsid w:val="00762E0D"/>
    <w:rsid w:val="00763047"/>
    <w:rsid w:val="00763BC4"/>
    <w:rsid w:val="00763C2B"/>
    <w:rsid w:val="00763F46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412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094"/>
    <w:rsid w:val="00785FC4"/>
    <w:rsid w:val="0078665E"/>
    <w:rsid w:val="00786D73"/>
    <w:rsid w:val="007870FF"/>
    <w:rsid w:val="00787B48"/>
    <w:rsid w:val="00787DDE"/>
    <w:rsid w:val="00790CBA"/>
    <w:rsid w:val="00791602"/>
    <w:rsid w:val="0079163A"/>
    <w:rsid w:val="007918CA"/>
    <w:rsid w:val="00791D53"/>
    <w:rsid w:val="00791F76"/>
    <w:rsid w:val="00792267"/>
    <w:rsid w:val="00792FD1"/>
    <w:rsid w:val="00793721"/>
    <w:rsid w:val="00793A72"/>
    <w:rsid w:val="00794875"/>
    <w:rsid w:val="00794BDA"/>
    <w:rsid w:val="00794C62"/>
    <w:rsid w:val="00794FB4"/>
    <w:rsid w:val="00795848"/>
    <w:rsid w:val="00795987"/>
    <w:rsid w:val="00795F66"/>
    <w:rsid w:val="00796878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2780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97D"/>
    <w:rsid w:val="007C1C9D"/>
    <w:rsid w:val="007C201C"/>
    <w:rsid w:val="007C2604"/>
    <w:rsid w:val="007C26C6"/>
    <w:rsid w:val="007C27B5"/>
    <w:rsid w:val="007C29DF"/>
    <w:rsid w:val="007C3860"/>
    <w:rsid w:val="007C3BBF"/>
    <w:rsid w:val="007C40C2"/>
    <w:rsid w:val="007C4573"/>
    <w:rsid w:val="007C457F"/>
    <w:rsid w:val="007C45BC"/>
    <w:rsid w:val="007C45D1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3FD4"/>
    <w:rsid w:val="007D4516"/>
    <w:rsid w:val="007D4795"/>
    <w:rsid w:val="007D4E18"/>
    <w:rsid w:val="007D587F"/>
    <w:rsid w:val="007D588C"/>
    <w:rsid w:val="007D58F8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620D"/>
    <w:rsid w:val="007E7814"/>
    <w:rsid w:val="007F0258"/>
    <w:rsid w:val="007F031F"/>
    <w:rsid w:val="007F0C62"/>
    <w:rsid w:val="007F0DAA"/>
    <w:rsid w:val="007F2268"/>
    <w:rsid w:val="007F2355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2D78"/>
    <w:rsid w:val="00803347"/>
    <w:rsid w:val="00804026"/>
    <w:rsid w:val="00804048"/>
    <w:rsid w:val="008043B8"/>
    <w:rsid w:val="008043C7"/>
    <w:rsid w:val="008043D8"/>
    <w:rsid w:val="0080555B"/>
    <w:rsid w:val="0080606F"/>
    <w:rsid w:val="00806805"/>
    <w:rsid w:val="008068E4"/>
    <w:rsid w:val="008105EE"/>
    <w:rsid w:val="00810DAF"/>
    <w:rsid w:val="00810E49"/>
    <w:rsid w:val="00811837"/>
    <w:rsid w:val="00811957"/>
    <w:rsid w:val="0081271B"/>
    <w:rsid w:val="00812A5E"/>
    <w:rsid w:val="008132A7"/>
    <w:rsid w:val="00813921"/>
    <w:rsid w:val="00813FCE"/>
    <w:rsid w:val="008145C9"/>
    <w:rsid w:val="008151F2"/>
    <w:rsid w:val="00815962"/>
    <w:rsid w:val="00816A26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22C"/>
    <w:rsid w:val="00825D9E"/>
    <w:rsid w:val="00825E47"/>
    <w:rsid w:val="00826198"/>
    <w:rsid w:val="0082670B"/>
    <w:rsid w:val="00826C62"/>
    <w:rsid w:val="00827169"/>
    <w:rsid w:val="00827450"/>
    <w:rsid w:val="00830173"/>
    <w:rsid w:val="008305C6"/>
    <w:rsid w:val="00830AC0"/>
    <w:rsid w:val="00831038"/>
    <w:rsid w:val="008317AF"/>
    <w:rsid w:val="008327AF"/>
    <w:rsid w:val="008328C4"/>
    <w:rsid w:val="00833CE1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871"/>
    <w:rsid w:val="00842F53"/>
    <w:rsid w:val="00842F8D"/>
    <w:rsid w:val="00843251"/>
    <w:rsid w:val="0084375A"/>
    <w:rsid w:val="008451AF"/>
    <w:rsid w:val="00845373"/>
    <w:rsid w:val="00845AEF"/>
    <w:rsid w:val="00846014"/>
    <w:rsid w:val="0084631D"/>
    <w:rsid w:val="008463C0"/>
    <w:rsid w:val="00846E22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700E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89A"/>
    <w:rsid w:val="00882A7B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46A2"/>
    <w:rsid w:val="00894B74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028"/>
    <w:rsid w:val="008A4DD5"/>
    <w:rsid w:val="008A62B2"/>
    <w:rsid w:val="008A66BB"/>
    <w:rsid w:val="008A7B06"/>
    <w:rsid w:val="008A7E69"/>
    <w:rsid w:val="008B02A4"/>
    <w:rsid w:val="008B06AC"/>
    <w:rsid w:val="008B079E"/>
    <w:rsid w:val="008B0A5D"/>
    <w:rsid w:val="008B2334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3C5C"/>
    <w:rsid w:val="008C4DA9"/>
    <w:rsid w:val="008C4F6A"/>
    <w:rsid w:val="008C4FB9"/>
    <w:rsid w:val="008C5312"/>
    <w:rsid w:val="008C5581"/>
    <w:rsid w:val="008C6042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E73DA"/>
    <w:rsid w:val="008F002B"/>
    <w:rsid w:val="008F081E"/>
    <w:rsid w:val="008F0987"/>
    <w:rsid w:val="008F0AF1"/>
    <w:rsid w:val="008F0E3E"/>
    <w:rsid w:val="008F18A8"/>
    <w:rsid w:val="008F2630"/>
    <w:rsid w:val="008F26EC"/>
    <w:rsid w:val="008F2C94"/>
    <w:rsid w:val="008F38F5"/>
    <w:rsid w:val="008F3B37"/>
    <w:rsid w:val="008F4674"/>
    <w:rsid w:val="008F5F1F"/>
    <w:rsid w:val="008F66DF"/>
    <w:rsid w:val="008F71B3"/>
    <w:rsid w:val="008F7A08"/>
    <w:rsid w:val="008F7A28"/>
    <w:rsid w:val="009004C0"/>
    <w:rsid w:val="00900A9A"/>
    <w:rsid w:val="00903B8A"/>
    <w:rsid w:val="00903B97"/>
    <w:rsid w:val="00904A69"/>
    <w:rsid w:val="009050AF"/>
    <w:rsid w:val="00905403"/>
    <w:rsid w:val="009055E3"/>
    <w:rsid w:val="009056AC"/>
    <w:rsid w:val="00905867"/>
    <w:rsid w:val="00905B65"/>
    <w:rsid w:val="0090649B"/>
    <w:rsid w:val="00906682"/>
    <w:rsid w:val="00906787"/>
    <w:rsid w:val="00906ABB"/>
    <w:rsid w:val="00906C7C"/>
    <w:rsid w:val="00907398"/>
    <w:rsid w:val="00907431"/>
    <w:rsid w:val="0091062C"/>
    <w:rsid w:val="00911F73"/>
    <w:rsid w:val="00912234"/>
    <w:rsid w:val="00912B1A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59D"/>
    <w:rsid w:val="00926ABD"/>
    <w:rsid w:val="00926FF5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3E"/>
    <w:rsid w:val="00937C66"/>
    <w:rsid w:val="009402FD"/>
    <w:rsid w:val="009403BC"/>
    <w:rsid w:val="00940493"/>
    <w:rsid w:val="00940934"/>
    <w:rsid w:val="00942335"/>
    <w:rsid w:val="009428D0"/>
    <w:rsid w:val="00942C3B"/>
    <w:rsid w:val="00943461"/>
    <w:rsid w:val="009438B5"/>
    <w:rsid w:val="0094417E"/>
    <w:rsid w:val="00944261"/>
    <w:rsid w:val="00944889"/>
    <w:rsid w:val="00944ACF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2C34"/>
    <w:rsid w:val="00963436"/>
    <w:rsid w:val="00963652"/>
    <w:rsid w:val="00963853"/>
    <w:rsid w:val="00963C61"/>
    <w:rsid w:val="00963FD7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157"/>
    <w:rsid w:val="0097229E"/>
    <w:rsid w:val="0097299C"/>
    <w:rsid w:val="00973559"/>
    <w:rsid w:val="00973A33"/>
    <w:rsid w:val="00974A72"/>
    <w:rsid w:val="00974E08"/>
    <w:rsid w:val="009750E2"/>
    <w:rsid w:val="009752F4"/>
    <w:rsid w:val="009755A4"/>
    <w:rsid w:val="00976F90"/>
    <w:rsid w:val="00977F4E"/>
    <w:rsid w:val="0098129E"/>
    <w:rsid w:val="009816AF"/>
    <w:rsid w:val="00981CE2"/>
    <w:rsid w:val="00981F51"/>
    <w:rsid w:val="00982057"/>
    <w:rsid w:val="009826DA"/>
    <w:rsid w:val="009828AC"/>
    <w:rsid w:val="00983350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87F7D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4BC"/>
    <w:rsid w:val="00992564"/>
    <w:rsid w:val="009931CB"/>
    <w:rsid w:val="00993300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95E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56B1"/>
    <w:rsid w:val="009E5D4D"/>
    <w:rsid w:val="009E5EB8"/>
    <w:rsid w:val="009E5FBD"/>
    <w:rsid w:val="009E61F5"/>
    <w:rsid w:val="009E6636"/>
    <w:rsid w:val="009E6B5B"/>
    <w:rsid w:val="009E7EFF"/>
    <w:rsid w:val="009E7FC1"/>
    <w:rsid w:val="009F119F"/>
    <w:rsid w:val="009F122C"/>
    <w:rsid w:val="009F164C"/>
    <w:rsid w:val="009F1F46"/>
    <w:rsid w:val="009F1FD3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4D7C"/>
    <w:rsid w:val="009F5D10"/>
    <w:rsid w:val="009F6502"/>
    <w:rsid w:val="009F6505"/>
    <w:rsid w:val="009F650D"/>
    <w:rsid w:val="009F7456"/>
    <w:rsid w:val="00A005F4"/>
    <w:rsid w:val="00A0087F"/>
    <w:rsid w:val="00A0133A"/>
    <w:rsid w:val="00A02596"/>
    <w:rsid w:val="00A02E8E"/>
    <w:rsid w:val="00A03502"/>
    <w:rsid w:val="00A03769"/>
    <w:rsid w:val="00A04324"/>
    <w:rsid w:val="00A0432E"/>
    <w:rsid w:val="00A04D61"/>
    <w:rsid w:val="00A052F0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347"/>
    <w:rsid w:val="00A24611"/>
    <w:rsid w:val="00A24D7D"/>
    <w:rsid w:val="00A267A1"/>
    <w:rsid w:val="00A26B23"/>
    <w:rsid w:val="00A26B5E"/>
    <w:rsid w:val="00A26F0A"/>
    <w:rsid w:val="00A26FC0"/>
    <w:rsid w:val="00A27067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10C"/>
    <w:rsid w:val="00A431D4"/>
    <w:rsid w:val="00A435F9"/>
    <w:rsid w:val="00A44B0C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47D9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F32"/>
    <w:rsid w:val="00A53139"/>
    <w:rsid w:val="00A557D0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844"/>
    <w:rsid w:val="00A7079F"/>
    <w:rsid w:val="00A7129E"/>
    <w:rsid w:val="00A71B78"/>
    <w:rsid w:val="00A732BF"/>
    <w:rsid w:val="00A73880"/>
    <w:rsid w:val="00A7430F"/>
    <w:rsid w:val="00A7434C"/>
    <w:rsid w:val="00A7442B"/>
    <w:rsid w:val="00A74836"/>
    <w:rsid w:val="00A74B97"/>
    <w:rsid w:val="00A80257"/>
    <w:rsid w:val="00A8025C"/>
    <w:rsid w:val="00A8086A"/>
    <w:rsid w:val="00A80AA8"/>
    <w:rsid w:val="00A816FD"/>
    <w:rsid w:val="00A82482"/>
    <w:rsid w:val="00A82738"/>
    <w:rsid w:val="00A83EB0"/>
    <w:rsid w:val="00A84C82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3CF5"/>
    <w:rsid w:val="00A9722B"/>
    <w:rsid w:val="00AA10DD"/>
    <w:rsid w:val="00AA12FD"/>
    <w:rsid w:val="00AA14D4"/>
    <w:rsid w:val="00AA1640"/>
    <w:rsid w:val="00AA1965"/>
    <w:rsid w:val="00AA1D61"/>
    <w:rsid w:val="00AA422D"/>
    <w:rsid w:val="00AA443B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2DFF"/>
    <w:rsid w:val="00AB32B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D1A58"/>
    <w:rsid w:val="00AD1AEF"/>
    <w:rsid w:val="00AD1F9D"/>
    <w:rsid w:val="00AD2BFE"/>
    <w:rsid w:val="00AD3121"/>
    <w:rsid w:val="00AD34F0"/>
    <w:rsid w:val="00AD38B4"/>
    <w:rsid w:val="00AD4B25"/>
    <w:rsid w:val="00AD5BC7"/>
    <w:rsid w:val="00AD74E8"/>
    <w:rsid w:val="00AD7B0A"/>
    <w:rsid w:val="00AE040C"/>
    <w:rsid w:val="00AE0855"/>
    <w:rsid w:val="00AE1202"/>
    <w:rsid w:val="00AE1411"/>
    <w:rsid w:val="00AE253D"/>
    <w:rsid w:val="00AE269A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AF79A7"/>
    <w:rsid w:val="00AF7C8F"/>
    <w:rsid w:val="00B01158"/>
    <w:rsid w:val="00B020D1"/>
    <w:rsid w:val="00B02143"/>
    <w:rsid w:val="00B02B18"/>
    <w:rsid w:val="00B03037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35"/>
    <w:rsid w:val="00B253B9"/>
    <w:rsid w:val="00B26A71"/>
    <w:rsid w:val="00B27105"/>
    <w:rsid w:val="00B27131"/>
    <w:rsid w:val="00B273FA"/>
    <w:rsid w:val="00B27854"/>
    <w:rsid w:val="00B27A2D"/>
    <w:rsid w:val="00B27B55"/>
    <w:rsid w:val="00B30621"/>
    <w:rsid w:val="00B30FA5"/>
    <w:rsid w:val="00B31101"/>
    <w:rsid w:val="00B31491"/>
    <w:rsid w:val="00B3159C"/>
    <w:rsid w:val="00B31C8F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52A"/>
    <w:rsid w:val="00B42EF0"/>
    <w:rsid w:val="00B43204"/>
    <w:rsid w:val="00B4387F"/>
    <w:rsid w:val="00B4403D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27A2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2AD4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6463"/>
    <w:rsid w:val="00B87F21"/>
    <w:rsid w:val="00B90180"/>
    <w:rsid w:val="00B905CE"/>
    <w:rsid w:val="00B916C1"/>
    <w:rsid w:val="00B91C36"/>
    <w:rsid w:val="00B93345"/>
    <w:rsid w:val="00B9354C"/>
    <w:rsid w:val="00B935BC"/>
    <w:rsid w:val="00B935BD"/>
    <w:rsid w:val="00B95AE5"/>
    <w:rsid w:val="00B968AA"/>
    <w:rsid w:val="00B97030"/>
    <w:rsid w:val="00B97664"/>
    <w:rsid w:val="00B97972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3F5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4FA9"/>
    <w:rsid w:val="00BC60E6"/>
    <w:rsid w:val="00BC6B57"/>
    <w:rsid w:val="00BC7064"/>
    <w:rsid w:val="00BC76BE"/>
    <w:rsid w:val="00BD02F4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12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4F5E"/>
    <w:rsid w:val="00BE58C9"/>
    <w:rsid w:val="00BE5BCD"/>
    <w:rsid w:val="00BE7239"/>
    <w:rsid w:val="00BE741B"/>
    <w:rsid w:val="00BE761A"/>
    <w:rsid w:val="00BF068D"/>
    <w:rsid w:val="00BF0AE9"/>
    <w:rsid w:val="00BF0F95"/>
    <w:rsid w:val="00BF155B"/>
    <w:rsid w:val="00BF1693"/>
    <w:rsid w:val="00BF1F0A"/>
    <w:rsid w:val="00BF216B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03F"/>
    <w:rsid w:val="00C0120B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5FFC"/>
    <w:rsid w:val="00C061C7"/>
    <w:rsid w:val="00C061E9"/>
    <w:rsid w:val="00C06E89"/>
    <w:rsid w:val="00C07186"/>
    <w:rsid w:val="00C0725F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2CAD"/>
    <w:rsid w:val="00C130CA"/>
    <w:rsid w:val="00C13279"/>
    <w:rsid w:val="00C133D9"/>
    <w:rsid w:val="00C137CB"/>
    <w:rsid w:val="00C1480E"/>
    <w:rsid w:val="00C14C7B"/>
    <w:rsid w:val="00C15AF6"/>
    <w:rsid w:val="00C16589"/>
    <w:rsid w:val="00C16F16"/>
    <w:rsid w:val="00C175BC"/>
    <w:rsid w:val="00C17830"/>
    <w:rsid w:val="00C17C07"/>
    <w:rsid w:val="00C202FB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06CD"/>
    <w:rsid w:val="00C31D75"/>
    <w:rsid w:val="00C31E7F"/>
    <w:rsid w:val="00C324E7"/>
    <w:rsid w:val="00C324EF"/>
    <w:rsid w:val="00C32F5C"/>
    <w:rsid w:val="00C332CA"/>
    <w:rsid w:val="00C33C62"/>
    <w:rsid w:val="00C34124"/>
    <w:rsid w:val="00C34265"/>
    <w:rsid w:val="00C346DC"/>
    <w:rsid w:val="00C34DDE"/>
    <w:rsid w:val="00C3542B"/>
    <w:rsid w:val="00C35DE4"/>
    <w:rsid w:val="00C35EB6"/>
    <w:rsid w:val="00C363BC"/>
    <w:rsid w:val="00C36C84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4FA1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037"/>
    <w:rsid w:val="00C57156"/>
    <w:rsid w:val="00C57186"/>
    <w:rsid w:val="00C607DC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C3E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725"/>
    <w:rsid w:val="00C91C39"/>
    <w:rsid w:val="00C91C5F"/>
    <w:rsid w:val="00C92E17"/>
    <w:rsid w:val="00C93430"/>
    <w:rsid w:val="00C9344F"/>
    <w:rsid w:val="00C9479E"/>
    <w:rsid w:val="00C94CFF"/>
    <w:rsid w:val="00C95ED0"/>
    <w:rsid w:val="00C9619D"/>
    <w:rsid w:val="00C96EF6"/>
    <w:rsid w:val="00C97F97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94F"/>
    <w:rsid w:val="00CA5F84"/>
    <w:rsid w:val="00CA5FDB"/>
    <w:rsid w:val="00CA6636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4FDB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634"/>
    <w:rsid w:val="00CC4013"/>
    <w:rsid w:val="00CC407C"/>
    <w:rsid w:val="00CC4720"/>
    <w:rsid w:val="00CC4EA5"/>
    <w:rsid w:val="00CC513A"/>
    <w:rsid w:val="00CC68EA"/>
    <w:rsid w:val="00CC7CF3"/>
    <w:rsid w:val="00CC7D85"/>
    <w:rsid w:val="00CD0359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AA7"/>
    <w:rsid w:val="00CD5F29"/>
    <w:rsid w:val="00CD705D"/>
    <w:rsid w:val="00CD7E7A"/>
    <w:rsid w:val="00CE09C7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5C3E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BF8"/>
    <w:rsid w:val="00CF7F05"/>
    <w:rsid w:val="00D00129"/>
    <w:rsid w:val="00D00347"/>
    <w:rsid w:val="00D003FF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214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17186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5DE3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9D"/>
    <w:rsid w:val="00D445E8"/>
    <w:rsid w:val="00D44BD1"/>
    <w:rsid w:val="00D451D9"/>
    <w:rsid w:val="00D46046"/>
    <w:rsid w:val="00D4659B"/>
    <w:rsid w:val="00D477D1"/>
    <w:rsid w:val="00D47975"/>
    <w:rsid w:val="00D47C12"/>
    <w:rsid w:val="00D5021E"/>
    <w:rsid w:val="00D521C6"/>
    <w:rsid w:val="00D521FC"/>
    <w:rsid w:val="00D52974"/>
    <w:rsid w:val="00D52AFB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31F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5219"/>
    <w:rsid w:val="00D75522"/>
    <w:rsid w:val="00D755E7"/>
    <w:rsid w:val="00D76230"/>
    <w:rsid w:val="00D77252"/>
    <w:rsid w:val="00D77661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9C9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838"/>
    <w:rsid w:val="00DA0044"/>
    <w:rsid w:val="00DA0244"/>
    <w:rsid w:val="00DA0263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B85"/>
    <w:rsid w:val="00DA7EBC"/>
    <w:rsid w:val="00DA7EF5"/>
    <w:rsid w:val="00DB068B"/>
    <w:rsid w:val="00DB0A53"/>
    <w:rsid w:val="00DB0FC5"/>
    <w:rsid w:val="00DB13E0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5088"/>
    <w:rsid w:val="00DB6BE9"/>
    <w:rsid w:val="00DB75B9"/>
    <w:rsid w:val="00DB7CB8"/>
    <w:rsid w:val="00DB7F05"/>
    <w:rsid w:val="00DC08B6"/>
    <w:rsid w:val="00DC0C5D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2AB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2FE9"/>
    <w:rsid w:val="00DF3AD7"/>
    <w:rsid w:val="00DF5271"/>
    <w:rsid w:val="00DF5766"/>
    <w:rsid w:val="00DF5783"/>
    <w:rsid w:val="00DF59A4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06BE7"/>
    <w:rsid w:val="00E10823"/>
    <w:rsid w:val="00E109E2"/>
    <w:rsid w:val="00E11D94"/>
    <w:rsid w:val="00E14376"/>
    <w:rsid w:val="00E15A6A"/>
    <w:rsid w:val="00E15D67"/>
    <w:rsid w:val="00E176DC"/>
    <w:rsid w:val="00E17814"/>
    <w:rsid w:val="00E17C80"/>
    <w:rsid w:val="00E21514"/>
    <w:rsid w:val="00E21E9A"/>
    <w:rsid w:val="00E22A90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2346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6D5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F6"/>
    <w:rsid w:val="00E554BD"/>
    <w:rsid w:val="00E56001"/>
    <w:rsid w:val="00E565D5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102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0FC0"/>
    <w:rsid w:val="00EA1A3F"/>
    <w:rsid w:val="00EA1A5E"/>
    <w:rsid w:val="00EA26E6"/>
    <w:rsid w:val="00EA2894"/>
    <w:rsid w:val="00EA2954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9E9"/>
    <w:rsid w:val="00EC1E50"/>
    <w:rsid w:val="00EC234F"/>
    <w:rsid w:val="00EC27E5"/>
    <w:rsid w:val="00EC3518"/>
    <w:rsid w:val="00EC3FFC"/>
    <w:rsid w:val="00EC40DF"/>
    <w:rsid w:val="00EC41CB"/>
    <w:rsid w:val="00EC4228"/>
    <w:rsid w:val="00EC47FA"/>
    <w:rsid w:val="00EC4D78"/>
    <w:rsid w:val="00EC5781"/>
    <w:rsid w:val="00EC5A95"/>
    <w:rsid w:val="00EC63AB"/>
    <w:rsid w:val="00EC6FFD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691"/>
    <w:rsid w:val="00EF6891"/>
    <w:rsid w:val="00EF6DC0"/>
    <w:rsid w:val="00EF6E3C"/>
    <w:rsid w:val="00EF70B9"/>
    <w:rsid w:val="00EF75B8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6628"/>
    <w:rsid w:val="00F07279"/>
    <w:rsid w:val="00F0757C"/>
    <w:rsid w:val="00F079A1"/>
    <w:rsid w:val="00F10849"/>
    <w:rsid w:val="00F10B5D"/>
    <w:rsid w:val="00F110EE"/>
    <w:rsid w:val="00F116AE"/>
    <w:rsid w:val="00F1197B"/>
    <w:rsid w:val="00F12265"/>
    <w:rsid w:val="00F128DA"/>
    <w:rsid w:val="00F15890"/>
    <w:rsid w:val="00F15B6E"/>
    <w:rsid w:val="00F15DBA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5D98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028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242"/>
    <w:rsid w:val="00F577CF"/>
    <w:rsid w:val="00F57E64"/>
    <w:rsid w:val="00F57F7F"/>
    <w:rsid w:val="00F601A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3D15"/>
    <w:rsid w:val="00F76657"/>
    <w:rsid w:val="00F76DFF"/>
    <w:rsid w:val="00F7700C"/>
    <w:rsid w:val="00F776A1"/>
    <w:rsid w:val="00F7772A"/>
    <w:rsid w:val="00F77FF5"/>
    <w:rsid w:val="00F81EE8"/>
    <w:rsid w:val="00F85510"/>
    <w:rsid w:val="00F874B2"/>
    <w:rsid w:val="00F87A0C"/>
    <w:rsid w:val="00F937FE"/>
    <w:rsid w:val="00F93C84"/>
    <w:rsid w:val="00F9432C"/>
    <w:rsid w:val="00F946C6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530"/>
    <w:rsid w:val="00FA3A99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077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68B"/>
    <w:rsid w:val="00FE0296"/>
    <w:rsid w:val="00FE03DA"/>
    <w:rsid w:val="00FE08CC"/>
    <w:rsid w:val="00FE09C7"/>
    <w:rsid w:val="00FE0E88"/>
    <w:rsid w:val="00FE194F"/>
    <w:rsid w:val="00FE2032"/>
    <w:rsid w:val="00FE2133"/>
    <w:rsid w:val="00FE3A27"/>
    <w:rsid w:val="00FE48CF"/>
    <w:rsid w:val="00FE51AD"/>
    <w:rsid w:val="00FE5DA1"/>
    <w:rsid w:val="00FE6685"/>
    <w:rsid w:val="00FE66B1"/>
    <w:rsid w:val="00FE78AF"/>
    <w:rsid w:val="00FE7AFD"/>
    <w:rsid w:val="00FE7D8C"/>
    <w:rsid w:val="00FF0E88"/>
    <w:rsid w:val="00FF14E6"/>
    <w:rsid w:val="00FF2A1B"/>
    <w:rsid w:val="00FF2BDD"/>
    <w:rsid w:val="00FF36C5"/>
    <w:rsid w:val="00FF40FE"/>
    <w:rsid w:val="00FF5EBD"/>
    <w:rsid w:val="00FF6198"/>
    <w:rsid w:val="00FF630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1C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pyGrNXwz2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73Dvg4qKnV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6dAm2KaXo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A5BB-D726-4684-AF18-9431B83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6</Pages>
  <Words>1523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Amanda González Hernández</cp:lastModifiedBy>
  <cp:revision>6</cp:revision>
  <dcterms:created xsi:type="dcterms:W3CDTF">2021-03-05T03:54:00Z</dcterms:created>
  <dcterms:modified xsi:type="dcterms:W3CDTF">2021-03-06T14:34:00Z</dcterms:modified>
</cp:coreProperties>
</file>