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5ADE98A6" w:rsidR="00D40487" w:rsidRDefault="006E4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F452B8">
        <w:rPr>
          <w:rFonts w:ascii="Montserrat" w:eastAsia="Montserrat" w:hAnsi="Montserrat" w:cs="Montserrat"/>
          <w:b/>
          <w:color w:val="000000"/>
          <w:sz w:val="56"/>
          <w:szCs w:val="56"/>
        </w:rPr>
        <w:t>4</w:t>
      </w:r>
    </w:p>
    <w:p w14:paraId="4EE988E8" w14:textId="1B957D3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F452B8">
        <w:rPr>
          <w:rFonts w:ascii="Montserrat" w:eastAsia="Montserrat" w:hAnsi="Montserrat" w:cs="Montserrat"/>
          <w:b/>
          <w:color w:val="000000"/>
          <w:sz w:val="48"/>
          <w:szCs w:val="48"/>
        </w:rPr>
        <w:t>Abril</w:t>
      </w:r>
    </w:p>
    <w:p w14:paraId="7036182D" w14:textId="77777777" w:rsidR="00D40487" w:rsidRPr="0003162C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566AF2F1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Artes</w:t>
      </w:r>
    </w:p>
    <w:p w14:paraId="5FF6F0D3" w14:textId="77777777" w:rsidR="00D40487" w:rsidRPr="0003162C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4B1BCE46" w14:textId="7FAEB87A" w:rsidR="00DC4CE5" w:rsidRDefault="00F452B8" w:rsidP="006E4E6C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Secuencia… No puedes perder el ritmo</w:t>
      </w:r>
    </w:p>
    <w:p w14:paraId="52C2B5B5" w14:textId="77777777" w:rsidR="006E4E6C" w:rsidRPr="0003162C" w:rsidRDefault="006E4E6C" w:rsidP="006E4E6C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797C1500" w14:textId="68A9E3C7" w:rsidR="00B435E5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Aprendizaje esperado</w:t>
      </w:r>
      <w:r w:rsidRPr="00B435E5">
        <w:rPr>
          <w:rFonts w:ascii="Montserrat" w:eastAsia="Montserrat" w:hAnsi="Montserrat" w:cs="Montserrat"/>
          <w:b/>
          <w:i/>
        </w:rPr>
        <w:t>:</w:t>
      </w:r>
      <w:r>
        <w:rPr>
          <w:rFonts w:ascii="Montserrat" w:eastAsia="Montserrat" w:hAnsi="Montserrat" w:cs="Montserrat"/>
          <w:i/>
        </w:rPr>
        <w:t xml:space="preserve"> </w:t>
      </w:r>
      <w:r w:rsidR="00F452B8">
        <w:rPr>
          <w:rFonts w:ascii="Montserrat" w:eastAsia="Montserrat" w:hAnsi="Montserrat" w:cs="Montserrat"/>
          <w:i/>
        </w:rPr>
        <w:t xml:space="preserve">Construye patrones y secuencias cortas al organizar movimientos, formas, gestos, sonidos, colores u objetos para representar diferentes ideas. </w:t>
      </w:r>
    </w:p>
    <w:p w14:paraId="733A2EB5" w14:textId="77777777" w:rsidR="006E4E6C" w:rsidRDefault="006E4E6C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D9FA822" w14:textId="66CFE57C" w:rsidR="00DC4CE5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A805A4">
        <w:rPr>
          <w:rFonts w:ascii="Montserrat" w:eastAsia="Montserrat" w:hAnsi="Montserrat" w:cs="Montserrat"/>
          <w:i/>
        </w:rPr>
        <w:t>Identifica y desarrolla patrones de colores y formas en sencillas secuen</w:t>
      </w:r>
      <w:r w:rsidR="00BA7F1C">
        <w:rPr>
          <w:rFonts w:ascii="Montserrat" w:eastAsia="Montserrat" w:hAnsi="Montserrat" w:cs="Montserrat"/>
          <w:i/>
        </w:rPr>
        <w:t>cias y composiciones plásticas.</w:t>
      </w:r>
    </w:p>
    <w:p w14:paraId="124A0E19" w14:textId="2C0BA23E" w:rsidR="00DC4CE5" w:rsidRDefault="00DC4CE5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55BE4A9" w14:textId="77777777" w:rsidR="0003162C" w:rsidRPr="0003162C" w:rsidRDefault="0003162C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5B6EAD4" w14:textId="1101EF67" w:rsidR="00D40487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55BACC6" w14:textId="70886AD2" w:rsidR="00D40487" w:rsidRPr="005A357C" w:rsidRDefault="00D40487" w:rsidP="005A357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B4EDD7" w14:textId="221BF6E5" w:rsidR="00DC4CE5" w:rsidRDefault="00CD11B4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</w:rPr>
      </w:pPr>
      <w:r w:rsidRPr="005A357C">
        <w:rPr>
          <w:rFonts w:ascii="Montserrat" w:eastAsia="Arial" w:hAnsi="Montserrat" w:cs="Arial"/>
        </w:rPr>
        <w:t>Construir</w:t>
      </w:r>
      <w:r w:rsidR="007C681C" w:rsidRPr="005A357C">
        <w:rPr>
          <w:rFonts w:ascii="Montserrat" w:eastAsia="Arial" w:hAnsi="Montserrat" w:cs="Arial"/>
        </w:rPr>
        <w:t>ás</w:t>
      </w:r>
      <w:r w:rsidRPr="005A357C">
        <w:rPr>
          <w:rFonts w:ascii="Montserrat" w:eastAsia="Arial" w:hAnsi="Montserrat" w:cs="Arial"/>
        </w:rPr>
        <w:t xml:space="preserve"> patrones y secuencias cortas al organizar movimientos, formas, gestos, sonidos, colores u objetos para representar diferentes ideas.</w:t>
      </w:r>
      <w:r w:rsidR="001D1C94" w:rsidRPr="005A357C">
        <w:rPr>
          <w:rFonts w:ascii="Montserrat" w:eastAsia="Arial" w:hAnsi="Montserrat" w:cs="Arial"/>
        </w:rPr>
        <w:t xml:space="preserve"> </w:t>
      </w:r>
      <w:r w:rsidR="004B11C6" w:rsidRPr="005A357C">
        <w:rPr>
          <w:rFonts w:ascii="Montserrat" w:eastAsia="Arial" w:hAnsi="Montserrat" w:cs="Arial"/>
          <w:highlight w:val="white"/>
        </w:rPr>
        <w:t>También, identific</w:t>
      </w:r>
      <w:r w:rsidR="001D1C94" w:rsidRPr="005A357C">
        <w:rPr>
          <w:rFonts w:ascii="Montserrat" w:eastAsia="Arial" w:hAnsi="Montserrat" w:cs="Arial"/>
          <w:highlight w:val="white"/>
        </w:rPr>
        <w:t>arás</w:t>
      </w:r>
      <w:r w:rsidR="004B11C6" w:rsidRPr="005A357C">
        <w:rPr>
          <w:rFonts w:ascii="Montserrat" w:eastAsia="Arial" w:hAnsi="Montserrat" w:cs="Arial"/>
          <w:highlight w:val="white"/>
        </w:rPr>
        <w:t xml:space="preserve"> y desarrolla</w:t>
      </w:r>
      <w:r w:rsidR="001D1C94" w:rsidRPr="005A357C">
        <w:rPr>
          <w:rFonts w:ascii="Montserrat" w:eastAsia="Arial" w:hAnsi="Montserrat" w:cs="Arial"/>
          <w:highlight w:val="white"/>
        </w:rPr>
        <w:t>rás</w:t>
      </w:r>
      <w:r w:rsidR="004B11C6" w:rsidRPr="005A357C">
        <w:rPr>
          <w:rFonts w:ascii="Montserrat" w:eastAsia="Arial" w:hAnsi="Montserrat" w:cs="Arial"/>
          <w:highlight w:val="white"/>
        </w:rPr>
        <w:t xml:space="preserve"> patrones de colores y formas en sencillas secuencias y composiciones plásticas</w:t>
      </w:r>
      <w:r w:rsidR="000B17A1" w:rsidRPr="005A357C">
        <w:rPr>
          <w:rFonts w:ascii="Montserrat" w:eastAsia="Arial" w:hAnsi="Montserrat" w:cs="Arial"/>
        </w:rPr>
        <w:t>.</w:t>
      </w:r>
    </w:p>
    <w:p w14:paraId="25DB6EE2" w14:textId="77777777" w:rsidR="005A357C" w:rsidRDefault="005A357C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</w:rPr>
      </w:pPr>
    </w:p>
    <w:p w14:paraId="50A3C473" w14:textId="77777777" w:rsidR="00BA7F1C" w:rsidRPr="005A357C" w:rsidRDefault="00BA7F1C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</w:rPr>
      </w:pPr>
    </w:p>
    <w:p w14:paraId="48161BE6" w14:textId="0AC22292" w:rsidR="00D40487" w:rsidRPr="005A357C" w:rsidRDefault="0033164B" w:rsidP="005A357C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A357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F573143" w14:textId="77777777" w:rsidR="005D10F6" w:rsidRPr="005A357C" w:rsidRDefault="005D10F6" w:rsidP="005A357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477A43B" w14:textId="6913D1FD" w:rsidR="001D1C94" w:rsidRDefault="001D1C94" w:rsidP="005A357C">
      <w:pPr>
        <w:pStyle w:val="Normal4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5A357C">
        <w:rPr>
          <w:rFonts w:ascii="Montserrat" w:eastAsia="Arial" w:hAnsi="Montserrat" w:cs="Arial"/>
        </w:rPr>
        <w:t>Antes que nada, debes conocer acerca de lo que son las secuencias aplicadas a los colores y las composiciones plásticas.</w:t>
      </w:r>
    </w:p>
    <w:p w14:paraId="386BCA73" w14:textId="77777777" w:rsidR="005A357C" w:rsidRPr="005A357C" w:rsidRDefault="005A357C" w:rsidP="005A357C">
      <w:pPr>
        <w:pStyle w:val="Normal4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197C2D2" w14:textId="2BDD24E7" w:rsidR="001D1C94" w:rsidRDefault="001D1C94" w:rsidP="005A357C">
      <w:pPr>
        <w:pStyle w:val="Normal4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202124"/>
        </w:rPr>
      </w:pPr>
      <w:r w:rsidRPr="005A357C">
        <w:rPr>
          <w:rFonts w:ascii="Montserrat" w:eastAsia="Arial" w:hAnsi="Montserrat" w:cs="Arial"/>
        </w:rPr>
        <w:t xml:space="preserve">A lo largo de la semana has aprendido acerca de la “secuencia”, es decir, de combinaciones que se pueden repetir.  </w:t>
      </w:r>
      <w:r w:rsidRPr="005A357C">
        <w:rPr>
          <w:rFonts w:ascii="Montserrat" w:eastAsia="Arial" w:hAnsi="Montserrat" w:cs="Arial"/>
          <w:color w:val="202124"/>
        </w:rPr>
        <w:t>Por lo regular las secuencias, llevan un cierto patrón y con este p</w:t>
      </w:r>
      <w:r w:rsidR="001720F8" w:rsidRPr="005A357C">
        <w:rPr>
          <w:rFonts w:ascii="Montserrat" w:eastAsia="Arial" w:hAnsi="Montserrat" w:cs="Arial"/>
          <w:color w:val="202124"/>
        </w:rPr>
        <w:t>uedes</w:t>
      </w:r>
      <w:r w:rsidRPr="005A357C">
        <w:rPr>
          <w:rFonts w:ascii="Montserrat" w:eastAsia="Arial" w:hAnsi="Montserrat" w:cs="Arial"/>
          <w:color w:val="202124"/>
        </w:rPr>
        <w:t xml:space="preserve"> disfrutar de muchas actividades</w:t>
      </w:r>
    </w:p>
    <w:p w14:paraId="5DDD6B03" w14:textId="77777777" w:rsidR="005A357C" w:rsidRPr="005A357C" w:rsidRDefault="005A357C" w:rsidP="005A357C">
      <w:pPr>
        <w:pStyle w:val="Normal4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202124"/>
        </w:rPr>
      </w:pPr>
    </w:p>
    <w:p w14:paraId="4619D8A4" w14:textId="0AD8F21F" w:rsidR="001D1C94" w:rsidRPr="005A357C" w:rsidRDefault="001D1C94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5A357C">
        <w:rPr>
          <w:rFonts w:ascii="Montserrat" w:eastAsia="Arial" w:hAnsi="Montserrat" w:cs="Arial"/>
          <w:color w:val="333333"/>
        </w:rPr>
        <w:lastRenderedPageBreak/>
        <w:t>Casi todo en el planeta tiene una secuencia como la que p</w:t>
      </w:r>
      <w:r w:rsidR="001720F8" w:rsidRPr="005A357C">
        <w:rPr>
          <w:rFonts w:ascii="Montserrat" w:eastAsia="Arial" w:hAnsi="Montserrat" w:cs="Arial"/>
          <w:color w:val="333333"/>
        </w:rPr>
        <w:t>uede</w:t>
      </w:r>
      <w:r w:rsidRPr="005A357C">
        <w:rPr>
          <w:rFonts w:ascii="Montserrat" w:eastAsia="Arial" w:hAnsi="Montserrat" w:cs="Arial"/>
          <w:color w:val="333333"/>
        </w:rPr>
        <w:t>s observar en la naturaleza</w:t>
      </w:r>
      <w:r w:rsidR="0003162C">
        <w:rPr>
          <w:rFonts w:ascii="Montserrat" w:eastAsia="Arial" w:hAnsi="Montserrat" w:cs="Arial"/>
          <w:color w:val="333333"/>
        </w:rPr>
        <w:t>, p</w:t>
      </w:r>
      <w:r w:rsidR="001720F8" w:rsidRPr="005A357C">
        <w:rPr>
          <w:rFonts w:ascii="Montserrat" w:eastAsia="Arial" w:hAnsi="Montserrat" w:cs="Arial"/>
          <w:color w:val="333333"/>
        </w:rPr>
        <w:t>or ejemplo, e</w:t>
      </w:r>
      <w:r w:rsidRPr="005A357C">
        <w:rPr>
          <w:rFonts w:ascii="Montserrat" w:eastAsia="Arial" w:hAnsi="Montserrat" w:cs="Arial"/>
          <w:color w:val="333333"/>
        </w:rPr>
        <w:t>l día y la noche</w:t>
      </w:r>
      <w:r w:rsidR="001720F8" w:rsidRPr="005A357C">
        <w:rPr>
          <w:rFonts w:ascii="Montserrat" w:eastAsia="Arial" w:hAnsi="Montserrat" w:cs="Arial"/>
          <w:color w:val="333333"/>
        </w:rPr>
        <w:t>, l</w:t>
      </w:r>
      <w:r w:rsidRPr="005A357C">
        <w:rPr>
          <w:rFonts w:ascii="Montserrat" w:eastAsia="Arial" w:hAnsi="Montserrat" w:cs="Arial"/>
          <w:color w:val="333333"/>
        </w:rPr>
        <w:t>as horas</w:t>
      </w:r>
      <w:r w:rsidR="001720F8" w:rsidRPr="005A357C">
        <w:rPr>
          <w:rFonts w:ascii="Montserrat" w:eastAsia="Arial" w:hAnsi="Montserrat" w:cs="Arial"/>
          <w:color w:val="333333"/>
        </w:rPr>
        <w:t xml:space="preserve">, </w:t>
      </w:r>
      <w:r w:rsidR="001720F8" w:rsidRPr="005A357C">
        <w:rPr>
          <w:rFonts w:ascii="Montserrat" w:eastAsia="Arial" w:hAnsi="Montserrat" w:cs="Arial"/>
          <w:highlight w:val="white"/>
        </w:rPr>
        <w:t>el</w:t>
      </w:r>
      <w:r w:rsidRPr="005A357C">
        <w:rPr>
          <w:rFonts w:ascii="Montserrat" w:eastAsia="Arial" w:hAnsi="Montserrat" w:cs="Arial"/>
          <w:highlight w:val="white"/>
        </w:rPr>
        <w:t xml:space="preserve"> ritmo del calendario</w:t>
      </w:r>
      <w:r w:rsidR="001720F8" w:rsidRPr="005A357C">
        <w:rPr>
          <w:rFonts w:ascii="Montserrat" w:eastAsia="Arial" w:hAnsi="Montserrat" w:cs="Arial"/>
          <w:highlight w:val="white"/>
        </w:rPr>
        <w:t xml:space="preserve"> a través de </w:t>
      </w:r>
      <w:r w:rsidRPr="005A357C">
        <w:rPr>
          <w:rFonts w:ascii="Montserrat" w:eastAsia="Arial" w:hAnsi="Montserrat" w:cs="Arial"/>
          <w:highlight w:val="white"/>
        </w:rPr>
        <w:t>los días de la semana y los meses del año</w:t>
      </w:r>
      <w:r w:rsidR="001720F8" w:rsidRPr="005A357C">
        <w:rPr>
          <w:rFonts w:ascii="Montserrat" w:eastAsia="Arial" w:hAnsi="Montserrat" w:cs="Arial"/>
          <w:highlight w:val="white"/>
        </w:rPr>
        <w:t xml:space="preserve">. Esto </w:t>
      </w:r>
      <w:r w:rsidRPr="005A357C">
        <w:rPr>
          <w:rFonts w:ascii="Montserrat" w:eastAsia="Arial" w:hAnsi="Montserrat" w:cs="Arial"/>
          <w:highlight w:val="white"/>
        </w:rPr>
        <w:t>son</w:t>
      </w:r>
      <w:r w:rsidR="001720F8" w:rsidRPr="005A357C">
        <w:rPr>
          <w:rFonts w:ascii="Montserrat" w:eastAsia="Arial" w:hAnsi="Montserrat" w:cs="Arial"/>
          <w:highlight w:val="white"/>
        </w:rPr>
        <w:t xml:space="preserve"> solo algunos ejemplos para entender</w:t>
      </w:r>
      <w:r w:rsidRPr="005A357C">
        <w:rPr>
          <w:rFonts w:ascii="Montserrat" w:eastAsia="Arial" w:hAnsi="Montserrat" w:cs="Arial"/>
          <w:highlight w:val="white"/>
        </w:rPr>
        <w:t xml:space="preserve"> el ritmo en un patrón</w:t>
      </w:r>
      <w:r w:rsidR="0003162C">
        <w:rPr>
          <w:rFonts w:ascii="Montserrat" w:eastAsia="Arial" w:hAnsi="Montserrat" w:cs="Arial"/>
          <w:highlight w:val="white"/>
        </w:rPr>
        <w:t>.</w:t>
      </w:r>
    </w:p>
    <w:p w14:paraId="2755E2F4" w14:textId="77777777" w:rsidR="00255326" w:rsidRPr="005A357C" w:rsidRDefault="00255326" w:rsidP="005A357C">
      <w:pPr>
        <w:pStyle w:val="Normal4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0F49D0EF" w14:textId="0FBA6398" w:rsidR="001D1C94" w:rsidRPr="005A357C" w:rsidRDefault="00B57203" w:rsidP="005A357C">
      <w:pPr>
        <w:spacing w:after="0" w:line="240" w:lineRule="auto"/>
        <w:jc w:val="both"/>
        <w:rPr>
          <w:rFonts w:ascii="Montserrat" w:eastAsia="Arial" w:hAnsi="Montserrat" w:cs="Arial"/>
          <w:color w:val="202124"/>
        </w:rPr>
      </w:pPr>
      <w:r w:rsidRPr="005A357C">
        <w:rPr>
          <w:rFonts w:ascii="Montserrat" w:eastAsia="Arial" w:hAnsi="Montserrat" w:cs="Arial"/>
          <w:color w:val="202124"/>
          <w:highlight w:val="white"/>
        </w:rPr>
        <w:t xml:space="preserve">Para continuar con la sesión, </w:t>
      </w:r>
      <w:r w:rsidR="00BA7F1C">
        <w:rPr>
          <w:rFonts w:ascii="Montserrat" w:eastAsia="Arial" w:hAnsi="Montserrat" w:cs="Arial"/>
          <w:color w:val="202124"/>
          <w:highlight w:val="white"/>
        </w:rPr>
        <w:t>observa</w:t>
      </w:r>
      <w:r w:rsidR="001D1C94" w:rsidRPr="005A357C">
        <w:rPr>
          <w:rFonts w:ascii="Montserrat" w:eastAsia="Arial" w:hAnsi="Montserrat" w:cs="Arial"/>
          <w:color w:val="202124"/>
          <w:highlight w:val="white"/>
        </w:rPr>
        <w:t xml:space="preserve"> la siguiente obra pictórica</w:t>
      </w:r>
      <w:r w:rsidRPr="005A357C">
        <w:rPr>
          <w:rFonts w:ascii="Montserrat" w:eastAsia="Arial" w:hAnsi="Montserrat" w:cs="Arial"/>
          <w:color w:val="202124"/>
          <w:highlight w:val="white"/>
        </w:rPr>
        <w:t xml:space="preserve"> para </w:t>
      </w:r>
      <w:r w:rsidR="001D1C94" w:rsidRPr="005A357C">
        <w:rPr>
          <w:rFonts w:ascii="Montserrat" w:eastAsia="Arial" w:hAnsi="Montserrat" w:cs="Arial"/>
          <w:color w:val="202124"/>
          <w:highlight w:val="white"/>
        </w:rPr>
        <w:t>ver qué elementos enc</w:t>
      </w:r>
      <w:r w:rsidRPr="005A357C">
        <w:rPr>
          <w:rFonts w:ascii="Montserrat" w:eastAsia="Arial" w:hAnsi="Montserrat" w:cs="Arial"/>
          <w:color w:val="202124"/>
          <w:highlight w:val="white"/>
        </w:rPr>
        <w:t>uen</w:t>
      </w:r>
      <w:r w:rsidR="001D1C94" w:rsidRPr="005A357C">
        <w:rPr>
          <w:rFonts w:ascii="Montserrat" w:eastAsia="Arial" w:hAnsi="Montserrat" w:cs="Arial"/>
          <w:color w:val="202124"/>
          <w:highlight w:val="white"/>
        </w:rPr>
        <w:t>tras</w:t>
      </w:r>
      <w:r w:rsidRPr="005A357C">
        <w:rPr>
          <w:rFonts w:ascii="Montserrat" w:eastAsia="Arial" w:hAnsi="Montserrat" w:cs="Arial"/>
          <w:color w:val="202124"/>
          <w:highlight w:val="white"/>
        </w:rPr>
        <w:t>. S</w:t>
      </w:r>
      <w:r w:rsidR="001D1C94" w:rsidRPr="005A357C">
        <w:rPr>
          <w:rFonts w:ascii="Montserrat" w:eastAsia="Arial" w:hAnsi="Montserrat" w:cs="Arial"/>
          <w:color w:val="202124"/>
          <w:highlight w:val="white"/>
        </w:rPr>
        <w:t xml:space="preserve">e trata de la imagen que lleva por título </w:t>
      </w:r>
      <w:r w:rsidR="001D1C94" w:rsidRPr="005A357C">
        <w:rPr>
          <w:rFonts w:ascii="Montserrat" w:eastAsia="Arial" w:hAnsi="Montserrat" w:cs="Arial"/>
          <w:i/>
          <w:iCs/>
          <w:color w:val="202124"/>
          <w:highlight w:val="white"/>
        </w:rPr>
        <w:t>Exvoto</w:t>
      </w:r>
      <w:r w:rsidR="001D1C94" w:rsidRPr="005A357C">
        <w:rPr>
          <w:rFonts w:ascii="Montserrat" w:eastAsia="Arial" w:hAnsi="Montserrat" w:cs="Arial"/>
          <w:color w:val="202124"/>
          <w:highlight w:val="white"/>
        </w:rPr>
        <w:t>, es de autor anónimo</w:t>
      </w:r>
      <w:r w:rsidR="001D1C94" w:rsidRPr="005A357C">
        <w:rPr>
          <w:rFonts w:ascii="Montserrat" w:eastAsia="Arial" w:hAnsi="Montserrat" w:cs="Arial"/>
          <w:color w:val="202124"/>
        </w:rPr>
        <w:t>, es decir,</w:t>
      </w:r>
      <w:r w:rsidRPr="005A357C">
        <w:rPr>
          <w:rFonts w:ascii="Montserrat" w:eastAsia="Arial" w:hAnsi="Montserrat" w:cs="Arial"/>
          <w:color w:val="202124"/>
        </w:rPr>
        <w:t xml:space="preserve"> se</w:t>
      </w:r>
      <w:r w:rsidR="001D1C94" w:rsidRPr="005A357C">
        <w:rPr>
          <w:rFonts w:ascii="Montserrat" w:eastAsia="Arial" w:hAnsi="Montserrat" w:cs="Arial"/>
          <w:color w:val="202124"/>
        </w:rPr>
        <w:t xml:space="preserve"> ignora quién la creó</w:t>
      </w:r>
      <w:r w:rsidR="0003162C">
        <w:rPr>
          <w:rFonts w:ascii="Montserrat" w:eastAsia="Arial" w:hAnsi="Montserrat" w:cs="Arial"/>
          <w:color w:val="202124"/>
        </w:rPr>
        <w:t>. Esta obra</w:t>
      </w:r>
      <w:r w:rsidR="001D1C94" w:rsidRPr="005A357C">
        <w:rPr>
          <w:rFonts w:ascii="Montserrat" w:eastAsia="Arial" w:hAnsi="Montserrat" w:cs="Arial"/>
          <w:color w:val="202124"/>
        </w:rPr>
        <w:t xml:space="preserve"> data </w:t>
      </w:r>
      <w:r w:rsidR="001D1C94" w:rsidRPr="005A357C">
        <w:rPr>
          <w:rFonts w:ascii="Montserrat" w:eastAsia="Arial" w:hAnsi="Montserrat" w:cs="Arial"/>
          <w:color w:val="202124"/>
          <w:highlight w:val="white"/>
        </w:rPr>
        <w:t>del año de 1711</w:t>
      </w:r>
    </w:p>
    <w:p w14:paraId="597F0018" w14:textId="78337135" w:rsidR="00B57203" w:rsidRPr="005A357C" w:rsidRDefault="00B57203" w:rsidP="005A357C">
      <w:pPr>
        <w:spacing w:after="0" w:line="240" w:lineRule="auto"/>
        <w:jc w:val="both"/>
        <w:rPr>
          <w:rFonts w:ascii="Montserrat" w:eastAsia="Arial" w:hAnsi="Montserrat" w:cs="Arial"/>
          <w:color w:val="202124"/>
        </w:rPr>
      </w:pPr>
    </w:p>
    <w:p w14:paraId="688AFA55" w14:textId="765CF84E" w:rsidR="00B57203" w:rsidRPr="005A357C" w:rsidRDefault="00235260" w:rsidP="00255326">
      <w:pPr>
        <w:spacing w:after="0" w:line="240" w:lineRule="auto"/>
        <w:jc w:val="center"/>
        <w:rPr>
          <w:rFonts w:ascii="Montserrat" w:eastAsia="Arial" w:hAnsi="Montserrat" w:cs="Arial"/>
          <w:color w:val="202124"/>
        </w:rPr>
      </w:pPr>
      <w:r w:rsidRPr="005A357C">
        <w:rPr>
          <w:rFonts w:ascii="Montserrat" w:hAnsi="Montserrat"/>
          <w:noProof/>
          <w:lang w:val="en-US" w:eastAsia="en-US"/>
        </w:rPr>
        <w:drawing>
          <wp:inline distT="0" distB="0" distL="0" distR="0" wp14:anchorId="1B05E045" wp14:editId="31BD8B0C">
            <wp:extent cx="3213100" cy="2146300"/>
            <wp:effectExtent l="0" t="0" r="635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16" t="20227" r="28781" b="27103"/>
                    <a:stretch/>
                  </pic:blipFill>
                  <pic:spPr bwMode="auto">
                    <a:xfrm>
                      <a:off x="0" y="0"/>
                      <a:ext cx="3213979" cy="214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ECC18" w14:textId="77777777" w:rsidR="00D926F0" w:rsidRPr="005A357C" w:rsidRDefault="00D926F0" w:rsidP="005A357C">
      <w:pPr>
        <w:spacing w:after="0" w:line="240" w:lineRule="auto"/>
        <w:jc w:val="both"/>
        <w:rPr>
          <w:rFonts w:ascii="Montserrat" w:eastAsia="Arial" w:hAnsi="Montserrat" w:cs="Arial"/>
          <w:color w:val="202124"/>
        </w:rPr>
      </w:pPr>
    </w:p>
    <w:p w14:paraId="60C5E945" w14:textId="3708E89D" w:rsidR="001D1C94" w:rsidRPr="005A357C" w:rsidRDefault="00D926F0" w:rsidP="005A357C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5A357C">
        <w:rPr>
          <w:rFonts w:ascii="Montserrat" w:eastAsia="Arial" w:hAnsi="Montserrat" w:cs="Arial"/>
          <w:color w:val="202124"/>
        </w:rPr>
        <w:t>Platica con tu familia, maestros o compañeros sobre lo que puedes apreciar en la obra</w:t>
      </w:r>
      <w:r w:rsidRPr="005A357C">
        <w:rPr>
          <w:rFonts w:ascii="Montserrat" w:eastAsia="Arial" w:hAnsi="Montserrat" w:cs="Arial"/>
          <w:i/>
        </w:rPr>
        <w:t>.</w:t>
      </w:r>
    </w:p>
    <w:p w14:paraId="79F7D273" w14:textId="130DFD7A" w:rsidR="00140514" w:rsidRPr="005A357C" w:rsidRDefault="00140514" w:rsidP="005A357C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72A1484A" w14:textId="77777777" w:rsidR="00756842" w:rsidRPr="00756842" w:rsidRDefault="00756842" w:rsidP="005A357C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756842">
        <w:rPr>
          <w:rFonts w:ascii="Montserrat" w:eastAsia="Arial" w:hAnsi="Montserrat" w:cs="Arial"/>
          <w:bCs/>
          <w:iCs/>
        </w:rPr>
        <w:t>Realiza las siguientes actividades:</w:t>
      </w:r>
    </w:p>
    <w:p w14:paraId="1AC1F6A2" w14:textId="4D46CBE1" w:rsidR="00140514" w:rsidRPr="00255326" w:rsidRDefault="00140514" w:rsidP="005A357C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</w:p>
    <w:p w14:paraId="13531E8C" w14:textId="421041E5" w:rsidR="009A4C2D" w:rsidRPr="00756842" w:rsidRDefault="00C00787" w:rsidP="00756842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756842">
        <w:rPr>
          <w:rFonts w:ascii="Montserrat" w:eastAsia="Arial" w:hAnsi="Montserrat" w:cs="Arial"/>
          <w:color w:val="333333"/>
        </w:rPr>
        <w:t>E</w:t>
      </w:r>
      <w:r w:rsidR="00A67AC4" w:rsidRPr="00756842">
        <w:rPr>
          <w:rFonts w:ascii="Montserrat" w:eastAsia="Arial" w:hAnsi="Montserrat" w:cs="Arial"/>
          <w:color w:val="333333"/>
        </w:rPr>
        <w:t>s momento de recordar que un patrón sigue un orden lógico</w:t>
      </w:r>
      <w:r w:rsidRPr="00756842">
        <w:rPr>
          <w:rFonts w:ascii="Montserrat" w:eastAsia="Arial" w:hAnsi="Montserrat" w:cs="Arial"/>
          <w:color w:val="333333"/>
        </w:rPr>
        <w:t>,</w:t>
      </w:r>
      <w:r w:rsidR="009A4C2D" w:rsidRPr="00756842">
        <w:rPr>
          <w:rFonts w:ascii="Montserrat" w:eastAsia="Arial" w:hAnsi="Montserrat" w:cs="Arial"/>
          <w:color w:val="333333"/>
        </w:rPr>
        <w:t xml:space="preserve"> por lo tanto, puede ser</w:t>
      </w:r>
      <w:r w:rsidR="00A67AC4" w:rsidRPr="00756842">
        <w:rPr>
          <w:rFonts w:ascii="Montserrat" w:eastAsia="Arial" w:hAnsi="Montserrat" w:cs="Arial"/>
          <w:color w:val="333333"/>
        </w:rPr>
        <w:t xml:space="preserve"> una</w:t>
      </w:r>
      <w:r w:rsidR="0003162C">
        <w:rPr>
          <w:rFonts w:ascii="Montserrat" w:eastAsia="Arial" w:hAnsi="Montserrat" w:cs="Arial"/>
          <w:color w:val="333333"/>
        </w:rPr>
        <w:t xml:space="preserve"> serie de figuras que se repite, p</w:t>
      </w:r>
      <w:r w:rsidRPr="00756842">
        <w:rPr>
          <w:rFonts w:ascii="Montserrat" w:eastAsia="Arial" w:hAnsi="Montserrat" w:cs="Arial"/>
          <w:highlight w:val="white"/>
        </w:rPr>
        <w:t>or ejemplo: con legos y bloques de colores p</w:t>
      </w:r>
      <w:r w:rsidR="009A4C2D" w:rsidRPr="00756842">
        <w:rPr>
          <w:rFonts w:ascii="Montserrat" w:eastAsia="Arial" w:hAnsi="Montserrat" w:cs="Arial"/>
          <w:highlight w:val="white"/>
        </w:rPr>
        <w:t>uedes</w:t>
      </w:r>
      <w:r w:rsidRPr="00756842">
        <w:rPr>
          <w:rFonts w:ascii="Montserrat" w:eastAsia="Arial" w:hAnsi="Montserrat" w:cs="Arial"/>
          <w:highlight w:val="white"/>
        </w:rPr>
        <w:t xml:space="preserve"> crear </w:t>
      </w:r>
      <w:r w:rsidR="009A4C2D" w:rsidRPr="00756842">
        <w:rPr>
          <w:rFonts w:ascii="Montserrat" w:eastAsia="Arial" w:hAnsi="Montserrat" w:cs="Arial"/>
          <w:highlight w:val="white"/>
        </w:rPr>
        <w:t>patrones.</w:t>
      </w:r>
    </w:p>
    <w:p w14:paraId="03E51811" w14:textId="06D8FE66" w:rsidR="009A4C2D" w:rsidRPr="005A357C" w:rsidRDefault="009A4C2D" w:rsidP="005A357C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806663F" w14:textId="5AD05076" w:rsidR="009A4C2D" w:rsidRPr="005A357C" w:rsidRDefault="00756842" w:rsidP="00756842">
      <w:pPr>
        <w:spacing w:after="0" w:line="240" w:lineRule="auto"/>
        <w:jc w:val="center"/>
        <w:rPr>
          <w:rFonts w:ascii="Montserrat" w:eastAsia="Arial" w:hAnsi="Montserrat" w:cs="Arial"/>
          <w:i/>
          <w:highlight w:val="white"/>
        </w:rPr>
      </w:pPr>
      <w:r w:rsidRPr="005A357C">
        <w:rPr>
          <w:rFonts w:ascii="Montserrat" w:eastAsia="Arial" w:hAnsi="Montserrat" w:cs="Arial"/>
          <w:b/>
          <w:bCs/>
          <w:highlight w:val="white"/>
        </w:rPr>
        <w:t>Rojo-rojo-azul-amarillo-rojo-rojo-azul-amarillo</w:t>
      </w:r>
      <w:r>
        <w:rPr>
          <w:rFonts w:ascii="Montserrat" w:eastAsia="Arial" w:hAnsi="Montserrat" w:cs="Arial"/>
          <w:b/>
          <w:bCs/>
          <w:highlight w:val="white"/>
        </w:rPr>
        <w:t>.</w:t>
      </w:r>
    </w:p>
    <w:p w14:paraId="20048D99" w14:textId="27686AC6" w:rsidR="009A4C2D" w:rsidRPr="005A357C" w:rsidRDefault="009A4C2D" w:rsidP="005A357C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BFF6766" w14:textId="7CF6F944" w:rsidR="009A4C2D" w:rsidRPr="005A357C" w:rsidRDefault="009A4C2D" w:rsidP="00255326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5A357C">
        <w:rPr>
          <w:rFonts w:ascii="Montserrat" w:eastAsia="Arial" w:hAnsi="Montserrat" w:cs="Arial"/>
          <w:noProof/>
          <w:highlight w:val="white"/>
          <w:lang w:val="en-US" w:eastAsia="en-US"/>
        </w:rPr>
        <w:drawing>
          <wp:inline distT="0" distB="0" distL="0" distR="0" wp14:anchorId="7B70C2EF" wp14:editId="211E442A">
            <wp:extent cx="615950" cy="609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357C">
        <w:rPr>
          <w:rFonts w:ascii="Montserrat" w:eastAsia="Arial" w:hAnsi="Montserrat" w:cs="Arial"/>
          <w:noProof/>
          <w:highlight w:val="white"/>
          <w:lang w:val="en-US" w:eastAsia="en-US"/>
        </w:rPr>
        <w:drawing>
          <wp:inline distT="0" distB="0" distL="0" distR="0" wp14:anchorId="324A0855" wp14:editId="3335D7AC">
            <wp:extent cx="615950" cy="609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357C">
        <w:rPr>
          <w:rFonts w:ascii="Montserrat" w:eastAsia="Arial" w:hAnsi="Montserrat" w:cs="Arial"/>
          <w:noProof/>
          <w:highlight w:val="white"/>
          <w:lang w:val="en-US" w:eastAsia="en-US"/>
        </w:rPr>
        <w:drawing>
          <wp:inline distT="0" distB="0" distL="0" distR="0" wp14:anchorId="33CDCD5E" wp14:editId="40D17C7F">
            <wp:extent cx="615950" cy="6159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357C">
        <w:rPr>
          <w:rFonts w:ascii="Montserrat" w:eastAsia="Arial" w:hAnsi="Montserrat" w:cs="Arial"/>
          <w:noProof/>
          <w:highlight w:val="white"/>
          <w:lang w:val="en-US" w:eastAsia="en-US"/>
        </w:rPr>
        <w:drawing>
          <wp:inline distT="0" distB="0" distL="0" distR="0" wp14:anchorId="1EF1A59F" wp14:editId="1CB40629">
            <wp:extent cx="615950" cy="6159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357C">
        <w:rPr>
          <w:rFonts w:ascii="Montserrat" w:eastAsia="Arial" w:hAnsi="Montserrat" w:cs="Arial"/>
          <w:noProof/>
          <w:highlight w:val="white"/>
          <w:lang w:val="en-US" w:eastAsia="en-US"/>
        </w:rPr>
        <w:drawing>
          <wp:inline distT="0" distB="0" distL="0" distR="0" wp14:anchorId="64AE6230" wp14:editId="10F9BD68">
            <wp:extent cx="615950" cy="609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357C">
        <w:rPr>
          <w:rFonts w:ascii="Montserrat" w:eastAsia="Arial" w:hAnsi="Montserrat" w:cs="Arial"/>
          <w:noProof/>
          <w:highlight w:val="white"/>
          <w:lang w:val="en-US" w:eastAsia="en-US"/>
        </w:rPr>
        <w:drawing>
          <wp:inline distT="0" distB="0" distL="0" distR="0" wp14:anchorId="3852B37B" wp14:editId="57BC439C">
            <wp:extent cx="615950" cy="609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357C">
        <w:rPr>
          <w:rFonts w:ascii="Montserrat" w:eastAsia="Arial" w:hAnsi="Montserrat" w:cs="Arial"/>
          <w:noProof/>
          <w:highlight w:val="white"/>
          <w:lang w:val="en-US" w:eastAsia="en-US"/>
        </w:rPr>
        <w:drawing>
          <wp:inline distT="0" distB="0" distL="0" distR="0" wp14:anchorId="53DA4423" wp14:editId="7774C86E">
            <wp:extent cx="615950" cy="6159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357C">
        <w:rPr>
          <w:rFonts w:ascii="Montserrat" w:eastAsia="Arial" w:hAnsi="Montserrat" w:cs="Arial"/>
          <w:noProof/>
          <w:highlight w:val="white"/>
          <w:lang w:val="en-US" w:eastAsia="en-US"/>
        </w:rPr>
        <w:drawing>
          <wp:inline distT="0" distB="0" distL="0" distR="0" wp14:anchorId="2CE0EB35" wp14:editId="4BAC1C28">
            <wp:extent cx="615950" cy="6159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AC32C" w14:textId="77777777" w:rsidR="00255326" w:rsidRPr="005A357C" w:rsidRDefault="00255326" w:rsidP="005A357C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DC598BD" w14:textId="06753DCB" w:rsidR="00052543" w:rsidRDefault="00052543" w:rsidP="00756842">
      <w:pPr>
        <w:pStyle w:val="Normal4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A357C">
        <w:rPr>
          <w:rFonts w:ascii="Montserrat" w:eastAsia="Arial" w:hAnsi="Montserrat" w:cs="Arial"/>
          <w:highlight w:val="white"/>
        </w:rPr>
        <w:t xml:space="preserve">Los patrones con imágenes están en todos lados. </w:t>
      </w:r>
      <w:bookmarkStart w:id="0" w:name="_heading=h.x6ugzju2x7rn"/>
      <w:bookmarkEnd w:id="0"/>
      <w:r w:rsidRPr="005A357C">
        <w:rPr>
          <w:rFonts w:ascii="Montserrat" w:eastAsia="Arial" w:hAnsi="Montserrat" w:cs="Arial"/>
          <w:highlight w:val="white"/>
        </w:rPr>
        <w:t>Realiza patrones de imágenes con siluetas o fotografías que combinados pueden formar una secuencia o patrones, por ejemplo:</w:t>
      </w:r>
    </w:p>
    <w:p w14:paraId="3E52E211" w14:textId="77777777" w:rsidR="00255326" w:rsidRPr="005A357C" w:rsidRDefault="00255326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5CE8688" w14:textId="768EACEF" w:rsidR="00C54C6E" w:rsidRPr="005A357C" w:rsidRDefault="005E042C" w:rsidP="00255326">
      <w:pPr>
        <w:pStyle w:val="Normal4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5A357C">
        <w:rPr>
          <w:rFonts w:ascii="Montserrat" w:eastAsia="Arial" w:hAnsi="Montserrat" w:cs="Arial"/>
          <w:noProof/>
          <w:highlight w:val="white"/>
          <w:lang w:val="en-US" w:eastAsia="en-US"/>
        </w:rPr>
        <w:lastRenderedPageBreak/>
        <w:drawing>
          <wp:inline distT="0" distB="0" distL="0" distR="0" wp14:anchorId="26629453" wp14:editId="588B7385">
            <wp:extent cx="1447800" cy="1883686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233" cy="1893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06A8" w:rsidRPr="005A357C">
        <w:rPr>
          <w:rFonts w:ascii="Montserrat" w:eastAsia="Arial" w:hAnsi="Montserrat" w:cs="Arial"/>
          <w:noProof/>
          <w:highlight w:val="white"/>
          <w:lang w:val="en-US" w:eastAsia="en-US"/>
        </w:rPr>
        <w:drawing>
          <wp:inline distT="0" distB="0" distL="0" distR="0" wp14:anchorId="137A52D8" wp14:editId="2C61BBA6">
            <wp:extent cx="1552575" cy="193140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427" cy="1949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A26" w:rsidRPr="005A357C">
        <w:rPr>
          <w:rFonts w:ascii="Montserrat" w:eastAsia="Arial" w:hAnsi="Montserrat" w:cs="Arial"/>
          <w:noProof/>
          <w:highlight w:val="white"/>
          <w:lang w:val="en-US" w:eastAsia="en-US"/>
        </w:rPr>
        <w:drawing>
          <wp:inline distT="0" distB="0" distL="0" distR="0" wp14:anchorId="53C6397A" wp14:editId="55E9FF9C">
            <wp:extent cx="1800225" cy="18002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8EDEA" w14:textId="77777777" w:rsidR="00052543" w:rsidRPr="005A357C" w:rsidRDefault="00052543" w:rsidP="005A357C">
      <w:pPr>
        <w:pStyle w:val="Normal4"/>
        <w:spacing w:after="0" w:line="240" w:lineRule="auto"/>
        <w:jc w:val="both"/>
        <w:rPr>
          <w:rFonts w:ascii="Montserrat" w:hAnsi="Montserrat"/>
        </w:rPr>
      </w:pPr>
    </w:p>
    <w:p w14:paraId="6FD477F0" w14:textId="6183A923" w:rsidR="00052543" w:rsidRPr="005A357C" w:rsidRDefault="001431FA" w:rsidP="005A357C">
      <w:pPr>
        <w:spacing w:after="0" w:line="240" w:lineRule="auto"/>
        <w:jc w:val="both"/>
        <w:rPr>
          <w:rFonts w:ascii="Montserrat" w:eastAsia="Arial" w:hAnsi="Montserrat" w:cs="Arial"/>
          <w:color w:val="111111"/>
          <w:highlight w:val="white"/>
        </w:rPr>
      </w:pPr>
      <w:bookmarkStart w:id="1" w:name="_heading=h.66zbl07yr5fn" w:colFirst="0" w:colLast="0"/>
      <w:bookmarkEnd w:id="1"/>
      <w:r w:rsidRPr="005A357C">
        <w:rPr>
          <w:rFonts w:ascii="Montserrat" w:eastAsia="Arial" w:hAnsi="Montserrat" w:cs="Arial"/>
          <w:color w:val="111111"/>
          <w:highlight w:val="white"/>
        </w:rPr>
        <w:t>¡Diviértete pensando cómo puedes ir adivinando los patrones!</w:t>
      </w:r>
    </w:p>
    <w:p w14:paraId="12FC95FC" w14:textId="7F129818" w:rsidR="001431FA" w:rsidRPr="005A357C" w:rsidRDefault="001431FA" w:rsidP="005A357C">
      <w:pPr>
        <w:spacing w:after="0" w:line="240" w:lineRule="auto"/>
        <w:jc w:val="both"/>
        <w:rPr>
          <w:rFonts w:ascii="Montserrat" w:eastAsia="Arial" w:hAnsi="Montserrat" w:cs="Arial"/>
          <w:color w:val="111111"/>
          <w:highlight w:val="white"/>
        </w:rPr>
      </w:pPr>
    </w:p>
    <w:p w14:paraId="532F132B" w14:textId="10E76D90" w:rsidR="00182A16" w:rsidRDefault="001E1F25" w:rsidP="00756842">
      <w:pPr>
        <w:pStyle w:val="Normal4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A357C">
        <w:rPr>
          <w:rFonts w:ascii="Montserrat" w:eastAsia="Arial" w:hAnsi="Montserrat" w:cs="Arial"/>
          <w:highlight w:val="white"/>
        </w:rPr>
        <w:t>C</w:t>
      </w:r>
      <w:r w:rsidR="00182A16" w:rsidRPr="005A357C">
        <w:rPr>
          <w:rFonts w:ascii="Montserrat" w:eastAsia="Arial" w:hAnsi="Montserrat" w:cs="Arial"/>
          <w:highlight w:val="white"/>
        </w:rPr>
        <w:t>rea un patrón con</w:t>
      </w:r>
      <w:r w:rsidRPr="005A357C">
        <w:rPr>
          <w:rFonts w:ascii="Montserrat" w:eastAsia="Arial" w:hAnsi="Montserrat" w:cs="Arial"/>
          <w:highlight w:val="white"/>
        </w:rPr>
        <w:t xml:space="preserve"> diferentes</w:t>
      </w:r>
      <w:r w:rsidR="00182A16" w:rsidRPr="005A357C">
        <w:rPr>
          <w:rFonts w:ascii="Montserrat" w:eastAsia="Arial" w:hAnsi="Montserrat" w:cs="Arial"/>
          <w:highlight w:val="white"/>
        </w:rPr>
        <w:t xml:space="preserve"> elementos como materiales escolare</w:t>
      </w:r>
      <w:r w:rsidRPr="005A357C">
        <w:rPr>
          <w:rFonts w:ascii="Montserrat" w:eastAsia="Arial" w:hAnsi="Montserrat" w:cs="Arial"/>
          <w:highlight w:val="white"/>
        </w:rPr>
        <w:t>s</w:t>
      </w:r>
      <w:r w:rsidR="00AC4EAE" w:rsidRPr="005A357C">
        <w:rPr>
          <w:rFonts w:ascii="Montserrat" w:eastAsia="Arial" w:hAnsi="Montserrat" w:cs="Arial"/>
          <w:highlight w:val="white"/>
        </w:rPr>
        <w:t xml:space="preserve"> o</w:t>
      </w:r>
      <w:r w:rsidR="00182A16" w:rsidRPr="005A357C">
        <w:rPr>
          <w:rFonts w:ascii="Montserrat" w:eastAsia="Arial" w:hAnsi="Montserrat" w:cs="Arial"/>
          <w:highlight w:val="white"/>
        </w:rPr>
        <w:t xml:space="preserve"> instrumentos musicales</w:t>
      </w:r>
      <w:r w:rsidR="00AC4EAE" w:rsidRPr="005A357C">
        <w:rPr>
          <w:rFonts w:ascii="Montserrat" w:eastAsia="Arial" w:hAnsi="Montserrat" w:cs="Arial"/>
          <w:highlight w:val="white"/>
        </w:rPr>
        <w:t>.</w:t>
      </w:r>
    </w:p>
    <w:p w14:paraId="7C05566A" w14:textId="77777777" w:rsidR="00255326" w:rsidRPr="005A357C" w:rsidRDefault="00255326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A34A2AC" w14:textId="73D11FF5" w:rsidR="00AC4EAE" w:rsidRDefault="00AC4EAE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A357C">
        <w:rPr>
          <w:rFonts w:ascii="Montserrat" w:eastAsia="Arial" w:hAnsi="Montserrat" w:cs="Arial"/>
          <w:highlight w:val="white"/>
        </w:rPr>
        <w:t>Observa el siguiente video y úsalo como ejemplo.</w:t>
      </w:r>
    </w:p>
    <w:p w14:paraId="38C3F928" w14:textId="77777777" w:rsidR="00255326" w:rsidRPr="005A357C" w:rsidRDefault="00255326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E341057" w14:textId="1962D6AD" w:rsidR="00FE66D2" w:rsidRPr="005A357C" w:rsidRDefault="00FE66D2" w:rsidP="0031799D">
      <w:pPr>
        <w:pStyle w:val="Normal4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r w:rsidRPr="005A357C">
        <w:rPr>
          <w:rFonts w:ascii="Montserrat" w:eastAsia="Arial" w:hAnsi="Montserrat" w:cs="Arial"/>
          <w:b/>
          <w:bCs/>
          <w:highlight w:val="white"/>
        </w:rPr>
        <w:t>Patrones y secuencias de instrumentos</w:t>
      </w:r>
      <w:r w:rsidR="00756842">
        <w:rPr>
          <w:rFonts w:ascii="Montserrat" w:eastAsia="Arial" w:hAnsi="Montserrat" w:cs="Arial"/>
          <w:b/>
          <w:bCs/>
          <w:highlight w:val="white"/>
        </w:rPr>
        <w:t>.</w:t>
      </w:r>
    </w:p>
    <w:p w14:paraId="462136E3" w14:textId="19CB4886" w:rsidR="00255326" w:rsidRDefault="002F7A8B" w:rsidP="005A357C">
      <w:pPr>
        <w:pStyle w:val="Normal4"/>
        <w:spacing w:after="0" w:line="240" w:lineRule="auto"/>
        <w:jc w:val="both"/>
      </w:pPr>
      <w:hyperlink r:id="rId13" w:history="1">
        <w:r w:rsidRPr="002F4AB8">
          <w:rPr>
            <w:rStyle w:val="Hipervnculo"/>
          </w:rPr>
          <w:t>https://youtu.be/JyvGPq7P4T0</w:t>
        </w:r>
      </w:hyperlink>
    </w:p>
    <w:p w14:paraId="68C2C6F8" w14:textId="77777777" w:rsidR="002F7A8B" w:rsidRDefault="002F7A8B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iCs/>
          <w:highlight w:val="white"/>
        </w:rPr>
      </w:pPr>
    </w:p>
    <w:p w14:paraId="0B8F7C56" w14:textId="03438DB1" w:rsidR="00D319CE" w:rsidRDefault="00FE66D2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iCs/>
          <w:highlight w:val="white"/>
        </w:rPr>
      </w:pPr>
      <w:r w:rsidRPr="005A357C">
        <w:rPr>
          <w:rFonts w:ascii="Montserrat" w:eastAsia="Arial" w:hAnsi="Montserrat" w:cs="Arial"/>
          <w:iCs/>
          <w:highlight w:val="white"/>
        </w:rPr>
        <w:t>¿Pudiste percatarte cuál el patrón que se ocupa en el video?</w:t>
      </w:r>
    </w:p>
    <w:p w14:paraId="519F7001" w14:textId="77777777" w:rsidR="00255326" w:rsidRPr="005A357C" w:rsidRDefault="00255326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iCs/>
          <w:highlight w:val="white"/>
        </w:rPr>
      </w:pPr>
    </w:p>
    <w:p w14:paraId="1AA1A62B" w14:textId="3536BA8B" w:rsidR="00D319CE" w:rsidRPr="005A357C" w:rsidRDefault="00D319CE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iCs/>
          <w:highlight w:val="white"/>
        </w:rPr>
      </w:pPr>
      <w:r w:rsidRPr="005A357C">
        <w:rPr>
          <w:rFonts w:ascii="Montserrat" w:eastAsia="Arial" w:hAnsi="Montserrat" w:cs="Arial"/>
          <w:iCs/>
          <w:highlight w:val="white"/>
        </w:rPr>
        <w:t>El patrón es:</w:t>
      </w:r>
      <w:r w:rsidRPr="005A357C">
        <w:rPr>
          <w:rFonts w:ascii="Montserrat" w:eastAsia="Arial" w:hAnsi="Montserrat" w:cs="Arial"/>
          <w:i/>
          <w:highlight w:val="white"/>
        </w:rPr>
        <w:t xml:space="preserve"> </w:t>
      </w:r>
      <w:r w:rsidRPr="0003162C">
        <w:rPr>
          <w:rFonts w:ascii="Montserrat" w:eastAsia="Arial" w:hAnsi="Montserrat" w:cs="Arial"/>
          <w:highlight w:val="white"/>
        </w:rPr>
        <w:t xml:space="preserve">violín, violín, guitarra, arpa; </w:t>
      </w:r>
      <w:r w:rsidR="00756842" w:rsidRPr="0003162C">
        <w:rPr>
          <w:rFonts w:ascii="Montserrat" w:eastAsia="Arial" w:hAnsi="Montserrat" w:cs="Arial"/>
          <w:highlight w:val="white"/>
        </w:rPr>
        <w:t>violín, violín, guitarra, arpa</w:t>
      </w:r>
      <w:r w:rsidR="0003162C">
        <w:rPr>
          <w:rFonts w:ascii="Montserrat" w:eastAsia="Arial" w:hAnsi="Montserrat" w:cs="Arial"/>
          <w:highlight w:val="white"/>
        </w:rPr>
        <w:t>.</w:t>
      </w:r>
    </w:p>
    <w:p w14:paraId="67822196" w14:textId="064F6E1C" w:rsidR="00262980" w:rsidRPr="005A357C" w:rsidRDefault="00262980" w:rsidP="005A357C">
      <w:pPr>
        <w:spacing w:after="0" w:line="240" w:lineRule="auto"/>
        <w:jc w:val="both"/>
        <w:rPr>
          <w:rFonts w:ascii="Montserrat" w:eastAsia="Arial" w:hAnsi="Montserrat" w:cs="Arial"/>
          <w:i/>
          <w:highlight w:val="white"/>
        </w:rPr>
      </w:pPr>
    </w:p>
    <w:p w14:paraId="303FC9E4" w14:textId="3FEC8352" w:rsidR="00262980" w:rsidRDefault="00FE66D2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A357C">
        <w:rPr>
          <w:rFonts w:ascii="Montserrat" w:eastAsia="Arial" w:hAnsi="Montserrat" w:cs="Arial"/>
          <w:highlight w:val="white"/>
        </w:rPr>
        <w:t>L</w:t>
      </w:r>
      <w:r w:rsidR="00262980" w:rsidRPr="005A357C">
        <w:rPr>
          <w:rFonts w:ascii="Montserrat" w:eastAsia="Arial" w:hAnsi="Montserrat" w:cs="Arial"/>
          <w:highlight w:val="white"/>
        </w:rPr>
        <w:t>os patrones están presentes en otras artes</w:t>
      </w:r>
      <w:r w:rsidR="0003162C">
        <w:rPr>
          <w:rFonts w:ascii="Montserrat" w:eastAsia="Arial" w:hAnsi="Montserrat" w:cs="Arial"/>
          <w:highlight w:val="white"/>
        </w:rPr>
        <w:t>, p</w:t>
      </w:r>
      <w:r w:rsidRPr="005A357C">
        <w:rPr>
          <w:rFonts w:ascii="Montserrat" w:eastAsia="Arial" w:hAnsi="Montserrat" w:cs="Arial"/>
          <w:highlight w:val="white"/>
        </w:rPr>
        <w:t>or ejemplo, en l</w:t>
      </w:r>
      <w:r w:rsidR="00262980" w:rsidRPr="005A357C">
        <w:rPr>
          <w:rFonts w:ascii="Montserrat" w:eastAsia="Arial" w:hAnsi="Montserrat" w:cs="Arial"/>
          <w:highlight w:val="white"/>
        </w:rPr>
        <w:t>as canciones de cuna y</w:t>
      </w:r>
      <w:r w:rsidRPr="005A357C">
        <w:rPr>
          <w:rFonts w:ascii="Montserrat" w:eastAsia="Arial" w:hAnsi="Montserrat" w:cs="Arial"/>
          <w:highlight w:val="white"/>
        </w:rPr>
        <w:t xml:space="preserve"> en la</w:t>
      </w:r>
      <w:r w:rsidR="00262980" w:rsidRPr="005A357C">
        <w:rPr>
          <w:rFonts w:ascii="Montserrat" w:eastAsia="Arial" w:hAnsi="Montserrat" w:cs="Arial"/>
          <w:highlight w:val="white"/>
        </w:rPr>
        <w:t xml:space="preserve"> música infantil</w:t>
      </w:r>
      <w:r w:rsidRPr="005A357C">
        <w:rPr>
          <w:rFonts w:ascii="Montserrat" w:eastAsia="Arial" w:hAnsi="Montserrat" w:cs="Arial"/>
          <w:highlight w:val="white"/>
        </w:rPr>
        <w:t xml:space="preserve">. </w:t>
      </w:r>
      <w:r w:rsidR="00262980" w:rsidRPr="005A357C">
        <w:rPr>
          <w:rFonts w:ascii="Montserrat" w:eastAsia="Arial" w:hAnsi="Montserrat" w:cs="Arial"/>
          <w:highlight w:val="white"/>
        </w:rPr>
        <w:t>Muchas de estas canciones también se hacen con movimientos, como las rondas</w:t>
      </w:r>
      <w:r w:rsidRPr="005A357C">
        <w:rPr>
          <w:rFonts w:ascii="Montserrat" w:eastAsia="Arial" w:hAnsi="Montserrat" w:cs="Arial"/>
          <w:highlight w:val="white"/>
        </w:rPr>
        <w:t>.</w:t>
      </w:r>
    </w:p>
    <w:p w14:paraId="390E5F2B" w14:textId="77777777" w:rsidR="00255326" w:rsidRPr="005A357C" w:rsidRDefault="00255326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29BBC3D" w14:textId="7765D25A" w:rsidR="00FE66D2" w:rsidRDefault="00A735A8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A357C">
        <w:rPr>
          <w:rFonts w:ascii="Montserrat" w:eastAsia="Arial" w:hAnsi="Montserrat" w:cs="Arial"/>
          <w:highlight w:val="white"/>
        </w:rPr>
        <w:t>Eso demuestra que la música y la danza tienen una estructura.</w:t>
      </w:r>
    </w:p>
    <w:p w14:paraId="1843CFD1" w14:textId="77777777" w:rsidR="00255326" w:rsidRPr="005A357C" w:rsidRDefault="00255326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A5C646B" w14:textId="6F76A499" w:rsidR="00CC3599" w:rsidRDefault="004B37E7" w:rsidP="005A357C">
      <w:pPr>
        <w:pStyle w:val="heading23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="Montserrat" w:eastAsia="Arial" w:hAnsi="Montserrat" w:cs="Arial"/>
          <w:b w:val="0"/>
          <w:color w:val="333333"/>
          <w:sz w:val="22"/>
          <w:szCs w:val="22"/>
          <w:highlight w:val="white"/>
        </w:rPr>
      </w:pPr>
      <w:r w:rsidRPr="005A357C">
        <w:rPr>
          <w:rFonts w:ascii="Montserrat" w:eastAsia="Arial" w:hAnsi="Montserrat" w:cs="Arial"/>
          <w:b w:val="0"/>
          <w:color w:val="333333"/>
          <w:sz w:val="22"/>
          <w:szCs w:val="22"/>
          <w:highlight w:val="white"/>
        </w:rPr>
        <w:t>Lo importante es que el patrón</w:t>
      </w:r>
      <w:r w:rsidR="00CC3599" w:rsidRPr="005A357C">
        <w:rPr>
          <w:rFonts w:ascii="Montserrat" w:eastAsia="Arial" w:hAnsi="Montserrat" w:cs="Arial"/>
          <w:b w:val="0"/>
          <w:color w:val="333333"/>
          <w:sz w:val="22"/>
          <w:szCs w:val="22"/>
          <w:highlight w:val="white"/>
        </w:rPr>
        <w:t>,</w:t>
      </w:r>
      <w:r w:rsidRPr="005A357C">
        <w:rPr>
          <w:rFonts w:ascii="Montserrat" w:eastAsia="Arial" w:hAnsi="Montserrat" w:cs="Arial"/>
          <w:b w:val="0"/>
          <w:color w:val="333333"/>
          <w:sz w:val="22"/>
          <w:szCs w:val="22"/>
          <w:highlight w:val="white"/>
        </w:rPr>
        <w:t xml:space="preserve"> sea una secuencia que no se pierda.</w:t>
      </w:r>
      <w:bookmarkStart w:id="2" w:name="_heading=h.s9d8iv8um79h" w:colFirst="0" w:colLast="0"/>
      <w:bookmarkEnd w:id="2"/>
    </w:p>
    <w:p w14:paraId="35956A2F" w14:textId="77777777" w:rsidR="0003162C" w:rsidRPr="0003162C" w:rsidRDefault="0003162C" w:rsidP="0003162C">
      <w:pPr>
        <w:spacing w:after="0"/>
        <w:rPr>
          <w:highlight w:val="white"/>
        </w:rPr>
      </w:pPr>
    </w:p>
    <w:p w14:paraId="39D7A126" w14:textId="1AFDD034" w:rsidR="004B37E7" w:rsidRPr="005A357C" w:rsidRDefault="00CC3599" w:rsidP="0003162C">
      <w:pPr>
        <w:pStyle w:val="heading23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="Montserrat" w:eastAsia="Arial" w:hAnsi="Montserrat" w:cs="Arial"/>
          <w:b w:val="0"/>
          <w:color w:val="333333"/>
          <w:sz w:val="22"/>
          <w:szCs w:val="22"/>
        </w:rPr>
      </w:pPr>
      <w:r w:rsidRPr="005A357C">
        <w:rPr>
          <w:rFonts w:ascii="Montserrat" w:eastAsia="Arial" w:hAnsi="Montserrat" w:cs="Arial"/>
          <w:b w:val="0"/>
          <w:color w:val="333333"/>
          <w:sz w:val="22"/>
          <w:szCs w:val="22"/>
          <w:highlight w:val="white"/>
        </w:rPr>
        <w:t>Y para que tampoco se pierda el ritmo, observa</w:t>
      </w:r>
      <w:r w:rsidR="004B37E7" w:rsidRPr="005A357C">
        <w:rPr>
          <w:rFonts w:ascii="Montserrat" w:eastAsia="Arial" w:hAnsi="Montserrat" w:cs="Arial"/>
          <w:b w:val="0"/>
          <w:color w:val="333333"/>
          <w:sz w:val="22"/>
          <w:szCs w:val="22"/>
          <w:highlight w:val="white"/>
        </w:rPr>
        <w:t xml:space="preserve"> a Dalia Becerril que</w:t>
      </w:r>
      <w:r w:rsidRPr="005A357C">
        <w:rPr>
          <w:rFonts w:ascii="Montserrat" w:eastAsia="Arial" w:hAnsi="Montserrat" w:cs="Arial"/>
          <w:b w:val="0"/>
          <w:color w:val="333333"/>
          <w:sz w:val="22"/>
          <w:szCs w:val="22"/>
          <w:highlight w:val="white"/>
        </w:rPr>
        <w:t xml:space="preserve"> te</w:t>
      </w:r>
      <w:r w:rsidR="004B37E7" w:rsidRPr="005A357C">
        <w:rPr>
          <w:rFonts w:ascii="Montserrat" w:eastAsia="Arial" w:hAnsi="Montserrat" w:cs="Arial"/>
          <w:b w:val="0"/>
          <w:color w:val="333333"/>
          <w:sz w:val="22"/>
          <w:szCs w:val="22"/>
          <w:highlight w:val="white"/>
        </w:rPr>
        <w:t xml:space="preserve"> tiene unos “Animales geométricos”</w:t>
      </w:r>
      <w:r w:rsidR="0003162C">
        <w:rPr>
          <w:rFonts w:ascii="Montserrat" w:eastAsia="Arial" w:hAnsi="Montserrat" w:cs="Arial"/>
          <w:b w:val="0"/>
          <w:color w:val="333333"/>
          <w:sz w:val="22"/>
          <w:szCs w:val="22"/>
          <w:highlight w:val="white"/>
        </w:rPr>
        <w:t xml:space="preserve">. </w:t>
      </w:r>
      <w:r w:rsidR="004B37E7" w:rsidRPr="005A357C">
        <w:rPr>
          <w:rFonts w:ascii="Montserrat" w:eastAsia="Arial" w:hAnsi="Montserrat" w:cs="Arial"/>
          <w:b w:val="0"/>
          <w:color w:val="333333"/>
          <w:sz w:val="22"/>
          <w:szCs w:val="22"/>
        </w:rPr>
        <w:t>En este video</w:t>
      </w:r>
      <w:r w:rsidR="00D533A8" w:rsidRPr="005A357C">
        <w:rPr>
          <w:rFonts w:ascii="Montserrat" w:eastAsia="Arial" w:hAnsi="Montserrat" w:cs="Arial"/>
          <w:b w:val="0"/>
          <w:color w:val="333333"/>
          <w:sz w:val="22"/>
          <w:szCs w:val="22"/>
        </w:rPr>
        <w:t>,</w:t>
      </w:r>
      <w:r w:rsidR="004B37E7" w:rsidRPr="005A357C">
        <w:rPr>
          <w:rFonts w:ascii="Montserrat" w:eastAsia="Arial" w:hAnsi="Montserrat" w:cs="Arial"/>
          <w:b w:val="0"/>
          <w:color w:val="333333"/>
          <w:sz w:val="22"/>
          <w:szCs w:val="22"/>
        </w:rPr>
        <w:t xml:space="preserve"> ver</w:t>
      </w:r>
      <w:r w:rsidRPr="005A357C">
        <w:rPr>
          <w:rFonts w:ascii="Montserrat" w:eastAsia="Arial" w:hAnsi="Montserrat" w:cs="Arial"/>
          <w:b w:val="0"/>
          <w:color w:val="333333"/>
          <w:sz w:val="22"/>
          <w:szCs w:val="22"/>
        </w:rPr>
        <w:t>ás</w:t>
      </w:r>
      <w:r w:rsidR="004B37E7" w:rsidRPr="005A357C">
        <w:rPr>
          <w:rFonts w:ascii="Montserrat" w:eastAsia="Arial" w:hAnsi="Montserrat" w:cs="Arial"/>
          <w:b w:val="0"/>
          <w:color w:val="333333"/>
          <w:sz w:val="22"/>
          <w:szCs w:val="22"/>
        </w:rPr>
        <w:t xml:space="preserve"> cómo la docente Dalia crea composiciones geométricas aplicando patrones y secuencias de formas y colores.</w:t>
      </w:r>
    </w:p>
    <w:p w14:paraId="22A2C8CF" w14:textId="59FE73A1" w:rsidR="00D533A8" w:rsidRPr="005A357C" w:rsidRDefault="00D533A8" w:rsidP="005A357C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2C0288FF" w14:textId="5CB86786" w:rsidR="00FB2C80" w:rsidRPr="005A357C" w:rsidRDefault="00FB2C80" w:rsidP="0031799D">
      <w:pPr>
        <w:pStyle w:val="Normal4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5A357C">
        <w:rPr>
          <w:rFonts w:ascii="Montserrat" w:eastAsia="Arial" w:hAnsi="Montserrat" w:cs="Arial"/>
          <w:b/>
          <w:highlight w:val="white"/>
        </w:rPr>
        <w:t>Animales geométricos</w:t>
      </w:r>
      <w:r w:rsidR="00756842">
        <w:rPr>
          <w:rFonts w:ascii="Montserrat" w:eastAsia="Arial" w:hAnsi="Montserrat" w:cs="Arial"/>
          <w:b/>
          <w:highlight w:val="white"/>
        </w:rPr>
        <w:t>.</w:t>
      </w:r>
    </w:p>
    <w:p w14:paraId="133E7E31" w14:textId="0CFCA229" w:rsidR="00255326" w:rsidRDefault="002F7A8B" w:rsidP="005A357C">
      <w:pPr>
        <w:spacing w:after="0" w:line="240" w:lineRule="auto"/>
        <w:jc w:val="both"/>
      </w:pPr>
      <w:hyperlink r:id="rId14" w:history="1">
        <w:r w:rsidRPr="002F4AB8">
          <w:rPr>
            <w:rStyle w:val="Hipervnculo"/>
          </w:rPr>
          <w:t>https://youtu.be/2FKuVxznWFk</w:t>
        </w:r>
      </w:hyperlink>
    </w:p>
    <w:p w14:paraId="30F97636" w14:textId="77777777" w:rsidR="002F7A8B" w:rsidRDefault="002F7A8B" w:rsidP="005A357C">
      <w:pPr>
        <w:spacing w:after="0" w:line="240" w:lineRule="auto"/>
        <w:jc w:val="both"/>
        <w:rPr>
          <w:rFonts w:ascii="Montserrat" w:eastAsia="Arial" w:hAnsi="Montserrat" w:cs="Arial"/>
          <w:color w:val="202122"/>
          <w:highlight w:val="white"/>
        </w:rPr>
      </w:pPr>
    </w:p>
    <w:p w14:paraId="346C713E" w14:textId="41D79C52" w:rsidR="00C4444B" w:rsidRDefault="00C4444B" w:rsidP="005A357C">
      <w:pPr>
        <w:spacing w:after="0" w:line="240" w:lineRule="auto"/>
        <w:jc w:val="both"/>
        <w:rPr>
          <w:rFonts w:ascii="Montserrat" w:eastAsia="Arial" w:hAnsi="Montserrat" w:cs="Arial"/>
          <w:color w:val="202122"/>
          <w:highlight w:val="white"/>
        </w:rPr>
      </w:pPr>
      <w:r w:rsidRPr="005A357C">
        <w:rPr>
          <w:rFonts w:ascii="Montserrat" w:eastAsia="Arial" w:hAnsi="Montserrat" w:cs="Arial"/>
          <w:color w:val="202122"/>
          <w:highlight w:val="white"/>
        </w:rPr>
        <w:t xml:space="preserve">Ahora, </w:t>
      </w:r>
      <w:r w:rsidRPr="005A357C">
        <w:rPr>
          <w:rFonts w:ascii="Montserrat" w:eastAsia="Arial" w:hAnsi="Montserrat" w:cs="Arial"/>
          <w:color w:val="202122"/>
        </w:rPr>
        <w:t xml:space="preserve">para relacionar el video de la maestra Dalia con esta sesión, es necesario que </w:t>
      </w:r>
      <w:r w:rsidRPr="005A357C">
        <w:rPr>
          <w:rFonts w:ascii="Montserrat" w:eastAsia="Arial" w:hAnsi="Montserrat" w:cs="Arial"/>
          <w:color w:val="202122"/>
          <w:highlight w:val="white"/>
        </w:rPr>
        <w:t>pases a definir qué es “la composición plástica”.</w:t>
      </w:r>
    </w:p>
    <w:p w14:paraId="0794CD4F" w14:textId="77777777" w:rsidR="00255326" w:rsidRPr="005A357C" w:rsidRDefault="00255326" w:rsidP="005A357C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3F41187D" w14:textId="43CE75E3" w:rsidR="00C4444B" w:rsidRPr="0003162C" w:rsidRDefault="00C4444B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color w:val="3F4449"/>
          <w:highlight w:val="white"/>
        </w:rPr>
      </w:pPr>
      <w:r w:rsidRPr="005A357C">
        <w:rPr>
          <w:rFonts w:ascii="Montserrat" w:eastAsia="Arial" w:hAnsi="Montserrat" w:cs="Arial"/>
          <w:color w:val="202122"/>
          <w:highlight w:val="white"/>
        </w:rPr>
        <w:lastRenderedPageBreak/>
        <w:t xml:space="preserve">El término </w:t>
      </w:r>
      <w:r w:rsidRPr="0003162C">
        <w:rPr>
          <w:rFonts w:ascii="Montserrat" w:eastAsia="Arial" w:hAnsi="Montserrat" w:cs="Arial"/>
          <w:bCs/>
          <w:color w:val="202122"/>
          <w:highlight w:val="white"/>
        </w:rPr>
        <w:t>composición</w:t>
      </w:r>
      <w:r w:rsidRPr="0003162C">
        <w:rPr>
          <w:rFonts w:ascii="Montserrat" w:eastAsia="Arial" w:hAnsi="Montserrat" w:cs="Arial"/>
          <w:color w:val="202122"/>
          <w:highlight w:val="white"/>
        </w:rPr>
        <w:t xml:space="preserve"> significa básicamente </w:t>
      </w:r>
      <w:r w:rsidRPr="0003162C">
        <w:rPr>
          <w:rFonts w:ascii="Montserrat" w:eastAsia="Arial" w:hAnsi="Montserrat" w:cs="Arial"/>
          <w:bCs/>
          <w:color w:val="202122"/>
          <w:highlight w:val="white"/>
        </w:rPr>
        <w:t>“organizar”.</w:t>
      </w:r>
      <w:r w:rsidR="0003162C" w:rsidRPr="0003162C">
        <w:rPr>
          <w:rFonts w:ascii="Montserrat" w:eastAsia="Arial" w:hAnsi="Montserrat" w:cs="Arial"/>
          <w:color w:val="202122"/>
          <w:highlight w:val="white"/>
        </w:rPr>
        <w:t xml:space="preserve"> </w:t>
      </w:r>
      <w:r w:rsidRPr="0003162C">
        <w:rPr>
          <w:rFonts w:ascii="Montserrat" w:eastAsia="Arial" w:hAnsi="Montserrat" w:cs="Arial"/>
          <w:color w:val="202122"/>
          <w:highlight w:val="white"/>
        </w:rPr>
        <w:t>Entonces,</w:t>
      </w:r>
      <w:r w:rsidRPr="0003162C">
        <w:rPr>
          <w:rFonts w:ascii="Montserrat" w:eastAsia="Arial" w:hAnsi="Montserrat" w:cs="Arial"/>
          <w:color w:val="3F4449"/>
          <w:highlight w:val="white"/>
        </w:rPr>
        <w:t xml:space="preserve"> </w:t>
      </w:r>
      <w:r w:rsidRPr="0003162C">
        <w:rPr>
          <w:rFonts w:ascii="Montserrat" w:eastAsia="Arial" w:hAnsi="Montserrat" w:cs="Arial"/>
          <w:color w:val="202122"/>
          <w:highlight w:val="white"/>
        </w:rPr>
        <w:t xml:space="preserve">la </w:t>
      </w:r>
      <w:r w:rsidRPr="0003162C">
        <w:rPr>
          <w:rFonts w:ascii="Montserrat" w:eastAsia="Arial" w:hAnsi="Montserrat" w:cs="Arial"/>
          <w:color w:val="3F4449"/>
          <w:highlight w:val="white"/>
        </w:rPr>
        <w:t>composición en el arte es la colocación o el arreglo de elementos o de ingredientes en un trabajo artístico, o la selección y la colocación de elementos.</w:t>
      </w:r>
    </w:p>
    <w:p w14:paraId="05C05B9D" w14:textId="77777777" w:rsidR="00255326" w:rsidRPr="0003162C" w:rsidRDefault="00255326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color w:val="3F4449"/>
          <w:highlight w:val="white"/>
        </w:rPr>
      </w:pPr>
    </w:p>
    <w:p w14:paraId="7B410811" w14:textId="50B81D7B" w:rsidR="00B958CF" w:rsidRPr="0003162C" w:rsidRDefault="0003162C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color w:val="3F4449"/>
        </w:rPr>
      </w:pPr>
      <w:r w:rsidRPr="0003162C">
        <w:rPr>
          <w:rFonts w:ascii="Montserrat" w:eastAsia="Arial" w:hAnsi="Montserrat" w:cs="Arial"/>
          <w:color w:val="3F4449"/>
          <w:highlight w:val="white"/>
        </w:rPr>
        <w:t>Entonces, ¿C</w:t>
      </w:r>
      <w:r w:rsidR="00B958CF" w:rsidRPr="0003162C">
        <w:rPr>
          <w:rFonts w:ascii="Montserrat" w:eastAsia="Arial" w:hAnsi="Montserrat" w:cs="Arial"/>
          <w:color w:val="3F4449"/>
          <w:highlight w:val="white"/>
        </w:rPr>
        <w:t xml:space="preserve">uáles son los elementos que hay que </w:t>
      </w:r>
      <w:r w:rsidR="00B958CF" w:rsidRPr="0003162C">
        <w:rPr>
          <w:rFonts w:ascii="Montserrat" w:eastAsia="Arial" w:hAnsi="Montserrat" w:cs="Arial"/>
          <w:color w:val="3F4449"/>
        </w:rPr>
        <w:t>tomar en cuenta?</w:t>
      </w:r>
    </w:p>
    <w:p w14:paraId="433322BD" w14:textId="77777777" w:rsidR="00255326" w:rsidRPr="0003162C" w:rsidRDefault="00255326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color w:val="3F4449"/>
        </w:rPr>
      </w:pPr>
    </w:p>
    <w:p w14:paraId="08DF5BA8" w14:textId="1BC87A97" w:rsidR="00B958CF" w:rsidRPr="0003162C" w:rsidRDefault="00B958CF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color w:val="202122"/>
          <w:highlight w:val="white"/>
        </w:rPr>
      </w:pPr>
      <w:r w:rsidRPr="0003162C">
        <w:rPr>
          <w:rFonts w:ascii="Montserrat" w:eastAsia="Arial" w:hAnsi="Montserrat" w:cs="Arial"/>
          <w:color w:val="202122"/>
          <w:highlight w:val="white"/>
        </w:rPr>
        <w:t>Los componentes de una obra de arte son: punto, línea, plano, forma, volumen, luz, espacio, textura y color.</w:t>
      </w:r>
    </w:p>
    <w:p w14:paraId="7513A2BB" w14:textId="77777777" w:rsidR="00255326" w:rsidRPr="0003162C" w:rsidRDefault="00255326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color w:val="202122"/>
          <w:highlight w:val="white"/>
        </w:rPr>
      </w:pPr>
    </w:p>
    <w:p w14:paraId="29687219" w14:textId="77777777" w:rsidR="00756842" w:rsidRPr="0003162C" w:rsidRDefault="00B958CF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color w:val="202122"/>
          <w:highlight w:val="white"/>
        </w:rPr>
      </w:pPr>
      <w:r w:rsidRPr="0003162C">
        <w:rPr>
          <w:rFonts w:ascii="Montserrat" w:eastAsia="Arial" w:hAnsi="Montserrat" w:cs="Arial"/>
          <w:color w:val="202122"/>
        </w:rPr>
        <w:t xml:space="preserve">Algunos de estos elementos, ya los has visto a lo largo de este año en </w:t>
      </w:r>
      <w:r w:rsidRPr="0003162C">
        <w:rPr>
          <w:rFonts w:ascii="Montserrat" w:eastAsia="Arial" w:hAnsi="Montserrat" w:cs="Arial"/>
          <w:i/>
          <w:iCs/>
          <w:color w:val="202122"/>
        </w:rPr>
        <w:t>Aprende en Casa</w:t>
      </w:r>
      <w:r w:rsidRPr="0003162C">
        <w:rPr>
          <w:rFonts w:ascii="Montserrat" w:eastAsia="Arial" w:hAnsi="Montserrat" w:cs="Arial"/>
          <w:color w:val="202122"/>
        </w:rPr>
        <w:t>.</w:t>
      </w:r>
      <w:r w:rsidRPr="0003162C">
        <w:rPr>
          <w:rFonts w:ascii="Montserrat" w:eastAsia="Arial" w:hAnsi="Montserrat" w:cs="Arial"/>
          <w:color w:val="202122"/>
          <w:highlight w:val="white"/>
        </w:rPr>
        <w:t xml:space="preserve"> </w:t>
      </w:r>
    </w:p>
    <w:p w14:paraId="104CB371" w14:textId="77777777" w:rsidR="00756842" w:rsidRPr="0003162C" w:rsidRDefault="00756842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color w:val="202122"/>
          <w:highlight w:val="white"/>
        </w:rPr>
      </w:pPr>
    </w:p>
    <w:p w14:paraId="22FE38D2" w14:textId="26EDEA92" w:rsidR="008472CC" w:rsidRDefault="008472CC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color w:val="202122"/>
          <w:highlight w:val="white"/>
        </w:rPr>
      </w:pPr>
      <w:r w:rsidRPr="005A357C">
        <w:rPr>
          <w:rFonts w:ascii="Montserrat" w:eastAsia="Arial" w:hAnsi="Montserrat" w:cs="Arial"/>
          <w:color w:val="202122"/>
          <w:highlight w:val="white"/>
        </w:rPr>
        <w:t>Recuerda cada uno de ellos de manera breve.</w:t>
      </w:r>
    </w:p>
    <w:p w14:paraId="6F479944" w14:textId="77777777" w:rsidR="00255326" w:rsidRPr="005A357C" w:rsidRDefault="00255326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color w:val="202122"/>
          <w:highlight w:val="white"/>
        </w:rPr>
      </w:pPr>
    </w:p>
    <w:p w14:paraId="48E4936B" w14:textId="365D65BF" w:rsidR="008472CC" w:rsidRDefault="005F49C9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A357C">
        <w:rPr>
          <w:rFonts w:ascii="Montserrat" w:eastAsia="Arial" w:hAnsi="Montserrat" w:cs="Arial"/>
          <w:b/>
          <w:bCs/>
          <w:highlight w:val="white"/>
        </w:rPr>
        <w:t>E</w:t>
      </w:r>
      <w:r w:rsidR="008472CC" w:rsidRPr="005A357C">
        <w:rPr>
          <w:rFonts w:ascii="Montserrat" w:eastAsia="Arial" w:hAnsi="Montserrat" w:cs="Arial"/>
          <w:b/>
          <w:bCs/>
          <w:highlight w:val="white"/>
        </w:rPr>
        <w:t>l punto</w:t>
      </w:r>
      <w:r w:rsidR="008472CC" w:rsidRPr="0003162C">
        <w:rPr>
          <w:rFonts w:ascii="Montserrat" w:eastAsia="Arial" w:hAnsi="Montserrat" w:cs="Arial"/>
          <w:b/>
          <w:highlight w:val="white"/>
        </w:rPr>
        <w:t>,</w:t>
      </w:r>
      <w:r w:rsidR="008472CC" w:rsidRPr="005A357C">
        <w:rPr>
          <w:rFonts w:ascii="Montserrat" w:eastAsia="Arial" w:hAnsi="Montserrat" w:cs="Arial"/>
          <w:highlight w:val="white"/>
        </w:rPr>
        <w:t xml:space="preserve"> para las artes plásticas, es uno</w:t>
      </w:r>
      <w:r w:rsidR="0003162C">
        <w:rPr>
          <w:rFonts w:ascii="Montserrat" w:eastAsia="Arial" w:hAnsi="Montserrat" w:cs="Arial"/>
          <w:highlight w:val="white"/>
        </w:rPr>
        <w:t xml:space="preserve"> de los elementos principales, e</w:t>
      </w:r>
      <w:r w:rsidR="008472CC" w:rsidRPr="005A357C">
        <w:rPr>
          <w:rFonts w:ascii="Montserrat" w:eastAsia="Arial" w:hAnsi="Montserrat" w:cs="Arial"/>
          <w:highlight w:val="white"/>
        </w:rPr>
        <w:t xml:space="preserve">s el elemento más sencillo y esencial, representa un inicio, como una huella dejada por un lápiz, un crayón, un plumón, un pincel, o cualquier otro material que </w:t>
      </w:r>
      <w:r w:rsidRPr="005A357C">
        <w:rPr>
          <w:rFonts w:ascii="Montserrat" w:eastAsia="Arial" w:hAnsi="Montserrat" w:cs="Arial"/>
          <w:highlight w:val="white"/>
        </w:rPr>
        <w:t>estés</w:t>
      </w:r>
      <w:r w:rsidR="008472CC" w:rsidRPr="005A357C">
        <w:rPr>
          <w:rFonts w:ascii="Montserrat" w:eastAsia="Arial" w:hAnsi="Montserrat" w:cs="Arial"/>
          <w:highlight w:val="white"/>
        </w:rPr>
        <w:t xml:space="preserve"> utilizando sobre una superficie.</w:t>
      </w:r>
    </w:p>
    <w:p w14:paraId="2A55D219" w14:textId="77777777" w:rsidR="00255326" w:rsidRPr="005A357C" w:rsidRDefault="00255326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C7204BA" w14:textId="1AF2D1C4" w:rsidR="002E74A1" w:rsidRDefault="0003162C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</w:rPr>
      </w:pPr>
      <w:r w:rsidRPr="0003162C">
        <w:rPr>
          <w:rFonts w:ascii="Montserrat" w:eastAsia="Arial" w:hAnsi="Montserrat" w:cs="Arial"/>
          <w:b/>
        </w:rPr>
        <w:t>L</w:t>
      </w:r>
      <w:r w:rsidR="002E74A1" w:rsidRPr="005A357C">
        <w:rPr>
          <w:rFonts w:ascii="Montserrat" w:eastAsia="Arial" w:hAnsi="Montserrat" w:cs="Arial"/>
          <w:b/>
          <w:bCs/>
        </w:rPr>
        <w:t>a línea</w:t>
      </w:r>
      <w:r>
        <w:rPr>
          <w:rFonts w:ascii="Montserrat" w:eastAsia="Arial" w:hAnsi="Montserrat" w:cs="Arial"/>
          <w:b/>
          <w:bCs/>
        </w:rPr>
        <w:t>,</w:t>
      </w:r>
      <w:r w:rsidR="002E74A1" w:rsidRPr="005A357C">
        <w:rPr>
          <w:rFonts w:ascii="Montserrat" w:eastAsia="Arial" w:hAnsi="Montserrat" w:cs="Arial"/>
        </w:rPr>
        <w:t xml:space="preserve"> es un punto en movimiento q</w:t>
      </w:r>
      <w:r>
        <w:rPr>
          <w:rFonts w:ascii="Montserrat" w:eastAsia="Arial" w:hAnsi="Montserrat" w:cs="Arial"/>
        </w:rPr>
        <w:t>ue da como resultado un trazo, a</w:t>
      </w:r>
      <w:r w:rsidR="002E74A1" w:rsidRPr="005A357C">
        <w:rPr>
          <w:rFonts w:ascii="Montserrat" w:eastAsia="Arial" w:hAnsi="Montserrat" w:cs="Arial"/>
        </w:rPr>
        <w:t>sí, una línea está formad</w:t>
      </w:r>
      <w:r>
        <w:rPr>
          <w:rFonts w:ascii="Montserrat" w:eastAsia="Arial" w:hAnsi="Montserrat" w:cs="Arial"/>
        </w:rPr>
        <w:t>a por una sucesión de puntos, puede ser recta o curva, s</w:t>
      </w:r>
      <w:r w:rsidR="002E74A1" w:rsidRPr="005A357C">
        <w:rPr>
          <w:rFonts w:ascii="Montserrat" w:eastAsia="Arial" w:hAnsi="Montserrat" w:cs="Arial"/>
        </w:rPr>
        <w:t>egún la dirección que tenga, será de diferentes tipos y diferentes posiciones: horizontal, vertical, inclinada o diagonal, quebrada, curva, ondulada.</w:t>
      </w:r>
    </w:p>
    <w:p w14:paraId="07C0DE74" w14:textId="77777777" w:rsidR="00255326" w:rsidRPr="005A357C" w:rsidRDefault="00255326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</w:rPr>
      </w:pPr>
    </w:p>
    <w:p w14:paraId="78B0AEF3" w14:textId="5269A23D" w:rsidR="007A445F" w:rsidRDefault="007A445F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A357C">
        <w:rPr>
          <w:rFonts w:ascii="Montserrat" w:eastAsia="Arial" w:hAnsi="Montserrat" w:cs="Arial"/>
          <w:b/>
          <w:bCs/>
        </w:rPr>
        <w:t>La forma</w:t>
      </w:r>
      <w:r w:rsidRPr="0003162C">
        <w:rPr>
          <w:rFonts w:ascii="Montserrat" w:eastAsia="Arial" w:hAnsi="Montserrat" w:cs="Arial"/>
          <w:b/>
        </w:rPr>
        <w:t>,</w:t>
      </w:r>
      <w:r w:rsidRPr="005A357C">
        <w:rPr>
          <w:rFonts w:ascii="Montserrat" w:eastAsia="Arial" w:hAnsi="Montserrat" w:cs="Arial"/>
        </w:rPr>
        <w:t xml:space="preserve"> configura contornos, superficies, es decir, formas. </w:t>
      </w:r>
      <w:r w:rsidRPr="005A357C">
        <w:rPr>
          <w:rFonts w:ascii="Montserrat" w:eastAsia="Arial" w:hAnsi="Montserrat" w:cs="Arial"/>
          <w:highlight w:val="white"/>
        </w:rPr>
        <w:t>Existen muchos tipos de formas que p</w:t>
      </w:r>
      <w:r w:rsidR="00E30EEF" w:rsidRPr="005A357C">
        <w:rPr>
          <w:rFonts w:ascii="Montserrat" w:eastAsia="Arial" w:hAnsi="Montserrat" w:cs="Arial"/>
          <w:highlight w:val="white"/>
        </w:rPr>
        <w:t>uedes</w:t>
      </w:r>
      <w:r w:rsidRPr="005A357C">
        <w:rPr>
          <w:rFonts w:ascii="Montserrat" w:eastAsia="Arial" w:hAnsi="Montserrat" w:cs="Arial"/>
          <w:highlight w:val="white"/>
        </w:rPr>
        <w:t xml:space="preserve"> clasificar en cuatro grandes grupos: regulares (formas geométricas) e irregulares, artificiales y naturales</w:t>
      </w:r>
      <w:r w:rsidR="00E30EEF" w:rsidRPr="005A357C">
        <w:rPr>
          <w:rFonts w:ascii="Montserrat" w:eastAsia="Arial" w:hAnsi="Montserrat" w:cs="Arial"/>
          <w:highlight w:val="white"/>
        </w:rPr>
        <w:t>.</w:t>
      </w:r>
    </w:p>
    <w:p w14:paraId="3981D587" w14:textId="77777777" w:rsidR="00185418" w:rsidRPr="005A357C" w:rsidRDefault="00185418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FFF4782" w14:textId="6E6874DB" w:rsidR="00B60F8E" w:rsidRDefault="00B60F8E" w:rsidP="005A357C">
      <w:pPr>
        <w:pStyle w:val="Normal4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5A357C">
        <w:rPr>
          <w:rFonts w:ascii="Montserrat" w:eastAsia="Arial" w:hAnsi="Montserrat" w:cs="Arial"/>
          <w:b/>
        </w:rPr>
        <w:t>La textura</w:t>
      </w:r>
      <w:r w:rsidR="0003162C">
        <w:rPr>
          <w:rFonts w:ascii="Montserrat" w:eastAsia="Arial" w:hAnsi="Montserrat" w:cs="Arial"/>
          <w:b/>
        </w:rPr>
        <w:t>,</w:t>
      </w:r>
      <w:r w:rsidRPr="005A357C">
        <w:rPr>
          <w:rFonts w:ascii="Montserrat" w:eastAsia="Arial" w:hAnsi="Montserrat" w:cs="Arial"/>
        </w:rPr>
        <w:t xml:space="preserve"> es otro elemento importante de las artes plásticas y es la característica que tiene cada superficie, ya sea real o sugerida.</w:t>
      </w:r>
    </w:p>
    <w:p w14:paraId="70024D17" w14:textId="77777777" w:rsidR="00185418" w:rsidRPr="005A357C" w:rsidRDefault="00185418" w:rsidP="005A357C">
      <w:pPr>
        <w:pStyle w:val="Normal4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F0F2786" w14:textId="77777777" w:rsidR="0003162C" w:rsidRDefault="00B60F8E" w:rsidP="00185418">
      <w:pPr>
        <w:pStyle w:val="Normal4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5A357C">
        <w:rPr>
          <w:rFonts w:ascii="Montserrat" w:eastAsia="Arial" w:hAnsi="Montserrat" w:cs="Arial"/>
        </w:rPr>
        <w:t>Esta sensación es real cuando puedes tocarla y sentirla; es sugerida cuando se trata de una "textura visual", ya que aprecias lo que "parece" y así la puedes sentir visualmente.</w:t>
      </w:r>
      <w:r w:rsidR="00185418">
        <w:rPr>
          <w:rFonts w:ascii="Montserrat" w:eastAsia="Arial" w:hAnsi="Montserrat" w:cs="Arial"/>
        </w:rPr>
        <w:t xml:space="preserve"> </w:t>
      </w:r>
    </w:p>
    <w:p w14:paraId="01811E82" w14:textId="77777777" w:rsidR="0003162C" w:rsidRDefault="0003162C" w:rsidP="00185418">
      <w:pPr>
        <w:pStyle w:val="Normal4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E7789B0" w14:textId="236C0178" w:rsidR="00B60F8E" w:rsidRPr="00185418" w:rsidRDefault="00B60F8E" w:rsidP="00185418">
      <w:pPr>
        <w:pStyle w:val="Normal4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5A357C">
        <w:rPr>
          <w:rFonts w:ascii="Montserrat" w:eastAsia="Arial" w:hAnsi="Montserrat" w:cs="Arial"/>
          <w:highlight w:val="white"/>
        </w:rPr>
        <w:t>Las texturas son, entre otras: lisas, rugosas, blandas, duras, ásperas, suaves, e influyen en tu percepción al observar determinada composición.</w:t>
      </w:r>
    </w:p>
    <w:p w14:paraId="6DAAC44D" w14:textId="77777777" w:rsidR="00185418" w:rsidRDefault="00185418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14C1CF3" w14:textId="4B39BA34" w:rsidR="00B60F8E" w:rsidRDefault="00B60F8E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A357C">
        <w:rPr>
          <w:rFonts w:ascii="Montserrat" w:eastAsia="Arial" w:hAnsi="Montserrat" w:cs="Arial"/>
          <w:highlight w:val="white"/>
        </w:rPr>
        <w:t>Para reforzar esta información</w:t>
      </w:r>
      <w:r w:rsidR="003E5568" w:rsidRPr="005A357C">
        <w:rPr>
          <w:rFonts w:ascii="Montserrat" w:eastAsia="Arial" w:hAnsi="Montserrat" w:cs="Arial"/>
          <w:highlight w:val="white"/>
        </w:rPr>
        <w:t xml:space="preserve"> observa el siguiente video, en el cual </w:t>
      </w:r>
      <w:r w:rsidRPr="005A357C">
        <w:rPr>
          <w:rFonts w:ascii="Montserrat" w:eastAsia="Arial" w:hAnsi="Montserrat" w:cs="Arial"/>
          <w:highlight w:val="white"/>
        </w:rPr>
        <w:t>Fanny Nambo, docente de artes plásticas</w:t>
      </w:r>
      <w:r w:rsidR="003E5568" w:rsidRPr="005A357C">
        <w:rPr>
          <w:rFonts w:ascii="Montserrat" w:eastAsia="Arial" w:hAnsi="Montserrat" w:cs="Arial"/>
          <w:highlight w:val="white"/>
        </w:rPr>
        <w:t xml:space="preserve">, te </w:t>
      </w:r>
      <w:r w:rsidRPr="005A357C">
        <w:rPr>
          <w:rFonts w:ascii="Montserrat" w:eastAsia="Arial" w:hAnsi="Montserrat" w:cs="Arial"/>
          <w:highlight w:val="white"/>
        </w:rPr>
        <w:t>platica</w:t>
      </w:r>
      <w:r w:rsidR="003E5568" w:rsidRPr="005A357C">
        <w:rPr>
          <w:rFonts w:ascii="Montserrat" w:eastAsia="Arial" w:hAnsi="Montserrat" w:cs="Arial"/>
          <w:highlight w:val="white"/>
        </w:rPr>
        <w:t xml:space="preserve"> </w:t>
      </w:r>
      <w:r w:rsidRPr="005A357C">
        <w:rPr>
          <w:rFonts w:ascii="Montserrat" w:eastAsia="Arial" w:hAnsi="Montserrat" w:cs="Arial"/>
          <w:highlight w:val="white"/>
        </w:rPr>
        <w:t>más sobre la textura.</w:t>
      </w:r>
    </w:p>
    <w:p w14:paraId="00A93D07" w14:textId="77777777" w:rsidR="00185418" w:rsidRPr="005A357C" w:rsidRDefault="00185418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</w:p>
    <w:p w14:paraId="5B5291DB" w14:textId="77777777" w:rsidR="003E5568" w:rsidRPr="005A357C" w:rsidRDefault="003E5568" w:rsidP="0031799D">
      <w:pPr>
        <w:pStyle w:val="Normal4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5A357C">
        <w:rPr>
          <w:rFonts w:ascii="Montserrat" w:eastAsia="Arial" w:hAnsi="Montserrat" w:cs="Arial"/>
          <w:b/>
        </w:rPr>
        <w:t>Texturas visuales.</w:t>
      </w:r>
    </w:p>
    <w:p w14:paraId="2AE37164" w14:textId="2CB3B73E" w:rsidR="00185418" w:rsidRDefault="002F7A8B" w:rsidP="005A357C">
      <w:pPr>
        <w:pStyle w:val="Normal4"/>
        <w:spacing w:after="0" w:line="240" w:lineRule="auto"/>
        <w:jc w:val="both"/>
      </w:pPr>
      <w:hyperlink r:id="rId15" w:history="1">
        <w:r w:rsidRPr="002F4AB8">
          <w:rPr>
            <w:rStyle w:val="Hipervnculo"/>
          </w:rPr>
          <w:t>https://youtu.be/jyjzqJY1EJE</w:t>
        </w:r>
      </w:hyperlink>
    </w:p>
    <w:p w14:paraId="762A3B41" w14:textId="77777777" w:rsidR="002F7A8B" w:rsidRPr="005A357C" w:rsidRDefault="002F7A8B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b/>
          <w:bCs/>
          <w:color w:val="292929"/>
          <w:highlight w:val="white"/>
        </w:rPr>
      </w:pPr>
    </w:p>
    <w:p w14:paraId="235BF594" w14:textId="35203A72" w:rsidR="00595EBD" w:rsidRDefault="00595EBD" w:rsidP="00756842">
      <w:pPr>
        <w:pStyle w:val="Normal4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color w:val="292929"/>
          <w:highlight w:val="white"/>
        </w:rPr>
      </w:pPr>
      <w:r w:rsidRPr="005A357C">
        <w:rPr>
          <w:rFonts w:ascii="Montserrat" w:eastAsia="Arial" w:hAnsi="Montserrat" w:cs="Arial"/>
          <w:color w:val="292929"/>
          <w:highlight w:val="white"/>
        </w:rPr>
        <w:t>Observa la siguiente imagen y analiza los elementos que componen la obra pictórica</w:t>
      </w:r>
      <w:r w:rsidR="00EF5229" w:rsidRPr="005A357C">
        <w:rPr>
          <w:rFonts w:ascii="Montserrat" w:eastAsia="Arial" w:hAnsi="Montserrat" w:cs="Arial"/>
          <w:color w:val="292929"/>
          <w:highlight w:val="white"/>
        </w:rPr>
        <w:t>. Encuentra el ritmo constante que en ella se puede apreciar.</w:t>
      </w:r>
    </w:p>
    <w:p w14:paraId="19C20FF2" w14:textId="77777777" w:rsidR="00185418" w:rsidRPr="005A357C" w:rsidRDefault="00185418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  <w:color w:val="292929"/>
          <w:highlight w:val="white"/>
        </w:rPr>
      </w:pPr>
    </w:p>
    <w:p w14:paraId="1BE921B9" w14:textId="38A37FDC" w:rsidR="00595EBD" w:rsidRPr="005A357C" w:rsidRDefault="00595EBD" w:rsidP="00185418">
      <w:pPr>
        <w:pStyle w:val="Normal4"/>
        <w:spacing w:after="0" w:line="240" w:lineRule="auto"/>
        <w:jc w:val="center"/>
        <w:rPr>
          <w:rFonts w:ascii="Montserrat" w:eastAsia="Arial" w:hAnsi="Montserrat" w:cs="Arial"/>
          <w:color w:val="292929"/>
          <w:highlight w:val="white"/>
        </w:rPr>
      </w:pPr>
      <w:r w:rsidRPr="005A357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5FA42FE" wp14:editId="1387139D">
            <wp:extent cx="3562350" cy="204080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637" t="18725" r="26308" b="33327"/>
                    <a:stretch/>
                  </pic:blipFill>
                  <pic:spPr bwMode="auto">
                    <a:xfrm>
                      <a:off x="0" y="0"/>
                      <a:ext cx="3579795" cy="205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A5E98" w14:textId="77777777" w:rsidR="00185418" w:rsidRPr="005A357C" w:rsidRDefault="00185418" w:rsidP="00185418">
      <w:pPr>
        <w:pStyle w:val="Normal4"/>
        <w:spacing w:after="0" w:line="240" w:lineRule="auto"/>
        <w:jc w:val="center"/>
        <w:rPr>
          <w:rFonts w:ascii="Montserrat" w:eastAsia="Arial" w:hAnsi="Montserrat" w:cs="Arial"/>
          <w:color w:val="292929"/>
          <w:highlight w:val="white"/>
        </w:rPr>
      </w:pPr>
    </w:p>
    <w:p w14:paraId="044EE850" w14:textId="7707A52A" w:rsidR="00333ADC" w:rsidRDefault="00BC0FE3" w:rsidP="0003162C">
      <w:pPr>
        <w:pStyle w:val="Normal4"/>
        <w:spacing w:after="0" w:line="240" w:lineRule="auto"/>
        <w:jc w:val="both"/>
        <w:rPr>
          <w:rFonts w:ascii="Montserrat" w:eastAsia="Arial" w:hAnsi="Montserrat" w:cs="Arial"/>
          <w:color w:val="292929"/>
          <w:highlight w:val="white"/>
        </w:rPr>
      </w:pPr>
      <w:r w:rsidRPr="005A357C">
        <w:rPr>
          <w:rFonts w:ascii="Montserrat" w:eastAsia="Arial" w:hAnsi="Montserrat" w:cs="Arial"/>
          <w:iCs/>
          <w:color w:val="292929"/>
          <w:highlight w:val="white"/>
        </w:rPr>
        <w:t xml:space="preserve">La obra, posee un ritmo </w:t>
      </w:r>
      <w:r w:rsidR="00EF5229" w:rsidRPr="005A357C">
        <w:rPr>
          <w:rFonts w:ascii="Montserrat" w:eastAsia="Arial" w:hAnsi="Montserrat" w:cs="Arial"/>
          <w:iCs/>
          <w:color w:val="292929"/>
          <w:highlight w:val="white"/>
        </w:rPr>
        <w:t>constante</w:t>
      </w:r>
      <w:r w:rsidRPr="005A357C">
        <w:rPr>
          <w:rFonts w:ascii="Montserrat" w:eastAsia="Arial" w:hAnsi="Montserrat" w:cs="Arial"/>
          <w:iCs/>
          <w:color w:val="292929"/>
          <w:highlight w:val="white"/>
        </w:rPr>
        <w:t xml:space="preserve"> y r</w:t>
      </w:r>
      <w:r w:rsidR="00EF5229" w:rsidRPr="005A357C">
        <w:rPr>
          <w:rFonts w:ascii="Montserrat" w:eastAsia="Arial" w:hAnsi="Montserrat" w:cs="Arial"/>
          <w:iCs/>
          <w:color w:val="292929"/>
          <w:highlight w:val="white"/>
        </w:rPr>
        <w:t>epetitivo en sus colores y en sus formas. Observa</w:t>
      </w:r>
      <w:r w:rsidR="00333ADC" w:rsidRPr="005A357C">
        <w:rPr>
          <w:rFonts w:ascii="Montserrat" w:eastAsia="Arial" w:hAnsi="Montserrat" w:cs="Arial"/>
          <w:color w:val="292929"/>
          <w:highlight w:val="white"/>
        </w:rPr>
        <w:t xml:space="preserve"> </w:t>
      </w:r>
      <w:r w:rsidR="008C472A" w:rsidRPr="005A357C">
        <w:rPr>
          <w:rFonts w:ascii="Montserrat" w:eastAsia="Arial" w:hAnsi="Montserrat" w:cs="Arial"/>
          <w:color w:val="292929"/>
          <w:highlight w:val="white"/>
        </w:rPr>
        <w:t>la disposición</w:t>
      </w:r>
      <w:r w:rsidR="00333ADC" w:rsidRPr="005A357C">
        <w:rPr>
          <w:rFonts w:ascii="Montserrat" w:eastAsia="Arial" w:hAnsi="Montserrat" w:cs="Arial"/>
          <w:color w:val="292929"/>
          <w:highlight w:val="white"/>
        </w:rPr>
        <w:t xml:space="preserve"> de los colores, que parecen repetirse en la parte superior de la pintura, así como en la de abajo.</w:t>
      </w:r>
    </w:p>
    <w:p w14:paraId="33560292" w14:textId="77777777" w:rsidR="0003162C" w:rsidRDefault="0003162C" w:rsidP="0003162C">
      <w:pPr>
        <w:pStyle w:val="Normal4"/>
        <w:spacing w:after="0" w:line="240" w:lineRule="auto"/>
        <w:jc w:val="both"/>
        <w:rPr>
          <w:rFonts w:ascii="Montserrat" w:eastAsia="Arial" w:hAnsi="Montserrat" w:cs="Arial"/>
          <w:color w:val="292929"/>
          <w:highlight w:val="white"/>
        </w:rPr>
      </w:pPr>
    </w:p>
    <w:p w14:paraId="4C39621F" w14:textId="0D05D200" w:rsidR="00B600BD" w:rsidRDefault="00B600BD" w:rsidP="0003162C">
      <w:pPr>
        <w:pStyle w:val="Normal4"/>
        <w:spacing w:after="0" w:line="240" w:lineRule="auto"/>
        <w:jc w:val="both"/>
        <w:rPr>
          <w:rFonts w:ascii="Montserrat" w:eastAsia="Arial" w:hAnsi="Montserrat" w:cs="Arial"/>
          <w:color w:val="292929"/>
          <w:highlight w:val="white"/>
        </w:rPr>
      </w:pPr>
      <w:r w:rsidRPr="005A357C">
        <w:rPr>
          <w:rFonts w:ascii="Montserrat" w:eastAsia="Arial" w:hAnsi="Montserrat" w:cs="Arial"/>
          <w:color w:val="292929"/>
          <w:highlight w:val="white"/>
        </w:rPr>
        <w:t>Ahora observa la siguiente obra e intenta hacer la misma visualización que en la obra anterior.</w:t>
      </w:r>
    </w:p>
    <w:p w14:paraId="30CB8F97" w14:textId="7E014B2A" w:rsidR="00B600BD" w:rsidRPr="005A357C" w:rsidRDefault="00B600BD" w:rsidP="00185418">
      <w:pPr>
        <w:pStyle w:val="Normal4"/>
        <w:spacing w:after="0" w:line="240" w:lineRule="auto"/>
        <w:jc w:val="center"/>
        <w:rPr>
          <w:rFonts w:ascii="Montserrat" w:eastAsia="Arial" w:hAnsi="Montserrat" w:cs="Arial"/>
          <w:iCs/>
          <w:color w:val="292929"/>
          <w:highlight w:val="white"/>
        </w:rPr>
      </w:pPr>
      <w:r w:rsidRPr="005A357C">
        <w:rPr>
          <w:rFonts w:ascii="Montserrat" w:hAnsi="Montserrat"/>
          <w:noProof/>
          <w:lang w:val="en-US" w:eastAsia="en-US"/>
        </w:rPr>
        <w:drawing>
          <wp:inline distT="0" distB="0" distL="0" distR="0" wp14:anchorId="0A29B1C8" wp14:editId="37225C9B">
            <wp:extent cx="3633729" cy="2047875"/>
            <wp:effectExtent l="0" t="0" r="508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957" t="19009" r="26627" b="34462"/>
                    <a:stretch/>
                  </pic:blipFill>
                  <pic:spPr bwMode="auto">
                    <a:xfrm>
                      <a:off x="0" y="0"/>
                      <a:ext cx="3648466" cy="205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C0239" w14:textId="77777777" w:rsidR="0031799D" w:rsidRDefault="0031799D" w:rsidP="005A357C">
      <w:pPr>
        <w:pStyle w:val="Normal4"/>
        <w:spacing w:after="0" w:line="240" w:lineRule="auto"/>
        <w:jc w:val="both"/>
      </w:pPr>
    </w:p>
    <w:p w14:paraId="31025103" w14:textId="36112101" w:rsidR="00ED0364" w:rsidRDefault="00ED0364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</w:rPr>
      </w:pPr>
      <w:r w:rsidRPr="005A357C">
        <w:rPr>
          <w:rFonts w:ascii="Montserrat" w:eastAsia="Arial" w:hAnsi="Montserrat" w:cs="Arial"/>
        </w:rPr>
        <w:t>En esta obra de Van Gogh, puedes observar una serie en las líneas que componen los trazos de las nubes</w:t>
      </w:r>
      <w:r w:rsidR="00185418">
        <w:rPr>
          <w:rFonts w:ascii="Montserrat" w:eastAsia="Arial" w:hAnsi="Montserrat" w:cs="Arial"/>
        </w:rPr>
        <w:t>.</w:t>
      </w:r>
    </w:p>
    <w:p w14:paraId="17CBAAFD" w14:textId="77777777" w:rsidR="00185418" w:rsidRPr="005A357C" w:rsidRDefault="00185418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</w:rPr>
      </w:pPr>
    </w:p>
    <w:p w14:paraId="0830AE08" w14:textId="63E34BDB" w:rsidR="00ED0364" w:rsidRDefault="00ED0364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</w:rPr>
      </w:pPr>
      <w:r w:rsidRPr="005A357C">
        <w:rPr>
          <w:rFonts w:ascii="Montserrat" w:eastAsia="Arial" w:hAnsi="Montserrat" w:cs="Arial"/>
        </w:rPr>
        <w:t>Observa que hay otra en disposición de los colores en la obra, de un azul oscuro hasta un azul muy claro, los colores se repiten en casi toda la pintura.</w:t>
      </w:r>
    </w:p>
    <w:p w14:paraId="21E1FA96" w14:textId="77777777" w:rsidR="00185418" w:rsidRPr="005A357C" w:rsidRDefault="00185418" w:rsidP="005A357C">
      <w:pPr>
        <w:pStyle w:val="Normal4"/>
        <w:spacing w:after="0" w:line="240" w:lineRule="auto"/>
        <w:jc w:val="both"/>
        <w:rPr>
          <w:rFonts w:ascii="Montserrat" w:eastAsia="Arial" w:hAnsi="Montserrat" w:cs="Arial"/>
        </w:rPr>
      </w:pPr>
    </w:p>
    <w:p w14:paraId="431A5C9F" w14:textId="568C4D8B" w:rsidR="00E12140" w:rsidRDefault="00E12140" w:rsidP="005A357C">
      <w:pPr>
        <w:pStyle w:val="Normal4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5A357C">
        <w:rPr>
          <w:rFonts w:ascii="Montserrat" w:eastAsia="Arial" w:hAnsi="Montserrat" w:cs="Arial"/>
        </w:rPr>
        <w:t>Ahora analiza la siguiente obra y básate en los análisis anteriores</w:t>
      </w:r>
      <w:r w:rsidR="009C0826" w:rsidRPr="005A357C">
        <w:rPr>
          <w:rFonts w:ascii="Montserrat" w:eastAsia="Arial" w:hAnsi="Montserrat" w:cs="Arial"/>
        </w:rPr>
        <w:t>. Trata de distinguir</w:t>
      </w:r>
      <w:r w:rsidRPr="005A357C">
        <w:rPr>
          <w:rFonts w:ascii="Montserrat" w:eastAsia="Arial" w:hAnsi="Montserrat" w:cs="Arial"/>
        </w:rPr>
        <w:t xml:space="preserve"> alguna serie de elementos, colores o patrones</w:t>
      </w:r>
      <w:r w:rsidR="009C0826" w:rsidRPr="005A357C">
        <w:rPr>
          <w:rFonts w:ascii="Montserrat" w:eastAsia="Arial" w:hAnsi="Montserrat" w:cs="Arial"/>
        </w:rPr>
        <w:t xml:space="preserve"> </w:t>
      </w:r>
      <w:r w:rsidRPr="005A357C">
        <w:rPr>
          <w:rFonts w:ascii="Montserrat" w:eastAsia="Arial" w:hAnsi="Montserrat" w:cs="Arial"/>
        </w:rPr>
        <w:t>en la obra de Edgar Degas, llamada “La clase de Ballet”</w:t>
      </w:r>
      <w:r w:rsidR="00185418">
        <w:rPr>
          <w:rFonts w:ascii="Montserrat" w:eastAsia="Arial" w:hAnsi="Montserrat" w:cs="Arial"/>
        </w:rPr>
        <w:t>.</w:t>
      </w:r>
    </w:p>
    <w:p w14:paraId="4389C507" w14:textId="5367590E" w:rsidR="009C0826" w:rsidRPr="005A357C" w:rsidRDefault="003F424A" w:rsidP="00185418">
      <w:pPr>
        <w:pStyle w:val="Normal4"/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</w:rPr>
      </w:pPr>
      <w:r w:rsidRPr="005A357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7FB5A3A" wp14:editId="2CDBB80A">
            <wp:extent cx="2080814" cy="24257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730" t="16740" r="35400" b="23397"/>
                    <a:stretch/>
                  </pic:blipFill>
                  <pic:spPr bwMode="auto">
                    <a:xfrm>
                      <a:off x="0" y="0"/>
                      <a:ext cx="2097293" cy="244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8A088" w14:textId="77777777" w:rsidR="00185418" w:rsidRPr="005A357C" w:rsidRDefault="00185418" w:rsidP="00185418">
      <w:pPr>
        <w:pStyle w:val="Normal4"/>
        <w:spacing w:after="0" w:line="240" w:lineRule="auto"/>
        <w:jc w:val="center"/>
        <w:rPr>
          <w:rFonts w:ascii="Montserrat" w:eastAsia="Arial" w:hAnsi="Montserrat" w:cs="Arial"/>
        </w:rPr>
      </w:pPr>
    </w:p>
    <w:p w14:paraId="3ED03F02" w14:textId="092365E4" w:rsidR="003F424A" w:rsidRPr="005A357C" w:rsidRDefault="00C930AE" w:rsidP="005A357C">
      <w:pPr>
        <w:pStyle w:val="Normal4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5A357C">
        <w:rPr>
          <w:rFonts w:ascii="Montserrat" w:eastAsia="Arial" w:hAnsi="Montserrat" w:cs="Arial"/>
        </w:rPr>
        <w:t>Descubre los elementos que puedan formar una serie en la obra y platícalo con tu maestra o maestro y padres de familia.</w:t>
      </w:r>
    </w:p>
    <w:p w14:paraId="2068B8A0" w14:textId="77777777" w:rsidR="00185418" w:rsidRPr="00185418" w:rsidRDefault="00185418" w:rsidP="005A357C">
      <w:pPr>
        <w:pStyle w:val="Normal4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5CDDB398" w14:textId="76A4CF0A" w:rsidR="0042482E" w:rsidRDefault="0042482E" w:rsidP="005A357C">
      <w:pPr>
        <w:pStyle w:val="Normal4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5A357C">
        <w:rPr>
          <w:rFonts w:ascii="Montserrat" w:eastAsia="Arial" w:hAnsi="Montserrat" w:cs="Arial"/>
        </w:rPr>
        <w:t>En esta sesión aprendiste a identificar y construir patrones al organizar movimientos, formas, colores u objetos.</w:t>
      </w:r>
    </w:p>
    <w:p w14:paraId="2BA7B755" w14:textId="3C4771C3" w:rsidR="00185418" w:rsidRDefault="00185418" w:rsidP="005A357C">
      <w:pPr>
        <w:pStyle w:val="Normal4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BE41C4F" w14:textId="77777777" w:rsidR="00640BE9" w:rsidRPr="005A357C" w:rsidRDefault="00640BE9" w:rsidP="005A357C">
      <w:pPr>
        <w:pStyle w:val="Normal4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8F73920" w14:textId="7047DDDC" w:rsidR="00E7748E" w:rsidRPr="00185418" w:rsidRDefault="00E7748E" w:rsidP="005A357C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85418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10173C8F" w14:textId="667AE255" w:rsidR="0042482E" w:rsidRPr="005A357C" w:rsidRDefault="0042482E" w:rsidP="005A357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E79430F" w14:textId="42F2AB51" w:rsidR="00E7748E" w:rsidRPr="00185418" w:rsidRDefault="005A357C" w:rsidP="00185418">
      <w:pPr>
        <w:pStyle w:val="Normal4"/>
        <w:spacing w:after="0" w:line="240" w:lineRule="auto"/>
        <w:jc w:val="both"/>
        <w:rPr>
          <w:rFonts w:ascii="Montserrat" w:eastAsia="Arial" w:hAnsi="Montserrat" w:cs="Arial"/>
        </w:rPr>
      </w:pPr>
      <w:r w:rsidRPr="005A357C">
        <w:rPr>
          <w:rFonts w:ascii="Montserrat" w:eastAsia="Arial" w:hAnsi="Montserrat" w:cs="Arial"/>
        </w:rPr>
        <w:t>Realiza un dibujo utilizando patrones. Comparte tus descubrimientos con tu profesor o profesora y por supuesto con tus compañeros.</w:t>
      </w:r>
    </w:p>
    <w:p w14:paraId="291C7995" w14:textId="77777777" w:rsidR="00E85299" w:rsidRPr="005A357C" w:rsidRDefault="00E85299" w:rsidP="005A357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B34C1B9" w14:textId="72A32A80" w:rsidR="00E85299" w:rsidRPr="005A357C" w:rsidRDefault="00E85299" w:rsidP="005A357C">
      <w:pPr>
        <w:spacing w:after="0" w:line="240" w:lineRule="auto"/>
        <w:jc w:val="both"/>
        <w:rPr>
          <w:rFonts w:ascii="Montserrat" w:eastAsia="Montserrat" w:hAnsi="Montserrat" w:cs="Montserrat"/>
          <w:bCs/>
          <w:highlight w:val="yellow"/>
        </w:rPr>
      </w:pPr>
      <w:r w:rsidRPr="005A357C">
        <w:rPr>
          <w:rFonts w:ascii="Montserrat" w:eastAsia="Montserrat" w:hAnsi="Montserrat" w:cs="Montserrat"/>
          <w:bCs/>
        </w:rPr>
        <w:t>Si te es posible consulta otros libros y comenta el tema de hoy con tu familia.</w:t>
      </w:r>
    </w:p>
    <w:p w14:paraId="0DF70292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4302A6F" w14:textId="77777777" w:rsidR="00756842" w:rsidRDefault="0075684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82A4CB7" w14:textId="0B5E486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CE5B92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3FC5F5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D351F"/>
    <w:multiLevelType w:val="hybridMultilevel"/>
    <w:tmpl w:val="B26ECCC2"/>
    <w:lvl w:ilvl="0" w:tplc="97729DAE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AC11BB"/>
    <w:multiLevelType w:val="hybridMultilevel"/>
    <w:tmpl w:val="5BBCC6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61F2F"/>
    <w:multiLevelType w:val="hybridMultilevel"/>
    <w:tmpl w:val="7A7C8E2C"/>
    <w:lvl w:ilvl="0" w:tplc="3EFEE72E">
      <w:start w:val="2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4"/>
  </w:num>
  <w:num w:numId="2">
    <w:abstractNumId w:val="29"/>
  </w:num>
  <w:num w:numId="3">
    <w:abstractNumId w:val="25"/>
  </w:num>
  <w:num w:numId="4">
    <w:abstractNumId w:val="17"/>
  </w:num>
  <w:num w:numId="5">
    <w:abstractNumId w:val="6"/>
  </w:num>
  <w:num w:numId="6">
    <w:abstractNumId w:val="34"/>
  </w:num>
  <w:num w:numId="7">
    <w:abstractNumId w:val="23"/>
  </w:num>
  <w:num w:numId="8">
    <w:abstractNumId w:val="28"/>
  </w:num>
  <w:num w:numId="9">
    <w:abstractNumId w:val="3"/>
  </w:num>
  <w:num w:numId="10">
    <w:abstractNumId w:val="30"/>
  </w:num>
  <w:num w:numId="11">
    <w:abstractNumId w:val="7"/>
  </w:num>
  <w:num w:numId="12">
    <w:abstractNumId w:val="33"/>
  </w:num>
  <w:num w:numId="13">
    <w:abstractNumId w:val="31"/>
  </w:num>
  <w:num w:numId="14">
    <w:abstractNumId w:val="10"/>
  </w:num>
  <w:num w:numId="15">
    <w:abstractNumId w:val="4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1"/>
  </w:num>
  <w:num w:numId="21">
    <w:abstractNumId w:val="5"/>
  </w:num>
  <w:num w:numId="22">
    <w:abstractNumId w:val="1"/>
  </w:num>
  <w:num w:numId="23">
    <w:abstractNumId w:val="27"/>
  </w:num>
  <w:num w:numId="24">
    <w:abstractNumId w:val="32"/>
  </w:num>
  <w:num w:numId="25">
    <w:abstractNumId w:val="14"/>
  </w:num>
  <w:num w:numId="26">
    <w:abstractNumId w:val="12"/>
  </w:num>
  <w:num w:numId="27">
    <w:abstractNumId w:val="16"/>
  </w:num>
  <w:num w:numId="28">
    <w:abstractNumId w:val="26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22"/>
  </w:num>
  <w:num w:numId="34">
    <w:abstractNumId w:val="8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162C"/>
    <w:rsid w:val="00032EF2"/>
    <w:rsid w:val="0004263A"/>
    <w:rsid w:val="00052543"/>
    <w:rsid w:val="000B17A1"/>
    <w:rsid w:val="000B7329"/>
    <w:rsid w:val="000E1C08"/>
    <w:rsid w:val="000E56F0"/>
    <w:rsid w:val="00140514"/>
    <w:rsid w:val="001431FA"/>
    <w:rsid w:val="00146055"/>
    <w:rsid w:val="001720F8"/>
    <w:rsid w:val="00182A16"/>
    <w:rsid w:val="00185418"/>
    <w:rsid w:val="001C57D3"/>
    <w:rsid w:val="001C79EC"/>
    <w:rsid w:val="001D1C94"/>
    <w:rsid w:val="001E1F25"/>
    <w:rsid w:val="001E6501"/>
    <w:rsid w:val="0020396B"/>
    <w:rsid w:val="00210EC8"/>
    <w:rsid w:val="00235260"/>
    <w:rsid w:val="0023784B"/>
    <w:rsid w:val="00242343"/>
    <w:rsid w:val="00255326"/>
    <w:rsid w:val="00262980"/>
    <w:rsid w:val="0028085D"/>
    <w:rsid w:val="002978AF"/>
    <w:rsid w:val="002E74A1"/>
    <w:rsid w:val="002F7A8B"/>
    <w:rsid w:val="00310CA0"/>
    <w:rsid w:val="003170F9"/>
    <w:rsid w:val="0031799D"/>
    <w:rsid w:val="00324F6E"/>
    <w:rsid w:val="0033164B"/>
    <w:rsid w:val="00333ADC"/>
    <w:rsid w:val="00352448"/>
    <w:rsid w:val="003E5568"/>
    <w:rsid w:val="003F424A"/>
    <w:rsid w:val="0042482E"/>
    <w:rsid w:val="00436C1E"/>
    <w:rsid w:val="004B11C6"/>
    <w:rsid w:val="004B37E7"/>
    <w:rsid w:val="004B6F1F"/>
    <w:rsid w:val="00534EFD"/>
    <w:rsid w:val="00572FAF"/>
    <w:rsid w:val="00595EBD"/>
    <w:rsid w:val="00597648"/>
    <w:rsid w:val="005A357C"/>
    <w:rsid w:val="005A3BC1"/>
    <w:rsid w:val="005B6693"/>
    <w:rsid w:val="005D10F6"/>
    <w:rsid w:val="005E042C"/>
    <w:rsid w:val="005F47B9"/>
    <w:rsid w:val="005F49C9"/>
    <w:rsid w:val="00615FBC"/>
    <w:rsid w:val="00631764"/>
    <w:rsid w:val="00632654"/>
    <w:rsid w:val="00640BE9"/>
    <w:rsid w:val="00647160"/>
    <w:rsid w:val="00685FE5"/>
    <w:rsid w:val="0069658F"/>
    <w:rsid w:val="006E4E6C"/>
    <w:rsid w:val="006F08BE"/>
    <w:rsid w:val="006F0959"/>
    <w:rsid w:val="00725A26"/>
    <w:rsid w:val="007354B5"/>
    <w:rsid w:val="00756842"/>
    <w:rsid w:val="00756FA5"/>
    <w:rsid w:val="00782B3E"/>
    <w:rsid w:val="007934F2"/>
    <w:rsid w:val="00794424"/>
    <w:rsid w:val="007A445F"/>
    <w:rsid w:val="007B5248"/>
    <w:rsid w:val="007C2EE3"/>
    <w:rsid w:val="007C681C"/>
    <w:rsid w:val="007F1CDA"/>
    <w:rsid w:val="0080132A"/>
    <w:rsid w:val="00833291"/>
    <w:rsid w:val="008472CC"/>
    <w:rsid w:val="008873F4"/>
    <w:rsid w:val="008A4327"/>
    <w:rsid w:val="008C472A"/>
    <w:rsid w:val="008D3DC9"/>
    <w:rsid w:val="008F718B"/>
    <w:rsid w:val="009026CC"/>
    <w:rsid w:val="00913FFB"/>
    <w:rsid w:val="0092134B"/>
    <w:rsid w:val="00921B89"/>
    <w:rsid w:val="00935FC3"/>
    <w:rsid w:val="009703D5"/>
    <w:rsid w:val="009A4C2D"/>
    <w:rsid w:val="009C0826"/>
    <w:rsid w:val="009C6353"/>
    <w:rsid w:val="009E56CA"/>
    <w:rsid w:val="00A37298"/>
    <w:rsid w:val="00A67AC4"/>
    <w:rsid w:val="00A735A8"/>
    <w:rsid w:val="00A805A4"/>
    <w:rsid w:val="00AC4EAE"/>
    <w:rsid w:val="00AD06A8"/>
    <w:rsid w:val="00AD0A31"/>
    <w:rsid w:val="00B23BC3"/>
    <w:rsid w:val="00B435E5"/>
    <w:rsid w:val="00B57203"/>
    <w:rsid w:val="00B600BD"/>
    <w:rsid w:val="00B60F8E"/>
    <w:rsid w:val="00B958CF"/>
    <w:rsid w:val="00BA7F1C"/>
    <w:rsid w:val="00BB04E4"/>
    <w:rsid w:val="00BC0FE3"/>
    <w:rsid w:val="00BE2BE0"/>
    <w:rsid w:val="00C00787"/>
    <w:rsid w:val="00C4444B"/>
    <w:rsid w:val="00C54C6E"/>
    <w:rsid w:val="00C603CA"/>
    <w:rsid w:val="00C930AE"/>
    <w:rsid w:val="00CC29A7"/>
    <w:rsid w:val="00CC3599"/>
    <w:rsid w:val="00CD11B4"/>
    <w:rsid w:val="00D319CE"/>
    <w:rsid w:val="00D40487"/>
    <w:rsid w:val="00D50CF5"/>
    <w:rsid w:val="00D533A8"/>
    <w:rsid w:val="00D926F0"/>
    <w:rsid w:val="00D96D0E"/>
    <w:rsid w:val="00DB5F90"/>
    <w:rsid w:val="00DC4CE5"/>
    <w:rsid w:val="00DC5532"/>
    <w:rsid w:val="00E12140"/>
    <w:rsid w:val="00E30EEF"/>
    <w:rsid w:val="00E54269"/>
    <w:rsid w:val="00E7748E"/>
    <w:rsid w:val="00E85299"/>
    <w:rsid w:val="00EA5905"/>
    <w:rsid w:val="00ED0364"/>
    <w:rsid w:val="00EF0EC9"/>
    <w:rsid w:val="00EF2FA9"/>
    <w:rsid w:val="00EF5229"/>
    <w:rsid w:val="00F452B8"/>
    <w:rsid w:val="00F56BAF"/>
    <w:rsid w:val="00FB2C80"/>
    <w:rsid w:val="00FB5EBD"/>
    <w:rsid w:val="00FC4F2A"/>
    <w:rsid w:val="00FE66D2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D3DC9"/>
    <w:rPr>
      <w:color w:val="800080" w:themeColor="followedHyperlink"/>
      <w:u w:val="single"/>
    </w:rPr>
  </w:style>
  <w:style w:type="paragraph" w:customStyle="1" w:styleId="Normal4">
    <w:name w:val="Normal4"/>
    <w:qFormat/>
    <w:rsid w:val="00CD11B4"/>
    <w:rPr>
      <w:rFonts w:asciiTheme="minorHAnsi" w:hAnsiTheme="minorHAnsi"/>
    </w:rPr>
  </w:style>
  <w:style w:type="paragraph" w:customStyle="1" w:styleId="heading23">
    <w:name w:val="heading 23"/>
    <w:basedOn w:val="Normal"/>
    <w:next w:val="Normal"/>
    <w:rsid w:val="00052543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3">
    <w:name w:val="heading 33"/>
    <w:basedOn w:val="Normal"/>
    <w:next w:val="Normal"/>
    <w:rsid w:val="00FE66D2"/>
    <w:pPr>
      <w:keepNext/>
      <w:keepLines/>
      <w:spacing w:before="280" w:after="80"/>
    </w:pPr>
    <w:rPr>
      <w:b/>
      <w:sz w:val="28"/>
      <w:szCs w:val="28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FE66D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F7A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JyvGPq7P4T0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youtu.be/jyjzqJY1EJE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2FKuVxznWF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8DBF6-708F-464A-A440-E5850AD9E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1043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3</cp:revision>
  <dcterms:created xsi:type="dcterms:W3CDTF">2021-03-20T20:02:00Z</dcterms:created>
  <dcterms:modified xsi:type="dcterms:W3CDTF">2021-03-22T20:33:00Z</dcterms:modified>
</cp:coreProperties>
</file>