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63776976" w:rsidR="00E47B60" w:rsidRPr="001F1196" w:rsidRDefault="00B011F5" w:rsidP="008D193E">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73FF6769" w14:textId="136F564A" w:rsidR="00E47B60" w:rsidRPr="001F1196" w:rsidRDefault="0080061F" w:rsidP="008D193E">
      <w:pPr>
        <w:spacing w:after="0"/>
        <w:jc w:val="center"/>
        <w:rPr>
          <w:rFonts w:ascii="Montserrat" w:hAnsi="Montserrat"/>
          <w:b/>
          <w:color w:val="000000" w:themeColor="text1"/>
          <w:sz w:val="56"/>
          <w:szCs w:val="56"/>
        </w:rPr>
      </w:pPr>
      <w:r>
        <w:rPr>
          <w:rFonts w:ascii="Montserrat" w:hAnsi="Montserrat"/>
          <w:b/>
          <w:color w:val="000000" w:themeColor="text1"/>
          <w:sz w:val="56"/>
          <w:szCs w:val="56"/>
        </w:rPr>
        <w:t>08</w:t>
      </w:r>
    </w:p>
    <w:p w14:paraId="129844C7" w14:textId="406496A2" w:rsidR="00E47B60" w:rsidRPr="001F1196" w:rsidRDefault="00E47B60" w:rsidP="008D193E">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520C81">
        <w:rPr>
          <w:rFonts w:ascii="Montserrat" w:hAnsi="Montserrat"/>
          <w:b/>
          <w:color w:val="000000" w:themeColor="text1"/>
          <w:sz w:val="48"/>
          <w:szCs w:val="48"/>
        </w:rPr>
        <w:t>Marzo</w:t>
      </w:r>
    </w:p>
    <w:p w14:paraId="4E1545D7" w14:textId="77777777" w:rsidR="00533680" w:rsidRPr="00B67360" w:rsidRDefault="00533680" w:rsidP="008D193E">
      <w:pPr>
        <w:spacing w:after="0"/>
        <w:jc w:val="center"/>
        <w:rPr>
          <w:rFonts w:ascii="Montserrat" w:hAnsi="Montserrat"/>
          <w:b/>
          <w:color w:val="000000" w:themeColor="text1"/>
          <w:sz w:val="40"/>
          <w:szCs w:val="40"/>
        </w:rPr>
      </w:pPr>
    </w:p>
    <w:p w14:paraId="2D58075E" w14:textId="05631CAD" w:rsidR="006369FC" w:rsidRPr="001F1196" w:rsidRDefault="00B011F5" w:rsidP="008D193E">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6E82368" w14:textId="0987A411" w:rsidR="00E47B60" w:rsidRPr="001F1196" w:rsidRDefault="00B011F5" w:rsidP="008D193E">
      <w:pPr>
        <w:spacing w:after="0"/>
        <w:jc w:val="center"/>
        <w:rPr>
          <w:rFonts w:ascii="Montserrat" w:hAnsi="Montserrat"/>
          <w:b/>
          <w:color w:val="000000" w:themeColor="text1"/>
          <w:sz w:val="52"/>
          <w:szCs w:val="52"/>
        </w:rPr>
      </w:pPr>
      <w:r>
        <w:rPr>
          <w:rFonts w:ascii="Montserrat" w:hAnsi="Montserrat"/>
          <w:b/>
          <w:color w:val="000000" w:themeColor="text1"/>
          <w:sz w:val="52"/>
          <w:szCs w:val="52"/>
        </w:rPr>
        <w:t>Formación Cívica y Ética</w:t>
      </w:r>
    </w:p>
    <w:p w14:paraId="5DF789ED" w14:textId="77777777" w:rsidR="00B004B9" w:rsidRPr="00B67360" w:rsidRDefault="00B004B9" w:rsidP="008D193E">
      <w:pPr>
        <w:spacing w:after="0"/>
        <w:jc w:val="center"/>
        <w:rPr>
          <w:rFonts w:ascii="Montserrat" w:hAnsi="Montserrat"/>
          <w:b/>
          <w:color w:val="000000" w:themeColor="text1"/>
          <w:sz w:val="40"/>
          <w:szCs w:val="40"/>
        </w:rPr>
      </w:pPr>
    </w:p>
    <w:p w14:paraId="55C31991" w14:textId="18507EDB" w:rsidR="00E47B60" w:rsidRPr="001F1196" w:rsidRDefault="00344550" w:rsidP="008D193E">
      <w:pPr>
        <w:spacing w:after="0"/>
        <w:jc w:val="center"/>
        <w:rPr>
          <w:rFonts w:ascii="Montserrat" w:hAnsi="Montserrat"/>
          <w:bCs/>
          <w:i/>
          <w:iCs/>
          <w:color w:val="000000" w:themeColor="text1"/>
          <w:sz w:val="48"/>
          <w:szCs w:val="48"/>
        </w:rPr>
      </w:pPr>
      <w:r w:rsidRPr="00344550">
        <w:rPr>
          <w:rFonts w:ascii="Montserrat" w:hAnsi="Montserrat"/>
          <w:bCs/>
          <w:i/>
          <w:iCs/>
          <w:color w:val="000000" w:themeColor="text1"/>
          <w:sz w:val="48"/>
          <w:szCs w:val="48"/>
        </w:rPr>
        <w:t>Igualdad para combatir la discriminación contra las mujeres</w:t>
      </w:r>
    </w:p>
    <w:p w14:paraId="75C751D1" w14:textId="77777777" w:rsidR="005F4230" w:rsidRDefault="005F4230" w:rsidP="008D193E">
      <w:pPr>
        <w:spacing w:after="0"/>
        <w:contextualSpacing/>
        <w:rPr>
          <w:rFonts w:ascii="Montserrat" w:hAnsi="Montserrat"/>
          <w:b/>
          <w:i/>
          <w:iCs/>
          <w:color w:val="000000" w:themeColor="text1"/>
        </w:rPr>
      </w:pPr>
    </w:p>
    <w:p w14:paraId="1CABF1DC" w14:textId="77777777" w:rsidR="005F4230" w:rsidRDefault="005F4230" w:rsidP="008D193E">
      <w:pPr>
        <w:spacing w:after="0"/>
        <w:contextualSpacing/>
        <w:rPr>
          <w:rFonts w:ascii="Montserrat" w:hAnsi="Montserrat"/>
          <w:b/>
          <w:i/>
          <w:iCs/>
          <w:color w:val="000000" w:themeColor="text1"/>
        </w:rPr>
      </w:pPr>
    </w:p>
    <w:p w14:paraId="77E91B91" w14:textId="7A9AB8AE" w:rsidR="008E11DF" w:rsidRDefault="00860099" w:rsidP="008D193E">
      <w:pPr>
        <w:spacing w:after="0"/>
        <w:contextualSpacing/>
        <w:rPr>
          <w:rFonts w:ascii="Montserrat" w:hAnsi="Montserrat" w:cs="Arial"/>
          <w:i/>
        </w:rPr>
      </w:pPr>
      <w:r w:rsidRPr="001F1196">
        <w:rPr>
          <w:rFonts w:ascii="Montserrat" w:hAnsi="Montserrat"/>
          <w:b/>
          <w:i/>
          <w:iCs/>
          <w:color w:val="000000" w:themeColor="text1"/>
        </w:rPr>
        <w:t>Aprendizaje esperado:</w:t>
      </w:r>
      <w:r w:rsidR="00807372">
        <w:rPr>
          <w:rFonts w:ascii="Montserrat" w:hAnsi="Montserrat"/>
          <w:b/>
          <w:i/>
          <w:iCs/>
          <w:color w:val="000000" w:themeColor="text1"/>
        </w:rPr>
        <w:t xml:space="preserve"> </w:t>
      </w:r>
      <w:r w:rsidR="00BA7798" w:rsidRPr="00BA7798">
        <w:rPr>
          <w:rFonts w:ascii="Montserrat" w:hAnsi="Montserrat" w:cs="Arial"/>
          <w:i/>
        </w:rPr>
        <w:t>Realiza acciones en favor de la igualdad ante situaciones de desigualdad entre las personas por cuestiones de género, cultura, orientación sexual, pertenencia étnica y capacidades.</w:t>
      </w:r>
    </w:p>
    <w:p w14:paraId="598449CD" w14:textId="77777777" w:rsidR="00807372" w:rsidRPr="005D68AB" w:rsidRDefault="00807372" w:rsidP="008D193E">
      <w:pPr>
        <w:spacing w:after="0"/>
        <w:contextualSpacing/>
        <w:rPr>
          <w:rFonts w:ascii="Montserrat" w:hAnsi="Montserrat"/>
          <w:i/>
          <w:iCs/>
        </w:rPr>
      </w:pPr>
    </w:p>
    <w:p w14:paraId="6DB1E2C2" w14:textId="32188766" w:rsidR="00860099" w:rsidRPr="005D68AB" w:rsidRDefault="005D68AB" w:rsidP="008D193E">
      <w:pPr>
        <w:spacing w:after="0"/>
        <w:contextualSpacing/>
        <w:rPr>
          <w:rFonts w:ascii="Montserrat" w:hAnsi="Montserrat"/>
          <w:b/>
          <w:i/>
          <w:iCs/>
          <w:color w:val="000000" w:themeColor="text1"/>
        </w:rPr>
      </w:pPr>
      <w:r w:rsidRPr="005D68AB">
        <w:rPr>
          <w:rFonts w:ascii="Montserrat" w:hAnsi="Montserrat"/>
          <w:b/>
          <w:i/>
          <w:iCs/>
          <w:color w:val="000000" w:themeColor="text1"/>
        </w:rPr>
        <w:t>Énfasis</w:t>
      </w:r>
      <w:r w:rsidR="007471BC" w:rsidRPr="005D68AB">
        <w:rPr>
          <w:rFonts w:ascii="Montserrat" w:hAnsi="Montserrat"/>
          <w:b/>
          <w:i/>
          <w:iCs/>
          <w:color w:val="000000" w:themeColor="text1"/>
        </w:rPr>
        <w:t>:</w:t>
      </w:r>
      <w:r w:rsidR="007471BC">
        <w:rPr>
          <w:rFonts w:ascii="Montserrat" w:hAnsi="Montserrat" w:cs="Arial"/>
          <w:i/>
        </w:rPr>
        <w:t xml:space="preserve"> </w:t>
      </w:r>
      <w:r w:rsidR="00B42115" w:rsidRPr="00B42115">
        <w:rPr>
          <w:rFonts w:ascii="Montserrat" w:hAnsi="Montserrat" w:cs="Arial"/>
          <w:i/>
        </w:rPr>
        <w:t>Elabora propuestas en favor de la igualdad y para combatir la discriminación contra las mujeres.</w:t>
      </w:r>
    </w:p>
    <w:p w14:paraId="07C5664C" w14:textId="7E19B3EE" w:rsidR="001837E7" w:rsidRPr="0028530B" w:rsidRDefault="001837E7" w:rsidP="008D193E">
      <w:pPr>
        <w:spacing w:after="0"/>
        <w:rPr>
          <w:rFonts w:ascii="Montserrat" w:hAnsi="Montserrat"/>
        </w:rPr>
      </w:pPr>
    </w:p>
    <w:p w14:paraId="3B189A96" w14:textId="77777777" w:rsidR="00332186" w:rsidRPr="0028530B" w:rsidRDefault="00332186" w:rsidP="008D193E">
      <w:pPr>
        <w:spacing w:after="0"/>
        <w:rPr>
          <w:rFonts w:ascii="Montserrat" w:hAnsi="Montserrat"/>
        </w:rPr>
      </w:pPr>
    </w:p>
    <w:p w14:paraId="2A8406E6" w14:textId="6E00AF1D" w:rsidR="00332186" w:rsidRPr="001F1196" w:rsidRDefault="00533680" w:rsidP="008D193E">
      <w:pPr>
        <w:spacing w:after="0"/>
        <w:rPr>
          <w:rFonts w:ascii="Montserrat" w:hAnsi="Montserrat"/>
          <w:b/>
          <w:sz w:val="28"/>
          <w:szCs w:val="28"/>
        </w:rPr>
      </w:pPr>
      <w:r w:rsidRPr="001F1196">
        <w:rPr>
          <w:rFonts w:ascii="Montserrat" w:hAnsi="Montserrat"/>
          <w:b/>
          <w:sz w:val="28"/>
          <w:szCs w:val="28"/>
        </w:rPr>
        <w:t>¿Qué vamos a aprender?</w:t>
      </w:r>
    </w:p>
    <w:p w14:paraId="329C19B1" w14:textId="77777777" w:rsidR="00532FF1" w:rsidRDefault="00532FF1" w:rsidP="008D193E">
      <w:pPr>
        <w:spacing w:after="0"/>
        <w:rPr>
          <w:rFonts w:ascii="Montserrat" w:hAnsi="Montserrat"/>
        </w:rPr>
      </w:pPr>
    </w:p>
    <w:p w14:paraId="452E3D0E" w14:textId="57423952" w:rsidR="004F0004" w:rsidRDefault="004F0004" w:rsidP="008D193E">
      <w:pPr>
        <w:spacing w:after="0"/>
        <w:rPr>
          <w:rFonts w:ascii="Montserrat" w:hAnsi="Montserrat"/>
        </w:rPr>
      </w:pPr>
      <w:r>
        <w:rPr>
          <w:rFonts w:ascii="Montserrat" w:hAnsi="Montserrat"/>
        </w:rPr>
        <w:t xml:space="preserve">Aprenderás a elaborar propuestas en favor de la igualdad </w:t>
      </w:r>
      <w:r w:rsidR="00D0155E">
        <w:rPr>
          <w:rFonts w:ascii="Montserrat" w:hAnsi="Montserrat"/>
        </w:rPr>
        <w:t>y combatir la discriminación contra las mujeres.</w:t>
      </w:r>
    </w:p>
    <w:p w14:paraId="4B3AA3EC" w14:textId="4812CB48" w:rsidR="00533680" w:rsidRDefault="00533680" w:rsidP="008D193E">
      <w:pPr>
        <w:spacing w:after="0"/>
        <w:contextualSpacing/>
        <w:rPr>
          <w:rFonts w:ascii="Montserrat" w:hAnsi="Montserrat"/>
        </w:rPr>
      </w:pPr>
    </w:p>
    <w:p w14:paraId="140D58CF" w14:textId="77777777" w:rsidR="00B67360" w:rsidRPr="001F1196" w:rsidRDefault="00B67360" w:rsidP="008D193E">
      <w:pPr>
        <w:spacing w:after="0"/>
        <w:contextualSpacing/>
        <w:rPr>
          <w:rFonts w:ascii="Montserrat" w:hAnsi="Montserrat"/>
        </w:rPr>
      </w:pPr>
    </w:p>
    <w:p w14:paraId="52FB1FA4" w14:textId="77777777" w:rsidR="00533680" w:rsidRPr="001F1196" w:rsidRDefault="00533680" w:rsidP="008D193E">
      <w:pPr>
        <w:spacing w:after="0"/>
        <w:contextualSpacing/>
        <w:rPr>
          <w:rFonts w:ascii="Montserrat" w:hAnsi="Montserrat"/>
          <w:b/>
          <w:sz w:val="28"/>
        </w:rPr>
      </w:pPr>
      <w:r w:rsidRPr="001F1196">
        <w:rPr>
          <w:rFonts w:ascii="Montserrat" w:hAnsi="Montserrat"/>
          <w:b/>
          <w:sz w:val="28"/>
        </w:rPr>
        <w:t>¿Qué hacemos?</w:t>
      </w:r>
    </w:p>
    <w:p w14:paraId="56C6E465" w14:textId="77777777" w:rsidR="00B862A9" w:rsidRPr="0006533C" w:rsidRDefault="00B862A9" w:rsidP="008D193E">
      <w:pPr>
        <w:spacing w:after="0"/>
        <w:contextualSpacing/>
        <w:rPr>
          <w:rFonts w:ascii="Montserrat" w:hAnsi="Montserrat"/>
        </w:rPr>
      </w:pPr>
    </w:p>
    <w:p w14:paraId="24912639" w14:textId="59A4738B" w:rsidR="00C56F61" w:rsidRDefault="00B67360" w:rsidP="008D193E">
      <w:pPr>
        <w:spacing w:after="0"/>
        <w:rPr>
          <w:rFonts w:ascii="Montserrat" w:eastAsia="Times New Roman" w:hAnsi="Montserrat" w:cs="Arial"/>
        </w:rPr>
      </w:pPr>
      <w:r>
        <w:rPr>
          <w:rFonts w:ascii="Montserrat" w:eastAsia="Times New Roman" w:hAnsi="Montserrat" w:cs="Arial"/>
        </w:rPr>
        <w:t>¿Has pensado a que</w:t>
      </w:r>
      <w:r w:rsidR="006364F5">
        <w:rPr>
          <w:rFonts w:ascii="Montserrat" w:eastAsia="Times New Roman" w:hAnsi="Montserrat" w:cs="Arial"/>
        </w:rPr>
        <w:t xml:space="preserve"> profesión quiere</w:t>
      </w:r>
      <w:r w:rsidR="008D193E">
        <w:rPr>
          <w:rFonts w:ascii="Montserrat" w:eastAsia="Times New Roman" w:hAnsi="Montserrat" w:cs="Arial"/>
        </w:rPr>
        <w:t>s dedicarte cuando seas grande?</w:t>
      </w:r>
    </w:p>
    <w:p w14:paraId="60466B31" w14:textId="77777777" w:rsidR="00C56F61" w:rsidRDefault="00C56F61" w:rsidP="008D193E">
      <w:pPr>
        <w:spacing w:after="0"/>
        <w:jc w:val="center"/>
        <w:rPr>
          <w:rFonts w:ascii="Montserrat" w:eastAsia="Times New Roman" w:hAnsi="Montserrat" w:cs="Arial"/>
        </w:rPr>
      </w:pPr>
      <w:r>
        <w:rPr>
          <w:rFonts w:ascii="Montserrat" w:eastAsia="Times New Roman" w:hAnsi="Montserrat" w:cs="Arial"/>
          <w:noProof/>
          <w:lang w:val="en-US"/>
        </w:rPr>
        <w:lastRenderedPageBreak/>
        <w:drawing>
          <wp:inline distT="0" distB="0" distL="0" distR="0" wp14:anchorId="106CF05D" wp14:editId="70025A47">
            <wp:extent cx="2946172" cy="1962150"/>
            <wp:effectExtent l="19050" t="19050" r="26035" b="190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8207" cy="1970165"/>
                    </a:xfrm>
                    <a:prstGeom prst="rect">
                      <a:avLst/>
                    </a:prstGeom>
                    <a:noFill/>
                    <a:ln>
                      <a:solidFill>
                        <a:schemeClr val="accent2"/>
                      </a:solidFill>
                    </a:ln>
                  </pic:spPr>
                </pic:pic>
              </a:graphicData>
            </a:graphic>
          </wp:inline>
        </w:drawing>
      </w:r>
    </w:p>
    <w:p w14:paraId="69BC7695" w14:textId="77777777" w:rsidR="00C56F61" w:rsidRDefault="00C56F61" w:rsidP="008D193E">
      <w:pPr>
        <w:spacing w:after="0"/>
        <w:jc w:val="center"/>
        <w:rPr>
          <w:rFonts w:ascii="Montserrat" w:eastAsia="Times New Roman" w:hAnsi="Montserrat" w:cs="Arial"/>
        </w:rPr>
      </w:pPr>
    </w:p>
    <w:p w14:paraId="78ED5277" w14:textId="39E8EB1E" w:rsidR="00C56F61" w:rsidRDefault="00C56F61" w:rsidP="008D193E">
      <w:pPr>
        <w:spacing w:after="0"/>
        <w:rPr>
          <w:rFonts w:ascii="Montserrat" w:eastAsia="Times New Roman" w:hAnsi="Montserrat" w:cs="Arial"/>
        </w:rPr>
      </w:pPr>
      <w:r>
        <w:rPr>
          <w:rFonts w:ascii="Montserrat" w:eastAsia="Times New Roman" w:hAnsi="Montserrat" w:cs="Arial"/>
        </w:rPr>
        <w:t xml:space="preserve">Recuerda que todas las profesiones pueden ser desarrolladas por mujeres y hombres, </w:t>
      </w:r>
      <w:r w:rsidR="00730B34">
        <w:rPr>
          <w:rFonts w:ascii="Montserrat" w:eastAsia="Times New Roman" w:hAnsi="Montserrat" w:cs="Arial"/>
        </w:rPr>
        <w:t>así que no</w:t>
      </w:r>
      <w:r w:rsidR="005A5497">
        <w:rPr>
          <w:rFonts w:ascii="Montserrat" w:eastAsia="Times New Roman" w:hAnsi="Montserrat" w:cs="Arial"/>
        </w:rPr>
        <w:t xml:space="preserve"> dejes de perseguir tus sueños.</w:t>
      </w:r>
    </w:p>
    <w:p w14:paraId="4B5C95BA" w14:textId="77777777" w:rsidR="005A5497" w:rsidRDefault="005A5497" w:rsidP="008D193E">
      <w:pPr>
        <w:spacing w:after="0"/>
        <w:rPr>
          <w:rFonts w:ascii="Montserrat" w:eastAsia="Times New Roman" w:hAnsi="Montserrat" w:cs="Arial"/>
        </w:rPr>
      </w:pPr>
    </w:p>
    <w:p w14:paraId="27FA84C7" w14:textId="022CCDE8" w:rsidR="005A5497" w:rsidRDefault="005A5497" w:rsidP="008D193E">
      <w:pPr>
        <w:spacing w:after="0"/>
        <w:rPr>
          <w:rFonts w:ascii="Montserrat" w:eastAsia="Times New Roman" w:hAnsi="Montserrat" w:cs="Arial"/>
        </w:rPr>
      </w:pPr>
      <w:r>
        <w:rPr>
          <w:rFonts w:ascii="Montserrat" w:eastAsia="Times New Roman" w:hAnsi="Montserrat" w:cs="Arial"/>
        </w:rPr>
        <w:t>En la actualidad persisten ideas preconcebidas de qué debe hacer una mujer y que debe hacer un hombre, sobre todo en el área de las profesiones, por eso es bueno que todas las personas reciba</w:t>
      </w:r>
      <w:r w:rsidR="00B67360">
        <w:rPr>
          <w:rFonts w:ascii="Montserrat" w:eastAsia="Times New Roman" w:hAnsi="Montserrat" w:cs="Arial"/>
        </w:rPr>
        <w:t>n información sobre este tema, e</w:t>
      </w:r>
      <w:r>
        <w:rPr>
          <w:rFonts w:ascii="Montserrat" w:eastAsia="Times New Roman" w:hAnsi="Montserrat" w:cs="Arial"/>
        </w:rPr>
        <w:t xml:space="preserve">n muchas ocasiones, estas ideas no solo limitan a las personas, sino que demás </w:t>
      </w:r>
      <w:r w:rsidR="00D0155E">
        <w:rPr>
          <w:rFonts w:ascii="Montserrat" w:eastAsia="Times New Roman" w:hAnsi="Montserrat" w:cs="Arial"/>
        </w:rPr>
        <w:t>las discriminan.</w:t>
      </w:r>
    </w:p>
    <w:p w14:paraId="1D9CDF70" w14:textId="77777777" w:rsidR="005A5497" w:rsidRDefault="005A5497" w:rsidP="008D193E">
      <w:pPr>
        <w:spacing w:after="0"/>
        <w:rPr>
          <w:rFonts w:ascii="Montserrat" w:eastAsia="Times New Roman" w:hAnsi="Montserrat" w:cs="Arial"/>
        </w:rPr>
      </w:pPr>
    </w:p>
    <w:p w14:paraId="4E555B50" w14:textId="77777777" w:rsidR="00C87E6F" w:rsidRDefault="005A5497" w:rsidP="008D193E">
      <w:pPr>
        <w:spacing w:after="0"/>
        <w:rPr>
          <w:rFonts w:ascii="Montserrat" w:eastAsia="Times New Roman" w:hAnsi="Montserrat" w:cs="Arial"/>
        </w:rPr>
      </w:pPr>
      <w:r>
        <w:rPr>
          <w:rFonts w:ascii="Montserrat" w:eastAsia="Times New Roman" w:hAnsi="Montserrat" w:cs="Arial"/>
        </w:rPr>
        <w:t>En el siguiente video observarás que es lo que piensan algunas niñas y niños sobre una frase muy común que se dice mucho sin saber qué es lo que significa. ¿Qué piensas cuando escuchas la expresión “juegas como niña” o “corres como niña”?</w:t>
      </w:r>
    </w:p>
    <w:p w14:paraId="0C3B2B75" w14:textId="77777777" w:rsidR="00C87E6F" w:rsidRDefault="00C87E6F" w:rsidP="008D193E">
      <w:pPr>
        <w:spacing w:after="0"/>
        <w:rPr>
          <w:rFonts w:ascii="Montserrat" w:eastAsia="Times New Roman" w:hAnsi="Montserrat" w:cs="Arial"/>
        </w:rPr>
      </w:pPr>
    </w:p>
    <w:p w14:paraId="3790C2FA" w14:textId="0BE3EA04" w:rsidR="005A5497" w:rsidRPr="005F4230" w:rsidRDefault="00C87E6F" w:rsidP="005F4230">
      <w:pPr>
        <w:pStyle w:val="Prrafodelista"/>
        <w:numPr>
          <w:ilvl w:val="0"/>
          <w:numId w:val="40"/>
        </w:numPr>
        <w:spacing w:after="0"/>
        <w:rPr>
          <w:rFonts w:ascii="Montserrat" w:eastAsia="Times New Roman" w:hAnsi="Montserrat" w:cs="Arial"/>
          <w:b/>
          <w:bCs/>
        </w:rPr>
      </w:pPr>
      <w:r w:rsidRPr="005F4230">
        <w:rPr>
          <w:rFonts w:ascii="Montserrat" w:eastAsia="Times New Roman" w:hAnsi="Montserrat" w:cs="Arial"/>
          <w:b/>
          <w:bCs/>
        </w:rPr>
        <w:t>Sondeo 1</w:t>
      </w:r>
      <w:r w:rsidR="00B67360" w:rsidRPr="005F4230">
        <w:rPr>
          <w:rFonts w:ascii="Montserrat" w:eastAsia="Times New Roman" w:hAnsi="Montserrat" w:cs="Arial"/>
          <w:b/>
          <w:bCs/>
        </w:rPr>
        <w:t>.</w:t>
      </w:r>
      <w:r w:rsidRPr="005F4230">
        <w:rPr>
          <w:rFonts w:ascii="Montserrat" w:eastAsia="Times New Roman" w:hAnsi="Montserrat" w:cs="Arial"/>
          <w:b/>
          <w:bCs/>
        </w:rPr>
        <w:t xml:space="preserve"> ¿Qué piensas?</w:t>
      </w:r>
    </w:p>
    <w:p w14:paraId="172C474A" w14:textId="568C278F" w:rsidR="00C87E6F" w:rsidRDefault="00730316" w:rsidP="005F4230">
      <w:pPr>
        <w:spacing w:after="0"/>
      </w:pPr>
      <w:hyperlink r:id="rId9" w:history="1">
        <w:r w:rsidRPr="00430B32">
          <w:rPr>
            <w:rStyle w:val="Hipervnculo"/>
          </w:rPr>
          <w:t>https://youtu.be/Lcmrpj9Jdik</w:t>
        </w:r>
      </w:hyperlink>
      <w:r>
        <w:t xml:space="preserve"> </w:t>
      </w:r>
    </w:p>
    <w:p w14:paraId="59D67496" w14:textId="77777777" w:rsidR="00730316" w:rsidRDefault="00730316" w:rsidP="005F4230">
      <w:pPr>
        <w:spacing w:after="0"/>
        <w:rPr>
          <w:rFonts w:ascii="Montserrat" w:eastAsia="Times New Roman" w:hAnsi="Montserrat" w:cs="Arial"/>
        </w:rPr>
      </w:pPr>
    </w:p>
    <w:p w14:paraId="754E4BDB" w14:textId="0E03281D" w:rsidR="00D0155E" w:rsidRDefault="00655E75" w:rsidP="008D193E">
      <w:pPr>
        <w:spacing w:after="0"/>
        <w:rPr>
          <w:rFonts w:ascii="Montserrat" w:eastAsia="Times New Roman" w:hAnsi="Montserrat" w:cs="Arial"/>
        </w:rPr>
      </w:pPr>
      <w:r>
        <w:rPr>
          <w:rFonts w:ascii="Montserrat" w:eastAsia="Times New Roman" w:hAnsi="Montserrat" w:cs="Arial"/>
        </w:rPr>
        <w:t>Cómo pudiste darte cuenta las niñas y los niños tienen claro que son iguales en derechos y deben tener las mismas oportunidades y, que esta frase en ocasiones se usa de forma ofensiva, para discriminar o h</w:t>
      </w:r>
      <w:r w:rsidR="00735E44">
        <w:rPr>
          <w:rFonts w:ascii="Montserrat" w:eastAsia="Times New Roman" w:hAnsi="Montserrat" w:cs="Arial"/>
        </w:rPr>
        <w:t>acer sentir mal a las personas. Decir corres como niña es correr con todo el corazón, lamentablemente algunas personas la usan para hacer pens</w:t>
      </w:r>
      <w:r w:rsidR="008D193E">
        <w:rPr>
          <w:rFonts w:ascii="Montserrat" w:eastAsia="Times New Roman" w:hAnsi="Montserrat" w:cs="Arial"/>
        </w:rPr>
        <w:t>ar que las mujeres son débiles.</w:t>
      </w:r>
    </w:p>
    <w:p w14:paraId="207F8AB3" w14:textId="77777777" w:rsidR="00D0155E" w:rsidRDefault="00D0155E" w:rsidP="008D193E">
      <w:pPr>
        <w:spacing w:after="0"/>
        <w:rPr>
          <w:rFonts w:ascii="Montserrat" w:eastAsia="Times New Roman" w:hAnsi="Montserrat" w:cs="Arial"/>
        </w:rPr>
      </w:pPr>
    </w:p>
    <w:p w14:paraId="18B79104" w14:textId="1CA82D79" w:rsidR="00C87E6F" w:rsidRDefault="00D0155E" w:rsidP="008D193E">
      <w:pPr>
        <w:spacing w:after="0"/>
        <w:rPr>
          <w:rFonts w:ascii="Montserrat" w:eastAsia="Times New Roman" w:hAnsi="Montserrat" w:cs="Arial"/>
        </w:rPr>
      </w:pPr>
      <w:r>
        <w:rPr>
          <w:rFonts w:ascii="Montserrat" w:eastAsia="Times New Roman" w:hAnsi="Montserrat" w:cs="Arial"/>
        </w:rPr>
        <w:t>En esta sesión elaborarás propuestas en favor de la igualdad y para combatir la discriminación contra las mujeres.</w:t>
      </w:r>
    </w:p>
    <w:p w14:paraId="7AE534A6" w14:textId="77777777" w:rsidR="00D0155E" w:rsidRDefault="00D0155E" w:rsidP="008D193E">
      <w:pPr>
        <w:spacing w:after="0"/>
        <w:rPr>
          <w:rFonts w:ascii="Montserrat" w:eastAsia="Times New Roman" w:hAnsi="Montserrat" w:cs="Arial"/>
        </w:rPr>
      </w:pPr>
    </w:p>
    <w:p w14:paraId="18E7609F" w14:textId="247F0EF9" w:rsidR="00004913" w:rsidRDefault="00D0155E" w:rsidP="008D193E">
      <w:pPr>
        <w:spacing w:after="0"/>
        <w:rPr>
          <w:rFonts w:ascii="Montserrat" w:eastAsia="Times New Roman" w:hAnsi="Montserrat" w:cs="Arial"/>
        </w:rPr>
      </w:pPr>
      <w:r>
        <w:rPr>
          <w:rFonts w:ascii="Montserrat" w:eastAsia="Times New Roman" w:hAnsi="Montserrat" w:cs="Arial"/>
        </w:rPr>
        <w:t>La discriminación es una palabra que seguramente escuchas día con día y que a veces no te das cuenta cuando la ejerces porque es parte de v</w:t>
      </w:r>
      <w:r w:rsidR="008D193E">
        <w:rPr>
          <w:rFonts w:ascii="Montserrat" w:eastAsia="Times New Roman" w:hAnsi="Montserrat" w:cs="Arial"/>
        </w:rPr>
        <w:t>iejas costumbres o tradiciones.</w:t>
      </w:r>
    </w:p>
    <w:p w14:paraId="639BD912" w14:textId="77777777" w:rsidR="00004913" w:rsidRDefault="00004913" w:rsidP="008D193E">
      <w:pPr>
        <w:spacing w:after="0"/>
        <w:rPr>
          <w:rFonts w:ascii="Montserrat" w:eastAsia="Times New Roman" w:hAnsi="Montserrat" w:cs="Arial"/>
        </w:rPr>
      </w:pPr>
    </w:p>
    <w:p w14:paraId="6383A909" w14:textId="1B17F870" w:rsidR="00A93F7D" w:rsidRDefault="00004913" w:rsidP="008D193E">
      <w:pPr>
        <w:spacing w:after="0"/>
        <w:rPr>
          <w:rFonts w:ascii="Montserrat" w:eastAsia="Times New Roman" w:hAnsi="Montserrat" w:cs="Arial"/>
        </w:rPr>
      </w:pPr>
      <w:r>
        <w:rPr>
          <w:rFonts w:ascii="Montserrat" w:eastAsia="Times New Roman" w:hAnsi="Montserrat" w:cs="Arial"/>
        </w:rPr>
        <w:t>A partir de los comentarios que algunas mujeres hacen sobre su decisión de que profesión estudiaran es común escuchar comentarios como “eso no es para ti” “no vas a poder” o esa carrera no es para mujeres y con ese tipo de comentarios solo desaniman y afec</w:t>
      </w:r>
      <w:r w:rsidR="008D193E">
        <w:rPr>
          <w:rFonts w:ascii="Montserrat" w:eastAsia="Times New Roman" w:hAnsi="Montserrat" w:cs="Arial"/>
        </w:rPr>
        <w:t>tan la autoestima de las niñas.</w:t>
      </w:r>
    </w:p>
    <w:p w14:paraId="79744A62" w14:textId="77777777" w:rsidR="00A93F7D" w:rsidRDefault="00A93F7D" w:rsidP="008D193E">
      <w:pPr>
        <w:spacing w:after="0"/>
        <w:rPr>
          <w:rFonts w:ascii="Montserrat" w:eastAsia="Times New Roman" w:hAnsi="Montserrat" w:cs="Arial"/>
        </w:rPr>
      </w:pPr>
    </w:p>
    <w:p w14:paraId="4621BF43" w14:textId="48622D64" w:rsidR="00D0155E" w:rsidRDefault="00A93F7D" w:rsidP="008D193E">
      <w:pPr>
        <w:spacing w:after="0"/>
        <w:rPr>
          <w:rFonts w:ascii="Montserrat" w:eastAsia="Times New Roman" w:hAnsi="Montserrat" w:cs="Arial"/>
        </w:rPr>
      </w:pPr>
      <w:r>
        <w:rPr>
          <w:rFonts w:ascii="Montserrat" w:eastAsia="Times New Roman" w:hAnsi="Montserrat" w:cs="Arial"/>
        </w:rPr>
        <w:lastRenderedPageBreak/>
        <w:t>Quienes viven una situación así se pueden dar cuenta de lo triste y frustra</w:t>
      </w:r>
      <w:r w:rsidR="00B67360">
        <w:rPr>
          <w:rFonts w:ascii="Montserrat" w:eastAsia="Times New Roman" w:hAnsi="Montserrat" w:cs="Arial"/>
        </w:rPr>
        <w:t>nte que es esa situación. Observa</w:t>
      </w:r>
      <w:r>
        <w:rPr>
          <w:rFonts w:ascii="Montserrat" w:eastAsia="Times New Roman" w:hAnsi="Montserrat" w:cs="Arial"/>
        </w:rPr>
        <w:t xml:space="preserve"> el caso de Tere, una niña que recibió esos comentarios y lo triste es</w:t>
      </w:r>
      <w:r w:rsidR="00D0155E">
        <w:rPr>
          <w:rFonts w:ascii="Montserrat" w:eastAsia="Times New Roman" w:hAnsi="Montserrat" w:cs="Arial"/>
        </w:rPr>
        <w:t xml:space="preserve"> </w:t>
      </w:r>
      <w:r>
        <w:rPr>
          <w:rFonts w:ascii="Montserrat" w:eastAsia="Times New Roman" w:hAnsi="Montserrat" w:cs="Arial"/>
        </w:rPr>
        <w:t>que fue dentro de su familia.</w:t>
      </w:r>
      <w:r w:rsidR="00CE4BDA">
        <w:rPr>
          <w:rFonts w:ascii="Montserrat" w:eastAsia="Times New Roman" w:hAnsi="Montserrat" w:cs="Arial"/>
        </w:rPr>
        <w:t xml:space="preserve"> Inicia el video en el minuto 1:44 y detenlo en el minuto 3:37</w:t>
      </w:r>
    </w:p>
    <w:p w14:paraId="0FA23A1B" w14:textId="77777777" w:rsidR="00A93F7D" w:rsidRPr="00A93F7D" w:rsidRDefault="00A93F7D" w:rsidP="008D193E">
      <w:pPr>
        <w:spacing w:after="0"/>
        <w:rPr>
          <w:rFonts w:ascii="Montserrat" w:eastAsia="Times New Roman" w:hAnsi="Montserrat" w:cs="Arial"/>
          <w:b/>
        </w:rPr>
      </w:pPr>
    </w:p>
    <w:p w14:paraId="5D9BC871" w14:textId="7A626B8D" w:rsidR="00A93F7D" w:rsidRDefault="00B67360" w:rsidP="008D193E">
      <w:pPr>
        <w:pStyle w:val="Prrafodelista"/>
        <w:numPr>
          <w:ilvl w:val="0"/>
          <w:numId w:val="35"/>
        </w:numPr>
        <w:spacing w:after="0"/>
        <w:rPr>
          <w:rFonts w:ascii="Montserrat" w:eastAsia="Times New Roman" w:hAnsi="Montserrat" w:cs="Arial"/>
          <w:b/>
        </w:rPr>
      </w:pPr>
      <w:r>
        <w:rPr>
          <w:rFonts w:ascii="Montserrat" w:eastAsia="Times New Roman" w:hAnsi="Montserrat" w:cs="Arial"/>
          <w:b/>
        </w:rPr>
        <w:t>Tere de sueños y aspiradoras.</w:t>
      </w:r>
    </w:p>
    <w:p w14:paraId="74462E5E" w14:textId="77777777" w:rsidR="00A93F7D" w:rsidRDefault="004104AC" w:rsidP="008D193E">
      <w:pPr>
        <w:pStyle w:val="Prrafodelista"/>
        <w:spacing w:after="0"/>
        <w:rPr>
          <w:rFonts w:ascii="Montserrat" w:eastAsia="Arial" w:hAnsi="Montserrat" w:cs="Arial"/>
          <w:color w:val="0563C1"/>
        </w:rPr>
      </w:pPr>
      <w:hyperlink r:id="rId10">
        <w:r w:rsidR="00A93F7D" w:rsidRPr="00A93F7D">
          <w:rPr>
            <w:rFonts w:ascii="Montserrat" w:eastAsia="Arial" w:hAnsi="Montserrat" w:cs="Arial"/>
            <w:color w:val="0563C1"/>
          </w:rPr>
          <w:t>https://www.youtube.com/watch?v=RBGLW-84kRA&amp;t=4s</w:t>
        </w:r>
      </w:hyperlink>
    </w:p>
    <w:p w14:paraId="78E0AC83" w14:textId="77777777" w:rsidR="009222E2" w:rsidRDefault="009222E2" w:rsidP="008D193E">
      <w:pPr>
        <w:spacing w:after="0"/>
        <w:jc w:val="left"/>
        <w:rPr>
          <w:rFonts w:ascii="Montserrat" w:eastAsia="Arial" w:hAnsi="Montserrat" w:cs="Arial"/>
        </w:rPr>
      </w:pPr>
    </w:p>
    <w:p w14:paraId="7C255D7B" w14:textId="77777777" w:rsidR="00A7473E" w:rsidRDefault="009222E2" w:rsidP="00A7473E">
      <w:pPr>
        <w:spacing w:after="0"/>
        <w:rPr>
          <w:rFonts w:ascii="Montserrat" w:eastAsia="Arial" w:hAnsi="Montserrat" w:cs="Arial"/>
        </w:rPr>
      </w:pPr>
      <w:r>
        <w:rPr>
          <w:rFonts w:ascii="Montserrat" w:eastAsia="Arial" w:hAnsi="Montserrat" w:cs="Arial"/>
        </w:rPr>
        <w:t xml:space="preserve">En esta historia puedes observar que en la familia de Tere </w:t>
      </w:r>
      <w:r w:rsidRPr="009222E2">
        <w:rPr>
          <w:rFonts w:ascii="Montserrat" w:eastAsia="Arial" w:hAnsi="Montserrat" w:cs="Arial"/>
        </w:rPr>
        <w:t xml:space="preserve">las mujeres no han tenido la oportunidad de estudiar ni la secundaria, ya que la tradición de su familia es casarse, ser amas de casa y prepararse para la maternidad. Lo cual, no es que esté mal, lo </w:t>
      </w:r>
      <w:r w:rsidR="00A7473E" w:rsidRPr="009222E2">
        <w:rPr>
          <w:rFonts w:ascii="Montserrat" w:eastAsia="Arial" w:hAnsi="Montserrat" w:cs="Arial"/>
        </w:rPr>
        <w:t xml:space="preserve">importante es que cada persona pueda decidir sobre su futuro.  En el caso de Tere, ella tiene el </w:t>
      </w:r>
      <w:r w:rsidR="00A7473E">
        <w:rPr>
          <w:rFonts w:ascii="Montserrat" w:eastAsia="Arial" w:hAnsi="Montserrat" w:cs="Arial"/>
        </w:rPr>
        <w:t>sueño de trabajar en el teatro.</w:t>
      </w:r>
    </w:p>
    <w:p w14:paraId="4080266E" w14:textId="77777777" w:rsidR="00A7473E" w:rsidRDefault="00A7473E" w:rsidP="00A7473E">
      <w:pPr>
        <w:spacing w:after="0"/>
        <w:rPr>
          <w:rFonts w:ascii="Montserrat" w:eastAsia="Arial" w:hAnsi="Montserrat" w:cs="Arial"/>
        </w:rPr>
      </w:pPr>
    </w:p>
    <w:p w14:paraId="0F4F0F6C" w14:textId="535CFAA0" w:rsidR="00A7473E" w:rsidRDefault="00A7473E" w:rsidP="00A7473E">
      <w:pPr>
        <w:spacing w:after="0"/>
        <w:rPr>
          <w:rFonts w:ascii="Montserrat" w:eastAsia="Arial" w:hAnsi="Montserrat" w:cs="Arial"/>
        </w:rPr>
      </w:pPr>
      <w:r w:rsidRPr="3D4F6D6C">
        <w:rPr>
          <w:rFonts w:ascii="Montserrat" w:eastAsia="Arial" w:hAnsi="Montserrat" w:cs="Arial"/>
        </w:rPr>
        <w:t xml:space="preserve">El papá y la mamá de </w:t>
      </w:r>
      <w:r w:rsidR="4800BB66" w:rsidRPr="3D4F6D6C">
        <w:rPr>
          <w:rFonts w:ascii="Montserrat" w:eastAsia="Arial" w:hAnsi="Montserrat" w:cs="Arial"/>
        </w:rPr>
        <w:t>Tere</w:t>
      </w:r>
      <w:r w:rsidRPr="3D4F6D6C">
        <w:rPr>
          <w:rFonts w:ascii="Montserrat" w:eastAsia="Arial" w:hAnsi="Montserrat" w:cs="Arial"/>
        </w:rPr>
        <w:t xml:space="preserve"> piensan que las oportunidades deben de ser para su hijo, porque él va a ser “el jefe de la familia” y a este tipo de situaciones, están basadas en el Rol de Género. Cuando se habla de él rol de género se refiere a lo que se espera por obligación de una mujer o un hombre.</w:t>
      </w:r>
    </w:p>
    <w:p w14:paraId="670F6452" w14:textId="77777777" w:rsidR="00A7473E" w:rsidRDefault="00A7473E" w:rsidP="00A7473E">
      <w:pPr>
        <w:spacing w:after="0"/>
        <w:rPr>
          <w:rFonts w:ascii="Montserrat" w:eastAsia="Arial" w:hAnsi="Montserrat" w:cs="Arial"/>
        </w:rPr>
      </w:pPr>
    </w:p>
    <w:p w14:paraId="54887F92" w14:textId="12C95D07" w:rsidR="00A7473E" w:rsidRDefault="00A7473E" w:rsidP="00A7473E">
      <w:pPr>
        <w:spacing w:after="0"/>
        <w:rPr>
          <w:rFonts w:ascii="Montserrat" w:eastAsia="Arial" w:hAnsi="Montserrat" w:cs="Arial"/>
        </w:rPr>
      </w:pPr>
      <w:r w:rsidRPr="3D4F6D6C">
        <w:rPr>
          <w:rFonts w:ascii="Montserrat" w:eastAsia="Arial" w:hAnsi="Montserrat" w:cs="Arial"/>
        </w:rPr>
        <w:t xml:space="preserve">Los roles de </w:t>
      </w:r>
      <w:r w:rsidR="40034036" w:rsidRPr="3D4F6D6C">
        <w:rPr>
          <w:rFonts w:ascii="Montserrat" w:eastAsia="Arial" w:hAnsi="Montserrat" w:cs="Arial"/>
        </w:rPr>
        <w:t>género</w:t>
      </w:r>
      <w:r w:rsidRPr="3D4F6D6C">
        <w:rPr>
          <w:rFonts w:ascii="Montserrat" w:eastAsia="Arial" w:hAnsi="Montserrat" w:cs="Arial"/>
        </w:rPr>
        <w:t xml:space="preserve"> parten de una visión tradicional en la que se les asignan a las mujeres el papel obligatorio de esposa, madre y ama de casa.</w:t>
      </w:r>
    </w:p>
    <w:p w14:paraId="1392DF74" w14:textId="77777777" w:rsidR="00A7473E" w:rsidRDefault="00A7473E" w:rsidP="00A7473E">
      <w:pPr>
        <w:spacing w:after="0"/>
        <w:rPr>
          <w:rFonts w:ascii="Montserrat" w:eastAsia="Arial" w:hAnsi="Montserrat" w:cs="Arial"/>
        </w:rPr>
      </w:pPr>
    </w:p>
    <w:p w14:paraId="04932FB3" w14:textId="77777777" w:rsidR="00A7473E" w:rsidRDefault="00A7473E" w:rsidP="00A7473E">
      <w:pPr>
        <w:spacing w:after="0"/>
        <w:rPr>
          <w:rFonts w:ascii="Montserrat" w:eastAsia="Arial" w:hAnsi="Montserrat" w:cs="Arial"/>
        </w:rPr>
      </w:pPr>
      <w:r>
        <w:rPr>
          <w:rFonts w:ascii="Montserrat" w:eastAsia="Arial" w:hAnsi="Montserrat" w:cs="Arial"/>
        </w:rPr>
        <w:t>En la siguiente tabla podrás encontrar algunos ejemplos sobre el rol de género</w:t>
      </w:r>
    </w:p>
    <w:p w14:paraId="1D998F3E" w14:textId="77777777" w:rsidR="00A7473E" w:rsidRDefault="00A7473E" w:rsidP="00A7473E">
      <w:pPr>
        <w:spacing w:after="0"/>
        <w:rPr>
          <w:rFonts w:ascii="Montserrat" w:eastAsia="Arial" w:hAnsi="Montserrat" w:cs="Arial"/>
        </w:rPr>
      </w:pPr>
    </w:p>
    <w:p w14:paraId="2718ED41" w14:textId="77777777" w:rsidR="00A7473E" w:rsidRDefault="00A7473E" w:rsidP="00A7473E">
      <w:pPr>
        <w:spacing w:after="0"/>
        <w:jc w:val="center"/>
        <w:rPr>
          <w:rFonts w:ascii="Montserrat" w:eastAsia="Arial" w:hAnsi="Montserrat" w:cs="Arial"/>
        </w:rPr>
      </w:pPr>
      <w:r>
        <w:rPr>
          <w:rFonts w:ascii="Montserrat" w:eastAsia="Arial" w:hAnsi="Montserrat" w:cs="Arial"/>
          <w:noProof/>
          <w:lang w:val="en-US"/>
        </w:rPr>
        <w:drawing>
          <wp:inline distT="0" distB="0" distL="0" distR="0" wp14:anchorId="05BCE431" wp14:editId="783ECA68">
            <wp:extent cx="3379304" cy="2590800"/>
            <wp:effectExtent l="19050" t="19050" r="12065" b="190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93586" cy="2601750"/>
                    </a:xfrm>
                    <a:prstGeom prst="rect">
                      <a:avLst/>
                    </a:prstGeom>
                    <a:noFill/>
                    <a:ln>
                      <a:solidFill>
                        <a:schemeClr val="accent2"/>
                      </a:solidFill>
                    </a:ln>
                  </pic:spPr>
                </pic:pic>
              </a:graphicData>
            </a:graphic>
          </wp:inline>
        </w:drawing>
      </w:r>
    </w:p>
    <w:p w14:paraId="0252A524" w14:textId="77777777" w:rsidR="00A7473E" w:rsidRDefault="00A7473E" w:rsidP="00A7473E">
      <w:pPr>
        <w:spacing w:after="0"/>
        <w:jc w:val="center"/>
        <w:rPr>
          <w:rFonts w:ascii="Montserrat" w:eastAsia="Arial" w:hAnsi="Montserrat" w:cs="Arial"/>
        </w:rPr>
      </w:pPr>
    </w:p>
    <w:p w14:paraId="37961757" w14:textId="77777777" w:rsidR="00A7473E" w:rsidRDefault="00A7473E" w:rsidP="00A7473E">
      <w:pPr>
        <w:spacing w:after="0"/>
        <w:rPr>
          <w:rFonts w:ascii="Montserrat" w:eastAsia="Arial" w:hAnsi="Montserrat" w:cs="Arial"/>
        </w:rPr>
      </w:pPr>
      <w:r>
        <w:rPr>
          <w:rFonts w:ascii="Montserrat" w:eastAsia="Arial" w:hAnsi="Montserrat" w:cs="Arial"/>
        </w:rPr>
        <w:t>En la actualidad la sociedad ha evolucionado, cada vez más mujeres ejercen sus derechos y deciden de acuerdo a sus sueños y oportunidades.</w:t>
      </w:r>
    </w:p>
    <w:p w14:paraId="693E1640" w14:textId="77777777" w:rsidR="00A7473E" w:rsidRDefault="00A7473E" w:rsidP="00A7473E">
      <w:pPr>
        <w:spacing w:after="0"/>
        <w:rPr>
          <w:rFonts w:ascii="Montserrat" w:eastAsia="Arial" w:hAnsi="Montserrat" w:cs="Arial"/>
        </w:rPr>
      </w:pPr>
      <w:r>
        <w:rPr>
          <w:rFonts w:ascii="Montserrat" w:eastAsia="Arial" w:hAnsi="Montserrat" w:cs="Arial"/>
        </w:rPr>
        <w:t xml:space="preserve">A los roles que acabas de observar se le suman los llamados estereotipos de género, estos son creencias y atribuciones sociales sobre cómo debe ser y como debe comportarse cada género. </w:t>
      </w:r>
      <w:r w:rsidRPr="00201A2D">
        <w:rPr>
          <w:rFonts w:ascii="Montserrat" w:eastAsia="Arial" w:hAnsi="Montserrat" w:cs="Arial"/>
        </w:rPr>
        <w:t xml:space="preserve">El estereotipo de género logra convertirse en un hecho </w:t>
      </w:r>
      <w:r w:rsidRPr="00201A2D">
        <w:rPr>
          <w:rFonts w:ascii="Montserrat" w:eastAsia="Arial" w:hAnsi="Montserrat" w:cs="Arial"/>
        </w:rPr>
        <w:lastRenderedPageBreak/>
        <w:t>social tan fuerte que llega a creerse que es algo natural, son como etiquetas que se le colocan a las personas, las cuales deben pensar y actuar como dice la etiqueta.</w:t>
      </w:r>
    </w:p>
    <w:p w14:paraId="0DE878FC" w14:textId="77777777" w:rsidR="00A7473E" w:rsidRDefault="00A7473E" w:rsidP="00A7473E">
      <w:pPr>
        <w:spacing w:after="0"/>
        <w:rPr>
          <w:rFonts w:ascii="Montserrat" w:eastAsia="Arial" w:hAnsi="Montserrat" w:cs="Arial"/>
        </w:rPr>
      </w:pPr>
    </w:p>
    <w:p w14:paraId="2A7605F5" w14:textId="77777777" w:rsidR="00A7473E" w:rsidRDefault="00A7473E" w:rsidP="00A7473E">
      <w:pPr>
        <w:spacing w:after="0"/>
        <w:rPr>
          <w:rFonts w:ascii="Montserrat" w:eastAsia="Arial" w:hAnsi="Montserrat" w:cs="Arial"/>
        </w:rPr>
      </w:pPr>
      <w:r>
        <w:rPr>
          <w:rFonts w:ascii="Montserrat" w:eastAsia="Arial" w:hAnsi="Montserrat" w:cs="Arial"/>
        </w:rPr>
        <w:t>Los roles y estereotipos se combinan para generar los mandatos de género, es decir aquello que la sociedad y cultura dictan cumplir para encajar, estos mandatos exigen que las personas se ajusten a las reglas de un modelo único.</w:t>
      </w:r>
    </w:p>
    <w:p w14:paraId="0CCF5A81" w14:textId="77777777" w:rsidR="00A7473E" w:rsidRDefault="00A7473E" w:rsidP="00A7473E">
      <w:pPr>
        <w:spacing w:after="0"/>
        <w:rPr>
          <w:rFonts w:ascii="Montserrat" w:eastAsia="Arial" w:hAnsi="Montserrat" w:cs="Arial"/>
        </w:rPr>
      </w:pPr>
    </w:p>
    <w:p w14:paraId="09CFB9D1" w14:textId="77777777" w:rsidR="00A7473E" w:rsidRDefault="00A7473E" w:rsidP="00A7473E">
      <w:pPr>
        <w:spacing w:after="0"/>
        <w:rPr>
          <w:rFonts w:ascii="Montserrat" w:eastAsia="Arial" w:hAnsi="Montserrat" w:cs="Arial"/>
        </w:rPr>
      </w:pPr>
      <w:r>
        <w:rPr>
          <w:rFonts w:ascii="Montserrat" w:eastAsia="Arial" w:hAnsi="Montserrat" w:cs="Arial"/>
        </w:rPr>
        <w:t>La publicidad y los mensajes que ves a diario en los medios masivos de comunicación tienen una dosis de estas ideas de roles o estereotipos y las usan, desafortunadamente estos mensajes se siguen propagando y las niñas y niños como tú los reciben como modelo a seguir.</w:t>
      </w:r>
    </w:p>
    <w:p w14:paraId="01184E30" w14:textId="77777777" w:rsidR="00A7473E" w:rsidRDefault="00A7473E" w:rsidP="00A7473E">
      <w:pPr>
        <w:spacing w:after="0"/>
        <w:rPr>
          <w:rFonts w:ascii="Montserrat" w:eastAsia="Arial" w:hAnsi="Montserrat" w:cs="Arial"/>
        </w:rPr>
      </w:pPr>
    </w:p>
    <w:p w14:paraId="1C7C30F3" w14:textId="77777777" w:rsidR="00A7473E" w:rsidRDefault="00A7473E" w:rsidP="00A7473E">
      <w:pPr>
        <w:spacing w:after="0"/>
        <w:rPr>
          <w:rFonts w:ascii="Montserrat" w:eastAsia="Arial" w:hAnsi="Montserrat" w:cs="Arial"/>
        </w:rPr>
      </w:pPr>
      <w:r>
        <w:rPr>
          <w:rFonts w:ascii="Montserrat" w:eastAsia="Arial" w:hAnsi="Montserrat" w:cs="Arial"/>
        </w:rPr>
        <w:t>Existen campañas en las que indican que ciertas actividades, colores, profesiones, o juguetes se siguen etiquetando como solo para niñas o para niños.</w:t>
      </w:r>
    </w:p>
    <w:p w14:paraId="636EA5E1" w14:textId="77777777" w:rsidR="00A7473E" w:rsidRDefault="00A7473E" w:rsidP="00A7473E">
      <w:pPr>
        <w:spacing w:after="0"/>
        <w:rPr>
          <w:rFonts w:ascii="Montserrat" w:eastAsia="Arial" w:hAnsi="Montserrat" w:cs="Arial"/>
        </w:rPr>
      </w:pPr>
    </w:p>
    <w:p w14:paraId="26DE98A5" w14:textId="63402D28" w:rsidR="00A7473E" w:rsidRDefault="00A7473E" w:rsidP="00A7473E">
      <w:pPr>
        <w:spacing w:after="0"/>
        <w:rPr>
          <w:rFonts w:ascii="Montserrat" w:eastAsia="Arial" w:hAnsi="Montserrat" w:cs="Arial"/>
        </w:rPr>
      </w:pPr>
      <w:r>
        <w:rPr>
          <w:rFonts w:ascii="Montserrat" w:eastAsia="Arial" w:hAnsi="Montserrat" w:cs="Arial"/>
        </w:rPr>
        <w:t xml:space="preserve">Es de suma importancia que recuerdes que tanto hombres como mujeres </w:t>
      </w:r>
      <w:r w:rsidRPr="00530AB2">
        <w:rPr>
          <w:rFonts w:ascii="Montserrat" w:eastAsia="Arial" w:hAnsi="Montserrat" w:cs="Arial"/>
        </w:rPr>
        <w:t xml:space="preserve">pueden ser muy hábiles en las áreas de matemáticas o ciencias, y, sin embargo, son pocas las mujeres que desarrollan ese potencial, en razón de los estereotipos que dicen que las matemáticas o ciencias </w:t>
      </w:r>
      <w:r>
        <w:rPr>
          <w:rFonts w:ascii="Montserrat" w:eastAsia="Arial" w:hAnsi="Montserrat" w:cs="Arial"/>
        </w:rPr>
        <w:t>no son cosas de mujeres, u</w:t>
      </w:r>
      <w:r w:rsidRPr="00530AB2">
        <w:rPr>
          <w:rFonts w:ascii="Montserrat" w:eastAsia="Arial" w:hAnsi="Montserrat" w:cs="Arial"/>
        </w:rPr>
        <w:t>na clase como ésta, sirve para recordarles que hombres y mujeres t</w:t>
      </w:r>
      <w:r>
        <w:rPr>
          <w:rFonts w:ascii="Montserrat" w:eastAsia="Arial" w:hAnsi="Montserrat" w:cs="Arial"/>
        </w:rPr>
        <w:t>ienen</w:t>
      </w:r>
      <w:r w:rsidRPr="00530AB2">
        <w:rPr>
          <w:rFonts w:ascii="Montserrat" w:eastAsia="Arial" w:hAnsi="Montserrat" w:cs="Arial"/>
        </w:rPr>
        <w:t xml:space="preserve"> los mismos derechos, y debe</w:t>
      </w:r>
      <w:r>
        <w:rPr>
          <w:rFonts w:ascii="Montserrat" w:eastAsia="Arial" w:hAnsi="Montserrat" w:cs="Arial"/>
        </w:rPr>
        <w:t>n</w:t>
      </w:r>
      <w:r w:rsidRPr="00530AB2">
        <w:rPr>
          <w:rFonts w:ascii="Montserrat" w:eastAsia="Arial" w:hAnsi="Montserrat" w:cs="Arial"/>
        </w:rPr>
        <w:t xml:space="preserve"> contar con igualdad de oportunidades.</w:t>
      </w:r>
    </w:p>
    <w:p w14:paraId="4492C350" w14:textId="77777777" w:rsidR="00A7473E" w:rsidRDefault="00A7473E" w:rsidP="00A7473E">
      <w:pPr>
        <w:spacing w:after="0"/>
        <w:rPr>
          <w:rFonts w:ascii="Montserrat" w:eastAsia="Arial" w:hAnsi="Montserrat" w:cs="Arial"/>
        </w:rPr>
      </w:pPr>
    </w:p>
    <w:p w14:paraId="4D5BB7F1" w14:textId="77777777" w:rsidR="00A7473E" w:rsidRDefault="00A7473E" w:rsidP="00A7473E">
      <w:pPr>
        <w:spacing w:after="0"/>
        <w:rPr>
          <w:rFonts w:ascii="Montserrat" w:eastAsia="Arial" w:hAnsi="Montserrat" w:cs="Arial"/>
        </w:rPr>
      </w:pPr>
      <w:r>
        <w:rPr>
          <w:rFonts w:ascii="Montserrat" w:eastAsia="Arial" w:hAnsi="Montserrat" w:cs="Arial"/>
        </w:rPr>
        <w:t xml:space="preserve">¿Sabías que en este día se conmemora el día internacional de la mujer? Esta celebración se lleva a cabo desde el año de 1975, el 8 de marzo es un día en el que se recuerda la lucha de las mujeres por su participación dentro de la sociedad en búsqueda de la igualdad y la libertad para lograr su desarrollo integro como persona. </w:t>
      </w:r>
    </w:p>
    <w:p w14:paraId="52AC7742" w14:textId="77777777" w:rsidR="00A7473E" w:rsidRDefault="00A7473E" w:rsidP="00A7473E">
      <w:pPr>
        <w:spacing w:after="0"/>
        <w:rPr>
          <w:rFonts w:ascii="Montserrat" w:eastAsia="Arial" w:hAnsi="Montserrat" w:cs="Arial"/>
        </w:rPr>
      </w:pPr>
      <w:r>
        <w:rPr>
          <w:rFonts w:ascii="Montserrat" w:eastAsia="Arial" w:hAnsi="Montserrat" w:cs="Arial"/>
        </w:rPr>
        <w:t>Es un recordatorio donde las mujeres a lo largo del tiempo han buscado la igualdad de oportunidades de pensamiento para trabajar y estudiar.</w:t>
      </w:r>
    </w:p>
    <w:p w14:paraId="3D680F98" w14:textId="77777777" w:rsidR="00A7473E" w:rsidRDefault="00A7473E" w:rsidP="00A7473E">
      <w:pPr>
        <w:spacing w:after="0"/>
        <w:rPr>
          <w:rFonts w:ascii="Montserrat" w:eastAsia="Arial" w:hAnsi="Montserrat" w:cs="Arial"/>
        </w:rPr>
      </w:pPr>
    </w:p>
    <w:p w14:paraId="5C2B1448" w14:textId="77777777" w:rsidR="00A7473E" w:rsidRDefault="00A7473E" w:rsidP="00A7473E">
      <w:pPr>
        <w:spacing w:after="0"/>
        <w:rPr>
          <w:rFonts w:ascii="Montserrat" w:eastAsia="Arial" w:hAnsi="Montserrat" w:cs="Arial"/>
        </w:rPr>
      </w:pPr>
      <w:r>
        <w:rPr>
          <w:rFonts w:ascii="Montserrat" w:eastAsia="Arial" w:hAnsi="Montserrat" w:cs="Arial"/>
        </w:rPr>
        <w:t>Los derechos de las mujeres han tenido un largo proceso de evolución para su reconocimiento. Este camino inicio antes de que fueran reconocidas como ciudadanas, esta conmemoración se estableció como recuerdo de las trabajadoras de una fábrica ubicada en Nueva York que luchaban por sus derechos. Ese acontecimiento histórico fue lo que marcó el inicio de su participación en la vida económica, política, social y cultural del país.</w:t>
      </w:r>
    </w:p>
    <w:p w14:paraId="7BB5F4BB" w14:textId="77777777" w:rsidR="00A7473E" w:rsidRDefault="00A7473E" w:rsidP="00A7473E">
      <w:pPr>
        <w:spacing w:after="0"/>
        <w:rPr>
          <w:rFonts w:ascii="Montserrat" w:eastAsia="Arial" w:hAnsi="Montserrat" w:cs="Arial"/>
        </w:rPr>
      </w:pPr>
    </w:p>
    <w:p w14:paraId="0E7A9D54" w14:textId="77777777" w:rsidR="00A7473E" w:rsidRDefault="00A7473E" w:rsidP="00A7473E">
      <w:pPr>
        <w:spacing w:after="0"/>
        <w:rPr>
          <w:rFonts w:ascii="Montserrat" w:eastAsia="Arial" w:hAnsi="Montserrat" w:cs="Arial"/>
        </w:rPr>
      </w:pPr>
      <w:r>
        <w:rPr>
          <w:rFonts w:ascii="Montserrat" w:eastAsia="Arial" w:hAnsi="Montserrat" w:cs="Arial"/>
        </w:rPr>
        <w:t>En 2021, más de 40 años después en Estados Unidos el país voto por la primera mujer vicepresidenta.</w:t>
      </w:r>
    </w:p>
    <w:p w14:paraId="10F24881" w14:textId="77777777" w:rsidR="00A7473E" w:rsidRDefault="00A7473E" w:rsidP="00A7473E">
      <w:pPr>
        <w:spacing w:after="0"/>
        <w:rPr>
          <w:rFonts w:ascii="Montserrat" w:eastAsia="Arial" w:hAnsi="Montserrat" w:cs="Arial"/>
        </w:rPr>
      </w:pPr>
    </w:p>
    <w:p w14:paraId="39D43E0D" w14:textId="54B3C88A" w:rsidR="00A7473E" w:rsidRDefault="00A7473E" w:rsidP="00A7473E">
      <w:pPr>
        <w:spacing w:after="0"/>
        <w:rPr>
          <w:rFonts w:ascii="Montserrat" w:eastAsia="Arial" w:hAnsi="Montserrat" w:cs="Arial"/>
        </w:rPr>
      </w:pPr>
      <w:r>
        <w:rPr>
          <w:rFonts w:ascii="Montserrat" w:eastAsia="Arial" w:hAnsi="Montserrat" w:cs="Arial"/>
        </w:rPr>
        <w:t>¿Sabías que en algún momento de la historia las mujeres no podían votar ni estudiar o acceder a algún cargo público e incluso tomar decisiones sobre su propio cuerpo?</w:t>
      </w:r>
    </w:p>
    <w:p w14:paraId="10213179" w14:textId="77777777" w:rsidR="00A7473E" w:rsidRDefault="00A7473E" w:rsidP="00A7473E">
      <w:pPr>
        <w:spacing w:after="0"/>
        <w:rPr>
          <w:rFonts w:ascii="Montserrat" w:eastAsia="Arial" w:hAnsi="Montserrat" w:cs="Arial"/>
        </w:rPr>
      </w:pPr>
    </w:p>
    <w:p w14:paraId="1E5D539D" w14:textId="77777777" w:rsidR="00A7473E" w:rsidRDefault="00A7473E" w:rsidP="00A7473E">
      <w:pPr>
        <w:spacing w:after="0"/>
        <w:rPr>
          <w:rFonts w:ascii="Montserrat" w:eastAsia="Arial" w:hAnsi="Montserrat" w:cs="Arial"/>
        </w:rPr>
      </w:pPr>
      <w:r>
        <w:rPr>
          <w:rFonts w:ascii="Montserrat" w:eastAsia="Arial" w:hAnsi="Montserrat" w:cs="Arial"/>
        </w:rPr>
        <w:t>Escucha lo que estudiantes de cuarto grado como tu piensan al respecto.</w:t>
      </w:r>
    </w:p>
    <w:p w14:paraId="7D5D6E2C" w14:textId="77777777" w:rsidR="00A7473E" w:rsidRDefault="00A7473E" w:rsidP="00A7473E">
      <w:pPr>
        <w:spacing w:after="0"/>
        <w:jc w:val="center"/>
        <w:rPr>
          <w:rFonts w:ascii="Montserrat" w:eastAsia="Arial" w:hAnsi="Montserrat" w:cs="Arial"/>
        </w:rPr>
      </w:pPr>
    </w:p>
    <w:p w14:paraId="04587A69" w14:textId="6473B28A" w:rsidR="00A7473E" w:rsidRPr="005F4230" w:rsidRDefault="00A7473E" w:rsidP="005F4230">
      <w:pPr>
        <w:pStyle w:val="Prrafodelista"/>
        <w:numPr>
          <w:ilvl w:val="0"/>
          <w:numId w:val="35"/>
        </w:numPr>
        <w:spacing w:after="0"/>
        <w:rPr>
          <w:rFonts w:ascii="Montserrat" w:eastAsia="Arial" w:hAnsi="Montserrat" w:cs="Arial"/>
          <w:b/>
          <w:bCs/>
        </w:rPr>
      </w:pPr>
      <w:r w:rsidRPr="005F4230">
        <w:rPr>
          <w:rFonts w:ascii="Montserrat" w:eastAsia="Arial" w:hAnsi="Montserrat" w:cs="Arial"/>
          <w:b/>
          <w:bCs/>
        </w:rPr>
        <w:t>Sondeo 2. ¿Sabían que antes?</w:t>
      </w:r>
    </w:p>
    <w:p w14:paraId="6D8B4D4B" w14:textId="1975F2DB" w:rsidR="00A7473E" w:rsidRDefault="00730316" w:rsidP="00A7473E">
      <w:pPr>
        <w:spacing w:after="0"/>
      </w:pPr>
      <w:hyperlink r:id="rId12" w:history="1">
        <w:r w:rsidRPr="00430B32">
          <w:rPr>
            <w:rStyle w:val="Hipervnculo"/>
          </w:rPr>
          <w:t>https://youtu.be/m3sybn3ZsEg</w:t>
        </w:r>
      </w:hyperlink>
      <w:r>
        <w:t xml:space="preserve"> </w:t>
      </w:r>
    </w:p>
    <w:p w14:paraId="5CF269A3" w14:textId="77777777" w:rsidR="00730316" w:rsidRDefault="00730316" w:rsidP="00A7473E">
      <w:pPr>
        <w:spacing w:after="0"/>
        <w:rPr>
          <w:rFonts w:ascii="Montserrat" w:eastAsia="Arial" w:hAnsi="Montserrat" w:cs="Arial"/>
        </w:rPr>
      </w:pPr>
    </w:p>
    <w:p w14:paraId="142136E7" w14:textId="77777777" w:rsidR="00A7473E" w:rsidRDefault="00A7473E" w:rsidP="00A7473E">
      <w:pPr>
        <w:spacing w:after="0"/>
        <w:rPr>
          <w:rFonts w:ascii="Montserrat" w:eastAsia="Arial" w:hAnsi="Montserrat" w:cs="Arial"/>
        </w:rPr>
      </w:pPr>
      <w:r>
        <w:rPr>
          <w:rFonts w:ascii="Montserrat" w:eastAsia="Arial" w:hAnsi="Montserrat" w:cs="Arial"/>
        </w:rPr>
        <w:t>Las mujeres han demostrado la capacidad que tienen para realizar varias actividades, en el siguiente video observarás algunos ejemplos.</w:t>
      </w:r>
    </w:p>
    <w:p w14:paraId="5943EABF" w14:textId="77777777" w:rsidR="00A7473E" w:rsidRDefault="00A7473E" w:rsidP="00A7473E">
      <w:pPr>
        <w:spacing w:after="0"/>
        <w:rPr>
          <w:rFonts w:ascii="Montserrat" w:eastAsia="Arial" w:hAnsi="Montserrat" w:cs="Arial"/>
        </w:rPr>
      </w:pPr>
    </w:p>
    <w:p w14:paraId="1D918F62" w14:textId="0CD4BEAD" w:rsidR="00A7473E" w:rsidRDefault="00A7473E" w:rsidP="00A7473E">
      <w:pPr>
        <w:pStyle w:val="Prrafodelista"/>
        <w:numPr>
          <w:ilvl w:val="0"/>
          <w:numId w:val="35"/>
        </w:numPr>
        <w:spacing w:after="0"/>
        <w:rPr>
          <w:rFonts w:ascii="Montserrat" w:eastAsia="Arial" w:hAnsi="Montserrat" w:cs="Arial"/>
          <w:b/>
        </w:rPr>
      </w:pPr>
      <w:r>
        <w:rPr>
          <w:rFonts w:ascii="Montserrat" w:eastAsia="Arial" w:hAnsi="Montserrat" w:cs="Arial"/>
          <w:b/>
        </w:rPr>
        <w:t>Acuérdate del Día Internacional de la mujer.</w:t>
      </w:r>
    </w:p>
    <w:p w14:paraId="74366EF3" w14:textId="77777777" w:rsidR="00A7473E" w:rsidRDefault="004104AC" w:rsidP="00A7473E">
      <w:pPr>
        <w:pStyle w:val="Prrafodelista"/>
        <w:spacing w:after="0"/>
        <w:rPr>
          <w:rFonts w:ascii="Montserrat" w:eastAsia="Arial" w:hAnsi="Montserrat" w:cs="Arial"/>
          <w:color w:val="0563C1"/>
        </w:rPr>
      </w:pPr>
      <w:hyperlink r:id="rId13">
        <w:r w:rsidR="00A7473E" w:rsidRPr="00587A2E">
          <w:rPr>
            <w:rFonts w:ascii="Montserrat" w:eastAsia="Arial" w:hAnsi="Montserrat" w:cs="Arial"/>
            <w:color w:val="0563C1"/>
          </w:rPr>
          <w:t>https://www.youtube.com/watch?v=u108bwIqHok</w:t>
        </w:r>
      </w:hyperlink>
    </w:p>
    <w:p w14:paraId="674B6400" w14:textId="77777777" w:rsidR="00A7473E" w:rsidRDefault="00A7473E" w:rsidP="00A7473E">
      <w:pPr>
        <w:spacing w:after="0"/>
        <w:rPr>
          <w:rFonts w:ascii="Montserrat" w:eastAsia="Arial" w:hAnsi="Montserrat" w:cs="Arial"/>
          <w:color w:val="000000"/>
        </w:rPr>
      </w:pPr>
    </w:p>
    <w:p w14:paraId="52483A6D" w14:textId="77777777" w:rsidR="00A7473E" w:rsidRDefault="00A7473E" w:rsidP="00A7473E">
      <w:pPr>
        <w:spacing w:after="0"/>
        <w:rPr>
          <w:rFonts w:ascii="Montserrat" w:eastAsia="Arial" w:hAnsi="Montserrat" w:cs="Arial"/>
          <w:color w:val="000000"/>
        </w:rPr>
      </w:pPr>
      <w:r>
        <w:rPr>
          <w:rFonts w:ascii="Montserrat" w:eastAsia="Arial" w:hAnsi="Montserrat" w:cs="Arial"/>
          <w:color w:val="000000"/>
        </w:rPr>
        <w:t>En la actualidad existen instrumentos legales e instituciones públicas que su objetivo es lograr la igualdad entre hombres y mujeres, aunque todavía existe discriminación por razones de género en algunos sectores de la sociedad.</w:t>
      </w:r>
    </w:p>
    <w:p w14:paraId="37F64D0D" w14:textId="77777777" w:rsidR="00A7473E" w:rsidRDefault="00A7473E" w:rsidP="00A7473E">
      <w:pPr>
        <w:spacing w:after="0"/>
        <w:rPr>
          <w:rFonts w:ascii="Montserrat" w:eastAsia="Arial" w:hAnsi="Montserrat" w:cs="Arial"/>
          <w:color w:val="000000"/>
        </w:rPr>
      </w:pPr>
    </w:p>
    <w:p w14:paraId="7EF6C34F" w14:textId="77777777" w:rsidR="00A7473E" w:rsidRDefault="00A7473E" w:rsidP="00A7473E">
      <w:pPr>
        <w:spacing w:after="0"/>
        <w:rPr>
          <w:rFonts w:ascii="Montserrat" w:eastAsia="Arial" w:hAnsi="Montserrat" w:cs="Arial"/>
          <w:color w:val="000000"/>
        </w:rPr>
      </w:pPr>
      <w:r>
        <w:rPr>
          <w:rFonts w:ascii="Montserrat" w:eastAsia="Arial" w:hAnsi="Montserrat" w:cs="Arial"/>
          <w:color w:val="000000"/>
        </w:rPr>
        <w:t>Para que conozcas más sobre este tema observa el siguiente video, inícialo en el minuto 0:11 y termínalo en el minuto 2:33</w:t>
      </w:r>
    </w:p>
    <w:p w14:paraId="5BAFBADD" w14:textId="77777777" w:rsidR="00A7473E" w:rsidRDefault="00A7473E" w:rsidP="00A7473E">
      <w:pPr>
        <w:spacing w:after="0"/>
        <w:rPr>
          <w:rFonts w:ascii="Montserrat" w:eastAsia="Arial" w:hAnsi="Montserrat" w:cs="Arial"/>
          <w:color w:val="000000"/>
        </w:rPr>
      </w:pPr>
    </w:p>
    <w:p w14:paraId="7FA09236" w14:textId="7EB98E27" w:rsidR="00A7473E" w:rsidRDefault="00A7473E" w:rsidP="00A7473E">
      <w:pPr>
        <w:pStyle w:val="Prrafodelista"/>
        <w:numPr>
          <w:ilvl w:val="0"/>
          <w:numId w:val="35"/>
        </w:numPr>
        <w:spacing w:after="0"/>
        <w:rPr>
          <w:rFonts w:ascii="Montserrat" w:eastAsia="Arial" w:hAnsi="Montserrat" w:cs="Arial"/>
          <w:b/>
          <w:color w:val="000000"/>
        </w:rPr>
      </w:pPr>
      <w:r>
        <w:rPr>
          <w:rFonts w:ascii="Montserrat" w:eastAsia="Arial" w:hAnsi="Montserrat" w:cs="Arial"/>
          <w:b/>
          <w:color w:val="000000"/>
        </w:rPr>
        <w:t>Igualdad y no discriminación.</w:t>
      </w:r>
    </w:p>
    <w:p w14:paraId="4E163154" w14:textId="77777777" w:rsidR="00A7473E" w:rsidRDefault="004104AC" w:rsidP="00A7473E">
      <w:pPr>
        <w:pStyle w:val="Prrafodelista"/>
        <w:spacing w:after="0"/>
        <w:rPr>
          <w:rFonts w:ascii="Montserrat" w:eastAsia="Arial" w:hAnsi="Montserrat" w:cs="Arial"/>
          <w:color w:val="0563C1"/>
        </w:rPr>
      </w:pPr>
      <w:hyperlink r:id="rId14">
        <w:r w:rsidR="00A7473E" w:rsidRPr="00503EDB">
          <w:rPr>
            <w:rFonts w:ascii="Montserrat" w:eastAsia="Arial" w:hAnsi="Montserrat" w:cs="Arial"/>
            <w:color w:val="0563C1"/>
          </w:rPr>
          <w:t>https://www.youtube.com/watch?v=-4o6tQkJdwo&amp;t=9s</w:t>
        </w:r>
      </w:hyperlink>
    </w:p>
    <w:p w14:paraId="446F4C57" w14:textId="77777777" w:rsidR="00A7473E" w:rsidRPr="008D193E" w:rsidRDefault="00A7473E" w:rsidP="00A7473E">
      <w:pPr>
        <w:spacing w:after="0"/>
        <w:rPr>
          <w:rFonts w:ascii="Montserrat" w:eastAsia="Arial" w:hAnsi="Montserrat" w:cs="Arial"/>
          <w:color w:val="0563C1"/>
        </w:rPr>
      </w:pPr>
    </w:p>
    <w:p w14:paraId="7CD083DD" w14:textId="77777777" w:rsidR="00A7473E" w:rsidRDefault="00A7473E" w:rsidP="00A7473E">
      <w:pPr>
        <w:spacing w:after="0"/>
        <w:rPr>
          <w:rFonts w:ascii="Montserrat" w:eastAsia="Arial" w:hAnsi="Montserrat" w:cs="Arial"/>
          <w:color w:val="000000"/>
        </w:rPr>
      </w:pPr>
      <w:r>
        <w:rPr>
          <w:rFonts w:ascii="Montserrat" w:eastAsia="Arial" w:hAnsi="Montserrat" w:cs="Arial"/>
          <w:color w:val="000000"/>
        </w:rPr>
        <w:t>Hasta aquí has visto varias situaciones y casos, pero faltan propuestas. Recuerda que esta sesión tiene el propósito de proponer acciones a favor de la igualdad para combatir la discriminación contra las mujeres.</w:t>
      </w:r>
    </w:p>
    <w:p w14:paraId="665FA274" w14:textId="77777777" w:rsidR="00A7473E" w:rsidRDefault="00A7473E" w:rsidP="00A7473E">
      <w:pPr>
        <w:spacing w:after="0"/>
        <w:jc w:val="left"/>
        <w:rPr>
          <w:rFonts w:ascii="Montserrat" w:eastAsia="Arial" w:hAnsi="Montserrat" w:cs="Arial"/>
          <w:color w:val="000000"/>
        </w:rPr>
      </w:pPr>
    </w:p>
    <w:p w14:paraId="7DE82F01" w14:textId="77777777" w:rsidR="00A7473E" w:rsidRDefault="00A7473E" w:rsidP="00A7473E">
      <w:pPr>
        <w:spacing w:after="0"/>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7E2B66DF" wp14:editId="6F7420AE">
            <wp:extent cx="5652492" cy="1571625"/>
            <wp:effectExtent l="19050" t="19050" r="2476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64712" cy="1575023"/>
                    </a:xfrm>
                    <a:prstGeom prst="rect">
                      <a:avLst/>
                    </a:prstGeom>
                    <a:noFill/>
                    <a:ln>
                      <a:solidFill>
                        <a:schemeClr val="accent2"/>
                      </a:solidFill>
                    </a:ln>
                  </pic:spPr>
                </pic:pic>
              </a:graphicData>
            </a:graphic>
          </wp:inline>
        </w:drawing>
      </w:r>
    </w:p>
    <w:p w14:paraId="4F6024A9" w14:textId="77777777" w:rsidR="00A7473E" w:rsidRDefault="00A7473E" w:rsidP="00A7473E">
      <w:pPr>
        <w:spacing w:after="0"/>
        <w:jc w:val="center"/>
        <w:rPr>
          <w:rFonts w:ascii="Montserrat" w:eastAsia="Arial" w:hAnsi="Montserrat" w:cs="Arial"/>
          <w:color w:val="000000"/>
        </w:rPr>
      </w:pPr>
    </w:p>
    <w:p w14:paraId="366B456E" w14:textId="77777777" w:rsidR="00A7473E" w:rsidRDefault="00A7473E" w:rsidP="00A7473E">
      <w:pPr>
        <w:spacing w:after="0"/>
        <w:rPr>
          <w:rFonts w:ascii="Montserrat" w:eastAsia="Arial" w:hAnsi="Montserrat" w:cs="Arial"/>
          <w:color w:val="000000"/>
        </w:rPr>
      </w:pPr>
      <w:r>
        <w:rPr>
          <w:rFonts w:ascii="Montserrat" w:eastAsia="Arial" w:hAnsi="Montserrat" w:cs="Arial"/>
          <w:color w:val="000000"/>
        </w:rPr>
        <w:t>En el siguiente video podrás observar lo que respondieron algunos estudiantes de cuarto de primaria a la siguiente pregunta. ¿Qué acciones propondrías en favor de la igualdad para combatir la discriminación contra las mujeres en la escuela o en la casa?</w:t>
      </w:r>
    </w:p>
    <w:p w14:paraId="4C53653A" w14:textId="77777777" w:rsidR="00A7473E" w:rsidRDefault="00A7473E" w:rsidP="00A7473E">
      <w:pPr>
        <w:spacing w:after="0"/>
        <w:jc w:val="center"/>
        <w:rPr>
          <w:rFonts w:ascii="Montserrat" w:eastAsia="Arial" w:hAnsi="Montserrat" w:cs="Arial"/>
          <w:color w:val="000000"/>
        </w:rPr>
      </w:pPr>
    </w:p>
    <w:p w14:paraId="365F3ADC" w14:textId="5E954D3A" w:rsidR="00A7473E" w:rsidRPr="005F4230" w:rsidRDefault="00A7473E" w:rsidP="005F4230">
      <w:pPr>
        <w:pStyle w:val="Prrafodelista"/>
        <w:numPr>
          <w:ilvl w:val="0"/>
          <w:numId w:val="35"/>
        </w:numPr>
        <w:spacing w:after="0"/>
        <w:rPr>
          <w:rFonts w:ascii="Montserrat" w:eastAsia="Arial" w:hAnsi="Montserrat" w:cs="Arial"/>
          <w:b/>
          <w:bCs/>
          <w:color w:val="000000"/>
        </w:rPr>
      </w:pPr>
      <w:r w:rsidRPr="005F4230">
        <w:rPr>
          <w:rFonts w:ascii="Montserrat" w:eastAsia="Arial" w:hAnsi="Montserrat" w:cs="Arial"/>
          <w:b/>
          <w:bCs/>
          <w:color w:val="000000"/>
        </w:rPr>
        <w:t>Sondeo 3. ¿Qué Acciones?</w:t>
      </w:r>
    </w:p>
    <w:p w14:paraId="7E61ED20" w14:textId="001D87B9" w:rsidR="00A7473E" w:rsidRDefault="00730316" w:rsidP="005F4230">
      <w:pPr>
        <w:spacing w:after="0"/>
      </w:pPr>
      <w:hyperlink r:id="rId16" w:history="1">
        <w:r w:rsidRPr="00430B32">
          <w:rPr>
            <w:rStyle w:val="Hipervnculo"/>
          </w:rPr>
          <w:t>https://youtu.be/36p7aMTF1Vs</w:t>
        </w:r>
      </w:hyperlink>
      <w:r>
        <w:t xml:space="preserve"> </w:t>
      </w:r>
    </w:p>
    <w:p w14:paraId="07EC6567" w14:textId="77777777" w:rsidR="00730316" w:rsidRDefault="00730316" w:rsidP="005F4230">
      <w:pPr>
        <w:spacing w:after="0"/>
        <w:rPr>
          <w:rFonts w:ascii="Montserrat" w:eastAsia="Arial" w:hAnsi="Montserrat" w:cs="Arial"/>
          <w:color w:val="000000"/>
        </w:rPr>
      </w:pPr>
    </w:p>
    <w:p w14:paraId="6BB60C63" w14:textId="77777777" w:rsidR="00A7473E" w:rsidRDefault="00A7473E" w:rsidP="00A7473E">
      <w:pPr>
        <w:spacing w:after="0"/>
        <w:rPr>
          <w:rFonts w:ascii="Montserrat" w:eastAsia="Arial" w:hAnsi="Montserrat" w:cs="Arial"/>
          <w:color w:val="000000"/>
        </w:rPr>
      </w:pPr>
      <w:r>
        <w:rPr>
          <w:rFonts w:ascii="Montserrat" w:eastAsia="Arial" w:hAnsi="Montserrat" w:cs="Arial"/>
          <w:color w:val="000000"/>
        </w:rPr>
        <w:t>¿Qué te parecieron las ideas que compartieron las niñas y los niños desde casa? A ti ¿Se te ocurre alguna? Una buena idea podría ser que en la familia se escuche y se apoyen las ideas de las niñas con respecto a lo que quieren dedicarse en el futuro, de esta forma se puede ir construyendo desde la familia el empoderamiento de las mujeres.</w:t>
      </w:r>
    </w:p>
    <w:p w14:paraId="42060FA0" w14:textId="77777777" w:rsidR="00A7473E" w:rsidRDefault="00A7473E" w:rsidP="00A7473E">
      <w:pPr>
        <w:spacing w:after="0"/>
        <w:rPr>
          <w:rFonts w:ascii="Montserrat" w:eastAsia="Arial" w:hAnsi="Montserrat" w:cs="Arial"/>
          <w:color w:val="000000"/>
        </w:rPr>
      </w:pPr>
    </w:p>
    <w:p w14:paraId="7D92490F" w14:textId="7A1DA653" w:rsidR="00A7473E" w:rsidRDefault="00A7473E" w:rsidP="00A7473E">
      <w:pPr>
        <w:spacing w:after="0"/>
        <w:rPr>
          <w:rFonts w:ascii="Montserrat" w:eastAsia="Arial" w:hAnsi="Montserrat" w:cs="Arial"/>
          <w:color w:val="000000"/>
        </w:rPr>
      </w:pPr>
      <w:r>
        <w:rPr>
          <w:rFonts w:ascii="Montserrat" w:eastAsia="Arial" w:hAnsi="Montserrat" w:cs="Arial"/>
          <w:color w:val="000000"/>
        </w:rPr>
        <w:lastRenderedPageBreak/>
        <w:t>El empoderamiento de las mujeres se refiere a que ellas mismas vayan construyendo la seguridad que les permita tomar decisiones propias y poder defenderlas logrando su autonomía. El empoderamiento se puede construir eligiendo la profesión o proyecto de vida que cada mujer desee, incluso tener el poder de decisión si quiere casarse o no.</w:t>
      </w:r>
    </w:p>
    <w:p w14:paraId="7009BFC7" w14:textId="77777777" w:rsidR="00A7473E" w:rsidRDefault="00A7473E" w:rsidP="00A7473E">
      <w:pPr>
        <w:spacing w:after="0"/>
        <w:rPr>
          <w:rFonts w:ascii="Montserrat" w:eastAsia="Arial" w:hAnsi="Montserrat" w:cs="Arial"/>
          <w:color w:val="000000"/>
        </w:rPr>
      </w:pPr>
    </w:p>
    <w:p w14:paraId="410F34E5" w14:textId="77777777" w:rsidR="00A7473E" w:rsidRDefault="00A7473E" w:rsidP="00A7473E">
      <w:pPr>
        <w:spacing w:after="0"/>
        <w:rPr>
          <w:rFonts w:ascii="Montserrat" w:eastAsia="Arial" w:hAnsi="Montserrat" w:cs="Arial"/>
          <w:color w:val="000000"/>
        </w:rPr>
      </w:pPr>
      <w:r>
        <w:rPr>
          <w:rFonts w:ascii="Montserrat" w:eastAsia="Arial" w:hAnsi="Montserrat" w:cs="Arial"/>
          <w:color w:val="000000"/>
        </w:rPr>
        <w:t>Recuerda que el empoderamiento es el poder de decisión y acción.</w:t>
      </w:r>
    </w:p>
    <w:p w14:paraId="7F6D1BEA" w14:textId="5E82C373" w:rsidR="00A7473E" w:rsidRDefault="00A7473E" w:rsidP="00A7473E">
      <w:pPr>
        <w:spacing w:after="0"/>
        <w:rPr>
          <w:rFonts w:ascii="Montserrat" w:eastAsia="Arial" w:hAnsi="Montserrat" w:cs="Arial"/>
          <w:color w:val="000000"/>
        </w:rPr>
      </w:pPr>
    </w:p>
    <w:p w14:paraId="5990F203" w14:textId="77777777" w:rsidR="00A7473E" w:rsidRDefault="00A7473E" w:rsidP="00A7473E">
      <w:pPr>
        <w:spacing w:after="0"/>
        <w:rPr>
          <w:rFonts w:ascii="Montserrat" w:eastAsia="Arial" w:hAnsi="Montserrat" w:cs="Arial"/>
          <w:color w:val="000000"/>
        </w:rPr>
      </w:pPr>
    </w:p>
    <w:p w14:paraId="17D4E156" w14:textId="77777777" w:rsidR="00A7473E" w:rsidRPr="00B30429" w:rsidRDefault="00A7473E" w:rsidP="00A7473E">
      <w:pPr>
        <w:spacing w:after="0"/>
        <w:jc w:val="center"/>
        <w:rPr>
          <w:rFonts w:ascii="Montserrat" w:hAnsi="Montserrat"/>
          <w:b/>
          <w:sz w:val="24"/>
          <w:szCs w:val="24"/>
        </w:rPr>
      </w:pPr>
      <w:r w:rsidRPr="00B30429">
        <w:rPr>
          <w:rFonts w:ascii="Montserrat" w:hAnsi="Montserrat"/>
          <w:b/>
          <w:sz w:val="24"/>
          <w:szCs w:val="24"/>
        </w:rPr>
        <w:t>¡Buen trabajo!</w:t>
      </w:r>
    </w:p>
    <w:p w14:paraId="5CD5677F" w14:textId="77777777" w:rsidR="00A7473E" w:rsidRPr="001F1196" w:rsidRDefault="00A7473E" w:rsidP="00A7473E">
      <w:pPr>
        <w:pBdr>
          <w:top w:val="nil"/>
          <w:left w:val="nil"/>
          <w:bottom w:val="nil"/>
          <w:right w:val="nil"/>
          <w:between w:val="nil"/>
        </w:pBdr>
        <w:spacing w:after="0"/>
        <w:jc w:val="center"/>
        <w:rPr>
          <w:rFonts w:ascii="Montserrat" w:hAnsi="Montserrat"/>
          <w:b/>
        </w:rPr>
      </w:pPr>
    </w:p>
    <w:p w14:paraId="280AE069" w14:textId="1ED5A043" w:rsidR="00A7473E" w:rsidRDefault="00A7473E" w:rsidP="00A7473E">
      <w:pPr>
        <w:pBdr>
          <w:top w:val="nil"/>
          <w:left w:val="nil"/>
          <w:bottom w:val="nil"/>
          <w:right w:val="nil"/>
          <w:between w:val="nil"/>
        </w:pBdr>
        <w:spacing w:after="0"/>
        <w:jc w:val="center"/>
        <w:rPr>
          <w:rFonts w:ascii="Montserrat" w:hAnsi="Montserrat"/>
          <w:b/>
          <w:sz w:val="28"/>
          <w:szCs w:val="32"/>
        </w:rPr>
      </w:pPr>
      <w:r w:rsidRPr="00B30429">
        <w:rPr>
          <w:rFonts w:ascii="Montserrat" w:hAnsi="Montserrat"/>
          <w:b/>
          <w:sz w:val="24"/>
          <w:szCs w:val="24"/>
        </w:rPr>
        <w:t>Gracias por tu esfuerzo.</w:t>
      </w:r>
    </w:p>
    <w:p w14:paraId="5399585D" w14:textId="77777777" w:rsidR="00A7473E" w:rsidRPr="00A7473E" w:rsidRDefault="00A7473E" w:rsidP="00A7473E">
      <w:pPr>
        <w:spacing w:after="0"/>
        <w:rPr>
          <w:rFonts w:ascii="Montserrat" w:hAnsi="Montserrat"/>
          <w:b/>
          <w:sz w:val="24"/>
          <w:szCs w:val="24"/>
        </w:rPr>
      </w:pPr>
    </w:p>
    <w:p w14:paraId="72EDDC6F" w14:textId="77777777" w:rsidR="00A7473E" w:rsidRPr="00A7473E" w:rsidRDefault="00A7473E" w:rsidP="00A7473E">
      <w:pPr>
        <w:spacing w:after="0"/>
        <w:rPr>
          <w:rFonts w:ascii="Montserrat" w:hAnsi="Montserrat"/>
          <w:b/>
        </w:rPr>
      </w:pPr>
    </w:p>
    <w:p w14:paraId="444FEDD1" w14:textId="3CDFDB53" w:rsidR="00A7473E" w:rsidRPr="00B30429" w:rsidRDefault="00A7473E" w:rsidP="00A7473E">
      <w:pPr>
        <w:spacing w:after="0"/>
        <w:rPr>
          <w:rFonts w:ascii="Montserrat" w:hAnsi="Montserrat"/>
          <w:b/>
          <w:sz w:val="28"/>
          <w:szCs w:val="32"/>
        </w:rPr>
      </w:pPr>
      <w:r w:rsidRPr="00B30429">
        <w:rPr>
          <w:rFonts w:ascii="Montserrat" w:hAnsi="Montserrat"/>
          <w:b/>
          <w:sz w:val="28"/>
          <w:szCs w:val="32"/>
        </w:rPr>
        <w:t>Para saber más:</w:t>
      </w:r>
    </w:p>
    <w:p w14:paraId="49634451" w14:textId="21798497" w:rsidR="00A7473E" w:rsidRDefault="00A7473E" w:rsidP="00A7473E">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4DE048A1" w14:textId="77777777" w:rsidR="00A7473E" w:rsidRPr="00B928F3" w:rsidRDefault="00A7473E" w:rsidP="00A7473E">
      <w:pPr>
        <w:spacing w:after="0"/>
        <w:rPr>
          <w:rStyle w:val="Hipervnculo"/>
        </w:rPr>
      </w:pPr>
    </w:p>
    <w:p w14:paraId="0040A5A8" w14:textId="77777777" w:rsidR="00A7473E" w:rsidRDefault="00A7473E" w:rsidP="00A7473E">
      <w:pPr>
        <w:spacing w:after="0"/>
        <w:rPr>
          <w:rFonts w:ascii="Montserrat" w:eastAsia="Times New Roman" w:hAnsi="Montserrat" w:cs="Times New Roman"/>
          <w:color w:val="000000"/>
          <w:lang w:eastAsia="es-MX"/>
        </w:rPr>
      </w:pPr>
      <w:r>
        <w:rPr>
          <w:noProof/>
        </w:rPr>
        <w:drawing>
          <wp:inline distT="0" distB="0" distL="0" distR="0" wp14:anchorId="1562ABA4" wp14:editId="5240EFDF">
            <wp:extent cx="1880886" cy="2476500"/>
            <wp:effectExtent l="0" t="0" r="508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80886" cy="2476500"/>
                    </a:xfrm>
                    <a:prstGeom prst="rect">
                      <a:avLst/>
                    </a:prstGeom>
                  </pic:spPr>
                </pic:pic>
              </a:graphicData>
            </a:graphic>
          </wp:inline>
        </w:drawing>
      </w:r>
    </w:p>
    <w:p w14:paraId="4B1FC36C" w14:textId="77777777" w:rsidR="00A7473E" w:rsidRPr="00C3586B" w:rsidRDefault="004104AC" w:rsidP="00A7473E">
      <w:pPr>
        <w:spacing w:after="0"/>
        <w:contextualSpacing/>
        <w:rPr>
          <w:rStyle w:val="Hipervnculo"/>
          <w:rFonts w:ascii="Montserrat" w:hAnsi="Montserrat"/>
          <w:color w:val="000000" w:themeColor="text1"/>
        </w:rPr>
      </w:pPr>
      <w:hyperlink r:id="rId18" w:history="1">
        <w:r w:rsidR="00A7473E" w:rsidRPr="00C3586B">
          <w:rPr>
            <w:rStyle w:val="Hipervnculo"/>
            <w:rFonts w:ascii="Montserrat" w:hAnsi="Montserrat"/>
          </w:rPr>
          <w:t>https://libros.conaliteg.gob.mx/20/P4FCA.htm</w:t>
        </w:r>
      </w:hyperlink>
    </w:p>
    <w:p w14:paraId="1C98D237" w14:textId="77777777" w:rsidR="00A7473E" w:rsidRDefault="00A7473E" w:rsidP="00A7473E">
      <w:pPr>
        <w:spacing w:after="0"/>
        <w:rPr>
          <w:rFonts w:ascii="Montserrat" w:eastAsia="Times New Roman" w:hAnsi="Montserrat" w:cs="Times New Roman"/>
          <w:color w:val="000000"/>
          <w:lang w:eastAsia="es-MX"/>
        </w:rPr>
      </w:pPr>
    </w:p>
    <w:p w14:paraId="2DC550E3" w14:textId="77777777" w:rsidR="00A7473E" w:rsidRDefault="00A7473E" w:rsidP="00A7473E">
      <w:pPr>
        <w:rPr>
          <w:rFonts w:ascii="Montserrat" w:eastAsia="Times New Roman" w:hAnsi="Montserrat" w:cs="Times New Roman"/>
          <w:color w:val="000000"/>
          <w:lang w:eastAsia="es-MX"/>
        </w:rPr>
      </w:pPr>
    </w:p>
    <w:p w14:paraId="023AE46E" w14:textId="6357DD99" w:rsidR="00533680" w:rsidRDefault="00533680" w:rsidP="00BC49DF">
      <w:pPr>
        <w:spacing w:after="0"/>
        <w:rPr>
          <w:rFonts w:ascii="Montserrat" w:eastAsia="Times New Roman" w:hAnsi="Montserrat" w:cs="Times New Roman"/>
          <w:color w:val="000000"/>
          <w:lang w:eastAsia="es-MX"/>
        </w:rPr>
      </w:pPr>
    </w:p>
    <w:sectPr w:rsidR="00533680"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98098" w14:textId="77777777" w:rsidR="004104AC" w:rsidRDefault="004104AC" w:rsidP="002443C3">
      <w:pPr>
        <w:spacing w:after="0"/>
      </w:pPr>
      <w:r>
        <w:separator/>
      </w:r>
    </w:p>
  </w:endnote>
  <w:endnote w:type="continuationSeparator" w:id="0">
    <w:p w14:paraId="29BB1FC4" w14:textId="77777777" w:rsidR="004104AC" w:rsidRDefault="004104AC"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0AB00" w14:textId="77777777" w:rsidR="004104AC" w:rsidRDefault="004104AC" w:rsidP="002443C3">
      <w:pPr>
        <w:spacing w:after="0"/>
      </w:pPr>
      <w:r>
        <w:separator/>
      </w:r>
    </w:p>
  </w:footnote>
  <w:footnote w:type="continuationSeparator" w:id="0">
    <w:p w14:paraId="7821ECF4" w14:textId="77777777" w:rsidR="004104AC" w:rsidRDefault="004104AC"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88476A"/>
    <w:multiLevelType w:val="hybridMultilevel"/>
    <w:tmpl w:val="DBDE7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FB680A"/>
    <w:multiLevelType w:val="hybridMultilevel"/>
    <w:tmpl w:val="34C6E7B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6A075E"/>
    <w:multiLevelType w:val="hybridMultilevel"/>
    <w:tmpl w:val="7F740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571EBF"/>
    <w:multiLevelType w:val="hybridMultilevel"/>
    <w:tmpl w:val="74124E18"/>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9"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BB6418"/>
    <w:multiLevelType w:val="multilevel"/>
    <w:tmpl w:val="6ACA3512"/>
    <w:lvl w:ilvl="0">
      <w:start w:val="1"/>
      <w:numFmt w:val="bullet"/>
      <w:lvlText w:val="●"/>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15:restartNumberingAfterBreak="0">
    <w:nsid w:val="4B3A26C6"/>
    <w:multiLevelType w:val="hybridMultilevel"/>
    <w:tmpl w:val="FD5AF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B6553A"/>
    <w:multiLevelType w:val="hybridMultilevel"/>
    <w:tmpl w:val="CCFA13A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FE5034"/>
    <w:multiLevelType w:val="hybridMultilevel"/>
    <w:tmpl w:val="2F0ADDCA"/>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7"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9815B1"/>
    <w:multiLevelType w:val="hybridMultilevel"/>
    <w:tmpl w:val="38D49B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E576059"/>
    <w:multiLevelType w:val="hybridMultilevel"/>
    <w:tmpl w:val="09E84D9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5" w15:restartNumberingAfterBreak="0">
    <w:nsid w:val="73E91164"/>
    <w:multiLevelType w:val="hybridMultilevel"/>
    <w:tmpl w:val="C82233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36"/>
  </w:num>
  <w:num w:numId="3">
    <w:abstractNumId w:val="14"/>
  </w:num>
  <w:num w:numId="4">
    <w:abstractNumId w:val="33"/>
  </w:num>
  <w:num w:numId="5">
    <w:abstractNumId w:val="13"/>
  </w:num>
  <w:num w:numId="6">
    <w:abstractNumId w:val="0"/>
  </w:num>
  <w:num w:numId="7">
    <w:abstractNumId w:val="5"/>
  </w:num>
  <w:num w:numId="8">
    <w:abstractNumId w:val="6"/>
  </w:num>
  <w:num w:numId="9">
    <w:abstractNumId w:val="22"/>
  </w:num>
  <w:num w:numId="10">
    <w:abstractNumId w:val="37"/>
  </w:num>
  <w:num w:numId="11">
    <w:abstractNumId w:val="15"/>
  </w:num>
  <w:num w:numId="12">
    <w:abstractNumId w:val="27"/>
  </w:num>
  <w:num w:numId="13">
    <w:abstractNumId w:val="30"/>
  </w:num>
  <w:num w:numId="14">
    <w:abstractNumId w:val="11"/>
  </w:num>
  <w:num w:numId="15">
    <w:abstractNumId w:val="7"/>
  </w:num>
  <w:num w:numId="16">
    <w:abstractNumId w:val="39"/>
  </w:num>
  <w:num w:numId="17">
    <w:abstractNumId w:val="28"/>
  </w:num>
  <w:num w:numId="18">
    <w:abstractNumId w:val="16"/>
  </w:num>
  <w:num w:numId="19">
    <w:abstractNumId w:val="25"/>
  </w:num>
  <w:num w:numId="20">
    <w:abstractNumId w:val="38"/>
  </w:num>
  <w:num w:numId="21">
    <w:abstractNumId w:val="17"/>
  </w:num>
  <w:num w:numId="22">
    <w:abstractNumId w:val="31"/>
  </w:num>
  <w:num w:numId="23">
    <w:abstractNumId w:val="3"/>
  </w:num>
  <w:num w:numId="24">
    <w:abstractNumId w:val="10"/>
  </w:num>
  <w:num w:numId="25">
    <w:abstractNumId w:val="9"/>
  </w:num>
  <w:num w:numId="26">
    <w:abstractNumId w:val="32"/>
  </w:num>
  <w:num w:numId="27">
    <w:abstractNumId w:val="18"/>
  </w:num>
  <w:num w:numId="28">
    <w:abstractNumId w:val="21"/>
  </w:num>
  <w:num w:numId="29">
    <w:abstractNumId w:val="20"/>
  </w:num>
  <w:num w:numId="30">
    <w:abstractNumId w:val="8"/>
  </w:num>
  <w:num w:numId="31">
    <w:abstractNumId w:val="12"/>
  </w:num>
  <w:num w:numId="32">
    <w:abstractNumId w:val="34"/>
  </w:num>
  <w:num w:numId="33">
    <w:abstractNumId w:val="2"/>
  </w:num>
  <w:num w:numId="34">
    <w:abstractNumId w:val="26"/>
  </w:num>
  <w:num w:numId="35">
    <w:abstractNumId w:val="24"/>
  </w:num>
  <w:num w:numId="36">
    <w:abstractNumId w:val="23"/>
  </w:num>
  <w:num w:numId="37">
    <w:abstractNumId w:val="1"/>
  </w:num>
  <w:num w:numId="38">
    <w:abstractNumId w:val="29"/>
  </w:num>
  <w:num w:numId="39">
    <w:abstractNumId w:val="35"/>
  </w:num>
  <w:num w:numId="4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4913"/>
    <w:rsid w:val="00007A03"/>
    <w:rsid w:val="00010F3E"/>
    <w:rsid w:val="000126EF"/>
    <w:rsid w:val="00016B01"/>
    <w:rsid w:val="000175A1"/>
    <w:rsid w:val="000202D7"/>
    <w:rsid w:val="000218FB"/>
    <w:rsid w:val="00024C50"/>
    <w:rsid w:val="000275F4"/>
    <w:rsid w:val="00032315"/>
    <w:rsid w:val="00033076"/>
    <w:rsid w:val="00034AD0"/>
    <w:rsid w:val="00036DCC"/>
    <w:rsid w:val="00037B38"/>
    <w:rsid w:val="00040A53"/>
    <w:rsid w:val="000415FD"/>
    <w:rsid w:val="00042ADF"/>
    <w:rsid w:val="00043F40"/>
    <w:rsid w:val="00046E3B"/>
    <w:rsid w:val="00052A19"/>
    <w:rsid w:val="000538E7"/>
    <w:rsid w:val="00056DD2"/>
    <w:rsid w:val="00057438"/>
    <w:rsid w:val="000622C1"/>
    <w:rsid w:val="0006533C"/>
    <w:rsid w:val="000668A2"/>
    <w:rsid w:val="0007209E"/>
    <w:rsid w:val="00075BB6"/>
    <w:rsid w:val="00076D2D"/>
    <w:rsid w:val="00080746"/>
    <w:rsid w:val="00084774"/>
    <w:rsid w:val="0009017E"/>
    <w:rsid w:val="000904EB"/>
    <w:rsid w:val="000917AA"/>
    <w:rsid w:val="00091BEE"/>
    <w:rsid w:val="000954A9"/>
    <w:rsid w:val="00096B49"/>
    <w:rsid w:val="000A1F58"/>
    <w:rsid w:val="000A287A"/>
    <w:rsid w:val="000A3A22"/>
    <w:rsid w:val="000A7160"/>
    <w:rsid w:val="000A7EF0"/>
    <w:rsid w:val="000B0BC9"/>
    <w:rsid w:val="000B163D"/>
    <w:rsid w:val="000B3D9E"/>
    <w:rsid w:val="000C0E6E"/>
    <w:rsid w:val="000C29A5"/>
    <w:rsid w:val="000C3E15"/>
    <w:rsid w:val="000C5FEE"/>
    <w:rsid w:val="000C6710"/>
    <w:rsid w:val="000D2C11"/>
    <w:rsid w:val="000D2E1B"/>
    <w:rsid w:val="000D4738"/>
    <w:rsid w:val="000D563C"/>
    <w:rsid w:val="000D6266"/>
    <w:rsid w:val="000D6FAE"/>
    <w:rsid w:val="000D706E"/>
    <w:rsid w:val="000E1E51"/>
    <w:rsid w:val="000E3197"/>
    <w:rsid w:val="000E5433"/>
    <w:rsid w:val="000F0E0F"/>
    <w:rsid w:val="000F1835"/>
    <w:rsid w:val="000F238B"/>
    <w:rsid w:val="000F59A9"/>
    <w:rsid w:val="001009AE"/>
    <w:rsid w:val="0010481D"/>
    <w:rsid w:val="00105659"/>
    <w:rsid w:val="00105A39"/>
    <w:rsid w:val="00106BB5"/>
    <w:rsid w:val="00107C12"/>
    <w:rsid w:val="00110580"/>
    <w:rsid w:val="00122410"/>
    <w:rsid w:val="00122D72"/>
    <w:rsid w:val="001231F0"/>
    <w:rsid w:val="00124445"/>
    <w:rsid w:val="00124A53"/>
    <w:rsid w:val="00124A76"/>
    <w:rsid w:val="0012780E"/>
    <w:rsid w:val="001305F1"/>
    <w:rsid w:val="00130DAB"/>
    <w:rsid w:val="00131A36"/>
    <w:rsid w:val="0013321E"/>
    <w:rsid w:val="00135C21"/>
    <w:rsid w:val="001364B6"/>
    <w:rsid w:val="00136687"/>
    <w:rsid w:val="001369E8"/>
    <w:rsid w:val="00136A29"/>
    <w:rsid w:val="00137EAB"/>
    <w:rsid w:val="00142620"/>
    <w:rsid w:val="00144539"/>
    <w:rsid w:val="0014518B"/>
    <w:rsid w:val="001452C7"/>
    <w:rsid w:val="001530C7"/>
    <w:rsid w:val="001629A7"/>
    <w:rsid w:val="00164AC5"/>
    <w:rsid w:val="00166C16"/>
    <w:rsid w:val="00170C3F"/>
    <w:rsid w:val="001728D7"/>
    <w:rsid w:val="0017431E"/>
    <w:rsid w:val="00177119"/>
    <w:rsid w:val="00180B10"/>
    <w:rsid w:val="00182F23"/>
    <w:rsid w:val="001837E7"/>
    <w:rsid w:val="00183A91"/>
    <w:rsid w:val="001878FF"/>
    <w:rsid w:val="00190B02"/>
    <w:rsid w:val="00192667"/>
    <w:rsid w:val="00192931"/>
    <w:rsid w:val="001933B7"/>
    <w:rsid w:val="00195CC7"/>
    <w:rsid w:val="0019612B"/>
    <w:rsid w:val="0019663D"/>
    <w:rsid w:val="0019711D"/>
    <w:rsid w:val="00197177"/>
    <w:rsid w:val="001A01BA"/>
    <w:rsid w:val="001A3F03"/>
    <w:rsid w:val="001A61F6"/>
    <w:rsid w:val="001A7930"/>
    <w:rsid w:val="001A7C40"/>
    <w:rsid w:val="001A7F62"/>
    <w:rsid w:val="001B2826"/>
    <w:rsid w:val="001B290B"/>
    <w:rsid w:val="001B2AD1"/>
    <w:rsid w:val="001B4EE5"/>
    <w:rsid w:val="001C5641"/>
    <w:rsid w:val="001C5A71"/>
    <w:rsid w:val="001C6D5D"/>
    <w:rsid w:val="001D027F"/>
    <w:rsid w:val="001D1CB6"/>
    <w:rsid w:val="001D3E72"/>
    <w:rsid w:val="001D5093"/>
    <w:rsid w:val="001D5230"/>
    <w:rsid w:val="001D53E7"/>
    <w:rsid w:val="001D76C9"/>
    <w:rsid w:val="001E3221"/>
    <w:rsid w:val="001E7AC5"/>
    <w:rsid w:val="001F02AB"/>
    <w:rsid w:val="001F1196"/>
    <w:rsid w:val="001F2494"/>
    <w:rsid w:val="001F548C"/>
    <w:rsid w:val="001F5824"/>
    <w:rsid w:val="001F61AA"/>
    <w:rsid w:val="001F6829"/>
    <w:rsid w:val="001F7966"/>
    <w:rsid w:val="001F7B9A"/>
    <w:rsid w:val="00200A51"/>
    <w:rsid w:val="002016C2"/>
    <w:rsid w:val="00201A2D"/>
    <w:rsid w:val="002049BD"/>
    <w:rsid w:val="002079DF"/>
    <w:rsid w:val="00214ABD"/>
    <w:rsid w:val="00214F01"/>
    <w:rsid w:val="00216667"/>
    <w:rsid w:val="00222AF7"/>
    <w:rsid w:val="002245FA"/>
    <w:rsid w:val="0022538D"/>
    <w:rsid w:val="00226A67"/>
    <w:rsid w:val="00227C48"/>
    <w:rsid w:val="00230311"/>
    <w:rsid w:val="00230E53"/>
    <w:rsid w:val="00233592"/>
    <w:rsid w:val="00235CED"/>
    <w:rsid w:val="002362B2"/>
    <w:rsid w:val="0024012D"/>
    <w:rsid w:val="0024016B"/>
    <w:rsid w:val="00241707"/>
    <w:rsid w:val="002418AC"/>
    <w:rsid w:val="002442DA"/>
    <w:rsid w:val="002443C3"/>
    <w:rsid w:val="00245009"/>
    <w:rsid w:val="00245CB4"/>
    <w:rsid w:val="002469E6"/>
    <w:rsid w:val="00251C81"/>
    <w:rsid w:val="00252CB4"/>
    <w:rsid w:val="00254A4B"/>
    <w:rsid w:val="00260856"/>
    <w:rsid w:val="002623B5"/>
    <w:rsid w:val="00265B05"/>
    <w:rsid w:val="002664CE"/>
    <w:rsid w:val="00270DDC"/>
    <w:rsid w:val="00274DE9"/>
    <w:rsid w:val="00275F3A"/>
    <w:rsid w:val="002776DE"/>
    <w:rsid w:val="00280545"/>
    <w:rsid w:val="00281488"/>
    <w:rsid w:val="00281631"/>
    <w:rsid w:val="0028165C"/>
    <w:rsid w:val="002818A4"/>
    <w:rsid w:val="00283DB4"/>
    <w:rsid w:val="0028530B"/>
    <w:rsid w:val="00286FD3"/>
    <w:rsid w:val="0028720D"/>
    <w:rsid w:val="00291C6D"/>
    <w:rsid w:val="00291E6B"/>
    <w:rsid w:val="002924C6"/>
    <w:rsid w:val="00293A71"/>
    <w:rsid w:val="00295EC0"/>
    <w:rsid w:val="0029764E"/>
    <w:rsid w:val="00297685"/>
    <w:rsid w:val="002977C8"/>
    <w:rsid w:val="00297864"/>
    <w:rsid w:val="002A1BD2"/>
    <w:rsid w:val="002A1D2A"/>
    <w:rsid w:val="002A4412"/>
    <w:rsid w:val="002A7702"/>
    <w:rsid w:val="002A7886"/>
    <w:rsid w:val="002B1E42"/>
    <w:rsid w:val="002B4493"/>
    <w:rsid w:val="002B5C32"/>
    <w:rsid w:val="002B7BA8"/>
    <w:rsid w:val="002D3A9E"/>
    <w:rsid w:val="002D614B"/>
    <w:rsid w:val="002E4FC7"/>
    <w:rsid w:val="002E57D4"/>
    <w:rsid w:val="002F1BB2"/>
    <w:rsid w:val="002F1D72"/>
    <w:rsid w:val="002F6237"/>
    <w:rsid w:val="00300C5A"/>
    <w:rsid w:val="003014EA"/>
    <w:rsid w:val="003018F0"/>
    <w:rsid w:val="00302359"/>
    <w:rsid w:val="0030250D"/>
    <w:rsid w:val="003070E5"/>
    <w:rsid w:val="0031019B"/>
    <w:rsid w:val="00310E72"/>
    <w:rsid w:val="00310EBC"/>
    <w:rsid w:val="00314F12"/>
    <w:rsid w:val="0031551F"/>
    <w:rsid w:val="00316B1A"/>
    <w:rsid w:val="00321EE9"/>
    <w:rsid w:val="0032592E"/>
    <w:rsid w:val="003277F3"/>
    <w:rsid w:val="0033040B"/>
    <w:rsid w:val="00330544"/>
    <w:rsid w:val="00332186"/>
    <w:rsid w:val="00332390"/>
    <w:rsid w:val="00332CD7"/>
    <w:rsid w:val="00333D52"/>
    <w:rsid w:val="003348BC"/>
    <w:rsid w:val="00342001"/>
    <w:rsid w:val="00343CC4"/>
    <w:rsid w:val="00344550"/>
    <w:rsid w:val="00344678"/>
    <w:rsid w:val="003468D5"/>
    <w:rsid w:val="00347853"/>
    <w:rsid w:val="00347C7B"/>
    <w:rsid w:val="0035044B"/>
    <w:rsid w:val="00350E1C"/>
    <w:rsid w:val="003544DD"/>
    <w:rsid w:val="0035500B"/>
    <w:rsid w:val="00356A2D"/>
    <w:rsid w:val="003577A2"/>
    <w:rsid w:val="00360487"/>
    <w:rsid w:val="00361151"/>
    <w:rsid w:val="003621BE"/>
    <w:rsid w:val="00363942"/>
    <w:rsid w:val="00363FC0"/>
    <w:rsid w:val="00364ED4"/>
    <w:rsid w:val="0036684C"/>
    <w:rsid w:val="00366CBF"/>
    <w:rsid w:val="00367875"/>
    <w:rsid w:val="0037054F"/>
    <w:rsid w:val="0037417C"/>
    <w:rsid w:val="00376000"/>
    <w:rsid w:val="003772F9"/>
    <w:rsid w:val="00377856"/>
    <w:rsid w:val="00377E3D"/>
    <w:rsid w:val="003824F4"/>
    <w:rsid w:val="00382F0E"/>
    <w:rsid w:val="00383D4C"/>
    <w:rsid w:val="00384B47"/>
    <w:rsid w:val="00385125"/>
    <w:rsid w:val="003916D8"/>
    <w:rsid w:val="00391AFF"/>
    <w:rsid w:val="003A059F"/>
    <w:rsid w:val="003A3235"/>
    <w:rsid w:val="003A41C7"/>
    <w:rsid w:val="003A543F"/>
    <w:rsid w:val="003A5EE2"/>
    <w:rsid w:val="003A7425"/>
    <w:rsid w:val="003A7959"/>
    <w:rsid w:val="003B057F"/>
    <w:rsid w:val="003B0C88"/>
    <w:rsid w:val="003B2879"/>
    <w:rsid w:val="003B3B4A"/>
    <w:rsid w:val="003C17DA"/>
    <w:rsid w:val="003C5E24"/>
    <w:rsid w:val="003D08A1"/>
    <w:rsid w:val="003D467B"/>
    <w:rsid w:val="003D601C"/>
    <w:rsid w:val="003E0064"/>
    <w:rsid w:val="003E2AEE"/>
    <w:rsid w:val="003E35DB"/>
    <w:rsid w:val="003F5261"/>
    <w:rsid w:val="003F662E"/>
    <w:rsid w:val="003F7A36"/>
    <w:rsid w:val="00402DC2"/>
    <w:rsid w:val="00403EC3"/>
    <w:rsid w:val="00404ACC"/>
    <w:rsid w:val="00406A08"/>
    <w:rsid w:val="00407450"/>
    <w:rsid w:val="0041029F"/>
    <w:rsid w:val="004104AC"/>
    <w:rsid w:val="00413455"/>
    <w:rsid w:val="00420373"/>
    <w:rsid w:val="00420754"/>
    <w:rsid w:val="00424074"/>
    <w:rsid w:val="00425C3A"/>
    <w:rsid w:val="00431424"/>
    <w:rsid w:val="004321FD"/>
    <w:rsid w:val="0043546A"/>
    <w:rsid w:val="00437433"/>
    <w:rsid w:val="00440085"/>
    <w:rsid w:val="00445E16"/>
    <w:rsid w:val="00451429"/>
    <w:rsid w:val="0045334D"/>
    <w:rsid w:val="00453B38"/>
    <w:rsid w:val="00454AAB"/>
    <w:rsid w:val="004565E3"/>
    <w:rsid w:val="0045729C"/>
    <w:rsid w:val="00460785"/>
    <w:rsid w:val="0046446B"/>
    <w:rsid w:val="00464DC7"/>
    <w:rsid w:val="00467C63"/>
    <w:rsid w:val="00467FC4"/>
    <w:rsid w:val="00472E2C"/>
    <w:rsid w:val="00472EA1"/>
    <w:rsid w:val="0047526C"/>
    <w:rsid w:val="00480385"/>
    <w:rsid w:val="00481544"/>
    <w:rsid w:val="004831CD"/>
    <w:rsid w:val="004917AF"/>
    <w:rsid w:val="004919CF"/>
    <w:rsid w:val="004935E6"/>
    <w:rsid w:val="00497032"/>
    <w:rsid w:val="004A2CB1"/>
    <w:rsid w:val="004A585E"/>
    <w:rsid w:val="004A5D63"/>
    <w:rsid w:val="004A6BAE"/>
    <w:rsid w:val="004B07A0"/>
    <w:rsid w:val="004B18FE"/>
    <w:rsid w:val="004B203B"/>
    <w:rsid w:val="004B2195"/>
    <w:rsid w:val="004B5342"/>
    <w:rsid w:val="004B7071"/>
    <w:rsid w:val="004C0FF8"/>
    <w:rsid w:val="004C2BCE"/>
    <w:rsid w:val="004C4C61"/>
    <w:rsid w:val="004C51C6"/>
    <w:rsid w:val="004C5B93"/>
    <w:rsid w:val="004D0223"/>
    <w:rsid w:val="004D0F0B"/>
    <w:rsid w:val="004D209C"/>
    <w:rsid w:val="004D388A"/>
    <w:rsid w:val="004D43B8"/>
    <w:rsid w:val="004D4884"/>
    <w:rsid w:val="004D4C54"/>
    <w:rsid w:val="004D6068"/>
    <w:rsid w:val="004D74BE"/>
    <w:rsid w:val="004E119E"/>
    <w:rsid w:val="004E1395"/>
    <w:rsid w:val="004E1675"/>
    <w:rsid w:val="004E1887"/>
    <w:rsid w:val="004E1A1C"/>
    <w:rsid w:val="004E546B"/>
    <w:rsid w:val="004E5FF9"/>
    <w:rsid w:val="004F0004"/>
    <w:rsid w:val="004F0E92"/>
    <w:rsid w:val="004F3B3A"/>
    <w:rsid w:val="004F4A8C"/>
    <w:rsid w:val="004F5147"/>
    <w:rsid w:val="004F5F01"/>
    <w:rsid w:val="004F7FA3"/>
    <w:rsid w:val="00502008"/>
    <w:rsid w:val="005023EB"/>
    <w:rsid w:val="005037BF"/>
    <w:rsid w:val="00503EDB"/>
    <w:rsid w:val="00504B13"/>
    <w:rsid w:val="00504BA2"/>
    <w:rsid w:val="00504E45"/>
    <w:rsid w:val="00513B90"/>
    <w:rsid w:val="00516601"/>
    <w:rsid w:val="0052064C"/>
    <w:rsid w:val="00520A8A"/>
    <w:rsid w:val="00520C81"/>
    <w:rsid w:val="005236CB"/>
    <w:rsid w:val="00526B97"/>
    <w:rsid w:val="00530AB2"/>
    <w:rsid w:val="00532AE2"/>
    <w:rsid w:val="00532FF1"/>
    <w:rsid w:val="00533342"/>
    <w:rsid w:val="00533680"/>
    <w:rsid w:val="00533E8A"/>
    <w:rsid w:val="005345DC"/>
    <w:rsid w:val="00534ADE"/>
    <w:rsid w:val="005350CB"/>
    <w:rsid w:val="00535D83"/>
    <w:rsid w:val="00536441"/>
    <w:rsid w:val="005375EA"/>
    <w:rsid w:val="00543680"/>
    <w:rsid w:val="00546BAE"/>
    <w:rsid w:val="00550109"/>
    <w:rsid w:val="00552E08"/>
    <w:rsid w:val="00553160"/>
    <w:rsid w:val="00553B58"/>
    <w:rsid w:val="0056022D"/>
    <w:rsid w:val="00560755"/>
    <w:rsid w:val="005636FE"/>
    <w:rsid w:val="00565896"/>
    <w:rsid w:val="005703E5"/>
    <w:rsid w:val="0057040E"/>
    <w:rsid w:val="005711C7"/>
    <w:rsid w:val="00572433"/>
    <w:rsid w:val="00575847"/>
    <w:rsid w:val="00582E66"/>
    <w:rsid w:val="005864FF"/>
    <w:rsid w:val="00587988"/>
    <w:rsid w:val="00587A2E"/>
    <w:rsid w:val="00590146"/>
    <w:rsid w:val="00592D3E"/>
    <w:rsid w:val="0059457E"/>
    <w:rsid w:val="0059463A"/>
    <w:rsid w:val="00594B6E"/>
    <w:rsid w:val="005A0D53"/>
    <w:rsid w:val="005A1E57"/>
    <w:rsid w:val="005A1FD7"/>
    <w:rsid w:val="005A2154"/>
    <w:rsid w:val="005A21EA"/>
    <w:rsid w:val="005A221B"/>
    <w:rsid w:val="005A5497"/>
    <w:rsid w:val="005A5799"/>
    <w:rsid w:val="005A7005"/>
    <w:rsid w:val="005B1789"/>
    <w:rsid w:val="005B681C"/>
    <w:rsid w:val="005B6C5C"/>
    <w:rsid w:val="005C2313"/>
    <w:rsid w:val="005C46AE"/>
    <w:rsid w:val="005C5BD2"/>
    <w:rsid w:val="005D2243"/>
    <w:rsid w:val="005D312D"/>
    <w:rsid w:val="005D68AB"/>
    <w:rsid w:val="005D78ED"/>
    <w:rsid w:val="005E06DF"/>
    <w:rsid w:val="005E1BF7"/>
    <w:rsid w:val="005F26E2"/>
    <w:rsid w:val="005F35B6"/>
    <w:rsid w:val="005F3CA2"/>
    <w:rsid w:val="005F4230"/>
    <w:rsid w:val="005F53D6"/>
    <w:rsid w:val="005F57B9"/>
    <w:rsid w:val="005F5D46"/>
    <w:rsid w:val="005F6F2A"/>
    <w:rsid w:val="005F7532"/>
    <w:rsid w:val="005F7B99"/>
    <w:rsid w:val="0060202B"/>
    <w:rsid w:val="00604AC9"/>
    <w:rsid w:val="00605252"/>
    <w:rsid w:val="00607D30"/>
    <w:rsid w:val="0061562F"/>
    <w:rsid w:val="00620017"/>
    <w:rsid w:val="00620172"/>
    <w:rsid w:val="00621813"/>
    <w:rsid w:val="00623849"/>
    <w:rsid w:val="0062388E"/>
    <w:rsid w:val="006239F8"/>
    <w:rsid w:val="006249B4"/>
    <w:rsid w:val="00624C69"/>
    <w:rsid w:val="00625B80"/>
    <w:rsid w:val="00625CD0"/>
    <w:rsid w:val="00632D3F"/>
    <w:rsid w:val="00634850"/>
    <w:rsid w:val="006364F5"/>
    <w:rsid w:val="006369FC"/>
    <w:rsid w:val="0064018D"/>
    <w:rsid w:val="00640514"/>
    <w:rsid w:val="006407E5"/>
    <w:rsid w:val="00642C0D"/>
    <w:rsid w:val="00643A0C"/>
    <w:rsid w:val="006448A3"/>
    <w:rsid w:val="00646F61"/>
    <w:rsid w:val="00647AFB"/>
    <w:rsid w:val="00654342"/>
    <w:rsid w:val="0065557A"/>
    <w:rsid w:val="00655E75"/>
    <w:rsid w:val="006577FA"/>
    <w:rsid w:val="006619AF"/>
    <w:rsid w:val="0066380A"/>
    <w:rsid w:val="00663A2B"/>
    <w:rsid w:val="00667A71"/>
    <w:rsid w:val="006779BE"/>
    <w:rsid w:val="006802AD"/>
    <w:rsid w:val="00680D1E"/>
    <w:rsid w:val="00683081"/>
    <w:rsid w:val="00683700"/>
    <w:rsid w:val="00685C13"/>
    <w:rsid w:val="00687E21"/>
    <w:rsid w:val="00690DD2"/>
    <w:rsid w:val="0069245C"/>
    <w:rsid w:val="00694A23"/>
    <w:rsid w:val="00695E42"/>
    <w:rsid w:val="00697206"/>
    <w:rsid w:val="00697E95"/>
    <w:rsid w:val="006A176B"/>
    <w:rsid w:val="006A208A"/>
    <w:rsid w:val="006A4A1A"/>
    <w:rsid w:val="006A5ACC"/>
    <w:rsid w:val="006A78C6"/>
    <w:rsid w:val="006B06D7"/>
    <w:rsid w:val="006B0909"/>
    <w:rsid w:val="006B0F33"/>
    <w:rsid w:val="006B3ABE"/>
    <w:rsid w:val="006B4B99"/>
    <w:rsid w:val="006B55DE"/>
    <w:rsid w:val="006B5731"/>
    <w:rsid w:val="006C0A66"/>
    <w:rsid w:val="006C0BC3"/>
    <w:rsid w:val="006C1C75"/>
    <w:rsid w:val="006C26F7"/>
    <w:rsid w:val="006C3A7D"/>
    <w:rsid w:val="006C648A"/>
    <w:rsid w:val="006D0F4F"/>
    <w:rsid w:val="006D15B2"/>
    <w:rsid w:val="006D3024"/>
    <w:rsid w:val="006D705B"/>
    <w:rsid w:val="006E056E"/>
    <w:rsid w:val="006E0AC7"/>
    <w:rsid w:val="006E113E"/>
    <w:rsid w:val="006E3559"/>
    <w:rsid w:val="006E4D0C"/>
    <w:rsid w:val="006E5164"/>
    <w:rsid w:val="006F259F"/>
    <w:rsid w:val="007000AF"/>
    <w:rsid w:val="00700DD7"/>
    <w:rsid w:val="0070219D"/>
    <w:rsid w:val="007028CC"/>
    <w:rsid w:val="007043AA"/>
    <w:rsid w:val="00707A59"/>
    <w:rsid w:val="00707E92"/>
    <w:rsid w:val="007114B8"/>
    <w:rsid w:val="00711772"/>
    <w:rsid w:val="007148ED"/>
    <w:rsid w:val="0072168B"/>
    <w:rsid w:val="00724550"/>
    <w:rsid w:val="007255CA"/>
    <w:rsid w:val="0072662D"/>
    <w:rsid w:val="007277DA"/>
    <w:rsid w:val="00727B1C"/>
    <w:rsid w:val="00727E79"/>
    <w:rsid w:val="00730316"/>
    <w:rsid w:val="00730B34"/>
    <w:rsid w:val="007350E8"/>
    <w:rsid w:val="00735E44"/>
    <w:rsid w:val="00741B53"/>
    <w:rsid w:val="00741FF0"/>
    <w:rsid w:val="00742A78"/>
    <w:rsid w:val="00744746"/>
    <w:rsid w:val="007451F9"/>
    <w:rsid w:val="00746142"/>
    <w:rsid w:val="00746955"/>
    <w:rsid w:val="007471BC"/>
    <w:rsid w:val="0075077A"/>
    <w:rsid w:val="00752A72"/>
    <w:rsid w:val="00754B48"/>
    <w:rsid w:val="00755ECF"/>
    <w:rsid w:val="00756B53"/>
    <w:rsid w:val="00757C08"/>
    <w:rsid w:val="00766EBE"/>
    <w:rsid w:val="0076769B"/>
    <w:rsid w:val="00770580"/>
    <w:rsid w:val="007715F6"/>
    <w:rsid w:val="00771DFF"/>
    <w:rsid w:val="00775FCD"/>
    <w:rsid w:val="00776247"/>
    <w:rsid w:val="00780946"/>
    <w:rsid w:val="00783B03"/>
    <w:rsid w:val="007851BA"/>
    <w:rsid w:val="007861B0"/>
    <w:rsid w:val="0079532C"/>
    <w:rsid w:val="007963F1"/>
    <w:rsid w:val="00797BC1"/>
    <w:rsid w:val="007A0430"/>
    <w:rsid w:val="007A1072"/>
    <w:rsid w:val="007A1EEA"/>
    <w:rsid w:val="007A24F4"/>
    <w:rsid w:val="007A52FE"/>
    <w:rsid w:val="007A597C"/>
    <w:rsid w:val="007A6AEC"/>
    <w:rsid w:val="007A7E8D"/>
    <w:rsid w:val="007B3C53"/>
    <w:rsid w:val="007B7915"/>
    <w:rsid w:val="007C095B"/>
    <w:rsid w:val="007C2AAD"/>
    <w:rsid w:val="007C3DFA"/>
    <w:rsid w:val="007D4712"/>
    <w:rsid w:val="007D4D92"/>
    <w:rsid w:val="007D6A16"/>
    <w:rsid w:val="007D7509"/>
    <w:rsid w:val="007E0866"/>
    <w:rsid w:val="007E28D4"/>
    <w:rsid w:val="007E2C92"/>
    <w:rsid w:val="007E5E97"/>
    <w:rsid w:val="007F01D4"/>
    <w:rsid w:val="007F0FC6"/>
    <w:rsid w:val="007F2E9A"/>
    <w:rsid w:val="007F36B3"/>
    <w:rsid w:val="007F3A89"/>
    <w:rsid w:val="007F5D2B"/>
    <w:rsid w:val="007F5DF6"/>
    <w:rsid w:val="007F605A"/>
    <w:rsid w:val="007F62E2"/>
    <w:rsid w:val="007F6609"/>
    <w:rsid w:val="007F6945"/>
    <w:rsid w:val="0080061F"/>
    <w:rsid w:val="00800FF7"/>
    <w:rsid w:val="00801F76"/>
    <w:rsid w:val="0080317D"/>
    <w:rsid w:val="008063FF"/>
    <w:rsid w:val="00807372"/>
    <w:rsid w:val="0081202D"/>
    <w:rsid w:val="008133D2"/>
    <w:rsid w:val="008159E0"/>
    <w:rsid w:val="00816666"/>
    <w:rsid w:val="008172DE"/>
    <w:rsid w:val="00817CA8"/>
    <w:rsid w:val="008247F4"/>
    <w:rsid w:val="00826681"/>
    <w:rsid w:val="008275FA"/>
    <w:rsid w:val="00830FCD"/>
    <w:rsid w:val="0083453A"/>
    <w:rsid w:val="00836EDA"/>
    <w:rsid w:val="00841D54"/>
    <w:rsid w:val="008422B1"/>
    <w:rsid w:val="00844171"/>
    <w:rsid w:val="008448CE"/>
    <w:rsid w:val="00845689"/>
    <w:rsid w:val="008457EB"/>
    <w:rsid w:val="00845CCD"/>
    <w:rsid w:val="008464F9"/>
    <w:rsid w:val="00847896"/>
    <w:rsid w:val="00850F23"/>
    <w:rsid w:val="00852C73"/>
    <w:rsid w:val="008552FA"/>
    <w:rsid w:val="00856561"/>
    <w:rsid w:val="00860099"/>
    <w:rsid w:val="008636D1"/>
    <w:rsid w:val="00867528"/>
    <w:rsid w:val="00870AE2"/>
    <w:rsid w:val="00870D5A"/>
    <w:rsid w:val="0087319F"/>
    <w:rsid w:val="00873EEE"/>
    <w:rsid w:val="008740A3"/>
    <w:rsid w:val="00875E6B"/>
    <w:rsid w:val="008810F4"/>
    <w:rsid w:val="00881867"/>
    <w:rsid w:val="0088239B"/>
    <w:rsid w:val="00884DF5"/>
    <w:rsid w:val="0089047E"/>
    <w:rsid w:val="0089285F"/>
    <w:rsid w:val="0089337D"/>
    <w:rsid w:val="00896D90"/>
    <w:rsid w:val="008A04C0"/>
    <w:rsid w:val="008A0F5B"/>
    <w:rsid w:val="008A29AD"/>
    <w:rsid w:val="008A64D1"/>
    <w:rsid w:val="008B0948"/>
    <w:rsid w:val="008B0DE7"/>
    <w:rsid w:val="008B2BE5"/>
    <w:rsid w:val="008B3503"/>
    <w:rsid w:val="008B6243"/>
    <w:rsid w:val="008B633E"/>
    <w:rsid w:val="008C01F8"/>
    <w:rsid w:val="008C29D7"/>
    <w:rsid w:val="008C2F68"/>
    <w:rsid w:val="008C49C9"/>
    <w:rsid w:val="008C5E6B"/>
    <w:rsid w:val="008C7458"/>
    <w:rsid w:val="008D1275"/>
    <w:rsid w:val="008D193E"/>
    <w:rsid w:val="008D1A4C"/>
    <w:rsid w:val="008D3057"/>
    <w:rsid w:val="008D4D97"/>
    <w:rsid w:val="008D6D7D"/>
    <w:rsid w:val="008E0DDF"/>
    <w:rsid w:val="008E11DF"/>
    <w:rsid w:val="008E54E2"/>
    <w:rsid w:val="008E7B42"/>
    <w:rsid w:val="008F1386"/>
    <w:rsid w:val="008F1F4F"/>
    <w:rsid w:val="008F26E1"/>
    <w:rsid w:val="0090352D"/>
    <w:rsid w:val="00903760"/>
    <w:rsid w:val="00905413"/>
    <w:rsid w:val="00907A6B"/>
    <w:rsid w:val="00907FDD"/>
    <w:rsid w:val="009100A7"/>
    <w:rsid w:val="009100F8"/>
    <w:rsid w:val="00915181"/>
    <w:rsid w:val="00917DEB"/>
    <w:rsid w:val="009204AA"/>
    <w:rsid w:val="009222E2"/>
    <w:rsid w:val="00922AEA"/>
    <w:rsid w:val="00924673"/>
    <w:rsid w:val="00924EC9"/>
    <w:rsid w:val="0092531E"/>
    <w:rsid w:val="009270F9"/>
    <w:rsid w:val="00927ACA"/>
    <w:rsid w:val="00931AFE"/>
    <w:rsid w:val="00932F05"/>
    <w:rsid w:val="00940841"/>
    <w:rsid w:val="00940B29"/>
    <w:rsid w:val="00944DCA"/>
    <w:rsid w:val="0095225F"/>
    <w:rsid w:val="00952A8A"/>
    <w:rsid w:val="00954A7B"/>
    <w:rsid w:val="009633EA"/>
    <w:rsid w:val="00963481"/>
    <w:rsid w:val="009637F9"/>
    <w:rsid w:val="00963CAA"/>
    <w:rsid w:val="009668E1"/>
    <w:rsid w:val="009706B7"/>
    <w:rsid w:val="00974CF2"/>
    <w:rsid w:val="00974F82"/>
    <w:rsid w:val="00981508"/>
    <w:rsid w:val="00981A2A"/>
    <w:rsid w:val="00983E7D"/>
    <w:rsid w:val="00983F47"/>
    <w:rsid w:val="009852DD"/>
    <w:rsid w:val="0098536D"/>
    <w:rsid w:val="0098664B"/>
    <w:rsid w:val="00987CB9"/>
    <w:rsid w:val="0099110C"/>
    <w:rsid w:val="009912AE"/>
    <w:rsid w:val="00991863"/>
    <w:rsid w:val="0099687A"/>
    <w:rsid w:val="00997539"/>
    <w:rsid w:val="009977A6"/>
    <w:rsid w:val="009A26F2"/>
    <w:rsid w:val="009A2789"/>
    <w:rsid w:val="009A4DF0"/>
    <w:rsid w:val="009B0E61"/>
    <w:rsid w:val="009B14C4"/>
    <w:rsid w:val="009B2B7F"/>
    <w:rsid w:val="009B2D6F"/>
    <w:rsid w:val="009B31C2"/>
    <w:rsid w:val="009B5D39"/>
    <w:rsid w:val="009B684D"/>
    <w:rsid w:val="009C114C"/>
    <w:rsid w:val="009C19FC"/>
    <w:rsid w:val="009C4094"/>
    <w:rsid w:val="009C7DB9"/>
    <w:rsid w:val="009D0054"/>
    <w:rsid w:val="009D43A1"/>
    <w:rsid w:val="009D5E38"/>
    <w:rsid w:val="009F088A"/>
    <w:rsid w:val="009F3D5C"/>
    <w:rsid w:val="009F481F"/>
    <w:rsid w:val="009F51D2"/>
    <w:rsid w:val="009F5CD1"/>
    <w:rsid w:val="00A012D3"/>
    <w:rsid w:val="00A035F4"/>
    <w:rsid w:val="00A03C52"/>
    <w:rsid w:val="00A04972"/>
    <w:rsid w:val="00A06B66"/>
    <w:rsid w:val="00A077C5"/>
    <w:rsid w:val="00A11977"/>
    <w:rsid w:val="00A13025"/>
    <w:rsid w:val="00A14D9A"/>
    <w:rsid w:val="00A161F9"/>
    <w:rsid w:val="00A20017"/>
    <w:rsid w:val="00A207BA"/>
    <w:rsid w:val="00A209CC"/>
    <w:rsid w:val="00A2206C"/>
    <w:rsid w:val="00A230D5"/>
    <w:rsid w:val="00A23F0E"/>
    <w:rsid w:val="00A24494"/>
    <w:rsid w:val="00A2461D"/>
    <w:rsid w:val="00A24AEB"/>
    <w:rsid w:val="00A250C9"/>
    <w:rsid w:val="00A2600A"/>
    <w:rsid w:val="00A275ED"/>
    <w:rsid w:val="00A311C9"/>
    <w:rsid w:val="00A349D8"/>
    <w:rsid w:val="00A34E7D"/>
    <w:rsid w:val="00A3769E"/>
    <w:rsid w:val="00A417DE"/>
    <w:rsid w:val="00A43C61"/>
    <w:rsid w:val="00A47641"/>
    <w:rsid w:val="00A5077F"/>
    <w:rsid w:val="00A52C2B"/>
    <w:rsid w:val="00A61325"/>
    <w:rsid w:val="00A62763"/>
    <w:rsid w:val="00A631DE"/>
    <w:rsid w:val="00A63466"/>
    <w:rsid w:val="00A63F01"/>
    <w:rsid w:val="00A65F21"/>
    <w:rsid w:val="00A70A5E"/>
    <w:rsid w:val="00A7473E"/>
    <w:rsid w:val="00A75E0E"/>
    <w:rsid w:val="00A7791A"/>
    <w:rsid w:val="00A804CF"/>
    <w:rsid w:val="00A82E1D"/>
    <w:rsid w:val="00A8322A"/>
    <w:rsid w:val="00A834F3"/>
    <w:rsid w:val="00A85816"/>
    <w:rsid w:val="00A86114"/>
    <w:rsid w:val="00A93F7D"/>
    <w:rsid w:val="00A95552"/>
    <w:rsid w:val="00AA1041"/>
    <w:rsid w:val="00AA188F"/>
    <w:rsid w:val="00AA1B9C"/>
    <w:rsid w:val="00AA1C37"/>
    <w:rsid w:val="00AA5348"/>
    <w:rsid w:val="00AB016F"/>
    <w:rsid w:val="00AB5949"/>
    <w:rsid w:val="00AB79D9"/>
    <w:rsid w:val="00AC2729"/>
    <w:rsid w:val="00AC2C42"/>
    <w:rsid w:val="00AD376C"/>
    <w:rsid w:val="00AD5C67"/>
    <w:rsid w:val="00AD6C48"/>
    <w:rsid w:val="00AE1386"/>
    <w:rsid w:val="00AE3655"/>
    <w:rsid w:val="00AE3DD7"/>
    <w:rsid w:val="00AF0EC9"/>
    <w:rsid w:val="00AF165E"/>
    <w:rsid w:val="00AF3827"/>
    <w:rsid w:val="00B004B9"/>
    <w:rsid w:val="00B011F5"/>
    <w:rsid w:val="00B02569"/>
    <w:rsid w:val="00B04539"/>
    <w:rsid w:val="00B06A3C"/>
    <w:rsid w:val="00B072BA"/>
    <w:rsid w:val="00B148AC"/>
    <w:rsid w:val="00B16E92"/>
    <w:rsid w:val="00B17F97"/>
    <w:rsid w:val="00B21214"/>
    <w:rsid w:val="00B227F7"/>
    <w:rsid w:val="00B2286D"/>
    <w:rsid w:val="00B236B0"/>
    <w:rsid w:val="00B23AE8"/>
    <w:rsid w:val="00B23B92"/>
    <w:rsid w:val="00B26857"/>
    <w:rsid w:val="00B30429"/>
    <w:rsid w:val="00B328AA"/>
    <w:rsid w:val="00B37414"/>
    <w:rsid w:val="00B40BB5"/>
    <w:rsid w:val="00B4199D"/>
    <w:rsid w:val="00B41EF1"/>
    <w:rsid w:val="00B42115"/>
    <w:rsid w:val="00B45918"/>
    <w:rsid w:val="00B45B4D"/>
    <w:rsid w:val="00B45BAA"/>
    <w:rsid w:val="00B463E8"/>
    <w:rsid w:val="00B51F5B"/>
    <w:rsid w:val="00B52DD3"/>
    <w:rsid w:val="00B56B8F"/>
    <w:rsid w:val="00B570E3"/>
    <w:rsid w:val="00B6204F"/>
    <w:rsid w:val="00B6596A"/>
    <w:rsid w:val="00B659B3"/>
    <w:rsid w:val="00B660CC"/>
    <w:rsid w:val="00B67360"/>
    <w:rsid w:val="00B67B0D"/>
    <w:rsid w:val="00B70948"/>
    <w:rsid w:val="00B71506"/>
    <w:rsid w:val="00B72FDC"/>
    <w:rsid w:val="00B740F5"/>
    <w:rsid w:val="00B744A8"/>
    <w:rsid w:val="00B74FFD"/>
    <w:rsid w:val="00B81AC4"/>
    <w:rsid w:val="00B825D3"/>
    <w:rsid w:val="00B82DC4"/>
    <w:rsid w:val="00B82E2B"/>
    <w:rsid w:val="00B850C0"/>
    <w:rsid w:val="00B862A9"/>
    <w:rsid w:val="00B8672B"/>
    <w:rsid w:val="00B87B50"/>
    <w:rsid w:val="00B90B7F"/>
    <w:rsid w:val="00B91400"/>
    <w:rsid w:val="00B91714"/>
    <w:rsid w:val="00B928F3"/>
    <w:rsid w:val="00B94513"/>
    <w:rsid w:val="00B958DF"/>
    <w:rsid w:val="00B96FC7"/>
    <w:rsid w:val="00BA0C08"/>
    <w:rsid w:val="00BA2980"/>
    <w:rsid w:val="00BA408A"/>
    <w:rsid w:val="00BA417C"/>
    <w:rsid w:val="00BA50CE"/>
    <w:rsid w:val="00BA572F"/>
    <w:rsid w:val="00BA68A6"/>
    <w:rsid w:val="00BA7798"/>
    <w:rsid w:val="00BB34E2"/>
    <w:rsid w:val="00BB4020"/>
    <w:rsid w:val="00BB43E5"/>
    <w:rsid w:val="00BC0609"/>
    <w:rsid w:val="00BC26DC"/>
    <w:rsid w:val="00BC2B8A"/>
    <w:rsid w:val="00BC3D38"/>
    <w:rsid w:val="00BC49DF"/>
    <w:rsid w:val="00BC5C80"/>
    <w:rsid w:val="00BD10E1"/>
    <w:rsid w:val="00BD2107"/>
    <w:rsid w:val="00BD333B"/>
    <w:rsid w:val="00BD36D9"/>
    <w:rsid w:val="00BD4311"/>
    <w:rsid w:val="00BD4348"/>
    <w:rsid w:val="00BD5C96"/>
    <w:rsid w:val="00BD6991"/>
    <w:rsid w:val="00BE0603"/>
    <w:rsid w:val="00BE12C0"/>
    <w:rsid w:val="00BE1A37"/>
    <w:rsid w:val="00BE1F23"/>
    <w:rsid w:val="00BE36C7"/>
    <w:rsid w:val="00BE51BB"/>
    <w:rsid w:val="00BE7DED"/>
    <w:rsid w:val="00BF0FBC"/>
    <w:rsid w:val="00BF2738"/>
    <w:rsid w:val="00BF7487"/>
    <w:rsid w:val="00C06B98"/>
    <w:rsid w:val="00C06DF1"/>
    <w:rsid w:val="00C11986"/>
    <w:rsid w:val="00C121DD"/>
    <w:rsid w:val="00C172BC"/>
    <w:rsid w:val="00C22452"/>
    <w:rsid w:val="00C32D45"/>
    <w:rsid w:val="00C347FF"/>
    <w:rsid w:val="00C350BC"/>
    <w:rsid w:val="00C3586B"/>
    <w:rsid w:val="00C37932"/>
    <w:rsid w:val="00C402CE"/>
    <w:rsid w:val="00C44CF0"/>
    <w:rsid w:val="00C45EA9"/>
    <w:rsid w:val="00C523AE"/>
    <w:rsid w:val="00C54014"/>
    <w:rsid w:val="00C56F61"/>
    <w:rsid w:val="00C63028"/>
    <w:rsid w:val="00C65AA6"/>
    <w:rsid w:val="00C66626"/>
    <w:rsid w:val="00C670F1"/>
    <w:rsid w:val="00C67299"/>
    <w:rsid w:val="00C72DAD"/>
    <w:rsid w:val="00C74DA6"/>
    <w:rsid w:val="00C77082"/>
    <w:rsid w:val="00C77770"/>
    <w:rsid w:val="00C83FD1"/>
    <w:rsid w:val="00C84D60"/>
    <w:rsid w:val="00C86B0C"/>
    <w:rsid w:val="00C87E6F"/>
    <w:rsid w:val="00C90100"/>
    <w:rsid w:val="00C90C6E"/>
    <w:rsid w:val="00C91402"/>
    <w:rsid w:val="00C9345B"/>
    <w:rsid w:val="00C9594D"/>
    <w:rsid w:val="00C95B7A"/>
    <w:rsid w:val="00CA2652"/>
    <w:rsid w:val="00CA6F22"/>
    <w:rsid w:val="00CB0928"/>
    <w:rsid w:val="00CB2FD3"/>
    <w:rsid w:val="00CB3351"/>
    <w:rsid w:val="00CB47C0"/>
    <w:rsid w:val="00CB54BA"/>
    <w:rsid w:val="00CB7953"/>
    <w:rsid w:val="00CC116F"/>
    <w:rsid w:val="00CC215E"/>
    <w:rsid w:val="00CC40F7"/>
    <w:rsid w:val="00CC43E0"/>
    <w:rsid w:val="00CC6C5E"/>
    <w:rsid w:val="00CD1256"/>
    <w:rsid w:val="00CD174E"/>
    <w:rsid w:val="00CD5249"/>
    <w:rsid w:val="00CE448F"/>
    <w:rsid w:val="00CE4BDA"/>
    <w:rsid w:val="00CE6004"/>
    <w:rsid w:val="00CF1890"/>
    <w:rsid w:val="00CF1D42"/>
    <w:rsid w:val="00CF3387"/>
    <w:rsid w:val="00CF649F"/>
    <w:rsid w:val="00CF70BC"/>
    <w:rsid w:val="00CF7BF5"/>
    <w:rsid w:val="00D0155E"/>
    <w:rsid w:val="00D02B6F"/>
    <w:rsid w:val="00D04F01"/>
    <w:rsid w:val="00D14EFA"/>
    <w:rsid w:val="00D151E7"/>
    <w:rsid w:val="00D17198"/>
    <w:rsid w:val="00D1797C"/>
    <w:rsid w:val="00D215AF"/>
    <w:rsid w:val="00D21B63"/>
    <w:rsid w:val="00D224D3"/>
    <w:rsid w:val="00D22C5F"/>
    <w:rsid w:val="00D254A6"/>
    <w:rsid w:val="00D25C6A"/>
    <w:rsid w:val="00D303DA"/>
    <w:rsid w:val="00D33B46"/>
    <w:rsid w:val="00D35944"/>
    <w:rsid w:val="00D35B22"/>
    <w:rsid w:val="00D36C08"/>
    <w:rsid w:val="00D37CF2"/>
    <w:rsid w:val="00D43C4D"/>
    <w:rsid w:val="00D43DC8"/>
    <w:rsid w:val="00D43E67"/>
    <w:rsid w:val="00D44703"/>
    <w:rsid w:val="00D45537"/>
    <w:rsid w:val="00D4598D"/>
    <w:rsid w:val="00D54393"/>
    <w:rsid w:val="00D55298"/>
    <w:rsid w:val="00D55781"/>
    <w:rsid w:val="00D57D4E"/>
    <w:rsid w:val="00D6066A"/>
    <w:rsid w:val="00D60EC5"/>
    <w:rsid w:val="00D6139F"/>
    <w:rsid w:val="00D616CE"/>
    <w:rsid w:val="00D65799"/>
    <w:rsid w:val="00D65DD7"/>
    <w:rsid w:val="00D665A4"/>
    <w:rsid w:val="00D66B0A"/>
    <w:rsid w:val="00D7006D"/>
    <w:rsid w:val="00D71756"/>
    <w:rsid w:val="00D733E8"/>
    <w:rsid w:val="00D74CE7"/>
    <w:rsid w:val="00D7641C"/>
    <w:rsid w:val="00D76AAD"/>
    <w:rsid w:val="00D76B48"/>
    <w:rsid w:val="00D80EAD"/>
    <w:rsid w:val="00D86135"/>
    <w:rsid w:val="00D86208"/>
    <w:rsid w:val="00D91722"/>
    <w:rsid w:val="00D92361"/>
    <w:rsid w:val="00D9306E"/>
    <w:rsid w:val="00D94F01"/>
    <w:rsid w:val="00D9528B"/>
    <w:rsid w:val="00D954C5"/>
    <w:rsid w:val="00DA3245"/>
    <w:rsid w:val="00DA74CD"/>
    <w:rsid w:val="00DB21F3"/>
    <w:rsid w:val="00DB4986"/>
    <w:rsid w:val="00DB536F"/>
    <w:rsid w:val="00DC0AEE"/>
    <w:rsid w:val="00DC5BBC"/>
    <w:rsid w:val="00DC626E"/>
    <w:rsid w:val="00DC6C97"/>
    <w:rsid w:val="00DC73F8"/>
    <w:rsid w:val="00DD5F9A"/>
    <w:rsid w:val="00DD6718"/>
    <w:rsid w:val="00DE2030"/>
    <w:rsid w:val="00DE2A7E"/>
    <w:rsid w:val="00DE2B8B"/>
    <w:rsid w:val="00DE469C"/>
    <w:rsid w:val="00DE4B9B"/>
    <w:rsid w:val="00DE5027"/>
    <w:rsid w:val="00DE5785"/>
    <w:rsid w:val="00DE5847"/>
    <w:rsid w:val="00DF12BC"/>
    <w:rsid w:val="00DF1912"/>
    <w:rsid w:val="00DF33DF"/>
    <w:rsid w:val="00DF3872"/>
    <w:rsid w:val="00DF3A43"/>
    <w:rsid w:val="00E027E3"/>
    <w:rsid w:val="00E03D6A"/>
    <w:rsid w:val="00E03E82"/>
    <w:rsid w:val="00E07FEB"/>
    <w:rsid w:val="00E1158A"/>
    <w:rsid w:val="00E1245A"/>
    <w:rsid w:val="00E15CE2"/>
    <w:rsid w:val="00E164E1"/>
    <w:rsid w:val="00E22AB8"/>
    <w:rsid w:val="00E23D20"/>
    <w:rsid w:val="00E26147"/>
    <w:rsid w:val="00E26987"/>
    <w:rsid w:val="00E26B1E"/>
    <w:rsid w:val="00E3098F"/>
    <w:rsid w:val="00E33DDB"/>
    <w:rsid w:val="00E4281C"/>
    <w:rsid w:val="00E455F3"/>
    <w:rsid w:val="00E47B60"/>
    <w:rsid w:val="00E50A8D"/>
    <w:rsid w:val="00E51A2F"/>
    <w:rsid w:val="00E522CB"/>
    <w:rsid w:val="00E54345"/>
    <w:rsid w:val="00E56E1D"/>
    <w:rsid w:val="00E600DF"/>
    <w:rsid w:val="00E649FE"/>
    <w:rsid w:val="00E72610"/>
    <w:rsid w:val="00E80393"/>
    <w:rsid w:val="00E81425"/>
    <w:rsid w:val="00E84159"/>
    <w:rsid w:val="00E852B7"/>
    <w:rsid w:val="00E90331"/>
    <w:rsid w:val="00E90D58"/>
    <w:rsid w:val="00E91BAF"/>
    <w:rsid w:val="00E950A3"/>
    <w:rsid w:val="00EA1310"/>
    <w:rsid w:val="00EA6C14"/>
    <w:rsid w:val="00EA6C58"/>
    <w:rsid w:val="00EB44CA"/>
    <w:rsid w:val="00EC2BD8"/>
    <w:rsid w:val="00EC38D1"/>
    <w:rsid w:val="00EC460D"/>
    <w:rsid w:val="00EC51B6"/>
    <w:rsid w:val="00ED0268"/>
    <w:rsid w:val="00ED1753"/>
    <w:rsid w:val="00ED48C1"/>
    <w:rsid w:val="00EE629E"/>
    <w:rsid w:val="00EE78DC"/>
    <w:rsid w:val="00EF007E"/>
    <w:rsid w:val="00EF1D4E"/>
    <w:rsid w:val="00EF231D"/>
    <w:rsid w:val="00EF4E9B"/>
    <w:rsid w:val="00EF6DF8"/>
    <w:rsid w:val="00F0088F"/>
    <w:rsid w:val="00F03377"/>
    <w:rsid w:val="00F0412F"/>
    <w:rsid w:val="00F066B9"/>
    <w:rsid w:val="00F06CD5"/>
    <w:rsid w:val="00F1205C"/>
    <w:rsid w:val="00F204B7"/>
    <w:rsid w:val="00F24C3B"/>
    <w:rsid w:val="00F265E0"/>
    <w:rsid w:val="00F272EF"/>
    <w:rsid w:val="00F31656"/>
    <w:rsid w:val="00F3173F"/>
    <w:rsid w:val="00F326E5"/>
    <w:rsid w:val="00F4501F"/>
    <w:rsid w:val="00F545D0"/>
    <w:rsid w:val="00F562FE"/>
    <w:rsid w:val="00F61875"/>
    <w:rsid w:val="00F621C4"/>
    <w:rsid w:val="00F63D55"/>
    <w:rsid w:val="00F6480B"/>
    <w:rsid w:val="00F66EFE"/>
    <w:rsid w:val="00F73D87"/>
    <w:rsid w:val="00F747B6"/>
    <w:rsid w:val="00F76112"/>
    <w:rsid w:val="00F81C61"/>
    <w:rsid w:val="00F8250F"/>
    <w:rsid w:val="00F82E7D"/>
    <w:rsid w:val="00F84BE9"/>
    <w:rsid w:val="00F866F7"/>
    <w:rsid w:val="00F870AA"/>
    <w:rsid w:val="00F900D2"/>
    <w:rsid w:val="00F921B8"/>
    <w:rsid w:val="00F92F7B"/>
    <w:rsid w:val="00F93A2C"/>
    <w:rsid w:val="00F942EF"/>
    <w:rsid w:val="00F9617B"/>
    <w:rsid w:val="00FA0706"/>
    <w:rsid w:val="00FA2F99"/>
    <w:rsid w:val="00FA4A8C"/>
    <w:rsid w:val="00FA5933"/>
    <w:rsid w:val="00FA6EB0"/>
    <w:rsid w:val="00FB054E"/>
    <w:rsid w:val="00FB13DF"/>
    <w:rsid w:val="00FB195D"/>
    <w:rsid w:val="00FB40C2"/>
    <w:rsid w:val="00FB758A"/>
    <w:rsid w:val="00FC33DA"/>
    <w:rsid w:val="00FC4322"/>
    <w:rsid w:val="00FC6100"/>
    <w:rsid w:val="00FC6B26"/>
    <w:rsid w:val="00FC7B63"/>
    <w:rsid w:val="00FE08C6"/>
    <w:rsid w:val="00FE1537"/>
    <w:rsid w:val="00FE1A00"/>
    <w:rsid w:val="00FE52B7"/>
    <w:rsid w:val="00FE5695"/>
    <w:rsid w:val="00FE75A6"/>
    <w:rsid w:val="00FF10D1"/>
    <w:rsid w:val="00FF4D3B"/>
    <w:rsid w:val="00FF6AE8"/>
    <w:rsid w:val="00FF75D2"/>
    <w:rsid w:val="3D4F6D6C"/>
    <w:rsid w:val="40034036"/>
    <w:rsid w:val="4800BB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5F4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u108bwIqHok" TargetMode="External"/><Relationship Id="rId18" Type="http://schemas.openxmlformats.org/officeDocument/2006/relationships/hyperlink" Target="https://libros.conaliteg.gob.mx/20/P4FC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m3sybn3ZsEg"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youtu.be/36p7aMTF1V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youtube.com/watch?v=RBGLW-84kRA&amp;t=4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Lcmrpj9Jdik" TargetMode="External"/><Relationship Id="rId14" Type="http://schemas.openxmlformats.org/officeDocument/2006/relationships/hyperlink" Target="https://www.youtube.com/watch?v=-4o6tQkJdwo&amp;t=9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2A4B6-727E-400F-B76F-E0A1EF389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1386</Words>
  <Characters>7629</Characters>
  <Application>Microsoft Office Word</Application>
  <DocSecurity>0</DocSecurity>
  <Lines>63</Lines>
  <Paragraphs>17</Paragraphs>
  <ScaleCrop>false</ScaleCrop>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Amanda González Hernández</cp:lastModifiedBy>
  <cp:revision>3</cp:revision>
  <dcterms:created xsi:type="dcterms:W3CDTF">2021-03-05T02:17:00Z</dcterms:created>
  <dcterms:modified xsi:type="dcterms:W3CDTF">2021-03-05T03:13:00Z</dcterms:modified>
</cp:coreProperties>
</file>