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1D7C" w14:textId="77777777" w:rsidR="00DD408C" w:rsidRPr="001F1196" w:rsidRDefault="00DD408C" w:rsidP="00DD408C">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7E45DE08" w14:textId="77777777" w:rsidR="00DD408C" w:rsidRPr="001F1196" w:rsidRDefault="00DD408C" w:rsidP="00DD408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5963DDC1" w14:textId="77777777" w:rsidR="00DD408C" w:rsidRPr="001F1196" w:rsidRDefault="00DD408C" w:rsidP="00DD408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673F10E6" w14:textId="77777777" w:rsidR="00DD408C" w:rsidRPr="001F1196" w:rsidRDefault="00DD408C" w:rsidP="00DD408C">
      <w:pPr>
        <w:spacing w:after="0" w:line="240" w:lineRule="auto"/>
        <w:jc w:val="center"/>
        <w:rPr>
          <w:rFonts w:ascii="Montserrat" w:hAnsi="Montserrat"/>
          <w:b/>
          <w:color w:val="000000" w:themeColor="text1"/>
          <w:lang w:val="es-MX"/>
        </w:rPr>
      </w:pPr>
    </w:p>
    <w:p w14:paraId="797834F2" w14:textId="77777777" w:rsidR="00DD408C" w:rsidRPr="001F1196" w:rsidRDefault="00DD408C" w:rsidP="00DD408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D132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37CFF004" w:rsidR="00B004B9" w:rsidRPr="001F1196" w:rsidRDefault="00B43950" w:rsidP="00D13285">
      <w:pPr>
        <w:spacing w:after="0" w:line="240" w:lineRule="auto"/>
        <w:jc w:val="center"/>
        <w:rPr>
          <w:rFonts w:ascii="Montserrat" w:hAnsi="Montserrat"/>
          <w:bCs/>
          <w:i/>
          <w:iCs/>
          <w:color w:val="000000" w:themeColor="text1"/>
          <w:sz w:val="48"/>
          <w:szCs w:val="48"/>
          <w:lang w:val="es-MX"/>
        </w:rPr>
      </w:pPr>
      <w:r w:rsidRPr="00B43950">
        <w:rPr>
          <w:rFonts w:ascii="Montserrat" w:hAnsi="Montserrat"/>
          <w:bCs/>
          <w:i/>
          <w:iCs/>
          <w:color w:val="000000" w:themeColor="text1"/>
          <w:sz w:val="48"/>
          <w:szCs w:val="48"/>
          <w:lang w:val="es-MX"/>
        </w:rPr>
        <w:t>Euclides: la organización de la geometría</w:t>
      </w:r>
    </w:p>
    <w:p w14:paraId="616F106B" w14:textId="77777777" w:rsidR="00B004B9" w:rsidRPr="001F1196" w:rsidRDefault="00B004B9" w:rsidP="00D13285">
      <w:pPr>
        <w:spacing w:after="0" w:line="240" w:lineRule="auto"/>
        <w:rPr>
          <w:rFonts w:ascii="Montserrat" w:hAnsi="Montserrat"/>
          <w:b/>
          <w:i/>
          <w:iCs/>
          <w:color w:val="000000" w:themeColor="text1"/>
          <w:lang w:val="es-MX"/>
        </w:rPr>
      </w:pPr>
    </w:p>
    <w:p w14:paraId="7CD5CFC7" w14:textId="77777777" w:rsidR="00B004B9" w:rsidRPr="001F1196" w:rsidRDefault="00B004B9" w:rsidP="00D13285">
      <w:pPr>
        <w:spacing w:after="0" w:line="240" w:lineRule="auto"/>
        <w:rPr>
          <w:rFonts w:ascii="Montserrat" w:hAnsi="Montserrat"/>
          <w:b/>
          <w:i/>
          <w:iCs/>
          <w:color w:val="000000" w:themeColor="text1"/>
          <w:lang w:val="es-MX"/>
        </w:rPr>
      </w:pPr>
    </w:p>
    <w:p w14:paraId="31910F9D" w14:textId="7684F1CA" w:rsidR="00B004B9" w:rsidRPr="001F1196" w:rsidRDefault="00B004B9" w:rsidP="00D1328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43950" w:rsidRPr="00B43950">
        <w:rPr>
          <w:rFonts w:ascii="Montserrat" w:hAnsi="Montserrat"/>
          <w:i/>
          <w:iCs/>
          <w:lang w:val="es-MX"/>
        </w:rPr>
        <w:t>Concibe las matemáticas como una construcción social en la que se formulan y argumentan hechos y procedimientos matemáticos</w:t>
      </w:r>
      <w:r w:rsidRPr="001F1196">
        <w:rPr>
          <w:rFonts w:ascii="Montserrat" w:hAnsi="Montserrat"/>
          <w:i/>
          <w:iCs/>
          <w:lang w:val="es-MX"/>
        </w:rPr>
        <w:t>.</w:t>
      </w:r>
    </w:p>
    <w:p w14:paraId="2510B980" w14:textId="55A1F527" w:rsidR="00B004B9" w:rsidRPr="001F1196" w:rsidRDefault="008B633E" w:rsidP="00D1328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B43950" w:rsidRPr="00B43950">
        <w:rPr>
          <w:rFonts w:ascii="Montserrat" w:hAnsi="Montserrat"/>
          <w:i/>
          <w:iCs/>
          <w:lang w:val="es-MX"/>
        </w:rPr>
        <w:t>Reconocer las aportaciones de Euclides a las matemáticas</w:t>
      </w:r>
      <w:r w:rsidR="00B004B9" w:rsidRPr="001F1196">
        <w:rPr>
          <w:rFonts w:ascii="Montserrat" w:hAnsi="Montserrat"/>
          <w:i/>
          <w:iCs/>
          <w:lang w:val="es-MX"/>
        </w:rPr>
        <w:t>.</w:t>
      </w:r>
    </w:p>
    <w:p w14:paraId="0DA93793" w14:textId="77777777" w:rsidR="00B004B9" w:rsidRPr="001F1196" w:rsidRDefault="00B004B9" w:rsidP="00D13285">
      <w:pPr>
        <w:spacing w:after="0" w:line="240" w:lineRule="auto"/>
        <w:rPr>
          <w:rFonts w:ascii="Montserrat" w:hAnsi="Montserrat"/>
          <w:lang w:val="es-MX"/>
        </w:rPr>
      </w:pPr>
    </w:p>
    <w:p w14:paraId="2FC5AE3D" w14:textId="77777777" w:rsidR="00B004B9" w:rsidRPr="001F1196" w:rsidRDefault="00B004B9" w:rsidP="00D13285">
      <w:pPr>
        <w:spacing w:after="0" w:line="240" w:lineRule="auto"/>
        <w:rPr>
          <w:rFonts w:ascii="Montserrat" w:hAnsi="Montserrat"/>
          <w:lang w:val="es-MX"/>
        </w:rPr>
      </w:pPr>
    </w:p>
    <w:p w14:paraId="4DBA179A" w14:textId="77777777" w:rsidR="00B004B9" w:rsidRPr="001F1196" w:rsidRDefault="00B004B9" w:rsidP="00D13285">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D13285">
      <w:pPr>
        <w:spacing w:after="0" w:line="240" w:lineRule="auto"/>
        <w:jc w:val="both"/>
        <w:rPr>
          <w:rFonts w:ascii="Montserrat" w:hAnsi="Montserrat"/>
          <w:lang w:val="es-MX"/>
        </w:rPr>
      </w:pPr>
    </w:p>
    <w:p w14:paraId="614576A7" w14:textId="4ECC469F" w:rsidR="003621BE" w:rsidRDefault="00B43950" w:rsidP="00D13285">
      <w:pPr>
        <w:spacing w:after="0" w:line="240" w:lineRule="auto"/>
        <w:jc w:val="both"/>
        <w:rPr>
          <w:rFonts w:ascii="Montserrat" w:hAnsi="Montserrat"/>
          <w:lang w:val="es-MX"/>
        </w:rPr>
      </w:pPr>
      <w:r w:rsidRPr="00B43950">
        <w:rPr>
          <w:rFonts w:ascii="Montserrat" w:hAnsi="Montserrat"/>
          <w:lang w:val="es-MX"/>
        </w:rPr>
        <w:t>En esta sesión</w:t>
      </w:r>
      <w:r>
        <w:rPr>
          <w:rFonts w:ascii="Montserrat" w:hAnsi="Montserrat"/>
          <w:lang w:val="es-MX"/>
        </w:rPr>
        <w:t>,</w:t>
      </w:r>
      <w:r w:rsidRPr="00B43950">
        <w:rPr>
          <w:rFonts w:ascii="Montserrat" w:hAnsi="Montserrat"/>
          <w:lang w:val="es-MX"/>
        </w:rPr>
        <w:t xml:space="preserve"> conocerá</w:t>
      </w:r>
      <w:r>
        <w:rPr>
          <w:rFonts w:ascii="Montserrat" w:hAnsi="Montserrat"/>
          <w:lang w:val="es-MX"/>
        </w:rPr>
        <w:t>s</w:t>
      </w:r>
      <w:r w:rsidRPr="00B43950">
        <w:rPr>
          <w:rFonts w:ascii="Montserrat" w:hAnsi="Montserrat"/>
          <w:lang w:val="es-MX"/>
        </w:rPr>
        <w:t xml:space="preserve"> </w:t>
      </w:r>
      <w:r w:rsidR="00096F59">
        <w:rPr>
          <w:rFonts w:ascii="Montserrat" w:hAnsi="Montserrat"/>
          <w:lang w:val="es-MX"/>
        </w:rPr>
        <w:t>sobre las aportaciones de</w:t>
      </w:r>
      <w:r w:rsidRPr="00B43950">
        <w:rPr>
          <w:rFonts w:ascii="Montserrat" w:hAnsi="Montserrat"/>
          <w:lang w:val="es-MX"/>
        </w:rPr>
        <w:t xml:space="preserve"> uno de los matemáticos más importantes de la historia, Euclides, quien realizó contribuciones significativas en la organización de la geometría.</w:t>
      </w:r>
    </w:p>
    <w:p w14:paraId="7A866068" w14:textId="102D7F81" w:rsidR="000E7296" w:rsidRDefault="000E7296" w:rsidP="00D13285">
      <w:pPr>
        <w:spacing w:after="0" w:line="240" w:lineRule="auto"/>
        <w:jc w:val="both"/>
        <w:rPr>
          <w:rFonts w:ascii="Montserrat" w:hAnsi="Montserrat"/>
          <w:lang w:val="es-MX"/>
        </w:rPr>
      </w:pPr>
    </w:p>
    <w:p w14:paraId="302BA997" w14:textId="77777777" w:rsidR="00B004B9" w:rsidRPr="00950564" w:rsidRDefault="00B004B9" w:rsidP="00D13285">
      <w:pPr>
        <w:spacing w:after="0" w:line="240" w:lineRule="auto"/>
        <w:jc w:val="both"/>
        <w:rPr>
          <w:rFonts w:ascii="Montserrat" w:hAnsi="Montserrat"/>
          <w:lang w:val="es-MX"/>
        </w:rPr>
      </w:pPr>
    </w:p>
    <w:p w14:paraId="2D989A18" w14:textId="1C438915" w:rsidR="000A7EF0" w:rsidRPr="001F1196" w:rsidRDefault="00B004B9" w:rsidP="00D1328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D13285">
      <w:pPr>
        <w:spacing w:after="0" w:line="240" w:lineRule="auto"/>
        <w:jc w:val="both"/>
        <w:rPr>
          <w:rFonts w:ascii="Montserrat" w:hAnsi="Montserrat"/>
          <w:lang w:val="es-MX"/>
        </w:rPr>
      </w:pPr>
    </w:p>
    <w:p w14:paraId="107E4E6D" w14:textId="7F42F60D" w:rsidR="00B71506" w:rsidRDefault="00B43950" w:rsidP="00D13285">
      <w:pPr>
        <w:spacing w:after="0" w:line="240" w:lineRule="auto"/>
        <w:jc w:val="both"/>
        <w:rPr>
          <w:rFonts w:ascii="Montserrat" w:hAnsi="Montserrat"/>
          <w:lang w:val="es-MX"/>
        </w:rPr>
      </w:pPr>
      <w:r>
        <w:rPr>
          <w:rFonts w:ascii="Montserrat" w:hAnsi="Montserrat"/>
          <w:lang w:val="es-MX"/>
        </w:rPr>
        <w:t xml:space="preserve">Para comenzar a </w:t>
      </w:r>
      <w:r w:rsidR="00950564">
        <w:rPr>
          <w:rFonts w:ascii="Montserrat" w:hAnsi="Montserrat"/>
          <w:lang w:val="es-MX"/>
        </w:rPr>
        <w:t>entender</w:t>
      </w:r>
      <w:r>
        <w:rPr>
          <w:rFonts w:ascii="Montserrat" w:hAnsi="Montserrat"/>
          <w:lang w:val="es-MX"/>
        </w:rPr>
        <w:t xml:space="preserve"> </w:t>
      </w:r>
      <w:r w:rsidR="000E7296" w:rsidRPr="000E7296">
        <w:rPr>
          <w:rFonts w:ascii="Montserrat" w:hAnsi="Montserrat"/>
          <w:lang w:val="es-MX"/>
        </w:rPr>
        <w:t>la organización de la geometría</w:t>
      </w:r>
      <w:r>
        <w:rPr>
          <w:rFonts w:ascii="Montserrat" w:hAnsi="Montserrat"/>
          <w:lang w:val="es-MX"/>
        </w:rPr>
        <w:t xml:space="preserve">, analiza </w:t>
      </w:r>
      <w:r w:rsidR="00096F59">
        <w:rPr>
          <w:rFonts w:ascii="Montserrat" w:hAnsi="Montserrat"/>
          <w:lang w:val="es-MX"/>
        </w:rPr>
        <w:t>lo</w:t>
      </w:r>
      <w:r w:rsidR="00950564">
        <w:rPr>
          <w:rFonts w:ascii="Montserrat" w:hAnsi="Montserrat"/>
          <w:lang w:val="es-MX"/>
        </w:rPr>
        <w:t xml:space="preserve"> siguiente</w:t>
      </w:r>
      <w:r w:rsidR="00B71506" w:rsidRPr="00DE2A7E">
        <w:rPr>
          <w:rFonts w:ascii="Montserrat" w:hAnsi="Montserrat"/>
          <w:lang w:val="es-MX"/>
        </w:rPr>
        <w:t xml:space="preserve">. </w:t>
      </w:r>
    </w:p>
    <w:p w14:paraId="2443ABFF" w14:textId="532A231D" w:rsidR="00B43950" w:rsidRDefault="00B43950" w:rsidP="00D13285">
      <w:pPr>
        <w:spacing w:after="0" w:line="240" w:lineRule="auto"/>
        <w:jc w:val="both"/>
        <w:rPr>
          <w:rFonts w:ascii="Montserrat" w:hAnsi="Montserrat"/>
          <w:lang w:val="es-MX"/>
        </w:rPr>
      </w:pPr>
    </w:p>
    <w:p w14:paraId="2824ACC2" w14:textId="4CAD495D" w:rsidR="00F7613B" w:rsidRDefault="00096F59" w:rsidP="00D13285">
      <w:pPr>
        <w:spacing w:after="0" w:line="240" w:lineRule="auto"/>
        <w:jc w:val="both"/>
        <w:rPr>
          <w:rFonts w:ascii="Montserrat" w:hAnsi="Montserrat"/>
          <w:lang w:val="es-MX"/>
        </w:rPr>
      </w:pPr>
      <w:r>
        <w:rPr>
          <w:rFonts w:ascii="Montserrat" w:hAnsi="Montserrat"/>
          <w:lang w:val="es-MX"/>
        </w:rPr>
        <w:t>Para</w:t>
      </w:r>
      <w:r w:rsidR="00B43950" w:rsidRPr="00F7613B">
        <w:rPr>
          <w:rFonts w:ascii="Montserrat" w:hAnsi="Montserrat"/>
          <w:lang w:val="es-MX"/>
        </w:rPr>
        <w:t xml:space="preserve"> medir el largo y ancho de un salón basta con colocar directamente un metro sobre la superficie de la pared y realizar la medición correspondiente.  Sin embargo, medir directamente no es algo que se pueda hacer siempre en todos los contextos. Por ejemplo, si se quiere medir la altura de un edificio sería muy difícil realizarlo de esta manera</w:t>
      </w:r>
      <w:r w:rsidR="00F7613B" w:rsidRPr="00F7613B">
        <w:rPr>
          <w:rFonts w:ascii="Montserrat" w:hAnsi="Montserrat"/>
          <w:lang w:val="es-MX"/>
        </w:rPr>
        <w:t>.</w:t>
      </w:r>
      <w:r w:rsidR="00F7613B">
        <w:rPr>
          <w:rFonts w:ascii="Montserrat" w:hAnsi="Montserrat"/>
          <w:lang w:val="es-MX"/>
        </w:rPr>
        <w:t xml:space="preserve"> </w:t>
      </w:r>
      <w:r w:rsidR="000E7296">
        <w:rPr>
          <w:rFonts w:ascii="Montserrat" w:hAnsi="Montserrat"/>
          <w:lang w:val="es-MX"/>
        </w:rPr>
        <w:t xml:space="preserve">Entonces, </w:t>
      </w:r>
      <w:r w:rsidR="00F7613B">
        <w:rPr>
          <w:rFonts w:ascii="Montserrat" w:hAnsi="Montserrat"/>
          <w:lang w:val="es-MX"/>
        </w:rPr>
        <w:t>¿</w:t>
      </w:r>
      <w:r w:rsidR="000E7296">
        <w:rPr>
          <w:rFonts w:ascii="Montserrat" w:hAnsi="Montserrat"/>
          <w:lang w:val="es-MX"/>
        </w:rPr>
        <w:t>c</w:t>
      </w:r>
      <w:r w:rsidR="00F7613B">
        <w:rPr>
          <w:rFonts w:ascii="Montserrat" w:hAnsi="Montserrat"/>
          <w:lang w:val="es-MX"/>
        </w:rPr>
        <w:t xml:space="preserve">ómo se realizaría esta medición? </w:t>
      </w:r>
    </w:p>
    <w:p w14:paraId="1C28D3DD" w14:textId="77777777" w:rsidR="00F7613B" w:rsidRDefault="00F7613B" w:rsidP="00D13285">
      <w:pPr>
        <w:spacing w:after="0" w:line="240" w:lineRule="auto"/>
        <w:jc w:val="both"/>
        <w:rPr>
          <w:rFonts w:ascii="Montserrat" w:hAnsi="Montserrat"/>
          <w:lang w:val="es-MX"/>
        </w:rPr>
      </w:pPr>
    </w:p>
    <w:p w14:paraId="1AB5070B" w14:textId="43FF30AF" w:rsidR="00F7613B" w:rsidRDefault="00F7613B" w:rsidP="00D13285">
      <w:pPr>
        <w:spacing w:after="0" w:line="240" w:lineRule="auto"/>
        <w:jc w:val="both"/>
        <w:rPr>
          <w:rFonts w:ascii="Montserrat" w:hAnsi="Montserrat"/>
          <w:lang w:val="es-MX"/>
        </w:rPr>
      </w:pPr>
      <w:r>
        <w:rPr>
          <w:rFonts w:ascii="Montserrat" w:hAnsi="Montserrat"/>
          <w:lang w:val="es-MX"/>
        </w:rPr>
        <w:t>P</w:t>
      </w:r>
      <w:r w:rsidRPr="00F7613B">
        <w:rPr>
          <w:rFonts w:ascii="Montserrat" w:hAnsi="Montserrat"/>
          <w:lang w:val="es-MX"/>
        </w:rPr>
        <w:t>ara resolver problemas de distancias inaccesibles, en lugar de realizar directamente las mediciones sobre los objetos reales</w:t>
      </w:r>
      <w:r>
        <w:rPr>
          <w:rFonts w:ascii="Montserrat" w:hAnsi="Montserrat"/>
          <w:lang w:val="es-MX"/>
        </w:rPr>
        <w:t>,</w:t>
      </w:r>
      <w:r w:rsidRPr="00F7613B">
        <w:rPr>
          <w:rFonts w:ascii="Montserrat" w:hAnsi="Montserrat"/>
          <w:lang w:val="es-MX"/>
        </w:rPr>
        <w:t xml:space="preserve"> se </w:t>
      </w:r>
      <w:r>
        <w:rPr>
          <w:rFonts w:ascii="Montserrat" w:hAnsi="Montserrat"/>
          <w:lang w:val="es-MX"/>
        </w:rPr>
        <w:t>elaboran</w:t>
      </w:r>
      <w:r w:rsidRPr="00F7613B">
        <w:rPr>
          <w:rFonts w:ascii="Montserrat" w:hAnsi="Montserrat"/>
          <w:lang w:val="es-MX"/>
        </w:rPr>
        <w:t xml:space="preserve"> representaciones </w:t>
      </w:r>
      <w:r>
        <w:rPr>
          <w:rFonts w:ascii="Montserrat" w:hAnsi="Montserrat"/>
          <w:lang w:val="es-MX"/>
        </w:rPr>
        <w:t>en</w:t>
      </w:r>
      <w:r w:rsidRPr="00F7613B">
        <w:rPr>
          <w:rFonts w:ascii="Montserrat" w:hAnsi="Montserrat"/>
          <w:lang w:val="es-MX"/>
        </w:rPr>
        <w:t xml:space="preserve"> papel y </w:t>
      </w:r>
      <w:r>
        <w:rPr>
          <w:rFonts w:ascii="Montserrat" w:hAnsi="Montserrat"/>
          <w:lang w:val="es-MX"/>
        </w:rPr>
        <w:t xml:space="preserve">se </w:t>
      </w:r>
      <w:r w:rsidRPr="00F7613B">
        <w:rPr>
          <w:rFonts w:ascii="Montserrat" w:hAnsi="Montserrat"/>
          <w:lang w:val="es-MX"/>
        </w:rPr>
        <w:t>trabaja con ellas.</w:t>
      </w:r>
      <w:r w:rsidR="000E7296">
        <w:rPr>
          <w:rFonts w:ascii="Montserrat" w:hAnsi="Montserrat"/>
          <w:lang w:val="es-MX"/>
        </w:rPr>
        <w:t xml:space="preserve"> </w:t>
      </w:r>
      <w:r w:rsidRPr="00F7613B">
        <w:rPr>
          <w:rFonts w:ascii="Montserrat" w:hAnsi="Montserrat"/>
          <w:lang w:val="es-MX"/>
        </w:rPr>
        <w:t>Pero</w:t>
      </w:r>
      <w:r>
        <w:rPr>
          <w:rFonts w:ascii="Montserrat" w:hAnsi="Montserrat"/>
          <w:lang w:val="es-MX"/>
        </w:rPr>
        <w:t xml:space="preserve"> </w:t>
      </w:r>
      <w:r w:rsidRPr="00F7613B">
        <w:rPr>
          <w:rFonts w:ascii="Montserrat" w:hAnsi="Montserrat"/>
          <w:lang w:val="es-MX"/>
        </w:rPr>
        <w:t xml:space="preserve">¿cómo </w:t>
      </w:r>
      <w:r w:rsidR="000E7296">
        <w:rPr>
          <w:rFonts w:ascii="Montserrat" w:hAnsi="Montserrat"/>
          <w:lang w:val="es-MX"/>
        </w:rPr>
        <w:t xml:space="preserve">se </w:t>
      </w:r>
      <w:r w:rsidRPr="00F7613B">
        <w:rPr>
          <w:rFonts w:ascii="Montserrat" w:hAnsi="Montserrat"/>
          <w:lang w:val="es-MX"/>
        </w:rPr>
        <w:t xml:space="preserve">puede verificar que la medición </w:t>
      </w:r>
      <w:r w:rsidR="00950564">
        <w:rPr>
          <w:rFonts w:ascii="Montserrat" w:hAnsi="Montserrat"/>
          <w:lang w:val="es-MX"/>
        </w:rPr>
        <w:t>sea</w:t>
      </w:r>
      <w:r w:rsidRPr="00F7613B">
        <w:rPr>
          <w:rFonts w:ascii="Montserrat" w:hAnsi="Montserrat"/>
          <w:lang w:val="es-MX"/>
        </w:rPr>
        <w:t xml:space="preserve"> correcta?, ¿cómo </w:t>
      </w:r>
      <w:r w:rsidR="000E7296">
        <w:rPr>
          <w:rFonts w:ascii="Montserrat" w:hAnsi="Montserrat"/>
          <w:lang w:val="es-MX"/>
        </w:rPr>
        <w:lastRenderedPageBreak/>
        <w:t xml:space="preserve">se </w:t>
      </w:r>
      <w:r w:rsidRPr="00F7613B">
        <w:rPr>
          <w:rFonts w:ascii="Montserrat" w:hAnsi="Montserrat"/>
          <w:lang w:val="es-MX"/>
        </w:rPr>
        <w:t>puede</w:t>
      </w:r>
      <w:r w:rsidR="000E7296">
        <w:rPr>
          <w:rFonts w:ascii="Montserrat" w:hAnsi="Montserrat"/>
          <w:lang w:val="es-MX"/>
        </w:rPr>
        <w:t>n</w:t>
      </w:r>
      <w:r w:rsidRPr="00F7613B">
        <w:rPr>
          <w:rFonts w:ascii="Montserrat" w:hAnsi="Montserrat"/>
          <w:lang w:val="es-MX"/>
        </w:rPr>
        <w:t xml:space="preserve"> realizar afirmaciones con seguridad sobre un objeto real, utilizando únicamente </w:t>
      </w:r>
      <w:r w:rsidR="000E7296">
        <w:rPr>
          <w:rFonts w:ascii="Montserrat" w:hAnsi="Montserrat"/>
          <w:lang w:val="es-MX"/>
        </w:rPr>
        <w:t>la</w:t>
      </w:r>
      <w:r w:rsidRPr="00F7613B">
        <w:rPr>
          <w:rFonts w:ascii="Montserrat" w:hAnsi="Montserrat"/>
          <w:lang w:val="es-MX"/>
        </w:rPr>
        <w:t xml:space="preserve"> representación en papel? </w:t>
      </w:r>
    </w:p>
    <w:p w14:paraId="6A11EE05" w14:textId="4CE52B3B" w:rsidR="00F7613B" w:rsidRDefault="00F7613B" w:rsidP="00D13285">
      <w:pPr>
        <w:spacing w:after="0" w:line="240" w:lineRule="auto"/>
        <w:jc w:val="both"/>
        <w:rPr>
          <w:rFonts w:ascii="Montserrat" w:hAnsi="Montserrat"/>
          <w:lang w:val="es-MX"/>
        </w:rPr>
      </w:pPr>
    </w:p>
    <w:p w14:paraId="41B0F136" w14:textId="6E57917F" w:rsidR="00950564" w:rsidRPr="000E7296" w:rsidRDefault="000E7296" w:rsidP="00D13285">
      <w:pPr>
        <w:spacing w:after="0" w:line="240" w:lineRule="auto"/>
        <w:jc w:val="both"/>
        <w:rPr>
          <w:rFonts w:ascii="Montserrat" w:hAnsi="Montserrat"/>
          <w:lang w:val="es-MX"/>
        </w:rPr>
      </w:pPr>
      <w:r w:rsidRPr="000E7296">
        <w:rPr>
          <w:rFonts w:ascii="Montserrat" w:hAnsi="Montserrat"/>
          <w:lang w:val="es-MX"/>
        </w:rPr>
        <w:t>Para asegurar</w:t>
      </w:r>
      <w:r>
        <w:rPr>
          <w:rFonts w:ascii="Montserrat" w:hAnsi="Montserrat"/>
          <w:lang w:val="es-MX"/>
        </w:rPr>
        <w:t xml:space="preserve"> </w:t>
      </w:r>
      <w:r w:rsidRPr="000E7296">
        <w:rPr>
          <w:rFonts w:ascii="Montserrat" w:hAnsi="Montserrat"/>
          <w:lang w:val="es-MX"/>
        </w:rPr>
        <w:t xml:space="preserve">que </w:t>
      </w:r>
      <w:r>
        <w:rPr>
          <w:rFonts w:ascii="Montserrat" w:hAnsi="Montserrat"/>
          <w:lang w:val="es-MX"/>
        </w:rPr>
        <w:t>las</w:t>
      </w:r>
      <w:r w:rsidRPr="000E7296">
        <w:rPr>
          <w:rFonts w:ascii="Montserrat" w:hAnsi="Montserrat"/>
          <w:lang w:val="es-MX"/>
        </w:rPr>
        <w:t xml:space="preserve"> afirmaciones sobre los modelos en papel </w:t>
      </w:r>
      <w:r>
        <w:rPr>
          <w:rFonts w:ascii="Montserrat" w:hAnsi="Montserrat"/>
          <w:lang w:val="es-MX"/>
        </w:rPr>
        <w:t>sean</w:t>
      </w:r>
      <w:r w:rsidRPr="000E7296">
        <w:rPr>
          <w:rFonts w:ascii="Montserrat" w:hAnsi="Montserrat"/>
          <w:lang w:val="es-MX"/>
        </w:rPr>
        <w:t xml:space="preserve"> correctas, </w:t>
      </w:r>
      <w:r>
        <w:rPr>
          <w:rFonts w:ascii="Montserrat" w:hAnsi="Montserrat"/>
          <w:lang w:val="es-MX"/>
        </w:rPr>
        <w:t>se tiene</w:t>
      </w:r>
      <w:r w:rsidRPr="000E7296">
        <w:rPr>
          <w:rFonts w:ascii="Montserrat" w:hAnsi="Montserrat"/>
          <w:lang w:val="es-MX"/>
        </w:rPr>
        <w:t xml:space="preserve"> que razonar de manera distinta a como se hace </w:t>
      </w:r>
      <w:r w:rsidR="00950564">
        <w:rPr>
          <w:rFonts w:ascii="Montserrat" w:hAnsi="Montserrat"/>
          <w:lang w:val="es-MX"/>
        </w:rPr>
        <w:t>en</w:t>
      </w:r>
      <w:r w:rsidRPr="000E7296">
        <w:rPr>
          <w:rFonts w:ascii="Montserrat" w:hAnsi="Montserrat"/>
          <w:lang w:val="es-MX"/>
        </w:rPr>
        <w:t xml:space="preserve"> mediciones directas con objetos reales.</w:t>
      </w:r>
      <w:r w:rsidR="00950564">
        <w:rPr>
          <w:rFonts w:ascii="Montserrat" w:hAnsi="Montserrat"/>
          <w:lang w:val="es-MX"/>
        </w:rPr>
        <w:t xml:space="preserve"> Este tipo de razonamiento es una contribución de Euclides a las matemáticas.</w:t>
      </w:r>
    </w:p>
    <w:p w14:paraId="00F8DB2E" w14:textId="77777777" w:rsidR="00950564" w:rsidRDefault="00950564" w:rsidP="00D13285">
      <w:pPr>
        <w:spacing w:after="0" w:line="240" w:lineRule="auto"/>
        <w:jc w:val="both"/>
        <w:rPr>
          <w:rFonts w:ascii="Montserrat" w:hAnsi="Montserrat"/>
          <w:lang w:val="es-MX"/>
        </w:rPr>
      </w:pPr>
    </w:p>
    <w:p w14:paraId="68A9DB47" w14:textId="66F8F7C6" w:rsidR="00950564" w:rsidRDefault="00950564" w:rsidP="00D13285">
      <w:pPr>
        <w:spacing w:after="0" w:line="240" w:lineRule="auto"/>
        <w:jc w:val="both"/>
        <w:rPr>
          <w:rFonts w:ascii="Montserrat" w:hAnsi="Montserrat"/>
          <w:lang w:val="es-MX"/>
        </w:rPr>
      </w:pPr>
      <w:r>
        <w:rPr>
          <w:rFonts w:ascii="Montserrat" w:hAnsi="Montserrat"/>
          <w:lang w:val="es-MX"/>
        </w:rPr>
        <w:t>Con la organización de la geometría</w:t>
      </w:r>
      <w:r w:rsidR="0062185D">
        <w:rPr>
          <w:rFonts w:ascii="Montserrat" w:hAnsi="Montserrat"/>
          <w:lang w:val="es-MX"/>
        </w:rPr>
        <w:t>,</w:t>
      </w:r>
      <w:r>
        <w:rPr>
          <w:rFonts w:ascii="Montserrat" w:hAnsi="Montserrat"/>
          <w:lang w:val="es-MX"/>
        </w:rPr>
        <w:t xml:space="preserve"> se</w:t>
      </w:r>
      <w:r w:rsidR="000E7296" w:rsidRPr="000E7296">
        <w:rPr>
          <w:rFonts w:ascii="Montserrat" w:hAnsi="Montserrat"/>
          <w:lang w:val="es-MX"/>
        </w:rPr>
        <w:t xml:space="preserve"> </w:t>
      </w:r>
      <w:r w:rsidR="0062185D">
        <w:rPr>
          <w:rFonts w:ascii="Montserrat" w:hAnsi="Montserrat"/>
          <w:lang w:val="es-MX"/>
        </w:rPr>
        <w:t>han podido</w:t>
      </w:r>
      <w:r w:rsidR="000E7296" w:rsidRPr="000E7296">
        <w:rPr>
          <w:rFonts w:ascii="Montserrat" w:hAnsi="Montserrat"/>
          <w:lang w:val="es-MX"/>
        </w:rPr>
        <w:t xml:space="preserve"> resolver problemas como medir la altura de una pirámide o calcular la distancia de un barco a la costa sin tener que utilizar un metro o algún instrumento para realizar la medición directamente.</w:t>
      </w:r>
      <w:r>
        <w:rPr>
          <w:rFonts w:ascii="Montserrat" w:hAnsi="Montserrat"/>
          <w:lang w:val="es-MX"/>
        </w:rPr>
        <w:t xml:space="preserve"> </w:t>
      </w:r>
      <w:r w:rsidRPr="00950564">
        <w:rPr>
          <w:rFonts w:ascii="Montserrat" w:hAnsi="Montserrat"/>
          <w:lang w:val="es-MX"/>
        </w:rPr>
        <w:t xml:space="preserve">Entonces, para obtener conclusiones verdaderas sobre el mundo físico sin tener que manipular objetos reales, </w:t>
      </w:r>
      <w:r w:rsidR="0062185D">
        <w:rPr>
          <w:rFonts w:ascii="Montserrat" w:hAnsi="Montserrat"/>
          <w:lang w:val="es-MX"/>
        </w:rPr>
        <w:t xml:space="preserve">se </w:t>
      </w:r>
      <w:r w:rsidRPr="00950564">
        <w:rPr>
          <w:rFonts w:ascii="Montserrat" w:hAnsi="Montserrat"/>
          <w:lang w:val="es-MX"/>
        </w:rPr>
        <w:t>toma</w:t>
      </w:r>
      <w:r w:rsidR="0062185D">
        <w:rPr>
          <w:rFonts w:ascii="Montserrat" w:hAnsi="Montserrat"/>
          <w:lang w:val="es-MX"/>
        </w:rPr>
        <w:t>n</w:t>
      </w:r>
      <w:r w:rsidRPr="00950564">
        <w:rPr>
          <w:rFonts w:ascii="Montserrat" w:hAnsi="Montserrat"/>
          <w:lang w:val="es-MX"/>
        </w:rPr>
        <w:t xml:space="preserve"> como punto de partida algunas afirmaciones que </w:t>
      </w:r>
      <w:r w:rsidR="0062185D">
        <w:rPr>
          <w:rFonts w:ascii="Montserrat" w:hAnsi="Montserrat"/>
          <w:lang w:val="es-MX"/>
        </w:rPr>
        <w:t xml:space="preserve">se </w:t>
      </w:r>
      <w:r w:rsidRPr="00950564">
        <w:rPr>
          <w:rFonts w:ascii="Montserrat" w:hAnsi="Montserrat"/>
          <w:lang w:val="es-MX"/>
        </w:rPr>
        <w:t>considera</w:t>
      </w:r>
      <w:r w:rsidR="0062185D">
        <w:rPr>
          <w:rFonts w:ascii="Montserrat" w:hAnsi="Montserrat"/>
          <w:lang w:val="es-MX"/>
        </w:rPr>
        <w:t>n</w:t>
      </w:r>
      <w:r w:rsidRPr="00950564">
        <w:rPr>
          <w:rFonts w:ascii="Montserrat" w:hAnsi="Montserrat"/>
          <w:lang w:val="es-MX"/>
        </w:rPr>
        <w:t xml:space="preserve"> verdaderas. Pero ¿cuáles </w:t>
      </w:r>
      <w:r w:rsidR="0062185D">
        <w:rPr>
          <w:rFonts w:ascii="Montserrat" w:hAnsi="Montserrat"/>
          <w:lang w:val="es-MX"/>
        </w:rPr>
        <w:t>son</w:t>
      </w:r>
      <w:r w:rsidRPr="00950564">
        <w:rPr>
          <w:rFonts w:ascii="Montserrat" w:hAnsi="Montserrat"/>
          <w:lang w:val="es-MX"/>
        </w:rPr>
        <w:t xml:space="preserve"> esas verdades?</w:t>
      </w:r>
    </w:p>
    <w:p w14:paraId="7B17E1E3" w14:textId="5E41B2AE" w:rsidR="00F7613B" w:rsidRDefault="00F7613B" w:rsidP="00D13285">
      <w:pPr>
        <w:spacing w:after="0" w:line="240" w:lineRule="auto"/>
        <w:jc w:val="both"/>
        <w:rPr>
          <w:rFonts w:ascii="Montserrat" w:hAnsi="Montserrat"/>
          <w:lang w:val="es-MX"/>
        </w:rPr>
      </w:pPr>
    </w:p>
    <w:p w14:paraId="1446180F" w14:textId="171C9CF9" w:rsidR="00096F59" w:rsidRDefault="0062185D" w:rsidP="00D13285">
      <w:pPr>
        <w:spacing w:after="0" w:line="240" w:lineRule="auto"/>
        <w:jc w:val="both"/>
        <w:rPr>
          <w:rFonts w:ascii="Montserrat" w:hAnsi="Montserrat"/>
          <w:lang w:val="es-MX"/>
        </w:rPr>
      </w:pPr>
      <w:r w:rsidRPr="0062185D">
        <w:rPr>
          <w:rFonts w:ascii="Montserrat" w:hAnsi="Montserrat"/>
          <w:lang w:val="es-MX"/>
        </w:rPr>
        <w:t>Las verdades inmediatas o evidentes aplicables para todas las ciencias, se pueden llamar nociones comunes o axiomas</w:t>
      </w:r>
      <w:r w:rsidR="00F311C5">
        <w:rPr>
          <w:rFonts w:ascii="Montserrat" w:hAnsi="Montserrat"/>
          <w:lang w:val="es-MX"/>
        </w:rPr>
        <w:t>;</w:t>
      </w:r>
      <w:r w:rsidRPr="0062185D">
        <w:rPr>
          <w:rFonts w:ascii="Montserrat" w:hAnsi="Montserrat"/>
          <w:lang w:val="es-MX"/>
        </w:rPr>
        <w:t xml:space="preserve"> y las verdades inmediatas específicas para la geometría</w:t>
      </w:r>
      <w:r>
        <w:rPr>
          <w:rFonts w:ascii="Montserrat" w:hAnsi="Montserrat"/>
          <w:lang w:val="es-MX"/>
        </w:rPr>
        <w:t>,</w:t>
      </w:r>
      <w:r w:rsidRPr="0062185D">
        <w:rPr>
          <w:rFonts w:ascii="Montserrat" w:hAnsi="Montserrat"/>
          <w:lang w:val="es-MX"/>
        </w:rPr>
        <w:t xml:space="preserve"> se pueden llamar postulados. </w:t>
      </w:r>
      <w:r>
        <w:rPr>
          <w:rFonts w:ascii="Montserrat" w:hAnsi="Montserrat"/>
          <w:lang w:val="es-MX"/>
        </w:rPr>
        <w:t>De esta manera</w:t>
      </w:r>
      <w:r w:rsidRPr="0062185D">
        <w:rPr>
          <w:rFonts w:ascii="Montserrat" w:hAnsi="Montserrat"/>
          <w:lang w:val="es-MX"/>
        </w:rPr>
        <w:t xml:space="preserve">, </w:t>
      </w:r>
      <w:r w:rsidR="00F311C5">
        <w:rPr>
          <w:rFonts w:ascii="Montserrat" w:hAnsi="Montserrat"/>
          <w:lang w:val="es-MX"/>
        </w:rPr>
        <w:t xml:space="preserve">una afirmación es que, </w:t>
      </w:r>
      <w:r w:rsidRPr="0062185D">
        <w:rPr>
          <w:rFonts w:ascii="Montserrat" w:hAnsi="Montserrat"/>
          <w:lang w:val="es-MX"/>
        </w:rPr>
        <w:t>e</w:t>
      </w:r>
      <w:r w:rsidR="00096F59" w:rsidRPr="00096F59">
        <w:rPr>
          <w:rFonts w:ascii="Montserrat" w:hAnsi="Montserrat"/>
          <w:lang w:val="es-MX"/>
        </w:rPr>
        <w:t>s posible trazar una línea recta desde cualquier punto a cualquier otro</w:t>
      </w:r>
      <w:r w:rsidR="00096F59">
        <w:rPr>
          <w:rFonts w:ascii="Montserrat" w:hAnsi="Montserrat"/>
          <w:lang w:val="es-MX"/>
        </w:rPr>
        <w:t>.</w:t>
      </w:r>
    </w:p>
    <w:p w14:paraId="24778AAE" w14:textId="190FFC3F" w:rsidR="00F311C5" w:rsidRDefault="00F311C5" w:rsidP="00D13285">
      <w:pPr>
        <w:spacing w:after="0" w:line="240" w:lineRule="auto"/>
        <w:jc w:val="both"/>
        <w:rPr>
          <w:rFonts w:ascii="Montserrat" w:hAnsi="Montserrat"/>
          <w:lang w:val="es-MX"/>
        </w:rPr>
      </w:pPr>
    </w:p>
    <w:p w14:paraId="154CB7DC" w14:textId="051BE13E" w:rsidR="00F311C5" w:rsidRDefault="00F311C5" w:rsidP="00D13285">
      <w:pPr>
        <w:spacing w:after="0" w:line="240" w:lineRule="auto"/>
        <w:jc w:val="both"/>
        <w:rPr>
          <w:rFonts w:ascii="Montserrat" w:hAnsi="Montserrat"/>
          <w:lang w:val="es-MX"/>
        </w:rPr>
      </w:pPr>
      <w:r>
        <w:rPr>
          <w:rFonts w:ascii="Montserrat" w:hAnsi="Montserrat"/>
          <w:lang w:val="es-MX"/>
        </w:rPr>
        <w:t>P</w:t>
      </w:r>
      <w:r w:rsidRPr="00F311C5">
        <w:rPr>
          <w:rFonts w:ascii="Montserrat" w:hAnsi="Montserrat"/>
          <w:lang w:val="es-MX"/>
        </w:rPr>
        <w:t>ara comprender la afirmación</w:t>
      </w:r>
      <w:r>
        <w:rPr>
          <w:rFonts w:ascii="Montserrat" w:hAnsi="Montserrat"/>
          <w:lang w:val="es-MX"/>
        </w:rPr>
        <w:t>:</w:t>
      </w:r>
      <w:r w:rsidRPr="00F311C5">
        <w:rPr>
          <w:rFonts w:ascii="Montserrat" w:hAnsi="Montserrat"/>
          <w:lang w:val="es-MX"/>
        </w:rPr>
        <w:t xml:space="preserve"> “</w:t>
      </w:r>
      <w:r w:rsidR="00096F59" w:rsidRPr="00096F59">
        <w:rPr>
          <w:rFonts w:ascii="Montserrat" w:hAnsi="Montserrat"/>
          <w:lang w:val="es-MX"/>
        </w:rPr>
        <w:t>es posible trazar una línea recta desde cualquier punto a cualquier otro</w:t>
      </w:r>
      <w:r w:rsidRPr="00F311C5">
        <w:rPr>
          <w:rFonts w:ascii="Montserrat" w:hAnsi="Montserrat"/>
          <w:lang w:val="es-MX"/>
        </w:rPr>
        <w:t xml:space="preserve">”, </w:t>
      </w:r>
      <w:r>
        <w:rPr>
          <w:rFonts w:ascii="Montserrat" w:hAnsi="Montserrat"/>
          <w:lang w:val="es-MX"/>
        </w:rPr>
        <w:t>es necesario</w:t>
      </w:r>
      <w:r w:rsidRPr="00F311C5">
        <w:rPr>
          <w:rFonts w:ascii="Montserrat" w:hAnsi="Montserrat"/>
          <w:lang w:val="es-MX"/>
        </w:rPr>
        <w:t xml:space="preserve"> definir qué es un punto y qué es una recta. A</w:t>
      </w:r>
      <w:r>
        <w:rPr>
          <w:rFonts w:ascii="Montserrat" w:hAnsi="Montserrat"/>
          <w:lang w:val="es-MX"/>
        </w:rPr>
        <w:t>naliza las siguientes</w:t>
      </w:r>
      <w:r w:rsidRPr="00F311C5">
        <w:rPr>
          <w:rFonts w:ascii="Montserrat" w:hAnsi="Montserrat"/>
          <w:lang w:val="es-MX"/>
        </w:rPr>
        <w:t xml:space="preserve"> definiciones que </w:t>
      </w:r>
      <w:r>
        <w:rPr>
          <w:rFonts w:ascii="Montserrat" w:hAnsi="Montserrat"/>
          <w:lang w:val="es-MX"/>
        </w:rPr>
        <w:t>te servirán</w:t>
      </w:r>
      <w:r w:rsidRPr="00F311C5">
        <w:rPr>
          <w:rFonts w:ascii="Montserrat" w:hAnsi="Montserrat"/>
          <w:lang w:val="es-MX"/>
        </w:rPr>
        <w:t xml:space="preserve"> como punto de partida.</w:t>
      </w:r>
    </w:p>
    <w:p w14:paraId="18881258" w14:textId="477DA8D3" w:rsidR="00F311C5" w:rsidRDefault="00F311C5" w:rsidP="00D13285">
      <w:pPr>
        <w:spacing w:after="0" w:line="240" w:lineRule="auto"/>
        <w:jc w:val="both"/>
        <w:rPr>
          <w:rFonts w:ascii="Montserrat" w:hAnsi="Montserrat"/>
          <w:lang w:val="es-MX"/>
        </w:rPr>
      </w:pPr>
    </w:p>
    <w:p w14:paraId="3AC281EA" w14:textId="4238C5B4" w:rsidR="00F311C5" w:rsidRPr="006B7518" w:rsidRDefault="00F311C5" w:rsidP="00D13285">
      <w:pPr>
        <w:pStyle w:val="Prrafodelista"/>
        <w:numPr>
          <w:ilvl w:val="0"/>
          <w:numId w:val="20"/>
        </w:numPr>
        <w:spacing w:after="0" w:line="240" w:lineRule="auto"/>
        <w:jc w:val="both"/>
        <w:rPr>
          <w:rFonts w:ascii="Montserrat" w:hAnsi="Montserrat"/>
          <w:lang w:val="es-MX"/>
        </w:rPr>
      </w:pPr>
      <w:r w:rsidRPr="006B7518">
        <w:rPr>
          <w:rFonts w:ascii="Montserrat" w:hAnsi="Montserrat"/>
          <w:lang w:val="es-MX"/>
        </w:rPr>
        <w:t>Un punto, es lo que no tiene partes, es decir que sólo tiene posición.</w:t>
      </w:r>
    </w:p>
    <w:p w14:paraId="14A451BB" w14:textId="4AFD4E38" w:rsidR="00F311C5" w:rsidRDefault="00F311C5" w:rsidP="00D13285">
      <w:pPr>
        <w:spacing w:after="0" w:line="240" w:lineRule="auto"/>
        <w:jc w:val="both"/>
        <w:rPr>
          <w:rFonts w:ascii="Montserrat" w:hAnsi="Montserrat"/>
          <w:lang w:val="es-MX"/>
        </w:rPr>
      </w:pPr>
    </w:p>
    <w:p w14:paraId="72AE98E7" w14:textId="493CC84C"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3BDCD8DC" wp14:editId="264ED4C3">
            <wp:extent cx="1451300" cy="2680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7841" cy="274782"/>
                    </a:xfrm>
                    <a:prstGeom prst="rect">
                      <a:avLst/>
                    </a:prstGeom>
                  </pic:spPr>
                </pic:pic>
              </a:graphicData>
            </a:graphic>
          </wp:inline>
        </w:drawing>
      </w:r>
    </w:p>
    <w:p w14:paraId="73CD03C3" w14:textId="0BEA70C2" w:rsidR="00F311C5" w:rsidRDefault="00F311C5" w:rsidP="00D13285">
      <w:pPr>
        <w:spacing w:after="0" w:line="240" w:lineRule="auto"/>
        <w:jc w:val="both"/>
        <w:rPr>
          <w:rFonts w:ascii="Montserrat" w:hAnsi="Montserrat"/>
          <w:lang w:val="es-MX"/>
        </w:rPr>
      </w:pPr>
    </w:p>
    <w:p w14:paraId="73A971ED" w14:textId="6AF9EC27" w:rsidR="00F311C5" w:rsidRPr="006B7518" w:rsidRDefault="00F311C5" w:rsidP="00D13285">
      <w:pPr>
        <w:pStyle w:val="Prrafodelista"/>
        <w:numPr>
          <w:ilvl w:val="0"/>
          <w:numId w:val="20"/>
        </w:numPr>
        <w:spacing w:after="0" w:line="240" w:lineRule="auto"/>
        <w:jc w:val="both"/>
        <w:rPr>
          <w:rFonts w:ascii="Montserrat" w:hAnsi="Montserrat"/>
          <w:lang w:val="es-MX"/>
        </w:rPr>
      </w:pPr>
      <w:r w:rsidRPr="006B7518">
        <w:rPr>
          <w:rFonts w:ascii="Montserrat" w:hAnsi="Montserrat"/>
          <w:lang w:val="es-MX"/>
        </w:rPr>
        <w:t>Una línea es una longitud, sin anchura.</w:t>
      </w:r>
    </w:p>
    <w:p w14:paraId="4E52B47A" w14:textId="20DF85D1" w:rsidR="00F311C5" w:rsidRDefault="00F311C5" w:rsidP="00D13285">
      <w:pPr>
        <w:spacing w:after="0" w:line="240" w:lineRule="auto"/>
        <w:jc w:val="both"/>
        <w:rPr>
          <w:rFonts w:ascii="Montserrat" w:hAnsi="Montserrat"/>
          <w:lang w:val="es-MX"/>
        </w:rPr>
      </w:pPr>
    </w:p>
    <w:p w14:paraId="3A1D602E" w14:textId="05136BD3"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551C2C08" wp14:editId="18D3F2EC">
            <wp:extent cx="3600000" cy="1606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6064"/>
                    </a:xfrm>
                    <a:prstGeom prst="rect">
                      <a:avLst/>
                    </a:prstGeom>
                  </pic:spPr>
                </pic:pic>
              </a:graphicData>
            </a:graphic>
          </wp:inline>
        </w:drawing>
      </w:r>
    </w:p>
    <w:p w14:paraId="50656983" w14:textId="77777777" w:rsidR="00F311C5" w:rsidRPr="00F311C5" w:rsidRDefault="00F311C5" w:rsidP="00D13285">
      <w:pPr>
        <w:spacing w:after="0" w:line="240" w:lineRule="auto"/>
        <w:jc w:val="both"/>
        <w:rPr>
          <w:rFonts w:ascii="Montserrat" w:hAnsi="Montserrat"/>
          <w:lang w:val="es-MX"/>
        </w:rPr>
      </w:pPr>
    </w:p>
    <w:p w14:paraId="468490C6" w14:textId="5D8DB602" w:rsid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 xml:space="preserve">Los extremos de una línea son puntos. </w:t>
      </w:r>
    </w:p>
    <w:p w14:paraId="208C4864" w14:textId="01B2D24A" w:rsidR="00F311C5" w:rsidRDefault="00F311C5" w:rsidP="00D13285">
      <w:pPr>
        <w:spacing w:after="0" w:line="240" w:lineRule="auto"/>
        <w:jc w:val="both"/>
        <w:rPr>
          <w:rFonts w:ascii="Montserrat" w:hAnsi="Montserrat"/>
          <w:lang w:val="es-MX"/>
        </w:rPr>
      </w:pPr>
    </w:p>
    <w:p w14:paraId="4439FF61" w14:textId="55FAAF12"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0D1B3616" wp14:editId="0FB1211A">
            <wp:extent cx="3600000" cy="1428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142815"/>
                    </a:xfrm>
                    <a:prstGeom prst="rect">
                      <a:avLst/>
                    </a:prstGeom>
                  </pic:spPr>
                </pic:pic>
              </a:graphicData>
            </a:graphic>
          </wp:inline>
        </w:drawing>
      </w:r>
    </w:p>
    <w:p w14:paraId="2816BABA" w14:textId="77777777" w:rsidR="00F311C5" w:rsidRPr="00F311C5" w:rsidRDefault="00F311C5" w:rsidP="00D13285">
      <w:pPr>
        <w:spacing w:after="0" w:line="240" w:lineRule="auto"/>
        <w:jc w:val="both"/>
        <w:rPr>
          <w:rFonts w:ascii="Montserrat" w:hAnsi="Montserrat"/>
          <w:lang w:val="es-MX"/>
        </w:rPr>
      </w:pPr>
    </w:p>
    <w:p w14:paraId="3BF4791A" w14:textId="58572B66"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Una línea recta es aquella que yace por igual respecto de los puntos que están en ella.</w:t>
      </w:r>
    </w:p>
    <w:p w14:paraId="3EF30B3C" w14:textId="194F9420" w:rsidR="00F311C5" w:rsidRDefault="00F311C5" w:rsidP="00D13285">
      <w:pPr>
        <w:spacing w:after="0" w:line="240" w:lineRule="auto"/>
        <w:jc w:val="both"/>
        <w:rPr>
          <w:rFonts w:ascii="Montserrat" w:hAnsi="Montserrat"/>
          <w:lang w:val="es-MX"/>
        </w:rPr>
      </w:pPr>
    </w:p>
    <w:p w14:paraId="1CF25383" w14:textId="3CD42D60"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32DD805C" wp14:editId="5695F3C5">
            <wp:extent cx="3600000" cy="128243"/>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128243"/>
                    </a:xfrm>
                    <a:prstGeom prst="rect">
                      <a:avLst/>
                    </a:prstGeom>
                  </pic:spPr>
                </pic:pic>
              </a:graphicData>
            </a:graphic>
          </wp:inline>
        </w:drawing>
      </w:r>
    </w:p>
    <w:p w14:paraId="09F56C90" w14:textId="27528716" w:rsidR="00F311C5" w:rsidRDefault="00F311C5" w:rsidP="00D13285">
      <w:pPr>
        <w:spacing w:after="0" w:line="240" w:lineRule="auto"/>
        <w:jc w:val="both"/>
        <w:rPr>
          <w:rFonts w:ascii="Montserrat" w:hAnsi="Montserrat"/>
          <w:lang w:val="es-MX"/>
        </w:rPr>
      </w:pPr>
    </w:p>
    <w:p w14:paraId="73B78217" w14:textId="2905509D"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Una superficie es lo que sólo tiene longitud y anchura.</w:t>
      </w:r>
    </w:p>
    <w:p w14:paraId="36476DFD" w14:textId="77777777" w:rsidR="00F311C5" w:rsidRPr="00F311C5" w:rsidRDefault="00F311C5" w:rsidP="00D13285">
      <w:pPr>
        <w:spacing w:after="0" w:line="240" w:lineRule="auto"/>
        <w:jc w:val="both"/>
        <w:rPr>
          <w:rFonts w:ascii="Montserrat" w:hAnsi="Montserrat"/>
          <w:lang w:val="es-MX"/>
        </w:rPr>
      </w:pPr>
    </w:p>
    <w:p w14:paraId="6F4735EB" w14:textId="0213A372"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Los extremos de una superficie son líneas.</w:t>
      </w:r>
    </w:p>
    <w:p w14:paraId="1C84B7A3" w14:textId="77777777" w:rsidR="00F311C5" w:rsidRPr="00F311C5" w:rsidRDefault="00F311C5" w:rsidP="00D13285">
      <w:pPr>
        <w:spacing w:after="0" w:line="240" w:lineRule="auto"/>
        <w:jc w:val="both"/>
        <w:rPr>
          <w:rFonts w:ascii="Montserrat" w:hAnsi="Montserrat"/>
          <w:lang w:val="es-MX"/>
        </w:rPr>
      </w:pPr>
    </w:p>
    <w:p w14:paraId="2415285E" w14:textId="1651D990"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lastRenderedPageBreak/>
        <w:t>Una superficie plana es aquella que yace por igual respecto de las líneas que están en ella.</w:t>
      </w:r>
    </w:p>
    <w:p w14:paraId="3A5B6778" w14:textId="5F9D30D9" w:rsidR="00F311C5" w:rsidRDefault="00F311C5" w:rsidP="00D13285">
      <w:pPr>
        <w:spacing w:after="0" w:line="240" w:lineRule="auto"/>
        <w:jc w:val="both"/>
        <w:rPr>
          <w:rFonts w:ascii="Montserrat" w:hAnsi="Montserrat"/>
          <w:lang w:val="es-MX"/>
        </w:rPr>
      </w:pPr>
    </w:p>
    <w:p w14:paraId="2C67CEE6" w14:textId="5AAA493C" w:rsidR="00F311C5" w:rsidRDefault="00C6315E" w:rsidP="00D13285">
      <w:pPr>
        <w:spacing w:after="0" w:line="240" w:lineRule="auto"/>
        <w:jc w:val="center"/>
        <w:rPr>
          <w:rFonts w:ascii="Montserrat" w:hAnsi="Montserrat"/>
          <w:lang w:val="es-MX"/>
        </w:rPr>
      </w:pPr>
      <w:r w:rsidRPr="00C6315E">
        <w:rPr>
          <w:noProof/>
        </w:rPr>
        <w:drawing>
          <wp:inline distT="0" distB="0" distL="0" distR="0" wp14:anchorId="51C85930" wp14:editId="1044D4EF">
            <wp:extent cx="3710333" cy="1103352"/>
            <wp:effectExtent l="0" t="0" r="4445"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236"/>
                    <a:stretch/>
                  </pic:blipFill>
                  <pic:spPr bwMode="auto">
                    <a:xfrm>
                      <a:off x="0" y="0"/>
                      <a:ext cx="3805265" cy="1131582"/>
                    </a:xfrm>
                    <a:prstGeom prst="rect">
                      <a:avLst/>
                    </a:prstGeom>
                    <a:ln>
                      <a:noFill/>
                    </a:ln>
                    <a:extLst>
                      <a:ext uri="{53640926-AAD7-44D8-BBD7-CCE9431645EC}">
                        <a14:shadowObscured xmlns:a14="http://schemas.microsoft.com/office/drawing/2010/main"/>
                      </a:ext>
                    </a:extLst>
                  </pic:spPr>
                </pic:pic>
              </a:graphicData>
            </a:graphic>
          </wp:inline>
        </w:drawing>
      </w:r>
    </w:p>
    <w:p w14:paraId="30120B98" w14:textId="64F22E5A" w:rsidR="00F311C5" w:rsidRDefault="00F311C5" w:rsidP="00D13285">
      <w:pPr>
        <w:spacing w:after="0" w:line="240" w:lineRule="auto"/>
        <w:jc w:val="both"/>
        <w:rPr>
          <w:rFonts w:ascii="Montserrat" w:hAnsi="Montserrat"/>
          <w:lang w:val="es-MX"/>
        </w:rPr>
      </w:pPr>
    </w:p>
    <w:p w14:paraId="580DBD5A" w14:textId="470F3F03" w:rsidR="006B7518" w:rsidRPr="006B7518" w:rsidRDefault="006B7518" w:rsidP="00D13285">
      <w:pPr>
        <w:pStyle w:val="Prrafodelista"/>
        <w:numPr>
          <w:ilvl w:val="0"/>
          <w:numId w:val="20"/>
        </w:numPr>
        <w:spacing w:after="0" w:line="240" w:lineRule="auto"/>
        <w:jc w:val="both"/>
        <w:rPr>
          <w:rFonts w:ascii="Montserrat" w:hAnsi="Montserrat"/>
          <w:lang w:val="es-MX"/>
        </w:rPr>
      </w:pPr>
      <w:r w:rsidRPr="006B7518">
        <w:rPr>
          <w:rFonts w:ascii="Montserrat" w:hAnsi="Montserrat"/>
          <w:lang w:val="es-MX"/>
        </w:rPr>
        <w:t xml:space="preserve">Un círculo es una figura plana rodeada por una línea tal que todas las rectas que inciden sobre ella desde cierto punto interior a la figura son iguales entre sí.  </w:t>
      </w:r>
    </w:p>
    <w:p w14:paraId="66C7E673" w14:textId="77777777" w:rsidR="006B7518" w:rsidRDefault="006B7518" w:rsidP="00D13285">
      <w:pPr>
        <w:spacing w:after="0" w:line="240" w:lineRule="auto"/>
        <w:jc w:val="both"/>
        <w:rPr>
          <w:rFonts w:ascii="Montserrat" w:hAnsi="Montserrat"/>
          <w:lang w:val="es-MX"/>
        </w:rPr>
      </w:pPr>
    </w:p>
    <w:p w14:paraId="2225FAAB" w14:textId="1330CA48" w:rsidR="006B7518" w:rsidRPr="006B7518" w:rsidRDefault="006B7518" w:rsidP="00D13285">
      <w:pPr>
        <w:pStyle w:val="Prrafodelista"/>
        <w:numPr>
          <w:ilvl w:val="0"/>
          <w:numId w:val="20"/>
        </w:numPr>
        <w:spacing w:after="0" w:line="240" w:lineRule="auto"/>
        <w:jc w:val="both"/>
        <w:rPr>
          <w:rFonts w:ascii="Montserrat" w:hAnsi="Montserrat"/>
          <w:lang w:val="es-MX"/>
        </w:rPr>
      </w:pPr>
      <w:r>
        <w:rPr>
          <w:rFonts w:ascii="Montserrat" w:hAnsi="Montserrat"/>
          <w:lang w:val="es-MX"/>
        </w:rPr>
        <w:t>E</w:t>
      </w:r>
      <w:r w:rsidRPr="006B7518">
        <w:rPr>
          <w:rFonts w:ascii="Montserrat" w:hAnsi="Montserrat"/>
          <w:lang w:val="es-MX"/>
        </w:rPr>
        <w:t>l punto interior se llama centro del círculo.</w:t>
      </w:r>
    </w:p>
    <w:p w14:paraId="44BD355E" w14:textId="77777777" w:rsidR="006B7518" w:rsidRDefault="006B7518" w:rsidP="00D13285">
      <w:pPr>
        <w:spacing w:after="0" w:line="240" w:lineRule="auto"/>
        <w:jc w:val="both"/>
        <w:rPr>
          <w:rFonts w:ascii="Montserrat" w:hAnsi="Montserrat"/>
          <w:lang w:val="es-MX"/>
        </w:rPr>
      </w:pPr>
    </w:p>
    <w:p w14:paraId="39E919B9" w14:textId="5BE3B2A3" w:rsidR="006B7518" w:rsidRPr="006B7518" w:rsidRDefault="006B7518" w:rsidP="00D13285">
      <w:pPr>
        <w:pStyle w:val="Prrafodelista"/>
        <w:numPr>
          <w:ilvl w:val="0"/>
          <w:numId w:val="21"/>
        </w:numPr>
        <w:spacing w:after="0" w:line="240" w:lineRule="auto"/>
        <w:jc w:val="both"/>
        <w:rPr>
          <w:rFonts w:ascii="Montserrat" w:hAnsi="Montserrat"/>
          <w:lang w:val="es-MX"/>
        </w:rPr>
      </w:pPr>
      <w:r w:rsidRPr="006B7518">
        <w:rPr>
          <w:rFonts w:ascii="Montserrat" w:hAnsi="Montserrat"/>
          <w:lang w:val="es-MX"/>
        </w:rPr>
        <w:t>Un diámetro del círculo es una recta cualquiera trazada que pasa por el centro y limitada en ambos sentidos por la circunferencia del círculo, recta que también divide el círculo en dos partes iguales.</w:t>
      </w:r>
    </w:p>
    <w:p w14:paraId="049DC33B" w14:textId="335762F6" w:rsidR="00F311C5" w:rsidRDefault="00F311C5" w:rsidP="00D13285">
      <w:pPr>
        <w:spacing w:after="0" w:line="240" w:lineRule="auto"/>
        <w:jc w:val="both"/>
        <w:rPr>
          <w:rFonts w:ascii="Montserrat" w:hAnsi="Montserrat"/>
          <w:lang w:val="es-MX"/>
        </w:rPr>
      </w:pPr>
    </w:p>
    <w:p w14:paraId="3A7C3782" w14:textId="4C917897" w:rsidR="00F311C5" w:rsidRDefault="00C6315E" w:rsidP="00D13285">
      <w:pPr>
        <w:spacing w:after="0" w:line="240" w:lineRule="auto"/>
        <w:jc w:val="center"/>
        <w:rPr>
          <w:rFonts w:ascii="Montserrat" w:hAnsi="Montserrat"/>
          <w:lang w:val="es-MX"/>
        </w:rPr>
      </w:pPr>
      <w:r w:rsidRPr="00C6315E">
        <w:rPr>
          <w:noProof/>
        </w:rPr>
        <w:drawing>
          <wp:inline distT="0" distB="0" distL="0" distR="0" wp14:anchorId="03CC24D5" wp14:editId="63C21A2B">
            <wp:extent cx="2313912" cy="257694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2398" cy="2586397"/>
                    </a:xfrm>
                    <a:prstGeom prst="rect">
                      <a:avLst/>
                    </a:prstGeom>
                  </pic:spPr>
                </pic:pic>
              </a:graphicData>
            </a:graphic>
          </wp:inline>
        </w:drawing>
      </w:r>
    </w:p>
    <w:p w14:paraId="68978FFD" w14:textId="3CDFADB0" w:rsidR="00F311C5" w:rsidRDefault="00F311C5" w:rsidP="00D13285">
      <w:pPr>
        <w:spacing w:after="0" w:line="240" w:lineRule="auto"/>
        <w:jc w:val="both"/>
        <w:rPr>
          <w:rFonts w:ascii="Montserrat" w:hAnsi="Montserrat"/>
          <w:lang w:val="es-MX"/>
        </w:rPr>
      </w:pPr>
    </w:p>
    <w:p w14:paraId="6C16FF5E" w14:textId="58C93C46" w:rsidR="006B7518" w:rsidRDefault="006B7518" w:rsidP="00D13285">
      <w:pPr>
        <w:spacing w:after="0" w:line="240" w:lineRule="auto"/>
        <w:jc w:val="both"/>
        <w:rPr>
          <w:rFonts w:ascii="Montserrat" w:hAnsi="Montserrat"/>
          <w:lang w:val="es-MX"/>
        </w:rPr>
      </w:pPr>
      <w:r>
        <w:rPr>
          <w:rFonts w:ascii="Montserrat" w:hAnsi="Montserrat"/>
          <w:lang w:val="es-MX"/>
        </w:rPr>
        <w:t>A</w:t>
      </w:r>
      <w:r w:rsidRPr="006B7518">
        <w:rPr>
          <w:rFonts w:ascii="Montserrat" w:hAnsi="Montserrat"/>
          <w:lang w:val="es-MX"/>
        </w:rPr>
        <w:t xml:space="preserve"> muchos matemáticos, estas definiciones les parecen oscuras o poco claras. Se cree que algunas de es</w:t>
      </w:r>
      <w:r w:rsidR="00C6315E">
        <w:rPr>
          <w:rFonts w:ascii="Montserrat" w:hAnsi="Montserrat"/>
          <w:lang w:val="es-MX"/>
        </w:rPr>
        <w:t>t</w:t>
      </w:r>
      <w:r w:rsidRPr="006B7518">
        <w:rPr>
          <w:rFonts w:ascii="Montserrat" w:hAnsi="Montserrat"/>
          <w:lang w:val="es-MX"/>
        </w:rPr>
        <w:t>as definiciones fueron inspiradas por objetos del mundo real. Por ejemplo, la definición de línea recta parece que fue inspirada por el nivel que se usa en albañilería o el borde de una regla.</w:t>
      </w:r>
    </w:p>
    <w:p w14:paraId="3C1E5E67" w14:textId="77777777" w:rsidR="00F311C5" w:rsidRDefault="00F311C5" w:rsidP="00D13285">
      <w:pPr>
        <w:spacing w:after="0" w:line="240" w:lineRule="auto"/>
        <w:jc w:val="both"/>
        <w:rPr>
          <w:rFonts w:ascii="Montserrat" w:hAnsi="Montserrat"/>
          <w:lang w:val="es-MX"/>
        </w:rPr>
      </w:pPr>
    </w:p>
    <w:p w14:paraId="4C681924" w14:textId="2A61FC2D" w:rsidR="006B7518" w:rsidRPr="006B7518" w:rsidRDefault="006B7518" w:rsidP="00D13285">
      <w:pPr>
        <w:spacing w:after="0" w:line="240" w:lineRule="auto"/>
        <w:jc w:val="both"/>
        <w:rPr>
          <w:rFonts w:ascii="Montserrat" w:hAnsi="Montserrat"/>
          <w:lang w:val="es-MX"/>
        </w:rPr>
      </w:pPr>
      <w:r w:rsidRPr="006B7518">
        <w:rPr>
          <w:rFonts w:ascii="Montserrat" w:hAnsi="Montserrat"/>
          <w:lang w:val="es-MX"/>
        </w:rPr>
        <w:t xml:space="preserve">Ahora, </w:t>
      </w:r>
      <w:r>
        <w:rPr>
          <w:rFonts w:ascii="Montserrat" w:hAnsi="Montserrat"/>
          <w:lang w:val="es-MX"/>
        </w:rPr>
        <w:t>continúa con</w:t>
      </w:r>
      <w:r w:rsidRPr="006B7518">
        <w:rPr>
          <w:rFonts w:ascii="Montserrat" w:hAnsi="Montserrat"/>
          <w:lang w:val="es-MX"/>
        </w:rPr>
        <w:t xml:space="preserve"> </w:t>
      </w:r>
      <w:r>
        <w:rPr>
          <w:rFonts w:ascii="Montserrat" w:hAnsi="Montserrat"/>
          <w:lang w:val="es-MX"/>
        </w:rPr>
        <w:t>las</w:t>
      </w:r>
      <w:r w:rsidRPr="006B7518">
        <w:rPr>
          <w:rFonts w:ascii="Montserrat" w:hAnsi="Montserrat"/>
          <w:lang w:val="es-MX"/>
        </w:rPr>
        <w:t xml:space="preserve"> afirmaciones que </w:t>
      </w:r>
      <w:r>
        <w:rPr>
          <w:rFonts w:ascii="Montserrat" w:hAnsi="Montserrat"/>
          <w:lang w:val="es-MX"/>
        </w:rPr>
        <w:t>se</w:t>
      </w:r>
      <w:r w:rsidRPr="006B7518">
        <w:rPr>
          <w:rFonts w:ascii="Montserrat" w:hAnsi="Montserrat"/>
          <w:lang w:val="es-MX"/>
        </w:rPr>
        <w:t xml:space="preserve"> consideran inmediatamente verdaderas. </w:t>
      </w:r>
      <w:r>
        <w:rPr>
          <w:rFonts w:ascii="Montserrat" w:hAnsi="Montserrat"/>
          <w:lang w:val="es-MX"/>
        </w:rPr>
        <w:t>Comienza</w:t>
      </w:r>
      <w:r w:rsidRPr="006B7518">
        <w:rPr>
          <w:rFonts w:ascii="Montserrat" w:hAnsi="Montserrat"/>
          <w:lang w:val="es-MX"/>
        </w:rPr>
        <w:t xml:space="preserve"> por aquellas para todas las ciencias, </w:t>
      </w:r>
      <w:r>
        <w:rPr>
          <w:rFonts w:ascii="Montserrat" w:hAnsi="Montserrat"/>
          <w:lang w:val="es-MX"/>
        </w:rPr>
        <w:t xml:space="preserve">es decir, </w:t>
      </w:r>
      <w:r w:rsidRPr="006B7518">
        <w:rPr>
          <w:rFonts w:ascii="Montserrat" w:hAnsi="Montserrat"/>
          <w:lang w:val="es-MX"/>
        </w:rPr>
        <w:t>las nociones comunes o axiomas.</w:t>
      </w:r>
      <w:r>
        <w:rPr>
          <w:rFonts w:ascii="Montserrat" w:hAnsi="Montserrat"/>
          <w:lang w:val="es-MX"/>
        </w:rPr>
        <w:t xml:space="preserve"> </w:t>
      </w:r>
    </w:p>
    <w:p w14:paraId="509964DA" w14:textId="77777777" w:rsidR="006B7518" w:rsidRPr="006B7518" w:rsidRDefault="006B7518" w:rsidP="00D13285">
      <w:pPr>
        <w:spacing w:after="0" w:line="240" w:lineRule="auto"/>
        <w:jc w:val="both"/>
        <w:rPr>
          <w:rFonts w:ascii="Montserrat" w:hAnsi="Montserrat"/>
          <w:lang w:val="es-MX"/>
        </w:rPr>
      </w:pPr>
    </w:p>
    <w:p w14:paraId="6E6C6664" w14:textId="4ACB4504" w:rsidR="00F7613B" w:rsidRP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lastRenderedPageBreak/>
        <w:t>Noción uno:</w:t>
      </w:r>
      <w:r w:rsidRPr="006B7518">
        <w:rPr>
          <w:rFonts w:ascii="Montserrat" w:hAnsi="Montserrat"/>
          <w:lang w:val="es-MX"/>
        </w:rPr>
        <w:t xml:space="preserve"> las cosas que sean iguales a una misma cosa son también iguales entre sí.</w:t>
      </w:r>
    </w:p>
    <w:p w14:paraId="73237FF2" w14:textId="33F04A6B" w:rsidR="006B7518" w:rsidRDefault="006B7518" w:rsidP="00D13285">
      <w:pPr>
        <w:spacing w:after="0" w:line="240" w:lineRule="auto"/>
        <w:jc w:val="both"/>
        <w:rPr>
          <w:rFonts w:ascii="Montserrat" w:hAnsi="Montserrat"/>
          <w:lang w:val="es-MX"/>
        </w:rPr>
      </w:pPr>
    </w:p>
    <w:p w14:paraId="2463CD1B" w14:textId="14AD943F" w:rsidR="006B7518" w:rsidRP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t>Noción dos:</w:t>
      </w:r>
      <w:r w:rsidRPr="006B7518">
        <w:rPr>
          <w:rFonts w:ascii="Montserrat" w:hAnsi="Montserrat"/>
          <w:lang w:val="es-MX"/>
        </w:rPr>
        <w:t xml:space="preserve"> si a cosas iguales se agregan cosas iguales, los totales son iguales.</w:t>
      </w:r>
    </w:p>
    <w:p w14:paraId="6F715CE9" w14:textId="6B064815" w:rsidR="00F7613B" w:rsidRDefault="00F7613B" w:rsidP="00D13285">
      <w:pPr>
        <w:spacing w:after="0" w:line="240" w:lineRule="auto"/>
        <w:jc w:val="both"/>
        <w:rPr>
          <w:rFonts w:ascii="Montserrat" w:hAnsi="Montserrat"/>
          <w:lang w:val="es-MX"/>
        </w:rPr>
      </w:pPr>
    </w:p>
    <w:p w14:paraId="6B084E21" w14:textId="1422705C" w:rsidR="00F7613B" w:rsidRDefault="006B7518" w:rsidP="00D13285">
      <w:pPr>
        <w:spacing w:after="0" w:line="240" w:lineRule="auto"/>
        <w:jc w:val="center"/>
        <w:rPr>
          <w:rFonts w:ascii="Montserrat" w:hAnsi="Montserrat"/>
          <w:lang w:val="es-MX"/>
        </w:rPr>
      </w:pPr>
      <w:r w:rsidRPr="006B7518">
        <w:rPr>
          <w:noProof/>
        </w:rPr>
        <w:drawing>
          <wp:inline distT="0" distB="0" distL="0" distR="0" wp14:anchorId="083D3465" wp14:editId="40545E5A">
            <wp:extent cx="2583041" cy="837294"/>
            <wp:effectExtent l="0" t="0" r="8255"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7683"/>
                    <a:stretch/>
                  </pic:blipFill>
                  <pic:spPr bwMode="auto">
                    <a:xfrm>
                      <a:off x="0" y="0"/>
                      <a:ext cx="2611898" cy="846648"/>
                    </a:xfrm>
                    <a:prstGeom prst="rect">
                      <a:avLst/>
                    </a:prstGeom>
                    <a:ln>
                      <a:noFill/>
                    </a:ln>
                    <a:extLst>
                      <a:ext uri="{53640926-AAD7-44D8-BBD7-CCE9431645EC}">
                        <a14:shadowObscured xmlns:a14="http://schemas.microsoft.com/office/drawing/2010/main"/>
                      </a:ext>
                    </a:extLst>
                  </pic:spPr>
                </pic:pic>
              </a:graphicData>
            </a:graphic>
          </wp:inline>
        </w:drawing>
      </w:r>
    </w:p>
    <w:p w14:paraId="74D7719E" w14:textId="77777777" w:rsidR="00F7613B" w:rsidRDefault="00F7613B" w:rsidP="00D13285">
      <w:pPr>
        <w:spacing w:after="0" w:line="240" w:lineRule="auto"/>
        <w:jc w:val="both"/>
        <w:rPr>
          <w:rFonts w:ascii="Montserrat" w:hAnsi="Montserrat"/>
          <w:lang w:val="es-MX"/>
        </w:rPr>
      </w:pPr>
    </w:p>
    <w:p w14:paraId="2A0C43F9" w14:textId="46661071" w:rsid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t>Noción tres:</w:t>
      </w:r>
      <w:r w:rsidRPr="006B7518">
        <w:rPr>
          <w:rFonts w:ascii="Montserrat" w:hAnsi="Montserrat"/>
          <w:lang w:val="es-MX"/>
        </w:rPr>
        <w:t xml:space="preserve"> si de cosas iguales se quitan cosas iguales, los restos son iguales.</w:t>
      </w:r>
    </w:p>
    <w:p w14:paraId="34B89382" w14:textId="73E4AA64" w:rsidR="006B7518" w:rsidRDefault="006B7518" w:rsidP="00D13285">
      <w:pPr>
        <w:spacing w:after="0" w:line="240" w:lineRule="auto"/>
        <w:jc w:val="both"/>
        <w:rPr>
          <w:rFonts w:ascii="Montserrat" w:hAnsi="Montserrat"/>
          <w:lang w:val="es-MX"/>
        </w:rPr>
      </w:pPr>
    </w:p>
    <w:p w14:paraId="2669AC7A" w14:textId="6055A88C" w:rsidR="006B7518" w:rsidRPr="006B7518" w:rsidRDefault="006B7518" w:rsidP="00D13285">
      <w:pPr>
        <w:spacing w:after="0" w:line="240" w:lineRule="auto"/>
        <w:jc w:val="center"/>
        <w:rPr>
          <w:rFonts w:ascii="Montserrat" w:hAnsi="Montserrat"/>
          <w:lang w:val="es-MX"/>
        </w:rPr>
      </w:pPr>
      <w:r w:rsidRPr="006B7518">
        <w:rPr>
          <w:noProof/>
        </w:rPr>
        <w:drawing>
          <wp:inline distT="0" distB="0" distL="0" distR="0" wp14:anchorId="512FE6E3" wp14:editId="0F4474FD">
            <wp:extent cx="2512794" cy="824518"/>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550"/>
                    <a:stretch/>
                  </pic:blipFill>
                  <pic:spPr bwMode="auto">
                    <a:xfrm>
                      <a:off x="0" y="0"/>
                      <a:ext cx="2546155" cy="835465"/>
                    </a:xfrm>
                    <a:prstGeom prst="rect">
                      <a:avLst/>
                    </a:prstGeom>
                    <a:ln>
                      <a:noFill/>
                    </a:ln>
                    <a:extLst>
                      <a:ext uri="{53640926-AAD7-44D8-BBD7-CCE9431645EC}">
                        <a14:shadowObscured xmlns:a14="http://schemas.microsoft.com/office/drawing/2010/main"/>
                      </a:ext>
                    </a:extLst>
                  </pic:spPr>
                </pic:pic>
              </a:graphicData>
            </a:graphic>
          </wp:inline>
        </w:drawing>
      </w:r>
    </w:p>
    <w:p w14:paraId="33986041" w14:textId="77777777" w:rsidR="006B7518" w:rsidRPr="006B7518" w:rsidRDefault="006B7518" w:rsidP="00D13285">
      <w:pPr>
        <w:spacing w:after="0" w:line="240" w:lineRule="auto"/>
        <w:jc w:val="both"/>
        <w:rPr>
          <w:rFonts w:ascii="Montserrat" w:hAnsi="Montserrat"/>
          <w:lang w:val="es-MX"/>
        </w:rPr>
      </w:pPr>
    </w:p>
    <w:p w14:paraId="1A96BC57" w14:textId="77B16B50" w:rsidR="00F7613B" w:rsidRPr="006B7518" w:rsidRDefault="006B7518" w:rsidP="00D13285">
      <w:pPr>
        <w:pStyle w:val="Prrafodelista"/>
        <w:spacing w:after="0" w:line="240" w:lineRule="auto"/>
        <w:jc w:val="both"/>
        <w:rPr>
          <w:rFonts w:ascii="Montserrat" w:hAnsi="Montserrat"/>
          <w:lang w:val="es-MX"/>
        </w:rPr>
      </w:pPr>
      <w:r w:rsidRPr="006B7518">
        <w:rPr>
          <w:rFonts w:ascii="Montserrat" w:hAnsi="Montserrat"/>
          <w:lang w:val="es-MX"/>
        </w:rPr>
        <w:t>La segunda y tercera noción se refieren a la legitimidad de sumar y restar cosas iguales. La última introduce la desigualdad.</w:t>
      </w:r>
    </w:p>
    <w:p w14:paraId="08C2DA41" w14:textId="363BA663" w:rsidR="006B7518" w:rsidRDefault="006B7518" w:rsidP="00D13285">
      <w:pPr>
        <w:spacing w:after="0" w:line="240" w:lineRule="auto"/>
        <w:jc w:val="both"/>
        <w:rPr>
          <w:rFonts w:ascii="Montserrat" w:hAnsi="Montserrat"/>
          <w:lang w:val="es-MX"/>
        </w:rPr>
      </w:pPr>
    </w:p>
    <w:p w14:paraId="296AF557" w14:textId="407B7BBB" w:rsidR="006B7518" w:rsidRP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t>Noción cuatro:</w:t>
      </w:r>
      <w:r w:rsidRPr="006B7518">
        <w:rPr>
          <w:rFonts w:ascii="Montserrat" w:hAnsi="Montserrat"/>
          <w:lang w:val="es-MX"/>
        </w:rPr>
        <w:t xml:space="preserve"> las cosas que se superponen una a la otra son iguales entre sí, por lo tanto, si una figura se puede trasladar sobre el plano de modo que, al colocarse sobre otra, ambas figuras coinciden perfectamente; se superponen y entonces las dos figuras son iguales en todos sus aspectos, es decir, tienen los mismos ángulos, los mismos lados y demás elementos.</w:t>
      </w:r>
    </w:p>
    <w:p w14:paraId="0DD42BF9" w14:textId="1FA7B9B7" w:rsidR="006B7518" w:rsidRDefault="006B7518" w:rsidP="00D13285">
      <w:pPr>
        <w:spacing w:after="0" w:line="240" w:lineRule="auto"/>
        <w:jc w:val="both"/>
        <w:rPr>
          <w:rFonts w:ascii="Montserrat" w:hAnsi="Montserrat"/>
          <w:lang w:val="es-MX"/>
        </w:rPr>
      </w:pPr>
    </w:p>
    <w:p w14:paraId="008C552F" w14:textId="4D4C104C" w:rsidR="006B7518" w:rsidRDefault="006B7518" w:rsidP="00D13285">
      <w:pPr>
        <w:spacing w:after="0" w:line="240" w:lineRule="auto"/>
        <w:jc w:val="center"/>
        <w:rPr>
          <w:rFonts w:ascii="Montserrat" w:hAnsi="Montserrat"/>
          <w:lang w:val="es-MX"/>
        </w:rPr>
      </w:pPr>
      <w:r w:rsidRPr="006B7518">
        <w:rPr>
          <w:noProof/>
        </w:rPr>
        <w:drawing>
          <wp:inline distT="0" distB="0" distL="0" distR="0" wp14:anchorId="7A1A1DA1" wp14:editId="22A4DF7E">
            <wp:extent cx="2401290" cy="1160424"/>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814"/>
                    <a:stretch/>
                  </pic:blipFill>
                  <pic:spPr bwMode="auto">
                    <a:xfrm>
                      <a:off x="0" y="0"/>
                      <a:ext cx="2427513" cy="1173096"/>
                    </a:xfrm>
                    <a:prstGeom prst="rect">
                      <a:avLst/>
                    </a:prstGeom>
                    <a:ln>
                      <a:noFill/>
                    </a:ln>
                    <a:extLst>
                      <a:ext uri="{53640926-AAD7-44D8-BBD7-CCE9431645EC}">
                        <a14:shadowObscured xmlns:a14="http://schemas.microsoft.com/office/drawing/2010/main"/>
                      </a:ext>
                    </a:extLst>
                  </pic:spPr>
                </pic:pic>
              </a:graphicData>
            </a:graphic>
          </wp:inline>
        </w:drawing>
      </w:r>
    </w:p>
    <w:p w14:paraId="555A5FE9" w14:textId="7EB06A8C" w:rsidR="006B7518" w:rsidRDefault="006B7518" w:rsidP="00D13285">
      <w:pPr>
        <w:spacing w:after="0" w:line="240" w:lineRule="auto"/>
        <w:jc w:val="both"/>
        <w:rPr>
          <w:rFonts w:ascii="Montserrat" w:hAnsi="Montserrat"/>
          <w:lang w:val="es-MX"/>
        </w:rPr>
      </w:pPr>
    </w:p>
    <w:p w14:paraId="50F47797" w14:textId="2F84BE18" w:rsidR="002504D0" w:rsidRPr="002504D0" w:rsidRDefault="002504D0" w:rsidP="00D13285">
      <w:pPr>
        <w:pStyle w:val="Prrafodelista"/>
        <w:spacing w:after="0" w:line="240" w:lineRule="auto"/>
        <w:jc w:val="both"/>
        <w:rPr>
          <w:rFonts w:ascii="Montserrat" w:hAnsi="Montserrat"/>
          <w:lang w:val="es-MX"/>
        </w:rPr>
      </w:pPr>
      <w:r w:rsidRPr="002504D0">
        <w:rPr>
          <w:rFonts w:ascii="Montserrat" w:hAnsi="Montserrat"/>
          <w:b/>
          <w:bCs/>
          <w:lang w:val="es-MX"/>
        </w:rPr>
        <w:t>Noción cinco:</w:t>
      </w:r>
      <w:r w:rsidRPr="002504D0">
        <w:rPr>
          <w:rFonts w:ascii="Montserrat" w:hAnsi="Montserrat"/>
          <w:lang w:val="es-MX"/>
        </w:rPr>
        <w:t xml:space="preserve"> el todo es mayor que la parte.</w:t>
      </w:r>
    </w:p>
    <w:p w14:paraId="2FD00003" w14:textId="599D3EB1" w:rsidR="006B7518" w:rsidRDefault="006B7518" w:rsidP="00D13285">
      <w:pPr>
        <w:spacing w:after="0" w:line="240" w:lineRule="auto"/>
        <w:jc w:val="both"/>
        <w:rPr>
          <w:rFonts w:ascii="Montserrat" w:hAnsi="Montserrat"/>
          <w:lang w:val="es-MX"/>
        </w:rPr>
      </w:pPr>
    </w:p>
    <w:p w14:paraId="007AF0B5" w14:textId="54056727" w:rsidR="006B7518" w:rsidRDefault="002504D0" w:rsidP="00D13285">
      <w:pPr>
        <w:spacing w:after="0" w:line="240" w:lineRule="auto"/>
        <w:jc w:val="center"/>
        <w:rPr>
          <w:rFonts w:ascii="Montserrat" w:hAnsi="Montserrat"/>
          <w:lang w:val="es-MX"/>
        </w:rPr>
      </w:pPr>
      <w:r w:rsidRPr="002504D0">
        <w:rPr>
          <w:noProof/>
        </w:rPr>
        <w:drawing>
          <wp:inline distT="0" distB="0" distL="0" distR="0" wp14:anchorId="6E5331E9" wp14:editId="6D34F021">
            <wp:extent cx="1418423" cy="1330036"/>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32311" cy="1343058"/>
                    </a:xfrm>
                    <a:prstGeom prst="rect">
                      <a:avLst/>
                    </a:prstGeom>
                  </pic:spPr>
                </pic:pic>
              </a:graphicData>
            </a:graphic>
          </wp:inline>
        </w:drawing>
      </w:r>
    </w:p>
    <w:p w14:paraId="17E025BA" w14:textId="0D141266" w:rsidR="006B7518" w:rsidRDefault="006B7518" w:rsidP="00D13285">
      <w:pPr>
        <w:spacing w:after="0" w:line="240" w:lineRule="auto"/>
        <w:jc w:val="both"/>
        <w:rPr>
          <w:rFonts w:ascii="Montserrat" w:hAnsi="Montserrat"/>
          <w:lang w:val="es-MX"/>
        </w:rPr>
      </w:pPr>
    </w:p>
    <w:p w14:paraId="56128944" w14:textId="79F92C25" w:rsidR="006B7518" w:rsidRDefault="002504D0" w:rsidP="00D13285">
      <w:pPr>
        <w:spacing w:after="0" w:line="240" w:lineRule="auto"/>
        <w:jc w:val="both"/>
        <w:rPr>
          <w:rFonts w:ascii="Montserrat" w:hAnsi="Montserrat"/>
          <w:lang w:val="es-MX"/>
        </w:rPr>
      </w:pPr>
      <w:r>
        <w:rPr>
          <w:rFonts w:ascii="Montserrat" w:hAnsi="Montserrat"/>
          <w:lang w:val="es-MX"/>
        </w:rPr>
        <w:t>Estas</w:t>
      </w:r>
      <w:r w:rsidRPr="002504D0">
        <w:rPr>
          <w:rFonts w:ascii="Montserrat" w:hAnsi="Montserrat"/>
          <w:lang w:val="es-MX"/>
        </w:rPr>
        <w:t xml:space="preserve"> afirmaciones son verdaderas</w:t>
      </w:r>
      <w:r>
        <w:rPr>
          <w:rFonts w:ascii="Montserrat" w:hAnsi="Montserrat"/>
          <w:lang w:val="es-MX"/>
        </w:rPr>
        <w:t>, por lo que</w:t>
      </w:r>
      <w:r w:rsidRPr="002504D0">
        <w:rPr>
          <w:rFonts w:ascii="Montserrat" w:hAnsi="Montserrat"/>
          <w:lang w:val="es-MX"/>
        </w:rPr>
        <w:t xml:space="preserve"> se considera que no se </w:t>
      </w:r>
      <w:r>
        <w:rPr>
          <w:rFonts w:ascii="Montserrat" w:hAnsi="Montserrat"/>
          <w:lang w:val="es-MX"/>
        </w:rPr>
        <w:t>requiere</w:t>
      </w:r>
      <w:r w:rsidRPr="002504D0">
        <w:rPr>
          <w:rFonts w:ascii="Montserrat" w:hAnsi="Montserrat"/>
          <w:lang w:val="es-MX"/>
        </w:rPr>
        <w:t xml:space="preserve"> ninguna explicación. Ahora </w:t>
      </w:r>
      <w:r>
        <w:rPr>
          <w:rFonts w:ascii="Montserrat" w:hAnsi="Montserrat"/>
          <w:lang w:val="es-MX"/>
        </w:rPr>
        <w:t>continúa</w:t>
      </w:r>
      <w:r w:rsidRPr="002504D0">
        <w:rPr>
          <w:rFonts w:ascii="Montserrat" w:hAnsi="Montserrat"/>
          <w:lang w:val="es-MX"/>
        </w:rPr>
        <w:t xml:space="preserve"> </w:t>
      </w:r>
      <w:r>
        <w:rPr>
          <w:rFonts w:ascii="Montserrat" w:hAnsi="Montserrat"/>
          <w:lang w:val="es-MX"/>
        </w:rPr>
        <w:t>con</w:t>
      </w:r>
      <w:r w:rsidRPr="002504D0">
        <w:rPr>
          <w:rFonts w:ascii="Montserrat" w:hAnsi="Montserrat"/>
          <w:lang w:val="es-MX"/>
        </w:rPr>
        <w:t xml:space="preserve"> las verdades inmediatas específicas para la geometría. Lo que se conoce como postulados:</w:t>
      </w:r>
    </w:p>
    <w:p w14:paraId="5834AEB3" w14:textId="781EFB97" w:rsidR="006B7518" w:rsidRDefault="006B7518" w:rsidP="00D13285">
      <w:pPr>
        <w:spacing w:after="0" w:line="240" w:lineRule="auto"/>
        <w:jc w:val="both"/>
        <w:rPr>
          <w:rFonts w:ascii="Montserrat" w:hAnsi="Montserrat"/>
          <w:lang w:val="es-MX"/>
        </w:rPr>
      </w:pPr>
    </w:p>
    <w:p w14:paraId="03DA7F54" w14:textId="4AC3E7BD" w:rsidR="002504D0" w:rsidRDefault="002504D0" w:rsidP="00D13285">
      <w:pPr>
        <w:pStyle w:val="Prrafodelista"/>
        <w:numPr>
          <w:ilvl w:val="0"/>
          <w:numId w:val="27"/>
        </w:numPr>
        <w:spacing w:after="0" w:line="240" w:lineRule="auto"/>
        <w:jc w:val="both"/>
        <w:rPr>
          <w:rFonts w:ascii="Montserrat" w:hAnsi="Montserrat"/>
          <w:lang w:val="es-MX"/>
        </w:rPr>
      </w:pPr>
      <w:r w:rsidRPr="002504D0">
        <w:rPr>
          <w:rFonts w:ascii="Montserrat" w:hAnsi="Montserrat"/>
          <w:lang w:val="es-MX"/>
        </w:rPr>
        <w:t xml:space="preserve">Es posible trazar una línea recta desde cualquier punto a cualquier otro.   </w:t>
      </w:r>
    </w:p>
    <w:p w14:paraId="589E0DB8" w14:textId="77777777" w:rsidR="002504D0" w:rsidRPr="002504D0" w:rsidRDefault="002504D0" w:rsidP="00D13285">
      <w:pPr>
        <w:pStyle w:val="Prrafodelista"/>
        <w:spacing w:after="0" w:line="240" w:lineRule="auto"/>
        <w:jc w:val="both"/>
        <w:rPr>
          <w:rFonts w:ascii="Montserrat" w:hAnsi="Montserrat"/>
          <w:lang w:val="es-MX"/>
        </w:rPr>
      </w:pPr>
    </w:p>
    <w:p w14:paraId="57A6C5A4" w14:textId="2F22EF04" w:rsidR="006B7518" w:rsidRPr="002504D0" w:rsidRDefault="002504D0" w:rsidP="00D13285">
      <w:pPr>
        <w:pStyle w:val="Prrafodelista"/>
        <w:numPr>
          <w:ilvl w:val="0"/>
          <w:numId w:val="27"/>
        </w:numPr>
        <w:spacing w:after="0" w:line="240" w:lineRule="auto"/>
        <w:jc w:val="both"/>
        <w:rPr>
          <w:rFonts w:ascii="Montserrat" w:hAnsi="Montserrat"/>
          <w:lang w:val="es-MX"/>
        </w:rPr>
      </w:pPr>
      <w:r w:rsidRPr="002504D0">
        <w:rPr>
          <w:rFonts w:ascii="Montserrat" w:hAnsi="Montserrat"/>
          <w:lang w:val="es-MX"/>
        </w:rPr>
        <w:t>Es posible prolongar continuamente en línea recta, una recta dada.</w:t>
      </w:r>
    </w:p>
    <w:p w14:paraId="755E7CD9" w14:textId="44E877B5" w:rsidR="006B7518" w:rsidRDefault="006B7518" w:rsidP="00D13285">
      <w:pPr>
        <w:spacing w:after="0" w:line="240" w:lineRule="auto"/>
        <w:jc w:val="both"/>
        <w:rPr>
          <w:rFonts w:ascii="Montserrat" w:hAnsi="Montserrat"/>
          <w:lang w:val="es-MX"/>
        </w:rPr>
      </w:pPr>
    </w:p>
    <w:p w14:paraId="254543BB" w14:textId="08772AB4" w:rsidR="006B7518" w:rsidRDefault="002504D0" w:rsidP="00D13285">
      <w:pPr>
        <w:spacing w:after="0" w:line="240" w:lineRule="auto"/>
        <w:jc w:val="center"/>
        <w:rPr>
          <w:rFonts w:ascii="Montserrat" w:hAnsi="Montserrat"/>
          <w:lang w:val="es-MX"/>
        </w:rPr>
      </w:pPr>
      <w:r w:rsidRPr="002504D0">
        <w:rPr>
          <w:noProof/>
        </w:rPr>
        <w:drawing>
          <wp:inline distT="0" distB="0" distL="0" distR="0" wp14:anchorId="5EADEAF8" wp14:editId="2F3F6B01">
            <wp:extent cx="3130422" cy="2326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88" t="20343" r="3202" b="28720"/>
                    <a:stretch/>
                  </pic:blipFill>
                  <pic:spPr bwMode="auto">
                    <a:xfrm>
                      <a:off x="0" y="0"/>
                      <a:ext cx="3241073" cy="240844"/>
                    </a:xfrm>
                    <a:prstGeom prst="rect">
                      <a:avLst/>
                    </a:prstGeom>
                    <a:ln>
                      <a:noFill/>
                    </a:ln>
                    <a:extLst>
                      <a:ext uri="{53640926-AAD7-44D8-BBD7-CCE9431645EC}">
                        <a14:shadowObscured xmlns:a14="http://schemas.microsoft.com/office/drawing/2010/main"/>
                      </a:ext>
                    </a:extLst>
                  </pic:spPr>
                </pic:pic>
              </a:graphicData>
            </a:graphic>
          </wp:inline>
        </w:drawing>
      </w:r>
    </w:p>
    <w:p w14:paraId="69F69E21" w14:textId="351D4B9B" w:rsidR="006B7518" w:rsidRDefault="006B7518" w:rsidP="00D13285">
      <w:pPr>
        <w:spacing w:after="0" w:line="240" w:lineRule="auto"/>
        <w:jc w:val="both"/>
        <w:rPr>
          <w:rFonts w:ascii="Montserrat" w:hAnsi="Montserrat"/>
          <w:lang w:val="es-MX"/>
        </w:rPr>
      </w:pPr>
    </w:p>
    <w:p w14:paraId="50AE8D77" w14:textId="77777777" w:rsidR="002504D0" w:rsidRDefault="002504D0" w:rsidP="00D13285">
      <w:pPr>
        <w:spacing w:after="0" w:line="240" w:lineRule="auto"/>
        <w:jc w:val="both"/>
        <w:rPr>
          <w:rFonts w:ascii="Montserrat" w:hAnsi="Montserrat"/>
          <w:lang w:val="es-MX"/>
        </w:rPr>
      </w:pPr>
      <w:r>
        <w:rPr>
          <w:rFonts w:ascii="Montserrat" w:hAnsi="Montserrat"/>
          <w:lang w:val="es-MX"/>
        </w:rPr>
        <w:t>¿</w:t>
      </w:r>
      <w:r w:rsidRPr="002504D0">
        <w:rPr>
          <w:rFonts w:ascii="Montserrat" w:hAnsi="Montserrat"/>
          <w:lang w:val="es-MX"/>
        </w:rPr>
        <w:t>Está</w:t>
      </w:r>
      <w:r>
        <w:rPr>
          <w:rFonts w:ascii="Montserrat" w:hAnsi="Montserrat"/>
          <w:lang w:val="es-MX"/>
        </w:rPr>
        <w:t>s</w:t>
      </w:r>
      <w:r w:rsidRPr="002504D0">
        <w:rPr>
          <w:rFonts w:ascii="Montserrat" w:hAnsi="Montserrat"/>
          <w:lang w:val="es-MX"/>
        </w:rPr>
        <w:t xml:space="preserve"> de acuerdo en que esas afirmaciones son verdaderas? ¿Necesita</w:t>
      </w:r>
      <w:r>
        <w:rPr>
          <w:rFonts w:ascii="Montserrat" w:hAnsi="Montserrat"/>
          <w:lang w:val="es-MX"/>
        </w:rPr>
        <w:t>s</w:t>
      </w:r>
      <w:r w:rsidRPr="002504D0">
        <w:rPr>
          <w:rFonts w:ascii="Montserrat" w:hAnsi="Montserrat"/>
          <w:lang w:val="es-MX"/>
        </w:rPr>
        <w:t xml:space="preserve"> alguna explicación adicional? </w:t>
      </w:r>
      <w:r>
        <w:rPr>
          <w:rFonts w:ascii="Montserrat" w:hAnsi="Montserrat"/>
          <w:lang w:val="es-MX"/>
        </w:rPr>
        <w:t>Analiza la siguiente</w:t>
      </w:r>
      <w:r w:rsidRPr="002504D0">
        <w:rPr>
          <w:rFonts w:ascii="Montserrat" w:hAnsi="Montserrat"/>
          <w:lang w:val="es-MX"/>
        </w:rPr>
        <w:t xml:space="preserve">: </w:t>
      </w:r>
    </w:p>
    <w:p w14:paraId="6FFB2DB0" w14:textId="77777777" w:rsidR="002504D0" w:rsidRDefault="002504D0" w:rsidP="00D13285">
      <w:pPr>
        <w:spacing w:after="0" w:line="240" w:lineRule="auto"/>
        <w:jc w:val="both"/>
        <w:rPr>
          <w:rFonts w:ascii="Montserrat" w:hAnsi="Montserrat"/>
          <w:lang w:val="es-MX"/>
        </w:rPr>
      </w:pPr>
    </w:p>
    <w:p w14:paraId="3FEA3733" w14:textId="3DF8C3E1" w:rsidR="006B7518" w:rsidRPr="002504D0" w:rsidRDefault="002504D0" w:rsidP="00D13285">
      <w:pPr>
        <w:pStyle w:val="Prrafodelista"/>
        <w:numPr>
          <w:ilvl w:val="0"/>
          <w:numId w:val="27"/>
        </w:numPr>
        <w:spacing w:after="0" w:line="240" w:lineRule="auto"/>
        <w:jc w:val="both"/>
        <w:rPr>
          <w:rFonts w:ascii="Montserrat" w:hAnsi="Montserrat"/>
          <w:lang w:val="es-MX"/>
        </w:rPr>
      </w:pPr>
      <w:r w:rsidRPr="002504D0">
        <w:rPr>
          <w:rFonts w:ascii="Montserrat" w:hAnsi="Montserrat"/>
          <w:lang w:val="es-MX"/>
        </w:rPr>
        <w:t>Es posible trazar un círculo con cualquier centro y radio.</w:t>
      </w:r>
    </w:p>
    <w:p w14:paraId="1BF3C6F0" w14:textId="179D6545" w:rsidR="002504D0" w:rsidRDefault="002504D0" w:rsidP="00D13285">
      <w:pPr>
        <w:spacing w:after="0" w:line="240" w:lineRule="auto"/>
        <w:jc w:val="both"/>
        <w:rPr>
          <w:rFonts w:ascii="Montserrat" w:hAnsi="Montserrat"/>
          <w:lang w:val="es-MX"/>
        </w:rPr>
      </w:pPr>
    </w:p>
    <w:p w14:paraId="0C42B76D" w14:textId="51F8C809" w:rsidR="002504D0" w:rsidRDefault="002504D0" w:rsidP="00D13285">
      <w:pPr>
        <w:spacing w:after="0" w:line="240" w:lineRule="auto"/>
        <w:jc w:val="center"/>
        <w:rPr>
          <w:rFonts w:ascii="Montserrat" w:hAnsi="Montserrat"/>
          <w:lang w:val="es-MX"/>
        </w:rPr>
      </w:pPr>
      <w:r w:rsidRPr="002504D0">
        <w:rPr>
          <w:noProof/>
        </w:rPr>
        <w:drawing>
          <wp:inline distT="0" distB="0" distL="0" distR="0" wp14:anchorId="501ED557" wp14:editId="2380FC52">
            <wp:extent cx="1699100" cy="16467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6354" cy="1663425"/>
                    </a:xfrm>
                    <a:prstGeom prst="rect">
                      <a:avLst/>
                    </a:prstGeom>
                  </pic:spPr>
                </pic:pic>
              </a:graphicData>
            </a:graphic>
          </wp:inline>
        </w:drawing>
      </w:r>
    </w:p>
    <w:p w14:paraId="5B485C0F" w14:textId="606F8B97" w:rsidR="002504D0" w:rsidRDefault="002504D0" w:rsidP="00D13285">
      <w:pPr>
        <w:spacing w:after="0" w:line="240" w:lineRule="auto"/>
        <w:jc w:val="both"/>
        <w:rPr>
          <w:rFonts w:ascii="Montserrat" w:hAnsi="Montserrat"/>
          <w:lang w:val="es-MX"/>
        </w:rPr>
      </w:pPr>
    </w:p>
    <w:p w14:paraId="6785EC0A" w14:textId="7706C5DF" w:rsidR="002504D0" w:rsidRPr="002504D0" w:rsidRDefault="002504D0" w:rsidP="00D13285">
      <w:pPr>
        <w:spacing w:after="0" w:line="240" w:lineRule="auto"/>
        <w:jc w:val="both"/>
        <w:rPr>
          <w:rFonts w:ascii="Montserrat" w:hAnsi="Montserrat"/>
          <w:lang w:val="es-MX"/>
        </w:rPr>
      </w:pPr>
      <w:r w:rsidRPr="002504D0">
        <w:rPr>
          <w:rFonts w:ascii="Montserrat" w:hAnsi="Montserrat"/>
          <w:lang w:val="es-MX"/>
        </w:rPr>
        <w:t>A los griegos</w:t>
      </w:r>
      <w:r w:rsidR="00C6315E">
        <w:rPr>
          <w:rFonts w:ascii="Montserrat" w:hAnsi="Montserrat"/>
          <w:lang w:val="es-MX"/>
        </w:rPr>
        <w:t>,</w:t>
      </w:r>
      <w:r w:rsidRPr="002504D0">
        <w:rPr>
          <w:rFonts w:ascii="Montserrat" w:hAnsi="Montserrat"/>
          <w:lang w:val="es-MX"/>
        </w:rPr>
        <w:t xml:space="preserve"> es</w:t>
      </w:r>
      <w:r w:rsidR="00C6315E">
        <w:rPr>
          <w:rFonts w:ascii="Montserrat" w:hAnsi="Montserrat"/>
          <w:lang w:val="es-MX"/>
        </w:rPr>
        <w:t>t</w:t>
      </w:r>
      <w:r w:rsidRPr="002504D0">
        <w:rPr>
          <w:rFonts w:ascii="Montserrat" w:hAnsi="Montserrat"/>
          <w:lang w:val="es-MX"/>
        </w:rPr>
        <w:t>as afirmaciones les parecían verdaderas inmediatamente, sin ninguna explicación. Les parecía evidente el hecho de que es posible trazar una línea recta desde cualquier punto a cualquier otro</w:t>
      </w:r>
      <w:r>
        <w:rPr>
          <w:rFonts w:ascii="Montserrat" w:hAnsi="Montserrat"/>
          <w:lang w:val="es-MX"/>
        </w:rPr>
        <w:t>;</w:t>
      </w:r>
      <w:r w:rsidRPr="002504D0">
        <w:rPr>
          <w:rFonts w:ascii="Montserrat" w:hAnsi="Montserrat"/>
          <w:lang w:val="es-MX"/>
        </w:rPr>
        <w:t xml:space="preserve"> que es posible prolongar continuamente en línea recta</w:t>
      </w:r>
      <w:r>
        <w:rPr>
          <w:rFonts w:ascii="Montserrat" w:hAnsi="Montserrat"/>
          <w:lang w:val="es-MX"/>
        </w:rPr>
        <w:t>,</w:t>
      </w:r>
      <w:r w:rsidRPr="002504D0">
        <w:rPr>
          <w:rFonts w:ascii="Montserrat" w:hAnsi="Montserrat"/>
          <w:lang w:val="es-MX"/>
        </w:rPr>
        <w:t xml:space="preserve"> una recta dada</w:t>
      </w:r>
      <w:r>
        <w:rPr>
          <w:rFonts w:ascii="Montserrat" w:hAnsi="Montserrat"/>
          <w:lang w:val="es-MX"/>
        </w:rPr>
        <w:t>;</w:t>
      </w:r>
      <w:r w:rsidRPr="002504D0">
        <w:rPr>
          <w:rFonts w:ascii="Montserrat" w:hAnsi="Montserrat"/>
          <w:lang w:val="es-MX"/>
        </w:rPr>
        <w:t xml:space="preserve"> o que es posible trazar un círculo con cualquier centro y radio. Quizá </w:t>
      </w:r>
      <w:r>
        <w:rPr>
          <w:rFonts w:ascii="Montserrat" w:hAnsi="Montserrat"/>
          <w:lang w:val="es-MX"/>
        </w:rPr>
        <w:t>conozcas</w:t>
      </w:r>
      <w:r w:rsidRPr="002504D0">
        <w:rPr>
          <w:rFonts w:ascii="Montserrat" w:hAnsi="Montserrat"/>
          <w:lang w:val="es-MX"/>
        </w:rPr>
        <w:t xml:space="preserve"> algunas de es</w:t>
      </w:r>
      <w:r>
        <w:rPr>
          <w:rFonts w:ascii="Montserrat" w:hAnsi="Montserrat"/>
          <w:lang w:val="es-MX"/>
        </w:rPr>
        <w:t>t</w:t>
      </w:r>
      <w:r w:rsidRPr="002504D0">
        <w:rPr>
          <w:rFonts w:ascii="Montserrat" w:hAnsi="Montserrat"/>
          <w:lang w:val="es-MX"/>
        </w:rPr>
        <w:t xml:space="preserve">as afirmaciones. En este grado, por ejemplo, </w:t>
      </w:r>
      <w:r>
        <w:rPr>
          <w:rFonts w:ascii="Montserrat" w:hAnsi="Montserrat"/>
          <w:lang w:val="es-MX"/>
        </w:rPr>
        <w:t>has</w:t>
      </w:r>
      <w:r w:rsidRPr="002504D0">
        <w:rPr>
          <w:rFonts w:ascii="Montserrat" w:hAnsi="Montserrat"/>
          <w:lang w:val="es-MX"/>
        </w:rPr>
        <w:t xml:space="preserve"> visto la definición de</w:t>
      </w:r>
      <w:r>
        <w:rPr>
          <w:rFonts w:ascii="Montserrat" w:hAnsi="Montserrat"/>
          <w:lang w:val="es-MX"/>
        </w:rPr>
        <w:t>l</w:t>
      </w:r>
      <w:r w:rsidRPr="002504D0">
        <w:rPr>
          <w:rFonts w:ascii="Montserrat" w:hAnsi="Montserrat"/>
          <w:lang w:val="es-MX"/>
        </w:rPr>
        <w:t xml:space="preserve"> círculo y también se ha hecho referencia a las propiedades de la igualdad para, por ejemplo, resolver ecuaciones. </w:t>
      </w:r>
    </w:p>
    <w:p w14:paraId="17BD27C2" w14:textId="77777777" w:rsidR="002504D0" w:rsidRPr="002504D0" w:rsidRDefault="002504D0" w:rsidP="00D13285">
      <w:pPr>
        <w:spacing w:after="0" w:line="240" w:lineRule="auto"/>
        <w:jc w:val="both"/>
        <w:rPr>
          <w:rFonts w:ascii="Montserrat" w:hAnsi="Montserrat"/>
          <w:lang w:val="es-MX"/>
        </w:rPr>
      </w:pPr>
    </w:p>
    <w:p w14:paraId="324B06E2" w14:textId="7B8851A6" w:rsidR="002504D0" w:rsidRDefault="002504D0" w:rsidP="00D13285">
      <w:pPr>
        <w:spacing w:after="0" w:line="240" w:lineRule="auto"/>
        <w:jc w:val="both"/>
        <w:rPr>
          <w:rFonts w:ascii="Montserrat" w:hAnsi="Montserrat"/>
          <w:lang w:val="es-MX"/>
        </w:rPr>
      </w:pPr>
      <w:r>
        <w:rPr>
          <w:rFonts w:ascii="Montserrat" w:hAnsi="Montserrat"/>
          <w:lang w:val="es-MX"/>
        </w:rPr>
        <w:t>A</w:t>
      </w:r>
      <w:r w:rsidRPr="002504D0">
        <w:rPr>
          <w:rFonts w:ascii="Montserrat" w:hAnsi="Montserrat"/>
          <w:lang w:val="es-MX"/>
        </w:rPr>
        <w:t xml:space="preserve"> partir de es</w:t>
      </w:r>
      <w:r>
        <w:rPr>
          <w:rFonts w:ascii="Montserrat" w:hAnsi="Montserrat"/>
          <w:lang w:val="es-MX"/>
        </w:rPr>
        <w:t>t</w:t>
      </w:r>
      <w:r w:rsidRPr="002504D0">
        <w:rPr>
          <w:rFonts w:ascii="Montserrat" w:hAnsi="Montserrat"/>
          <w:lang w:val="es-MX"/>
        </w:rPr>
        <w:t xml:space="preserve">as verdades, </w:t>
      </w:r>
      <w:r>
        <w:rPr>
          <w:rFonts w:ascii="Montserrat" w:hAnsi="Montserrat"/>
          <w:lang w:val="es-MX"/>
        </w:rPr>
        <w:t>se pueden</w:t>
      </w:r>
      <w:r w:rsidRPr="002504D0">
        <w:rPr>
          <w:rFonts w:ascii="Montserrat" w:hAnsi="Montserrat"/>
          <w:lang w:val="es-MX"/>
        </w:rPr>
        <w:t xml:space="preserve"> obtener afirmaciones que con seguridad correspond</w:t>
      </w:r>
      <w:r w:rsidR="007A24CE">
        <w:rPr>
          <w:rFonts w:ascii="Montserrat" w:hAnsi="Montserrat"/>
          <w:lang w:val="es-MX"/>
        </w:rPr>
        <w:t>en</w:t>
      </w:r>
      <w:r w:rsidRPr="002504D0">
        <w:rPr>
          <w:rFonts w:ascii="Montserrat" w:hAnsi="Montserrat"/>
          <w:lang w:val="es-MX"/>
        </w:rPr>
        <w:t xml:space="preserve"> con el mundo físico.</w:t>
      </w:r>
      <w:r w:rsidR="007A24CE">
        <w:rPr>
          <w:rFonts w:ascii="Montserrat" w:hAnsi="Montserrat"/>
          <w:lang w:val="es-MX"/>
        </w:rPr>
        <w:t xml:space="preserve"> Por ejemplo, imagina</w:t>
      </w:r>
      <w:r w:rsidRPr="002504D0">
        <w:rPr>
          <w:rFonts w:ascii="Montserrat" w:hAnsi="Montserrat"/>
          <w:lang w:val="es-MX"/>
        </w:rPr>
        <w:t xml:space="preserve"> que </w:t>
      </w:r>
      <w:r w:rsidR="007A24CE">
        <w:rPr>
          <w:rFonts w:ascii="Montserrat" w:hAnsi="Montserrat"/>
          <w:lang w:val="es-MX"/>
        </w:rPr>
        <w:t>quieres</w:t>
      </w:r>
      <w:r w:rsidRPr="002504D0">
        <w:rPr>
          <w:rFonts w:ascii="Montserrat" w:hAnsi="Montserrat"/>
          <w:lang w:val="es-MX"/>
        </w:rPr>
        <w:t xml:space="preserve"> representar en papel un objeto físico con forma de triángulo equilátero, es decir, un triángulo cuyos lados miden lo mismo</w:t>
      </w:r>
      <w:r w:rsidR="007A24CE">
        <w:rPr>
          <w:rFonts w:ascii="Montserrat" w:hAnsi="Montserrat"/>
          <w:lang w:val="es-MX"/>
        </w:rPr>
        <w:t>,</w:t>
      </w:r>
      <w:r w:rsidRPr="002504D0">
        <w:rPr>
          <w:rFonts w:ascii="Montserrat" w:hAnsi="Montserrat"/>
          <w:lang w:val="es-MX"/>
        </w:rPr>
        <w:t xml:space="preserve"> ¿</w:t>
      </w:r>
      <w:r w:rsidR="007A24CE">
        <w:rPr>
          <w:rFonts w:ascii="Montserrat" w:hAnsi="Montserrat"/>
          <w:lang w:val="es-MX"/>
        </w:rPr>
        <w:t>c</w:t>
      </w:r>
      <w:r w:rsidRPr="002504D0">
        <w:rPr>
          <w:rFonts w:ascii="Montserrat" w:hAnsi="Montserrat"/>
          <w:lang w:val="es-MX"/>
        </w:rPr>
        <w:t xml:space="preserve">ómo lo construirías? </w:t>
      </w:r>
    </w:p>
    <w:p w14:paraId="4A4F41BE" w14:textId="5D99E572" w:rsidR="002504D0" w:rsidRDefault="002504D0" w:rsidP="00D13285">
      <w:pPr>
        <w:spacing w:after="0" w:line="240" w:lineRule="auto"/>
        <w:jc w:val="both"/>
        <w:rPr>
          <w:rFonts w:ascii="Montserrat" w:hAnsi="Montserrat"/>
          <w:lang w:val="es-MX"/>
        </w:rPr>
      </w:pPr>
    </w:p>
    <w:p w14:paraId="740434EE" w14:textId="6EB416B8" w:rsidR="002504D0" w:rsidRDefault="00C6315E" w:rsidP="00D13285">
      <w:pPr>
        <w:spacing w:after="0" w:line="240" w:lineRule="auto"/>
        <w:jc w:val="both"/>
        <w:rPr>
          <w:rFonts w:ascii="Montserrat" w:hAnsi="Montserrat"/>
          <w:lang w:val="es-MX"/>
        </w:rPr>
      </w:pPr>
      <w:r>
        <w:rPr>
          <w:rFonts w:ascii="Montserrat" w:hAnsi="Montserrat"/>
          <w:lang w:val="es-MX"/>
        </w:rPr>
        <w:t>S</w:t>
      </w:r>
      <w:r w:rsidR="007A24CE">
        <w:rPr>
          <w:rFonts w:ascii="Montserrat" w:hAnsi="Montserrat"/>
          <w:lang w:val="es-MX"/>
        </w:rPr>
        <w:t>e podría</w:t>
      </w:r>
      <w:r w:rsidR="007A24CE" w:rsidRPr="007A24CE">
        <w:rPr>
          <w:rFonts w:ascii="Montserrat" w:hAnsi="Montserrat"/>
          <w:lang w:val="es-MX"/>
        </w:rPr>
        <w:t xml:space="preserve"> construir con una regla graduada, pero ¿y si sólo cuenta</w:t>
      </w:r>
      <w:r w:rsidR="007A24CE">
        <w:rPr>
          <w:rFonts w:ascii="Montserrat" w:hAnsi="Montserrat"/>
          <w:lang w:val="es-MX"/>
        </w:rPr>
        <w:t>s</w:t>
      </w:r>
      <w:r w:rsidR="007A24CE" w:rsidRPr="007A24CE">
        <w:rPr>
          <w:rFonts w:ascii="Montserrat" w:hAnsi="Montserrat"/>
          <w:lang w:val="es-MX"/>
        </w:rPr>
        <w:t xml:space="preserve"> con una regla sin marcas y un compás que al levantarlo del papel se cierra inmediatamente?</w:t>
      </w:r>
      <w:r w:rsidR="007A24CE">
        <w:rPr>
          <w:rFonts w:ascii="Montserrat" w:hAnsi="Montserrat"/>
          <w:lang w:val="es-MX"/>
        </w:rPr>
        <w:t>,</w:t>
      </w:r>
      <w:r w:rsidR="007A24CE" w:rsidRPr="007A24CE">
        <w:rPr>
          <w:rFonts w:ascii="Montserrat" w:hAnsi="Montserrat"/>
          <w:lang w:val="es-MX"/>
        </w:rPr>
        <w:t xml:space="preserve"> ¿</w:t>
      </w:r>
      <w:r w:rsidR="007A24CE">
        <w:rPr>
          <w:rFonts w:ascii="Montserrat" w:hAnsi="Montserrat"/>
          <w:lang w:val="es-MX"/>
        </w:rPr>
        <w:t>c</w:t>
      </w:r>
      <w:r w:rsidR="007A24CE" w:rsidRPr="007A24CE">
        <w:rPr>
          <w:rFonts w:ascii="Montserrat" w:hAnsi="Montserrat"/>
          <w:lang w:val="es-MX"/>
        </w:rPr>
        <w:t>ómo lo haría</w:t>
      </w:r>
      <w:r w:rsidR="007A24CE">
        <w:rPr>
          <w:rFonts w:ascii="Montserrat" w:hAnsi="Montserrat"/>
          <w:lang w:val="es-MX"/>
        </w:rPr>
        <w:t>s</w:t>
      </w:r>
      <w:r w:rsidR="007A24CE" w:rsidRPr="007A24CE">
        <w:rPr>
          <w:rFonts w:ascii="Montserrat" w:hAnsi="Montserrat"/>
          <w:lang w:val="es-MX"/>
        </w:rPr>
        <w:t>? Piens</w:t>
      </w:r>
      <w:r w:rsidR="007A24CE">
        <w:rPr>
          <w:rFonts w:ascii="Montserrat" w:hAnsi="Montserrat"/>
          <w:lang w:val="es-MX"/>
        </w:rPr>
        <w:t>a</w:t>
      </w:r>
      <w:r w:rsidR="007A24CE" w:rsidRPr="007A24CE">
        <w:rPr>
          <w:rFonts w:ascii="Montserrat" w:hAnsi="Montserrat"/>
          <w:lang w:val="es-MX"/>
        </w:rPr>
        <w:t xml:space="preserve"> un momento, antes de que </w:t>
      </w:r>
      <w:r w:rsidR="007A24CE">
        <w:rPr>
          <w:rFonts w:ascii="Montserrat" w:hAnsi="Montserrat"/>
          <w:lang w:val="es-MX"/>
        </w:rPr>
        <w:t xml:space="preserve">se dé la </w:t>
      </w:r>
      <w:r>
        <w:rPr>
          <w:rFonts w:ascii="Montserrat" w:hAnsi="Montserrat"/>
          <w:lang w:val="es-MX"/>
        </w:rPr>
        <w:t>solución</w:t>
      </w:r>
      <w:r w:rsidR="007A24CE" w:rsidRPr="007A24CE">
        <w:rPr>
          <w:rFonts w:ascii="Montserrat" w:hAnsi="Montserrat"/>
          <w:lang w:val="es-MX"/>
        </w:rPr>
        <w:t>.</w:t>
      </w:r>
    </w:p>
    <w:p w14:paraId="6842C259" w14:textId="66032B00" w:rsidR="002504D0" w:rsidRDefault="002504D0" w:rsidP="00D13285">
      <w:pPr>
        <w:spacing w:after="0" w:line="240" w:lineRule="auto"/>
        <w:jc w:val="both"/>
        <w:rPr>
          <w:rFonts w:ascii="Montserrat" w:hAnsi="Montserrat"/>
          <w:lang w:val="es-MX"/>
        </w:rPr>
      </w:pPr>
    </w:p>
    <w:p w14:paraId="51495FCF" w14:textId="2607533B" w:rsid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Se pueden utilizar las definiciones y afirmaciones evidentes que se han visto hasta ahora. </w:t>
      </w:r>
      <w:r>
        <w:rPr>
          <w:rFonts w:ascii="Montserrat" w:hAnsi="Montserrat"/>
          <w:lang w:val="es-MX"/>
        </w:rPr>
        <w:t>Inicia con</w:t>
      </w:r>
      <w:r w:rsidRPr="007A24CE">
        <w:rPr>
          <w:rFonts w:ascii="Montserrat" w:hAnsi="Montserrat"/>
          <w:lang w:val="es-MX"/>
        </w:rPr>
        <w:t xml:space="preserve"> una recta AB</w:t>
      </w:r>
      <w:r>
        <w:rPr>
          <w:rFonts w:ascii="Montserrat" w:hAnsi="Montserrat"/>
          <w:lang w:val="es-MX"/>
        </w:rPr>
        <w:t>, e</w:t>
      </w:r>
      <w:r w:rsidRPr="007A24CE">
        <w:rPr>
          <w:rFonts w:ascii="Montserrat" w:hAnsi="Montserrat"/>
          <w:lang w:val="es-MX"/>
        </w:rPr>
        <w:t>ste podría ser un lado del triángulo</w:t>
      </w:r>
      <w:r>
        <w:rPr>
          <w:rFonts w:ascii="Montserrat" w:hAnsi="Montserrat"/>
          <w:lang w:val="es-MX"/>
        </w:rPr>
        <w:t>.</w:t>
      </w:r>
    </w:p>
    <w:p w14:paraId="0210C326" w14:textId="581B2B92" w:rsidR="007A24CE" w:rsidRDefault="007A24CE" w:rsidP="00D13285">
      <w:pPr>
        <w:spacing w:after="0" w:line="240" w:lineRule="auto"/>
        <w:jc w:val="both"/>
        <w:rPr>
          <w:rFonts w:ascii="Montserrat" w:hAnsi="Montserrat"/>
          <w:lang w:val="es-MX"/>
        </w:rPr>
      </w:pPr>
    </w:p>
    <w:p w14:paraId="256364AC" w14:textId="5D4C1586" w:rsidR="007A24CE" w:rsidRPr="007A24CE" w:rsidRDefault="00254550" w:rsidP="00D13285">
      <w:pPr>
        <w:spacing w:after="0" w:line="240" w:lineRule="auto"/>
        <w:jc w:val="center"/>
        <w:rPr>
          <w:rFonts w:ascii="Montserrat" w:hAnsi="Montserrat"/>
          <w:lang w:val="es-MX"/>
        </w:rPr>
      </w:pPr>
      <w:r w:rsidRPr="00254550">
        <w:rPr>
          <w:noProof/>
        </w:rPr>
        <w:drawing>
          <wp:inline distT="0" distB="0" distL="0" distR="0" wp14:anchorId="4AE2AA31" wp14:editId="1996F327">
            <wp:extent cx="1149839" cy="228410"/>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00132" cy="238400"/>
                    </a:xfrm>
                    <a:prstGeom prst="rect">
                      <a:avLst/>
                    </a:prstGeom>
                  </pic:spPr>
                </pic:pic>
              </a:graphicData>
            </a:graphic>
          </wp:inline>
        </w:drawing>
      </w:r>
    </w:p>
    <w:p w14:paraId="06ED748D" w14:textId="77777777" w:rsidR="007A24CE" w:rsidRPr="007A24CE" w:rsidRDefault="007A24CE" w:rsidP="00D13285">
      <w:pPr>
        <w:spacing w:after="0" w:line="240" w:lineRule="auto"/>
        <w:jc w:val="both"/>
        <w:rPr>
          <w:rFonts w:ascii="Montserrat" w:hAnsi="Montserrat"/>
          <w:lang w:val="es-MX"/>
        </w:rPr>
      </w:pPr>
    </w:p>
    <w:p w14:paraId="5E9CEB5C" w14:textId="29234E21" w:rsidR="007A24CE" w:rsidRPr="007A24CE" w:rsidRDefault="007A24CE" w:rsidP="00D13285">
      <w:pPr>
        <w:spacing w:after="0" w:line="240" w:lineRule="auto"/>
        <w:jc w:val="both"/>
        <w:rPr>
          <w:rFonts w:ascii="Montserrat" w:hAnsi="Montserrat"/>
          <w:lang w:val="es-MX"/>
        </w:rPr>
      </w:pPr>
      <w:r w:rsidRPr="007A24CE">
        <w:rPr>
          <w:rFonts w:ascii="Montserrat" w:hAnsi="Montserrat"/>
          <w:lang w:val="es-MX"/>
        </w:rPr>
        <w:t>¿Cómo se podrían construir los otros dos lados del triángulo? Recuerd</w:t>
      </w:r>
      <w:r>
        <w:rPr>
          <w:rFonts w:ascii="Montserrat" w:hAnsi="Montserrat"/>
          <w:lang w:val="es-MX"/>
        </w:rPr>
        <w:t>a</w:t>
      </w:r>
      <w:r w:rsidRPr="007A24CE">
        <w:rPr>
          <w:rFonts w:ascii="Montserrat" w:hAnsi="Montserrat"/>
          <w:lang w:val="es-MX"/>
        </w:rPr>
        <w:t xml:space="preserve"> que esos lados deben tener igual medida que AB. </w:t>
      </w:r>
    </w:p>
    <w:p w14:paraId="44FE13B8" w14:textId="77777777" w:rsidR="007A24CE" w:rsidRPr="007A24CE" w:rsidRDefault="007A24CE" w:rsidP="00D13285">
      <w:pPr>
        <w:spacing w:after="0" w:line="240" w:lineRule="auto"/>
        <w:jc w:val="both"/>
        <w:rPr>
          <w:rFonts w:ascii="Montserrat" w:hAnsi="Montserrat"/>
          <w:lang w:val="es-MX"/>
        </w:rPr>
      </w:pPr>
    </w:p>
    <w:p w14:paraId="3C0A6F43" w14:textId="3E74746B" w:rsidR="002504D0" w:rsidRDefault="007A24CE" w:rsidP="00D13285">
      <w:pPr>
        <w:spacing w:after="0" w:line="240" w:lineRule="auto"/>
        <w:jc w:val="both"/>
        <w:rPr>
          <w:rFonts w:ascii="Montserrat" w:hAnsi="Montserrat"/>
          <w:lang w:val="es-MX"/>
        </w:rPr>
      </w:pPr>
      <w:r>
        <w:rPr>
          <w:rFonts w:ascii="Montserrat" w:hAnsi="Montserrat"/>
          <w:lang w:val="es-MX"/>
        </w:rPr>
        <w:t>Para entenderlo mejor, reflexiona en lo siguiente:</w:t>
      </w:r>
      <w:r w:rsidRPr="007A24CE">
        <w:rPr>
          <w:rFonts w:ascii="Montserrat" w:hAnsi="Montserrat"/>
          <w:lang w:val="es-MX"/>
        </w:rPr>
        <w:t xml:space="preserve"> ¿</w:t>
      </w:r>
      <w:r>
        <w:rPr>
          <w:rFonts w:ascii="Montserrat" w:hAnsi="Montserrat"/>
          <w:lang w:val="es-MX"/>
        </w:rPr>
        <w:t>c</w:t>
      </w:r>
      <w:r w:rsidRPr="007A24CE">
        <w:rPr>
          <w:rFonts w:ascii="Montserrat" w:hAnsi="Montserrat"/>
          <w:lang w:val="es-MX"/>
        </w:rPr>
        <w:t xml:space="preserve">ómo se puede trazar una recta con igual medida que la de la recta AB? </w:t>
      </w:r>
      <w:r w:rsidR="00C6315E">
        <w:rPr>
          <w:rFonts w:ascii="Montserrat" w:hAnsi="Montserrat"/>
          <w:lang w:val="es-MX"/>
        </w:rPr>
        <w:t>No olvides</w:t>
      </w:r>
      <w:r w:rsidRPr="007A24CE">
        <w:rPr>
          <w:rFonts w:ascii="Montserrat" w:hAnsi="Montserrat"/>
          <w:lang w:val="es-MX"/>
        </w:rPr>
        <w:t xml:space="preserve"> que sólo se cuenta con una regla sin graduar y un compás. También se cuenta con las definiciones, axiomas y postulados que </w:t>
      </w:r>
      <w:r>
        <w:rPr>
          <w:rFonts w:ascii="Montserrat" w:hAnsi="Montserrat"/>
          <w:lang w:val="es-MX"/>
        </w:rPr>
        <w:t>has</w:t>
      </w:r>
      <w:r w:rsidRPr="007A24CE">
        <w:rPr>
          <w:rFonts w:ascii="Montserrat" w:hAnsi="Montserrat"/>
          <w:lang w:val="es-MX"/>
        </w:rPr>
        <w:t xml:space="preserve"> visto.</w:t>
      </w:r>
    </w:p>
    <w:p w14:paraId="7F4CE94E" w14:textId="449F504B" w:rsidR="002504D0" w:rsidRDefault="002504D0" w:rsidP="00D13285">
      <w:pPr>
        <w:spacing w:after="0" w:line="240" w:lineRule="auto"/>
        <w:jc w:val="both"/>
        <w:rPr>
          <w:rFonts w:ascii="Montserrat" w:hAnsi="Montserrat"/>
          <w:lang w:val="es-MX"/>
        </w:rPr>
      </w:pPr>
    </w:p>
    <w:p w14:paraId="6101F8D9" w14:textId="77777777" w:rsidR="00C6315E" w:rsidRDefault="007A24CE" w:rsidP="00D13285">
      <w:pPr>
        <w:spacing w:after="0" w:line="240" w:lineRule="auto"/>
        <w:jc w:val="both"/>
        <w:rPr>
          <w:rFonts w:ascii="Montserrat" w:hAnsi="Montserrat"/>
          <w:lang w:val="es-MX"/>
        </w:rPr>
      </w:pPr>
      <w:r w:rsidRPr="007A24CE">
        <w:rPr>
          <w:rFonts w:ascii="Montserrat" w:hAnsi="Montserrat"/>
          <w:lang w:val="es-MX"/>
        </w:rPr>
        <w:t>Retom</w:t>
      </w:r>
      <w:r>
        <w:rPr>
          <w:rFonts w:ascii="Montserrat" w:hAnsi="Montserrat"/>
          <w:lang w:val="es-MX"/>
        </w:rPr>
        <w:t>a</w:t>
      </w:r>
      <w:r w:rsidRPr="007A24CE">
        <w:rPr>
          <w:rFonts w:ascii="Montserrat" w:hAnsi="Montserrat"/>
          <w:lang w:val="es-MX"/>
        </w:rPr>
        <w:t xml:space="preserve"> la definición de</w:t>
      </w:r>
      <w:r>
        <w:rPr>
          <w:rFonts w:ascii="Montserrat" w:hAnsi="Montserrat"/>
          <w:lang w:val="es-MX"/>
        </w:rPr>
        <w:t>l</w:t>
      </w:r>
      <w:r w:rsidRPr="007A24CE">
        <w:rPr>
          <w:rFonts w:ascii="Montserrat" w:hAnsi="Montserrat"/>
          <w:lang w:val="es-MX"/>
        </w:rPr>
        <w:t xml:space="preserve"> círculo</w:t>
      </w:r>
      <w:r w:rsidR="00C6315E">
        <w:rPr>
          <w:rFonts w:ascii="Montserrat" w:hAnsi="Montserrat"/>
          <w:lang w:val="es-MX"/>
        </w:rPr>
        <w:t>: e</w:t>
      </w:r>
      <w:r w:rsidRPr="007A24CE">
        <w:rPr>
          <w:rFonts w:ascii="Montserrat" w:hAnsi="Montserrat"/>
          <w:lang w:val="es-MX"/>
        </w:rPr>
        <w:t xml:space="preserve">n un círculo todas las rectas que se trazan desde su centro a la circunferencia tienen igual medida. Si, además, </w:t>
      </w:r>
      <w:r>
        <w:rPr>
          <w:rFonts w:ascii="Montserrat" w:hAnsi="Montserrat"/>
          <w:lang w:val="es-MX"/>
        </w:rPr>
        <w:t>se sigue</w:t>
      </w:r>
      <w:r w:rsidRPr="007A24CE">
        <w:rPr>
          <w:rFonts w:ascii="Montserrat" w:hAnsi="Montserrat"/>
          <w:lang w:val="es-MX"/>
        </w:rPr>
        <w:t xml:space="preserve"> un postulado descrito anteriormente, se puede trazar un círculo con cualquier centro y radio. </w:t>
      </w:r>
    </w:p>
    <w:p w14:paraId="5E1F6BCF" w14:textId="77777777" w:rsidR="00C6315E" w:rsidRDefault="00C6315E" w:rsidP="00D13285">
      <w:pPr>
        <w:spacing w:after="0" w:line="240" w:lineRule="auto"/>
        <w:jc w:val="both"/>
        <w:rPr>
          <w:rFonts w:ascii="Montserrat" w:hAnsi="Montserrat"/>
          <w:lang w:val="es-MX"/>
        </w:rPr>
      </w:pPr>
    </w:p>
    <w:p w14:paraId="78263D88" w14:textId="2DEDDC35" w:rsid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Específicamente, como se necesita una recta de igual tamaño que AB, se puede construir un círculo con centro A y radio AB. </w:t>
      </w:r>
      <w:r w:rsidR="00C6315E">
        <w:rPr>
          <w:rFonts w:ascii="Montserrat" w:hAnsi="Montserrat"/>
          <w:lang w:val="es-MX"/>
        </w:rPr>
        <w:t>Se llamará a</w:t>
      </w:r>
      <w:r w:rsidRPr="007A24CE">
        <w:rPr>
          <w:rFonts w:ascii="Montserrat" w:hAnsi="Montserrat"/>
          <w:lang w:val="es-MX"/>
        </w:rPr>
        <w:t xml:space="preserve"> este círculo BCD. </w:t>
      </w:r>
    </w:p>
    <w:p w14:paraId="7CBF6B2D" w14:textId="77777777" w:rsidR="007A24CE" w:rsidRDefault="007A24CE" w:rsidP="00D13285">
      <w:pPr>
        <w:spacing w:after="0" w:line="240" w:lineRule="auto"/>
        <w:jc w:val="both"/>
        <w:rPr>
          <w:rFonts w:ascii="Montserrat" w:hAnsi="Montserrat"/>
          <w:lang w:val="es-MX"/>
        </w:rPr>
      </w:pPr>
    </w:p>
    <w:p w14:paraId="793EF6CB" w14:textId="731A34AA" w:rsidR="007A24CE" w:rsidRDefault="00254550" w:rsidP="00D13285">
      <w:pPr>
        <w:spacing w:after="0" w:line="240" w:lineRule="auto"/>
        <w:jc w:val="center"/>
        <w:rPr>
          <w:rFonts w:ascii="Montserrat" w:hAnsi="Montserrat"/>
          <w:lang w:val="es-MX"/>
        </w:rPr>
      </w:pPr>
      <w:r w:rsidRPr="00254550">
        <w:rPr>
          <w:noProof/>
        </w:rPr>
        <w:drawing>
          <wp:inline distT="0" distB="0" distL="0" distR="0" wp14:anchorId="4F635AF6" wp14:editId="00CA55EA">
            <wp:extent cx="1737527" cy="16981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5010" cy="1715259"/>
                    </a:xfrm>
                    <a:prstGeom prst="rect">
                      <a:avLst/>
                    </a:prstGeom>
                  </pic:spPr>
                </pic:pic>
              </a:graphicData>
            </a:graphic>
          </wp:inline>
        </w:drawing>
      </w:r>
    </w:p>
    <w:p w14:paraId="232B6982" w14:textId="77777777" w:rsidR="007A24CE" w:rsidRDefault="007A24CE" w:rsidP="00D13285">
      <w:pPr>
        <w:spacing w:after="0" w:line="240" w:lineRule="auto"/>
        <w:jc w:val="both"/>
        <w:rPr>
          <w:rFonts w:ascii="Montserrat" w:hAnsi="Montserrat"/>
          <w:lang w:val="es-MX"/>
        </w:rPr>
      </w:pPr>
    </w:p>
    <w:p w14:paraId="1F65B535" w14:textId="1B6108C9" w:rsid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Así, todos los radios de ese círculo tendrán igual medida que AB. </w:t>
      </w:r>
      <w:r w:rsidR="00C6315E">
        <w:rPr>
          <w:rFonts w:ascii="Montserrat" w:hAnsi="Montserrat"/>
          <w:lang w:val="es-MX"/>
        </w:rPr>
        <w:t>Ahora, s</w:t>
      </w:r>
      <w:r w:rsidRPr="007A24CE">
        <w:rPr>
          <w:rFonts w:ascii="Montserrat" w:hAnsi="Montserrat"/>
          <w:lang w:val="es-MX"/>
        </w:rPr>
        <w:t>e pueden trazar esos radios porque un postulado lo permite: es posible trazar una línea recta desde cualquier punto a cualquier otro.</w:t>
      </w:r>
      <w:r w:rsidR="00C6315E">
        <w:rPr>
          <w:rFonts w:ascii="Montserrat" w:hAnsi="Montserrat"/>
          <w:lang w:val="es-MX"/>
        </w:rPr>
        <w:t xml:space="preserve"> </w:t>
      </w:r>
      <w:r w:rsidRPr="007A24CE">
        <w:rPr>
          <w:rFonts w:ascii="Montserrat" w:hAnsi="Montserrat"/>
          <w:lang w:val="es-MX"/>
        </w:rPr>
        <w:t>En particular</w:t>
      </w:r>
      <w:r>
        <w:rPr>
          <w:rFonts w:ascii="Montserrat" w:hAnsi="Montserrat"/>
          <w:lang w:val="es-MX"/>
        </w:rPr>
        <w:t>,</w:t>
      </w:r>
      <w:r w:rsidRPr="007A24CE">
        <w:rPr>
          <w:rFonts w:ascii="Montserrat" w:hAnsi="Montserrat"/>
          <w:lang w:val="es-MX"/>
        </w:rPr>
        <w:t xml:space="preserve"> es posible trazar el radio desde el punto C al punto A.  </w:t>
      </w:r>
    </w:p>
    <w:p w14:paraId="4BA77B28" w14:textId="77777777" w:rsidR="007A24CE" w:rsidRDefault="007A24CE" w:rsidP="00D13285">
      <w:pPr>
        <w:spacing w:after="0" w:line="240" w:lineRule="auto"/>
        <w:jc w:val="both"/>
        <w:rPr>
          <w:rFonts w:ascii="Montserrat" w:hAnsi="Montserrat"/>
          <w:lang w:val="es-MX"/>
        </w:rPr>
      </w:pPr>
    </w:p>
    <w:p w14:paraId="0D43E558" w14:textId="08F4AB39" w:rsidR="007A24CE" w:rsidRDefault="00254550" w:rsidP="00D13285">
      <w:pPr>
        <w:spacing w:after="0" w:line="240" w:lineRule="auto"/>
        <w:jc w:val="center"/>
        <w:rPr>
          <w:rFonts w:ascii="Montserrat" w:hAnsi="Montserrat"/>
          <w:lang w:val="es-MX"/>
        </w:rPr>
      </w:pPr>
      <w:r w:rsidRPr="00254550">
        <w:rPr>
          <w:noProof/>
        </w:rPr>
        <w:drawing>
          <wp:inline distT="0" distB="0" distL="0" distR="0" wp14:anchorId="2D5970BE" wp14:editId="16F7CE3C">
            <wp:extent cx="1834730" cy="179317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61267" cy="1819110"/>
                    </a:xfrm>
                    <a:prstGeom prst="rect">
                      <a:avLst/>
                    </a:prstGeom>
                  </pic:spPr>
                </pic:pic>
              </a:graphicData>
            </a:graphic>
          </wp:inline>
        </w:drawing>
      </w:r>
    </w:p>
    <w:p w14:paraId="3115A566" w14:textId="77777777" w:rsidR="007A24CE" w:rsidRDefault="007A24CE" w:rsidP="00D13285">
      <w:pPr>
        <w:spacing w:after="0" w:line="240" w:lineRule="auto"/>
        <w:jc w:val="both"/>
        <w:rPr>
          <w:rFonts w:ascii="Montserrat" w:hAnsi="Montserrat"/>
          <w:lang w:val="es-MX"/>
        </w:rPr>
      </w:pPr>
    </w:p>
    <w:p w14:paraId="20934E0D" w14:textId="6BF56AC9" w:rsidR="00254550" w:rsidRDefault="00C6315E" w:rsidP="00D13285">
      <w:pPr>
        <w:spacing w:after="0" w:line="240" w:lineRule="auto"/>
        <w:jc w:val="both"/>
        <w:rPr>
          <w:rFonts w:ascii="Montserrat" w:hAnsi="Montserrat"/>
          <w:lang w:val="es-MX"/>
        </w:rPr>
      </w:pPr>
      <w:r>
        <w:rPr>
          <w:rFonts w:ascii="Montserrat" w:hAnsi="Montserrat"/>
          <w:lang w:val="es-MX"/>
        </w:rPr>
        <w:lastRenderedPageBreak/>
        <w:t>De este modo</w:t>
      </w:r>
      <w:r w:rsidR="007A24CE" w:rsidRPr="007A24CE">
        <w:rPr>
          <w:rFonts w:ascii="Montserrat" w:hAnsi="Montserrat"/>
          <w:lang w:val="es-MX"/>
        </w:rPr>
        <w:t xml:space="preserve">, se ha obtenido </w:t>
      </w:r>
      <w:r>
        <w:rPr>
          <w:rFonts w:ascii="Montserrat" w:hAnsi="Montserrat"/>
          <w:lang w:val="es-MX"/>
        </w:rPr>
        <w:t>la</w:t>
      </w:r>
      <w:r w:rsidR="007A24CE" w:rsidRPr="007A24CE">
        <w:rPr>
          <w:rFonts w:ascii="Montserrat" w:hAnsi="Montserrat"/>
          <w:lang w:val="es-MX"/>
        </w:rPr>
        <w:t xml:space="preserve"> línea recta CA de igual tamaño que AB utilizando sólo regla sin graduar, el compás que se cierra y las definiciones y afirmaciones evidentes que </w:t>
      </w:r>
      <w:r w:rsidR="00254550">
        <w:rPr>
          <w:rFonts w:ascii="Montserrat" w:hAnsi="Montserrat"/>
          <w:lang w:val="es-MX"/>
        </w:rPr>
        <w:t>se han</w:t>
      </w:r>
      <w:r w:rsidR="007A24CE" w:rsidRPr="007A24CE">
        <w:rPr>
          <w:rFonts w:ascii="Montserrat" w:hAnsi="Montserrat"/>
          <w:lang w:val="es-MX"/>
        </w:rPr>
        <w:t xml:space="preserve"> visto anteriormente.  </w:t>
      </w:r>
    </w:p>
    <w:p w14:paraId="284432FF" w14:textId="5B6516BC" w:rsidR="002504D0" w:rsidRDefault="002504D0" w:rsidP="00D13285">
      <w:pPr>
        <w:spacing w:after="0" w:line="240" w:lineRule="auto"/>
        <w:jc w:val="both"/>
        <w:rPr>
          <w:rFonts w:ascii="Montserrat" w:hAnsi="Montserrat"/>
          <w:lang w:val="es-MX"/>
        </w:rPr>
      </w:pPr>
    </w:p>
    <w:p w14:paraId="6A209E67" w14:textId="44E5AE20" w:rsidR="00254550" w:rsidRDefault="007A24CE" w:rsidP="00D13285">
      <w:pPr>
        <w:spacing w:after="0" w:line="240" w:lineRule="auto"/>
        <w:jc w:val="both"/>
        <w:rPr>
          <w:rFonts w:ascii="Montserrat" w:hAnsi="Montserrat"/>
          <w:lang w:val="es-MX"/>
        </w:rPr>
      </w:pPr>
      <w:r w:rsidRPr="007A24CE">
        <w:rPr>
          <w:rFonts w:ascii="Montserrat" w:hAnsi="Montserrat"/>
          <w:lang w:val="es-MX"/>
        </w:rPr>
        <w:t>Para trazar otra recta que complete el triángulo y que sea del mismo tamaño que AB, se puede seguir un razonamiento similar. Es decir, con base en la definición de</w:t>
      </w:r>
      <w:r w:rsidR="00254550">
        <w:rPr>
          <w:rFonts w:ascii="Montserrat" w:hAnsi="Montserrat"/>
          <w:lang w:val="es-MX"/>
        </w:rPr>
        <w:t>l</w:t>
      </w:r>
      <w:r w:rsidRPr="007A24CE">
        <w:rPr>
          <w:rFonts w:ascii="Montserrat" w:hAnsi="Montserrat"/>
          <w:lang w:val="es-MX"/>
        </w:rPr>
        <w:t xml:space="preserve"> círculo y el postulado correspondiente pero ahora con centro en B y radio BA. A este círculo se le puede llamar AEC. </w:t>
      </w:r>
    </w:p>
    <w:p w14:paraId="72837C7D" w14:textId="77777777" w:rsidR="00254550" w:rsidRDefault="00254550" w:rsidP="00D13285">
      <w:pPr>
        <w:spacing w:after="0" w:line="240" w:lineRule="auto"/>
        <w:jc w:val="both"/>
        <w:rPr>
          <w:rFonts w:ascii="Montserrat" w:hAnsi="Montserrat"/>
          <w:lang w:val="es-MX"/>
        </w:rPr>
      </w:pPr>
    </w:p>
    <w:p w14:paraId="2A94B969" w14:textId="404CBB1B" w:rsidR="00254550" w:rsidRDefault="00254550" w:rsidP="00D13285">
      <w:pPr>
        <w:spacing w:after="0" w:line="240" w:lineRule="auto"/>
        <w:jc w:val="center"/>
        <w:rPr>
          <w:rFonts w:ascii="Montserrat" w:hAnsi="Montserrat"/>
          <w:lang w:val="es-MX"/>
        </w:rPr>
      </w:pPr>
      <w:r w:rsidRPr="00254550">
        <w:rPr>
          <w:noProof/>
        </w:rPr>
        <w:drawing>
          <wp:inline distT="0" distB="0" distL="0" distR="0" wp14:anchorId="5AB2CDFA" wp14:editId="788E3914">
            <wp:extent cx="2639070" cy="1760971"/>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4811" cy="1778147"/>
                    </a:xfrm>
                    <a:prstGeom prst="rect">
                      <a:avLst/>
                    </a:prstGeom>
                  </pic:spPr>
                </pic:pic>
              </a:graphicData>
            </a:graphic>
          </wp:inline>
        </w:drawing>
      </w:r>
    </w:p>
    <w:p w14:paraId="75661335" w14:textId="77777777" w:rsidR="00254550" w:rsidRDefault="00254550" w:rsidP="00D13285">
      <w:pPr>
        <w:spacing w:after="0" w:line="240" w:lineRule="auto"/>
        <w:jc w:val="both"/>
        <w:rPr>
          <w:rFonts w:ascii="Montserrat" w:hAnsi="Montserrat"/>
          <w:lang w:val="es-MX"/>
        </w:rPr>
      </w:pPr>
    </w:p>
    <w:p w14:paraId="7A973EA8" w14:textId="557420DD" w:rsidR="00254550" w:rsidRDefault="003E3894" w:rsidP="00D13285">
      <w:pPr>
        <w:spacing w:after="0" w:line="240" w:lineRule="auto"/>
        <w:jc w:val="both"/>
        <w:rPr>
          <w:rFonts w:ascii="Montserrat" w:hAnsi="Montserrat"/>
          <w:lang w:val="es-MX"/>
        </w:rPr>
      </w:pPr>
      <w:r>
        <w:rPr>
          <w:rFonts w:ascii="Montserrat" w:hAnsi="Montserrat"/>
          <w:lang w:val="es-MX"/>
        </w:rPr>
        <w:t>Con esto</w:t>
      </w:r>
      <w:r w:rsidR="007A24CE" w:rsidRPr="007A24CE">
        <w:rPr>
          <w:rFonts w:ascii="Montserrat" w:hAnsi="Montserrat"/>
          <w:lang w:val="es-MX"/>
        </w:rPr>
        <w:t xml:space="preserve">, todos los radios de </w:t>
      </w:r>
      <w:r>
        <w:rPr>
          <w:rFonts w:ascii="Montserrat" w:hAnsi="Montserrat"/>
          <w:lang w:val="es-MX"/>
        </w:rPr>
        <w:t>este</w:t>
      </w:r>
      <w:r w:rsidR="007A24CE" w:rsidRPr="007A24CE">
        <w:rPr>
          <w:rFonts w:ascii="Montserrat" w:hAnsi="Montserrat"/>
          <w:lang w:val="es-MX"/>
        </w:rPr>
        <w:t xml:space="preserve"> círculo tendrán igual medida que BA. Se pueden trazar esos radios porque un postulado lo permite: es posible trazar una línea recta desde cualquier punto a cualquier otro. En particular, es posible trazar el radio desde el punto C al punto B.  </w:t>
      </w:r>
    </w:p>
    <w:p w14:paraId="4C64A1DA" w14:textId="77777777" w:rsidR="00254550" w:rsidRDefault="00254550" w:rsidP="00D13285">
      <w:pPr>
        <w:spacing w:after="0" w:line="240" w:lineRule="auto"/>
        <w:jc w:val="both"/>
        <w:rPr>
          <w:rFonts w:ascii="Montserrat" w:hAnsi="Montserrat"/>
          <w:lang w:val="es-MX"/>
        </w:rPr>
      </w:pPr>
    </w:p>
    <w:p w14:paraId="200CD244" w14:textId="1D7A86AA" w:rsidR="00254550" w:rsidRDefault="00254550" w:rsidP="00D13285">
      <w:pPr>
        <w:spacing w:after="0" w:line="240" w:lineRule="auto"/>
        <w:jc w:val="center"/>
        <w:rPr>
          <w:rFonts w:ascii="Montserrat" w:hAnsi="Montserrat"/>
          <w:lang w:val="es-MX"/>
        </w:rPr>
      </w:pPr>
      <w:r w:rsidRPr="00254550">
        <w:rPr>
          <w:noProof/>
        </w:rPr>
        <w:drawing>
          <wp:inline distT="0" distB="0" distL="0" distR="0" wp14:anchorId="008CDB8A" wp14:editId="4B69A107">
            <wp:extent cx="2710525" cy="1808649"/>
            <wp:effectExtent l="0" t="0" r="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7894" cy="1820239"/>
                    </a:xfrm>
                    <a:prstGeom prst="rect">
                      <a:avLst/>
                    </a:prstGeom>
                  </pic:spPr>
                </pic:pic>
              </a:graphicData>
            </a:graphic>
          </wp:inline>
        </w:drawing>
      </w:r>
    </w:p>
    <w:p w14:paraId="27A508E5" w14:textId="77777777" w:rsidR="00254550" w:rsidRDefault="00254550" w:rsidP="00D13285">
      <w:pPr>
        <w:spacing w:after="0" w:line="240" w:lineRule="auto"/>
        <w:jc w:val="both"/>
        <w:rPr>
          <w:rFonts w:ascii="Montserrat" w:hAnsi="Montserrat"/>
          <w:lang w:val="es-MX"/>
        </w:rPr>
      </w:pPr>
    </w:p>
    <w:p w14:paraId="502609AE" w14:textId="1B0F7D62" w:rsidR="002504D0" w:rsidRDefault="003E3894" w:rsidP="00D13285">
      <w:pPr>
        <w:spacing w:after="0" w:line="240" w:lineRule="auto"/>
        <w:jc w:val="both"/>
        <w:rPr>
          <w:rFonts w:ascii="Montserrat" w:hAnsi="Montserrat"/>
          <w:lang w:val="es-MX"/>
        </w:rPr>
      </w:pPr>
      <w:r>
        <w:rPr>
          <w:rFonts w:ascii="Montserrat" w:hAnsi="Montserrat"/>
          <w:lang w:val="es-MX"/>
        </w:rPr>
        <w:t>S</w:t>
      </w:r>
      <w:r w:rsidR="007A24CE" w:rsidRPr="007A24CE">
        <w:rPr>
          <w:rFonts w:ascii="Montserrat" w:hAnsi="Montserrat"/>
          <w:lang w:val="es-MX"/>
        </w:rPr>
        <w:t xml:space="preserve">e ha obtenido una línea recta CB de igual tamaño que BA utilizando sólo regla y compás, y las definiciones y afirmaciones evidentes que </w:t>
      </w:r>
      <w:r w:rsidR="00254550">
        <w:rPr>
          <w:rFonts w:ascii="Montserrat" w:hAnsi="Montserrat"/>
          <w:lang w:val="es-MX"/>
        </w:rPr>
        <w:t>se han</w:t>
      </w:r>
      <w:r w:rsidR="007A24CE" w:rsidRPr="007A24CE">
        <w:rPr>
          <w:rFonts w:ascii="Montserrat" w:hAnsi="Montserrat"/>
          <w:lang w:val="es-MX"/>
        </w:rPr>
        <w:t xml:space="preserve"> visto anteriormente.  </w:t>
      </w:r>
    </w:p>
    <w:p w14:paraId="7A333F43" w14:textId="1B0ED74B" w:rsidR="002504D0" w:rsidRDefault="002504D0" w:rsidP="00D13285">
      <w:pPr>
        <w:spacing w:after="0" w:line="240" w:lineRule="auto"/>
        <w:jc w:val="both"/>
        <w:rPr>
          <w:rFonts w:ascii="Montserrat" w:hAnsi="Montserrat"/>
          <w:lang w:val="es-MX"/>
        </w:rPr>
      </w:pPr>
    </w:p>
    <w:p w14:paraId="1A7B7DA5" w14:textId="218B1A80" w:rsidR="00254550" w:rsidRDefault="007A24CE" w:rsidP="00D13285">
      <w:pPr>
        <w:spacing w:after="0" w:line="240" w:lineRule="auto"/>
        <w:jc w:val="both"/>
        <w:rPr>
          <w:rFonts w:ascii="Montserrat" w:hAnsi="Montserrat"/>
          <w:lang w:val="es-MX"/>
        </w:rPr>
      </w:pPr>
      <w:r w:rsidRPr="007A24CE">
        <w:rPr>
          <w:rFonts w:ascii="Montserrat" w:hAnsi="Montserrat"/>
          <w:lang w:val="es-MX"/>
        </w:rPr>
        <w:t xml:space="preserve">Hasta aquí </w:t>
      </w:r>
      <w:r w:rsidR="00254550">
        <w:rPr>
          <w:rFonts w:ascii="Montserrat" w:hAnsi="Montserrat"/>
          <w:lang w:val="es-MX"/>
        </w:rPr>
        <w:t>has</w:t>
      </w:r>
      <w:r w:rsidRPr="007A24CE">
        <w:rPr>
          <w:rFonts w:ascii="Montserrat" w:hAnsi="Montserrat"/>
          <w:lang w:val="es-MX"/>
        </w:rPr>
        <w:t xml:space="preserve"> formado un triángulo de tal manera que AB es igual, por un lado a CA, y por otro a CB. Pero ¿cómo </w:t>
      </w:r>
      <w:r w:rsidR="00254550">
        <w:rPr>
          <w:rFonts w:ascii="Montserrat" w:hAnsi="Montserrat"/>
          <w:lang w:val="es-MX"/>
        </w:rPr>
        <w:t>podrías</w:t>
      </w:r>
      <w:r w:rsidRPr="007A24CE">
        <w:rPr>
          <w:rFonts w:ascii="Montserrat" w:hAnsi="Montserrat"/>
          <w:lang w:val="es-MX"/>
        </w:rPr>
        <w:t xml:space="preserve"> estar seguro</w:t>
      </w:r>
      <w:r w:rsidR="003E3894">
        <w:rPr>
          <w:rFonts w:ascii="Montserrat" w:hAnsi="Montserrat"/>
          <w:lang w:val="es-MX"/>
        </w:rPr>
        <w:t>,</w:t>
      </w:r>
      <w:r w:rsidRPr="007A24CE">
        <w:rPr>
          <w:rFonts w:ascii="Montserrat" w:hAnsi="Montserrat"/>
          <w:lang w:val="es-MX"/>
        </w:rPr>
        <w:t xml:space="preserve"> sin realizar medición alguna con regla graduada</w:t>
      </w:r>
      <w:r w:rsidR="003E3894">
        <w:rPr>
          <w:rFonts w:ascii="Montserrat" w:hAnsi="Montserrat"/>
          <w:lang w:val="es-MX"/>
        </w:rPr>
        <w:t>,</w:t>
      </w:r>
      <w:r w:rsidRPr="007A24CE">
        <w:rPr>
          <w:rFonts w:ascii="Montserrat" w:hAnsi="Montserrat"/>
          <w:lang w:val="es-MX"/>
        </w:rPr>
        <w:t xml:space="preserve"> de que CA </w:t>
      </w:r>
      <w:r w:rsidR="003E3894">
        <w:rPr>
          <w:rFonts w:ascii="Montserrat" w:hAnsi="Montserrat"/>
          <w:lang w:val="es-MX"/>
        </w:rPr>
        <w:t>es</w:t>
      </w:r>
      <w:r w:rsidRPr="007A24CE">
        <w:rPr>
          <w:rFonts w:ascii="Montserrat" w:hAnsi="Montserrat"/>
          <w:lang w:val="es-MX"/>
        </w:rPr>
        <w:t xml:space="preserve"> igual a CB? </w:t>
      </w:r>
    </w:p>
    <w:p w14:paraId="43DEA1F8" w14:textId="77777777" w:rsidR="00254550" w:rsidRDefault="00254550" w:rsidP="00D13285">
      <w:pPr>
        <w:spacing w:after="0" w:line="240" w:lineRule="auto"/>
        <w:jc w:val="both"/>
        <w:rPr>
          <w:rFonts w:ascii="Montserrat" w:hAnsi="Montserrat"/>
          <w:lang w:val="es-MX"/>
        </w:rPr>
      </w:pPr>
    </w:p>
    <w:p w14:paraId="6D0214A6" w14:textId="666BA94E" w:rsidR="007A24CE" w:rsidRP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Según una noción común o axioma que </w:t>
      </w:r>
      <w:r w:rsidR="00254550">
        <w:rPr>
          <w:rFonts w:ascii="Montserrat" w:hAnsi="Montserrat"/>
          <w:lang w:val="es-MX"/>
        </w:rPr>
        <w:t>has</w:t>
      </w:r>
      <w:r w:rsidRPr="007A24CE">
        <w:rPr>
          <w:rFonts w:ascii="Montserrat" w:hAnsi="Montserrat"/>
          <w:lang w:val="es-MX"/>
        </w:rPr>
        <w:t xml:space="preserve"> visto anteriormente, las cosas iguales a una misma cosa son también iguales entre sí. Por</w:t>
      </w:r>
      <w:r w:rsidR="00254550">
        <w:rPr>
          <w:rFonts w:ascii="Montserrat" w:hAnsi="Montserrat"/>
          <w:lang w:val="es-MX"/>
        </w:rPr>
        <w:t xml:space="preserve"> lo</w:t>
      </w:r>
      <w:r w:rsidRPr="007A24CE">
        <w:rPr>
          <w:rFonts w:ascii="Montserrat" w:hAnsi="Montserrat"/>
          <w:lang w:val="es-MX"/>
        </w:rPr>
        <w:t xml:space="preserve"> tanto, como CA y CB son iguales </w:t>
      </w:r>
      <w:r w:rsidRPr="007A24CE">
        <w:rPr>
          <w:rFonts w:ascii="Montserrat" w:hAnsi="Montserrat"/>
          <w:lang w:val="es-MX"/>
        </w:rPr>
        <w:lastRenderedPageBreak/>
        <w:t xml:space="preserve">a AB, entonces CA es también igual a CB; </w:t>
      </w:r>
      <w:r w:rsidR="003E3894">
        <w:rPr>
          <w:rFonts w:ascii="Montserrat" w:hAnsi="Montserrat"/>
          <w:lang w:val="es-MX"/>
        </w:rPr>
        <w:t>de este modo,</w:t>
      </w:r>
      <w:r w:rsidRPr="007A24CE">
        <w:rPr>
          <w:rFonts w:ascii="Montserrat" w:hAnsi="Montserrat"/>
          <w:lang w:val="es-MX"/>
        </w:rPr>
        <w:t xml:space="preserve"> las tres rectas CA, AB, CB son iguales entre sí. Así, se ha construido un triángulo equilátero. </w:t>
      </w:r>
    </w:p>
    <w:p w14:paraId="03DF1A65" w14:textId="77777777" w:rsidR="007A24CE" w:rsidRPr="007A24CE" w:rsidRDefault="007A24CE" w:rsidP="00D13285">
      <w:pPr>
        <w:spacing w:after="0" w:line="240" w:lineRule="auto"/>
        <w:jc w:val="both"/>
        <w:rPr>
          <w:rFonts w:ascii="Montserrat" w:hAnsi="Montserrat"/>
          <w:lang w:val="es-MX"/>
        </w:rPr>
      </w:pPr>
    </w:p>
    <w:p w14:paraId="6FA72267" w14:textId="5CCD4BC7" w:rsidR="00254550" w:rsidRDefault="00254550" w:rsidP="00D13285">
      <w:pPr>
        <w:spacing w:after="0" w:line="240" w:lineRule="auto"/>
        <w:jc w:val="both"/>
        <w:rPr>
          <w:rFonts w:ascii="Montserrat" w:hAnsi="Montserrat"/>
          <w:lang w:val="es-MX"/>
        </w:rPr>
      </w:pPr>
      <w:r w:rsidRPr="003B5B06">
        <w:rPr>
          <w:rFonts w:ascii="Montserrat" w:hAnsi="Montserrat"/>
          <w:lang w:val="es-MX"/>
        </w:rPr>
        <w:t>E</w:t>
      </w:r>
      <w:r w:rsidR="007A24CE" w:rsidRPr="003B5B06">
        <w:rPr>
          <w:rFonts w:ascii="Montserrat" w:hAnsi="Montserrat"/>
          <w:lang w:val="es-MX"/>
        </w:rPr>
        <w:t xml:space="preserve">sta es una forma en la que se puede ir pensando la solución al problema de construir un triángulo equilátero contando sólo con una regla graduada y un compás que se cierra. Sin embargo, la forma de presentar la solución puede cambiar. </w:t>
      </w:r>
      <w:r w:rsidRPr="003B5B06">
        <w:rPr>
          <w:rFonts w:ascii="Montserrat" w:hAnsi="Montserrat"/>
          <w:lang w:val="es-MX"/>
        </w:rPr>
        <w:t>P</w:t>
      </w:r>
      <w:r w:rsidR="007A24CE" w:rsidRPr="003B5B06">
        <w:rPr>
          <w:rFonts w:ascii="Montserrat" w:hAnsi="Montserrat"/>
          <w:lang w:val="es-MX"/>
        </w:rPr>
        <w:t>or ejemplo:</w:t>
      </w:r>
      <w:r w:rsidRPr="003B5B06">
        <w:rPr>
          <w:rFonts w:ascii="Montserrat" w:hAnsi="Montserrat"/>
          <w:lang w:val="es-MX"/>
        </w:rPr>
        <w:t xml:space="preserve"> </w:t>
      </w:r>
      <w:r w:rsidR="003B5B06">
        <w:rPr>
          <w:rFonts w:ascii="Montserrat" w:hAnsi="Montserrat"/>
          <w:lang w:val="es-MX"/>
        </w:rPr>
        <w:t>“</w:t>
      </w:r>
      <w:r w:rsidRPr="003B5B06">
        <w:rPr>
          <w:rFonts w:ascii="Montserrat" w:hAnsi="Montserrat"/>
          <w:lang w:val="es-MX"/>
        </w:rPr>
        <w:t>sea AB la recta finita dada</w:t>
      </w:r>
      <w:r w:rsidR="003B5B06">
        <w:rPr>
          <w:rFonts w:ascii="Montserrat" w:hAnsi="Montserrat"/>
          <w:lang w:val="es-MX"/>
        </w:rPr>
        <w:t>”</w:t>
      </w:r>
      <w:r w:rsidRPr="003B5B06">
        <w:rPr>
          <w:rFonts w:ascii="Montserrat" w:hAnsi="Montserrat"/>
          <w:lang w:val="es-MX"/>
        </w:rPr>
        <w:t>.</w:t>
      </w:r>
    </w:p>
    <w:p w14:paraId="60C1001A" w14:textId="672DD2D7" w:rsidR="00420EF7" w:rsidRDefault="00420EF7" w:rsidP="00D13285">
      <w:pPr>
        <w:spacing w:after="0" w:line="240" w:lineRule="auto"/>
        <w:jc w:val="both"/>
        <w:rPr>
          <w:rFonts w:ascii="Montserrat" w:hAnsi="Montserrat"/>
          <w:lang w:val="es-MX"/>
        </w:rPr>
      </w:pPr>
    </w:p>
    <w:p w14:paraId="63FE636F" w14:textId="73CAEEC3" w:rsidR="00420EF7" w:rsidRDefault="00420EF7" w:rsidP="00D13285">
      <w:pPr>
        <w:spacing w:after="0" w:line="240" w:lineRule="auto"/>
        <w:jc w:val="center"/>
        <w:rPr>
          <w:rFonts w:ascii="Montserrat" w:hAnsi="Montserrat"/>
          <w:lang w:val="es-MX"/>
        </w:rPr>
      </w:pPr>
      <w:r w:rsidRPr="00254550">
        <w:rPr>
          <w:noProof/>
        </w:rPr>
        <w:drawing>
          <wp:inline distT="0" distB="0" distL="0" distR="0" wp14:anchorId="4B369232" wp14:editId="07935C9D">
            <wp:extent cx="1149839" cy="228410"/>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00132" cy="238400"/>
                    </a:xfrm>
                    <a:prstGeom prst="rect">
                      <a:avLst/>
                    </a:prstGeom>
                  </pic:spPr>
                </pic:pic>
              </a:graphicData>
            </a:graphic>
          </wp:inline>
        </w:drawing>
      </w:r>
    </w:p>
    <w:p w14:paraId="1601A7E7" w14:textId="58931678" w:rsidR="00254550" w:rsidRDefault="00254550" w:rsidP="00D13285">
      <w:pPr>
        <w:spacing w:after="0" w:line="240" w:lineRule="auto"/>
        <w:jc w:val="both"/>
        <w:rPr>
          <w:rFonts w:ascii="Montserrat" w:hAnsi="Montserrat"/>
          <w:lang w:val="es-MX"/>
        </w:rPr>
      </w:pPr>
    </w:p>
    <w:p w14:paraId="41875F39" w14:textId="5D76B761" w:rsidR="00420EF7" w:rsidRDefault="00254550" w:rsidP="00D13285">
      <w:pPr>
        <w:spacing w:after="0" w:line="240" w:lineRule="auto"/>
        <w:jc w:val="both"/>
        <w:rPr>
          <w:rFonts w:ascii="Montserrat" w:hAnsi="Montserrat"/>
          <w:lang w:val="es-MX"/>
        </w:rPr>
      </w:pPr>
      <w:r w:rsidRPr="00254550">
        <w:rPr>
          <w:rFonts w:ascii="Montserrat" w:hAnsi="Montserrat"/>
          <w:lang w:val="es-MX"/>
        </w:rPr>
        <w:t xml:space="preserve">Considerando el postulado según el cual es posible trazar un círculo con cualquier centro y radio, </w:t>
      </w:r>
      <w:r w:rsidR="003B5B06">
        <w:rPr>
          <w:rFonts w:ascii="Montserrat" w:hAnsi="Montserrat"/>
          <w:lang w:val="es-MX"/>
        </w:rPr>
        <w:t xml:space="preserve">se </w:t>
      </w:r>
      <w:r w:rsidR="003B5B06" w:rsidRPr="003B5B06">
        <w:rPr>
          <w:rFonts w:ascii="Montserrat" w:hAnsi="Montserrat"/>
          <w:lang w:val="es-MX"/>
        </w:rPr>
        <w:t>puede construir un círculo con centro A y radio AB</w:t>
      </w:r>
      <w:r w:rsidR="003B5B06">
        <w:rPr>
          <w:rFonts w:ascii="Montserrat" w:hAnsi="Montserrat"/>
          <w:lang w:val="es-MX"/>
        </w:rPr>
        <w:t>, es decir, el</w:t>
      </w:r>
      <w:r w:rsidR="003B5B06" w:rsidRPr="003B5B06">
        <w:rPr>
          <w:rFonts w:ascii="Montserrat" w:hAnsi="Montserrat"/>
          <w:lang w:val="es-MX"/>
        </w:rPr>
        <w:t xml:space="preserve"> círculo BCD.</w:t>
      </w:r>
    </w:p>
    <w:p w14:paraId="63A49D9C" w14:textId="024357F7" w:rsidR="00420EF7" w:rsidRDefault="00420EF7" w:rsidP="00D13285">
      <w:pPr>
        <w:spacing w:after="0" w:line="240" w:lineRule="auto"/>
        <w:jc w:val="both"/>
        <w:rPr>
          <w:rFonts w:ascii="Montserrat" w:hAnsi="Montserrat"/>
          <w:lang w:val="es-MX"/>
        </w:rPr>
      </w:pPr>
    </w:p>
    <w:p w14:paraId="6C924FA8" w14:textId="047297B5" w:rsidR="00420EF7" w:rsidRDefault="00420EF7" w:rsidP="00D13285">
      <w:pPr>
        <w:spacing w:after="0" w:line="240" w:lineRule="auto"/>
        <w:jc w:val="center"/>
        <w:rPr>
          <w:rFonts w:ascii="Montserrat" w:hAnsi="Montserrat"/>
          <w:lang w:val="es-MX"/>
        </w:rPr>
      </w:pPr>
      <w:r w:rsidRPr="00254550">
        <w:rPr>
          <w:noProof/>
        </w:rPr>
        <w:drawing>
          <wp:inline distT="0" distB="0" distL="0" distR="0" wp14:anchorId="3B32B7D2" wp14:editId="23C2CE8E">
            <wp:extent cx="1737527" cy="169817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5010" cy="1715259"/>
                    </a:xfrm>
                    <a:prstGeom prst="rect">
                      <a:avLst/>
                    </a:prstGeom>
                  </pic:spPr>
                </pic:pic>
              </a:graphicData>
            </a:graphic>
          </wp:inline>
        </w:drawing>
      </w:r>
    </w:p>
    <w:p w14:paraId="3F447345" w14:textId="77777777" w:rsidR="00420EF7" w:rsidRDefault="00420EF7" w:rsidP="00D13285">
      <w:pPr>
        <w:spacing w:after="0" w:line="240" w:lineRule="auto"/>
        <w:jc w:val="both"/>
        <w:rPr>
          <w:rFonts w:ascii="Montserrat" w:hAnsi="Montserrat"/>
          <w:lang w:val="es-MX"/>
        </w:rPr>
      </w:pPr>
    </w:p>
    <w:p w14:paraId="7133237A" w14:textId="732DDFC1" w:rsidR="00420EF7" w:rsidRDefault="00420EF7" w:rsidP="00D13285">
      <w:pPr>
        <w:spacing w:after="0" w:line="240" w:lineRule="auto"/>
        <w:jc w:val="both"/>
        <w:rPr>
          <w:rFonts w:ascii="Montserrat" w:hAnsi="Montserrat"/>
          <w:lang w:val="es-MX"/>
        </w:rPr>
      </w:pPr>
      <w:r>
        <w:rPr>
          <w:rFonts w:ascii="Montserrat" w:hAnsi="Montserrat"/>
          <w:lang w:val="es-MX"/>
        </w:rPr>
        <w:t>Y</w:t>
      </w:r>
      <w:r w:rsidR="00254550" w:rsidRPr="00254550">
        <w:rPr>
          <w:rFonts w:ascii="Montserrat" w:hAnsi="Montserrat"/>
          <w:lang w:val="es-MX"/>
        </w:rPr>
        <w:t xml:space="preserve"> con el centro B y la distancia</w:t>
      </w:r>
      <w:r w:rsidR="003B5B06">
        <w:rPr>
          <w:rFonts w:ascii="Montserrat" w:hAnsi="Montserrat"/>
          <w:lang w:val="es-MX"/>
        </w:rPr>
        <w:t xml:space="preserve"> (radio)</w:t>
      </w:r>
      <w:r w:rsidR="00254550" w:rsidRPr="00254550">
        <w:rPr>
          <w:rFonts w:ascii="Montserrat" w:hAnsi="Montserrat"/>
          <w:lang w:val="es-MX"/>
        </w:rPr>
        <w:t xml:space="preserve"> BA, </w:t>
      </w:r>
      <w:r w:rsidR="003B5B06">
        <w:rPr>
          <w:rFonts w:ascii="Montserrat" w:hAnsi="Montserrat"/>
          <w:lang w:val="es-MX"/>
        </w:rPr>
        <w:t>se puede trazar</w:t>
      </w:r>
      <w:r w:rsidR="00254550" w:rsidRPr="00254550">
        <w:rPr>
          <w:rFonts w:ascii="Montserrat" w:hAnsi="Montserrat"/>
          <w:lang w:val="es-MX"/>
        </w:rPr>
        <w:t xml:space="preserve"> a su vez el círculo ACE</w:t>
      </w:r>
      <w:r>
        <w:rPr>
          <w:rFonts w:ascii="Montserrat" w:hAnsi="Montserrat"/>
          <w:lang w:val="es-MX"/>
        </w:rPr>
        <w:t>.</w:t>
      </w:r>
    </w:p>
    <w:p w14:paraId="5546163A" w14:textId="6A7D1B65" w:rsidR="00420EF7" w:rsidRDefault="00420EF7" w:rsidP="00D13285">
      <w:pPr>
        <w:spacing w:after="0" w:line="240" w:lineRule="auto"/>
        <w:jc w:val="both"/>
        <w:rPr>
          <w:rFonts w:ascii="Montserrat" w:hAnsi="Montserrat"/>
          <w:lang w:val="es-MX"/>
        </w:rPr>
      </w:pPr>
    </w:p>
    <w:p w14:paraId="5C90D0A0" w14:textId="468D2034" w:rsidR="00420EF7" w:rsidRDefault="00420EF7" w:rsidP="00D13285">
      <w:pPr>
        <w:spacing w:after="0" w:line="240" w:lineRule="auto"/>
        <w:jc w:val="center"/>
        <w:rPr>
          <w:rFonts w:ascii="Montserrat" w:hAnsi="Montserrat"/>
          <w:lang w:val="es-MX"/>
        </w:rPr>
      </w:pPr>
      <w:r w:rsidRPr="00420EF7">
        <w:rPr>
          <w:noProof/>
        </w:rPr>
        <w:drawing>
          <wp:inline distT="0" distB="0" distL="0" distR="0" wp14:anchorId="2F19536B" wp14:editId="0049D965">
            <wp:extent cx="2722924" cy="1816924"/>
            <wp:effectExtent l="0" t="0" r="127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35835" cy="1825539"/>
                    </a:xfrm>
                    <a:prstGeom prst="rect">
                      <a:avLst/>
                    </a:prstGeom>
                  </pic:spPr>
                </pic:pic>
              </a:graphicData>
            </a:graphic>
          </wp:inline>
        </w:drawing>
      </w:r>
    </w:p>
    <w:p w14:paraId="424832DC" w14:textId="77777777" w:rsidR="00420EF7" w:rsidRDefault="00420EF7" w:rsidP="00D13285">
      <w:pPr>
        <w:spacing w:after="0" w:line="240" w:lineRule="auto"/>
        <w:jc w:val="both"/>
        <w:rPr>
          <w:rFonts w:ascii="Montserrat" w:hAnsi="Montserrat"/>
          <w:lang w:val="es-MX"/>
        </w:rPr>
      </w:pPr>
    </w:p>
    <w:p w14:paraId="182A173D" w14:textId="6C288874" w:rsidR="00254550" w:rsidRDefault="00420EF7" w:rsidP="00D13285">
      <w:pPr>
        <w:spacing w:after="0" w:line="240" w:lineRule="auto"/>
        <w:jc w:val="both"/>
        <w:rPr>
          <w:rFonts w:ascii="Montserrat" w:hAnsi="Montserrat"/>
          <w:lang w:val="es-MX"/>
        </w:rPr>
      </w:pPr>
      <w:r>
        <w:rPr>
          <w:rFonts w:ascii="Montserrat" w:hAnsi="Montserrat"/>
          <w:lang w:val="es-MX"/>
        </w:rPr>
        <w:t>Y</w:t>
      </w:r>
      <w:r w:rsidR="00254550" w:rsidRPr="00254550">
        <w:rPr>
          <w:rFonts w:ascii="Montserrat" w:hAnsi="Montserrat"/>
          <w:lang w:val="es-MX"/>
        </w:rPr>
        <w:t xml:space="preserve"> a partir del punto C donde los círculos se cortan entre sí, </w:t>
      </w:r>
      <w:r w:rsidR="003B5B06">
        <w:rPr>
          <w:rFonts w:ascii="Montserrat" w:hAnsi="Montserrat"/>
          <w:lang w:val="es-MX"/>
        </w:rPr>
        <w:t>se trazan</w:t>
      </w:r>
      <w:r w:rsidR="00254550" w:rsidRPr="00254550">
        <w:rPr>
          <w:rFonts w:ascii="Montserrat" w:hAnsi="Montserrat"/>
          <w:lang w:val="es-MX"/>
        </w:rPr>
        <w:t xml:space="preserve"> las rectas CA</w:t>
      </w:r>
      <w:r w:rsidR="003B5B06">
        <w:rPr>
          <w:rFonts w:ascii="Montserrat" w:hAnsi="Montserrat"/>
          <w:lang w:val="es-MX"/>
        </w:rPr>
        <w:t xml:space="preserve"> y</w:t>
      </w:r>
      <w:r w:rsidR="00254550" w:rsidRPr="00254550">
        <w:rPr>
          <w:rFonts w:ascii="Montserrat" w:hAnsi="Montserrat"/>
          <w:lang w:val="es-MX"/>
        </w:rPr>
        <w:t xml:space="preserve"> CB hasta los puntos A y B, esto es de acuerdo </w:t>
      </w:r>
      <w:r>
        <w:rPr>
          <w:rFonts w:ascii="Montserrat" w:hAnsi="Montserrat"/>
          <w:lang w:val="es-MX"/>
        </w:rPr>
        <w:t>con el</w:t>
      </w:r>
      <w:r w:rsidR="00254550" w:rsidRPr="00254550">
        <w:rPr>
          <w:rFonts w:ascii="Montserrat" w:hAnsi="Montserrat"/>
          <w:lang w:val="es-MX"/>
        </w:rPr>
        <w:t xml:space="preserve"> postulado según el cual es posible trazar una línea recta desde cualquier punto a cualquier otro.</w:t>
      </w:r>
    </w:p>
    <w:p w14:paraId="53D9A224" w14:textId="5F2E0E5A" w:rsidR="00420EF7" w:rsidRDefault="00420EF7" w:rsidP="00D13285">
      <w:pPr>
        <w:spacing w:after="0" w:line="240" w:lineRule="auto"/>
        <w:jc w:val="both"/>
        <w:rPr>
          <w:rFonts w:ascii="Montserrat" w:hAnsi="Montserrat"/>
          <w:lang w:val="es-MX"/>
        </w:rPr>
      </w:pPr>
    </w:p>
    <w:p w14:paraId="04E97348" w14:textId="0FBCC0E9" w:rsidR="00420EF7" w:rsidRDefault="00420EF7" w:rsidP="00D13285">
      <w:pPr>
        <w:spacing w:after="0" w:line="240" w:lineRule="auto"/>
        <w:jc w:val="center"/>
        <w:rPr>
          <w:rFonts w:ascii="Montserrat" w:hAnsi="Montserrat"/>
          <w:lang w:val="es-MX"/>
        </w:rPr>
      </w:pPr>
      <w:r w:rsidRPr="00254550">
        <w:rPr>
          <w:noProof/>
        </w:rPr>
        <w:lastRenderedPageBreak/>
        <w:drawing>
          <wp:inline distT="0" distB="0" distL="0" distR="0" wp14:anchorId="57415128" wp14:editId="7FD3534E">
            <wp:extent cx="2710525" cy="1808649"/>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7894" cy="1820239"/>
                    </a:xfrm>
                    <a:prstGeom prst="rect">
                      <a:avLst/>
                    </a:prstGeom>
                  </pic:spPr>
                </pic:pic>
              </a:graphicData>
            </a:graphic>
          </wp:inline>
        </w:drawing>
      </w:r>
    </w:p>
    <w:p w14:paraId="62B11E01" w14:textId="77777777" w:rsidR="00254550" w:rsidRPr="00254550" w:rsidRDefault="00254550" w:rsidP="00D13285">
      <w:pPr>
        <w:spacing w:after="0" w:line="240" w:lineRule="auto"/>
        <w:jc w:val="both"/>
        <w:rPr>
          <w:rFonts w:ascii="Montserrat" w:hAnsi="Montserrat"/>
          <w:lang w:val="es-MX"/>
        </w:rPr>
      </w:pPr>
    </w:p>
    <w:p w14:paraId="21CA4A9D" w14:textId="6A6812B7" w:rsidR="00254550" w:rsidRPr="00254550" w:rsidRDefault="00254550" w:rsidP="00D13285">
      <w:pPr>
        <w:spacing w:after="0" w:line="240" w:lineRule="auto"/>
        <w:jc w:val="both"/>
        <w:rPr>
          <w:rFonts w:ascii="Montserrat" w:hAnsi="Montserrat"/>
          <w:lang w:val="es-MX"/>
        </w:rPr>
      </w:pPr>
      <w:r w:rsidRPr="00254550">
        <w:rPr>
          <w:rFonts w:ascii="Montserrat" w:hAnsi="Montserrat"/>
          <w:lang w:val="es-MX"/>
        </w:rPr>
        <w:t xml:space="preserve">Y puesto que el punto A es el centro del círculo CDB, AC es igual a AB, según la definición de círculo: un círculo es una figura plana rodeada por una línea tal que todas las rectas que inciden sobre ella desde cierto punto interior a la figura son iguales entre sí; considerando esta misma definición, puesto que el punto B es a su vez el centro del círculo CAE, BC es igual a BA; </w:t>
      </w:r>
      <w:r w:rsidR="00881BE5">
        <w:rPr>
          <w:rFonts w:ascii="Montserrat" w:hAnsi="Montserrat"/>
          <w:lang w:val="es-MX"/>
        </w:rPr>
        <w:t>entonces</w:t>
      </w:r>
      <w:r w:rsidRPr="00254550">
        <w:rPr>
          <w:rFonts w:ascii="Montserrat" w:hAnsi="Montserrat"/>
          <w:lang w:val="es-MX"/>
        </w:rPr>
        <w:t xml:space="preserve"> CB es igual a AB.</w:t>
      </w:r>
    </w:p>
    <w:p w14:paraId="4F84E699" w14:textId="77777777" w:rsidR="00420EF7" w:rsidRDefault="00420EF7" w:rsidP="00D13285">
      <w:pPr>
        <w:spacing w:after="0" w:line="240" w:lineRule="auto"/>
        <w:jc w:val="both"/>
        <w:rPr>
          <w:rFonts w:ascii="Montserrat" w:hAnsi="Montserrat"/>
          <w:lang w:val="es-MX"/>
        </w:rPr>
      </w:pPr>
    </w:p>
    <w:p w14:paraId="2EB80237" w14:textId="582723B8" w:rsidR="002504D0" w:rsidRDefault="00420EF7" w:rsidP="00D13285">
      <w:pPr>
        <w:spacing w:after="0" w:line="240" w:lineRule="auto"/>
        <w:jc w:val="both"/>
        <w:rPr>
          <w:rFonts w:ascii="Montserrat" w:hAnsi="Montserrat"/>
          <w:lang w:val="es-MX"/>
        </w:rPr>
      </w:pPr>
      <w:r>
        <w:rPr>
          <w:rFonts w:ascii="Montserrat" w:hAnsi="Montserrat"/>
          <w:lang w:val="es-MX"/>
        </w:rPr>
        <w:t>S</w:t>
      </w:r>
      <w:r w:rsidR="00254550" w:rsidRPr="00254550">
        <w:rPr>
          <w:rFonts w:ascii="Montserrat" w:hAnsi="Montserrat"/>
          <w:lang w:val="es-MX"/>
        </w:rPr>
        <w:t xml:space="preserve">egún </w:t>
      </w:r>
      <w:r w:rsidR="00881BE5">
        <w:rPr>
          <w:rFonts w:ascii="Montserrat" w:hAnsi="Montserrat"/>
          <w:lang w:val="es-MX"/>
        </w:rPr>
        <w:t>la</w:t>
      </w:r>
      <w:r w:rsidR="00254550" w:rsidRPr="00254550">
        <w:rPr>
          <w:rFonts w:ascii="Montserrat" w:hAnsi="Montserrat"/>
          <w:lang w:val="es-MX"/>
        </w:rPr>
        <w:t xml:space="preserve"> noción común</w:t>
      </w:r>
      <w:r w:rsidR="00881BE5">
        <w:rPr>
          <w:rFonts w:ascii="Montserrat" w:hAnsi="Montserrat"/>
          <w:lang w:val="es-MX"/>
        </w:rPr>
        <w:t>:</w:t>
      </w:r>
      <w:r w:rsidR="00254550" w:rsidRPr="00254550">
        <w:rPr>
          <w:rFonts w:ascii="Montserrat" w:hAnsi="Montserrat"/>
          <w:lang w:val="es-MX"/>
        </w:rPr>
        <w:t xml:space="preserve"> las cosas iguales a una misma cosa son también iguales entre sí; CA es también igual a CB; </w:t>
      </w:r>
      <w:r w:rsidR="00881BE5">
        <w:rPr>
          <w:rFonts w:ascii="Montserrat" w:hAnsi="Montserrat"/>
          <w:lang w:val="es-MX"/>
        </w:rPr>
        <w:t xml:space="preserve">por lo tanto </w:t>
      </w:r>
      <w:r w:rsidR="00254550" w:rsidRPr="00254550">
        <w:rPr>
          <w:rFonts w:ascii="Montserrat" w:hAnsi="Montserrat"/>
          <w:lang w:val="es-MX"/>
        </w:rPr>
        <w:t>CA, AB</w:t>
      </w:r>
      <w:r w:rsidR="00881BE5">
        <w:rPr>
          <w:rFonts w:ascii="Montserrat" w:hAnsi="Montserrat"/>
          <w:lang w:val="es-MX"/>
        </w:rPr>
        <w:t xml:space="preserve"> y</w:t>
      </w:r>
      <w:r w:rsidR="00254550" w:rsidRPr="00254550">
        <w:rPr>
          <w:rFonts w:ascii="Montserrat" w:hAnsi="Montserrat"/>
          <w:lang w:val="es-MX"/>
        </w:rPr>
        <w:t xml:space="preserve"> BC son iguales entre sí.</w:t>
      </w:r>
      <w:r>
        <w:rPr>
          <w:rFonts w:ascii="Montserrat" w:hAnsi="Montserrat"/>
          <w:lang w:val="es-MX"/>
        </w:rPr>
        <w:t xml:space="preserve"> </w:t>
      </w:r>
      <w:r w:rsidR="00254550" w:rsidRPr="00254550">
        <w:rPr>
          <w:rFonts w:ascii="Montserrat" w:hAnsi="Montserrat"/>
          <w:lang w:val="es-MX"/>
        </w:rPr>
        <w:t>Por consiguiente, el triángulo ABC es equilátero y ha sido construido sobre la recta finita dada AB.</w:t>
      </w:r>
    </w:p>
    <w:p w14:paraId="12CC5FF8" w14:textId="458A7A1F" w:rsidR="00420EF7" w:rsidRDefault="00420EF7" w:rsidP="00D13285">
      <w:pPr>
        <w:spacing w:after="0" w:line="240" w:lineRule="auto"/>
        <w:jc w:val="both"/>
        <w:rPr>
          <w:rFonts w:ascii="Montserrat" w:hAnsi="Montserrat"/>
          <w:lang w:val="es-MX"/>
        </w:rPr>
      </w:pPr>
    </w:p>
    <w:p w14:paraId="4E587B76" w14:textId="763BE72E" w:rsidR="00254550" w:rsidRDefault="00DF15F6" w:rsidP="00D13285">
      <w:pPr>
        <w:spacing w:after="0" w:line="240" w:lineRule="auto"/>
        <w:jc w:val="both"/>
        <w:rPr>
          <w:rFonts w:ascii="Montserrat" w:hAnsi="Montserrat"/>
          <w:lang w:val="es-MX"/>
        </w:rPr>
      </w:pPr>
      <w:r>
        <w:rPr>
          <w:rFonts w:ascii="Montserrat" w:hAnsi="Montserrat"/>
          <w:lang w:val="es-MX"/>
        </w:rPr>
        <w:t xml:space="preserve">Se ha </w:t>
      </w:r>
      <w:r w:rsidRPr="00DF15F6">
        <w:rPr>
          <w:rFonts w:ascii="Montserrat" w:hAnsi="Montserrat"/>
          <w:lang w:val="es-MX"/>
        </w:rPr>
        <w:t>obtenido la afirmación verdadera de que el triángulo trazado es equilátero a partir de definiciones, axiomas y postulados ya enunciados anteriormente.</w:t>
      </w:r>
      <w:r w:rsidR="00881BE5">
        <w:rPr>
          <w:rFonts w:ascii="Montserrat" w:hAnsi="Montserrat"/>
          <w:lang w:val="es-MX"/>
        </w:rPr>
        <w:t xml:space="preserve"> </w:t>
      </w:r>
      <w:r w:rsidRPr="00DF15F6">
        <w:rPr>
          <w:rFonts w:ascii="Montserrat" w:hAnsi="Montserrat"/>
          <w:lang w:val="es-MX"/>
        </w:rPr>
        <w:t xml:space="preserve">Al razonamiento que </w:t>
      </w:r>
      <w:r>
        <w:rPr>
          <w:rFonts w:ascii="Montserrat" w:hAnsi="Montserrat"/>
          <w:lang w:val="es-MX"/>
        </w:rPr>
        <w:t>se siguió</w:t>
      </w:r>
      <w:r w:rsidRPr="00DF15F6">
        <w:rPr>
          <w:rFonts w:ascii="Montserrat" w:hAnsi="Montserrat"/>
          <w:lang w:val="es-MX"/>
        </w:rPr>
        <w:t xml:space="preserve"> para obtener los teoremas a partir de las verdades evidentes o los axiomas</w:t>
      </w:r>
      <w:r>
        <w:rPr>
          <w:rFonts w:ascii="Montserrat" w:hAnsi="Montserrat"/>
          <w:lang w:val="es-MX"/>
        </w:rPr>
        <w:t>,</w:t>
      </w:r>
      <w:r w:rsidRPr="00DF15F6">
        <w:rPr>
          <w:rFonts w:ascii="Montserrat" w:hAnsi="Montserrat"/>
          <w:lang w:val="es-MX"/>
        </w:rPr>
        <w:t xml:space="preserve"> se le llama demostración.</w:t>
      </w:r>
    </w:p>
    <w:p w14:paraId="180A7430" w14:textId="6418198C" w:rsidR="00254550" w:rsidRDefault="00254550" w:rsidP="00D13285">
      <w:pPr>
        <w:spacing w:after="0" w:line="240" w:lineRule="auto"/>
        <w:jc w:val="both"/>
        <w:rPr>
          <w:rFonts w:ascii="Montserrat" w:hAnsi="Montserrat"/>
          <w:lang w:val="es-MX"/>
        </w:rPr>
      </w:pPr>
    </w:p>
    <w:p w14:paraId="4BA74369" w14:textId="77777777" w:rsidR="00881BE5" w:rsidRDefault="00DF15F6" w:rsidP="00D13285">
      <w:pPr>
        <w:spacing w:after="0" w:line="240" w:lineRule="auto"/>
        <w:jc w:val="both"/>
        <w:rPr>
          <w:rFonts w:ascii="Montserrat" w:hAnsi="Montserrat"/>
          <w:lang w:val="es-MX"/>
        </w:rPr>
      </w:pPr>
      <w:r>
        <w:rPr>
          <w:rFonts w:ascii="Montserrat" w:hAnsi="Montserrat"/>
          <w:lang w:val="es-MX"/>
        </w:rPr>
        <w:t xml:space="preserve">En el famoso libro “Los elementos”, de Euclides, se encuentran anotadas todas </w:t>
      </w:r>
      <w:r w:rsidRPr="00DF15F6">
        <w:rPr>
          <w:rFonts w:ascii="Montserrat" w:hAnsi="Montserrat"/>
          <w:lang w:val="es-MX"/>
        </w:rPr>
        <w:t>las definiciones, verdades evidentes y las verdades que se desprendían de ellas, llamadas teoremas. Pero no todo lo que se encuentra en el libro lo descubr</w:t>
      </w:r>
      <w:r>
        <w:rPr>
          <w:rFonts w:ascii="Montserrat" w:hAnsi="Montserrat"/>
          <w:lang w:val="es-MX"/>
        </w:rPr>
        <w:t>ió</w:t>
      </w:r>
      <w:r w:rsidRPr="00DF15F6">
        <w:rPr>
          <w:rFonts w:ascii="Montserrat" w:hAnsi="Montserrat"/>
          <w:lang w:val="es-MX"/>
        </w:rPr>
        <w:t xml:space="preserve"> </w:t>
      </w:r>
      <w:r>
        <w:rPr>
          <w:rFonts w:ascii="Montserrat" w:hAnsi="Montserrat"/>
          <w:lang w:val="es-MX"/>
        </w:rPr>
        <w:t>Euclides</w:t>
      </w:r>
      <w:r w:rsidRPr="00DF15F6">
        <w:rPr>
          <w:rFonts w:ascii="Montserrat" w:hAnsi="Montserrat"/>
          <w:lang w:val="es-MX"/>
        </w:rPr>
        <w:t xml:space="preserve">. Algunos contenidos del libro son descubrimientos de los griegos anteriores a </w:t>
      </w:r>
      <w:r>
        <w:rPr>
          <w:rFonts w:ascii="Montserrat" w:hAnsi="Montserrat"/>
          <w:lang w:val="es-MX"/>
        </w:rPr>
        <w:t>él</w:t>
      </w:r>
      <w:r w:rsidRPr="00DF15F6">
        <w:rPr>
          <w:rFonts w:ascii="Montserrat" w:hAnsi="Montserrat"/>
          <w:lang w:val="es-MX"/>
        </w:rPr>
        <w:t xml:space="preserve">. </w:t>
      </w:r>
    </w:p>
    <w:p w14:paraId="1060E989" w14:textId="77777777" w:rsidR="00881BE5" w:rsidRDefault="00881BE5" w:rsidP="00D13285">
      <w:pPr>
        <w:spacing w:after="0" w:line="240" w:lineRule="auto"/>
        <w:jc w:val="both"/>
        <w:rPr>
          <w:rFonts w:ascii="Montserrat" w:hAnsi="Montserrat"/>
          <w:lang w:val="es-MX"/>
        </w:rPr>
      </w:pPr>
    </w:p>
    <w:p w14:paraId="3EA7C52F" w14:textId="6223A5FF" w:rsidR="00254550" w:rsidRDefault="00DF15F6" w:rsidP="00D13285">
      <w:pPr>
        <w:spacing w:after="0" w:line="240" w:lineRule="auto"/>
        <w:jc w:val="both"/>
        <w:rPr>
          <w:rFonts w:ascii="Montserrat" w:hAnsi="Montserrat"/>
          <w:lang w:val="es-MX"/>
        </w:rPr>
      </w:pPr>
      <w:r>
        <w:rPr>
          <w:rFonts w:ascii="Montserrat" w:hAnsi="Montserrat"/>
          <w:lang w:val="es-MX"/>
        </w:rPr>
        <w:t>Sin embargo, Euclides</w:t>
      </w:r>
      <w:r w:rsidRPr="00DF15F6">
        <w:rPr>
          <w:rFonts w:ascii="Montserrat" w:hAnsi="Montserrat"/>
          <w:lang w:val="es-MX"/>
        </w:rPr>
        <w:t xml:space="preserve"> lo estructur</w:t>
      </w:r>
      <w:r>
        <w:rPr>
          <w:rFonts w:ascii="Montserrat" w:hAnsi="Montserrat"/>
          <w:lang w:val="es-MX"/>
        </w:rPr>
        <w:t>ó, s</w:t>
      </w:r>
      <w:r w:rsidRPr="00DF15F6">
        <w:rPr>
          <w:rFonts w:ascii="Montserrat" w:hAnsi="Montserrat"/>
          <w:lang w:val="es-MX"/>
        </w:rPr>
        <w:t xml:space="preserve">e debe a </w:t>
      </w:r>
      <w:r>
        <w:rPr>
          <w:rFonts w:ascii="Montserrat" w:hAnsi="Montserrat"/>
          <w:lang w:val="es-MX"/>
        </w:rPr>
        <w:t>él</w:t>
      </w:r>
      <w:r w:rsidRPr="00DF15F6">
        <w:rPr>
          <w:rFonts w:ascii="Montserrat" w:hAnsi="Montserrat"/>
          <w:lang w:val="es-MX"/>
        </w:rPr>
        <w:t xml:space="preserve"> la elección de los axiomas, el orden de los teoremas y muchas demostraciones. También enunci</w:t>
      </w:r>
      <w:r>
        <w:rPr>
          <w:rFonts w:ascii="Montserrat" w:hAnsi="Montserrat"/>
          <w:lang w:val="es-MX"/>
        </w:rPr>
        <w:t>ó</w:t>
      </w:r>
      <w:r w:rsidRPr="00DF15F6">
        <w:rPr>
          <w:rFonts w:ascii="Montserrat" w:hAnsi="Montserrat"/>
          <w:lang w:val="es-MX"/>
        </w:rPr>
        <w:t xml:space="preserve"> sólo una pequeña parte de la obra</w:t>
      </w:r>
      <w:r>
        <w:rPr>
          <w:rFonts w:ascii="Montserrat" w:hAnsi="Montserrat"/>
          <w:lang w:val="es-MX"/>
        </w:rPr>
        <w:t>,</w:t>
      </w:r>
      <w:r w:rsidRPr="00DF15F6">
        <w:rPr>
          <w:rFonts w:ascii="Montserrat" w:hAnsi="Montserrat"/>
          <w:lang w:val="es-MX"/>
        </w:rPr>
        <w:t xml:space="preserve"> </w:t>
      </w:r>
      <w:r>
        <w:rPr>
          <w:rFonts w:ascii="Montserrat" w:hAnsi="Montserrat"/>
          <w:lang w:val="es-MX"/>
        </w:rPr>
        <w:t>e</w:t>
      </w:r>
      <w:r w:rsidRPr="00DF15F6">
        <w:rPr>
          <w:rFonts w:ascii="Montserrat" w:hAnsi="Montserrat"/>
          <w:lang w:val="es-MX"/>
        </w:rPr>
        <w:t>n total, la también llamada organización de los elementos se compone de 130 definiciones, 5 postulados, 5 nociones comunes</w:t>
      </w:r>
      <w:r w:rsidR="00881BE5">
        <w:rPr>
          <w:rFonts w:ascii="Montserrat" w:hAnsi="Montserrat"/>
          <w:lang w:val="es-MX"/>
        </w:rPr>
        <w:t>,</w:t>
      </w:r>
      <w:r w:rsidRPr="00DF15F6">
        <w:rPr>
          <w:rFonts w:ascii="Montserrat" w:hAnsi="Montserrat"/>
          <w:lang w:val="es-MX"/>
        </w:rPr>
        <w:t xml:space="preserve"> 465 proposiciones, 93 problemas y 372 teoremas, con esto </w:t>
      </w:r>
      <w:r>
        <w:rPr>
          <w:rFonts w:ascii="Montserrat" w:hAnsi="Montserrat"/>
          <w:lang w:val="es-MX"/>
        </w:rPr>
        <w:t>se obtienen</w:t>
      </w:r>
      <w:r w:rsidRPr="00DF15F6">
        <w:rPr>
          <w:rFonts w:ascii="Montserrat" w:hAnsi="Montserrat"/>
          <w:lang w:val="es-MX"/>
        </w:rPr>
        <w:t xml:space="preserve"> las bases de diversos campos temáticos de la matemática griega, como la geometría plana.</w:t>
      </w:r>
    </w:p>
    <w:p w14:paraId="6FE212DD" w14:textId="4EFAA963" w:rsidR="00254550" w:rsidRDefault="00254550" w:rsidP="00D13285">
      <w:pPr>
        <w:spacing w:after="0" w:line="240" w:lineRule="auto"/>
        <w:jc w:val="both"/>
        <w:rPr>
          <w:rFonts w:ascii="Montserrat" w:hAnsi="Montserrat"/>
          <w:lang w:val="es-MX"/>
        </w:rPr>
      </w:pPr>
    </w:p>
    <w:p w14:paraId="5E34B636" w14:textId="77777777" w:rsidR="00881BE5" w:rsidRDefault="00881BE5" w:rsidP="00D13285">
      <w:pPr>
        <w:spacing w:after="0" w:line="240" w:lineRule="auto"/>
        <w:jc w:val="both"/>
        <w:rPr>
          <w:rFonts w:ascii="Montserrat" w:hAnsi="Montserrat"/>
          <w:lang w:val="es-MX"/>
        </w:rPr>
      </w:pPr>
      <w:r>
        <w:rPr>
          <w:rFonts w:ascii="Montserrat" w:hAnsi="Montserrat"/>
          <w:lang w:val="es-MX"/>
        </w:rPr>
        <w:t>L</w:t>
      </w:r>
      <w:r w:rsidRPr="00881BE5">
        <w:rPr>
          <w:rFonts w:ascii="Montserrat" w:hAnsi="Montserrat"/>
          <w:lang w:val="es-MX"/>
        </w:rPr>
        <w:t xml:space="preserve">as demostraciones conducen a resultados verdaderos con absoluta seguridad. Otros tipos de razonamiento pueden conducir a errores con mayor facilidad. Por ejemplo, el análisis de casos particulares. </w:t>
      </w:r>
    </w:p>
    <w:p w14:paraId="3A044462" w14:textId="77777777" w:rsidR="00881BE5" w:rsidRDefault="00881BE5" w:rsidP="00D13285">
      <w:pPr>
        <w:spacing w:after="0" w:line="240" w:lineRule="auto"/>
        <w:jc w:val="both"/>
        <w:rPr>
          <w:rFonts w:ascii="Montserrat" w:hAnsi="Montserrat"/>
          <w:lang w:val="es-MX"/>
        </w:rPr>
      </w:pPr>
    </w:p>
    <w:p w14:paraId="3B11BDCE" w14:textId="77777777" w:rsidR="00881BE5" w:rsidRDefault="00881BE5" w:rsidP="00D13285">
      <w:pPr>
        <w:spacing w:after="0" w:line="240" w:lineRule="auto"/>
        <w:jc w:val="both"/>
        <w:rPr>
          <w:rFonts w:ascii="Montserrat" w:hAnsi="Montserrat"/>
          <w:lang w:val="es-MX"/>
        </w:rPr>
      </w:pPr>
      <w:r>
        <w:rPr>
          <w:rFonts w:ascii="Montserrat" w:hAnsi="Montserrat"/>
          <w:lang w:val="es-MX"/>
        </w:rPr>
        <w:t>Analiza lo siguiente:</w:t>
      </w:r>
      <w:r w:rsidRPr="00881BE5">
        <w:rPr>
          <w:rFonts w:ascii="Montserrat" w:hAnsi="Montserrat"/>
          <w:lang w:val="es-MX"/>
        </w:rPr>
        <w:t xml:space="preserve"> ¿es verdad que la expresión general del término enésimo de la sucesión tres, cinco, siete, nueve, once… es </w:t>
      </w:r>
      <w:r>
        <w:rPr>
          <w:rFonts w:ascii="Montserrat" w:hAnsi="Montserrat"/>
          <w:lang w:val="es-MX"/>
        </w:rPr>
        <w:t>“n</w:t>
      </w:r>
      <w:r w:rsidRPr="00881BE5">
        <w:rPr>
          <w:rFonts w:ascii="Montserrat" w:hAnsi="Montserrat"/>
          <w:lang w:val="es-MX"/>
        </w:rPr>
        <w:t xml:space="preserve"> </w:t>
      </w:r>
      <w:r>
        <w:rPr>
          <w:rFonts w:ascii="Montserrat" w:hAnsi="Montserrat"/>
          <w:lang w:val="es-MX"/>
        </w:rPr>
        <w:t>+</w:t>
      </w:r>
      <w:r w:rsidRPr="00881BE5">
        <w:rPr>
          <w:rFonts w:ascii="Montserrat" w:hAnsi="Montserrat"/>
          <w:lang w:val="es-MX"/>
        </w:rPr>
        <w:t xml:space="preserve"> </w:t>
      </w:r>
      <w:r>
        <w:rPr>
          <w:rFonts w:ascii="Montserrat" w:hAnsi="Montserrat"/>
          <w:lang w:val="es-MX"/>
        </w:rPr>
        <w:t>2”</w:t>
      </w:r>
      <w:r w:rsidRPr="00881BE5">
        <w:rPr>
          <w:rFonts w:ascii="Montserrat" w:hAnsi="Montserrat"/>
          <w:lang w:val="es-MX"/>
        </w:rPr>
        <w:t xml:space="preserve">? </w:t>
      </w:r>
    </w:p>
    <w:p w14:paraId="7413F86A" w14:textId="77777777" w:rsidR="00881BE5" w:rsidRDefault="00881BE5" w:rsidP="00D13285">
      <w:pPr>
        <w:spacing w:after="0" w:line="240" w:lineRule="auto"/>
        <w:jc w:val="both"/>
        <w:rPr>
          <w:rFonts w:ascii="Montserrat" w:hAnsi="Montserrat"/>
          <w:lang w:val="es-MX"/>
        </w:rPr>
      </w:pPr>
    </w:p>
    <w:p w14:paraId="3830AB02" w14:textId="77777777" w:rsidR="00881BE5" w:rsidRDefault="00881BE5" w:rsidP="00D13285">
      <w:pPr>
        <w:spacing w:after="0" w:line="240" w:lineRule="auto"/>
        <w:jc w:val="both"/>
        <w:rPr>
          <w:rFonts w:ascii="Montserrat" w:hAnsi="Montserrat"/>
          <w:lang w:val="es-MX"/>
        </w:rPr>
      </w:pPr>
      <w:r w:rsidRPr="00881BE5">
        <w:rPr>
          <w:rFonts w:ascii="Montserrat" w:hAnsi="Montserrat"/>
          <w:lang w:val="es-MX"/>
        </w:rPr>
        <w:t xml:space="preserve">Una persona, que se base en el análisis de casos particulares, puede responder que sí porque si se sustituye la literal </w:t>
      </w:r>
      <w:r>
        <w:rPr>
          <w:rFonts w:ascii="Montserrat" w:hAnsi="Montserrat"/>
          <w:lang w:val="es-MX"/>
        </w:rPr>
        <w:t>“</w:t>
      </w:r>
      <w:r w:rsidRPr="00881BE5">
        <w:rPr>
          <w:rFonts w:ascii="Montserrat" w:hAnsi="Montserrat"/>
          <w:lang w:val="es-MX"/>
        </w:rPr>
        <w:t>n</w:t>
      </w:r>
      <w:r>
        <w:rPr>
          <w:rFonts w:ascii="Montserrat" w:hAnsi="Montserrat"/>
          <w:lang w:val="es-MX"/>
        </w:rPr>
        <w:t>”</w:t>
      </w:r>
      <w:r w:rsidRPr="00881BE5">
        <w:rPr>
          <w:rFonts w:ascii="Montserrat" w:hAnsi="Montserrat"/>
          <w:lang w:val="es-MX"/>
        </w:rPr>
        <w:t xml:space="preserve"> de la expresión </w:t>
      </w:r>
      <w:r>
        <w:rPr>
          <w:rFonts w:ascii="Montserrat" w:hAnsi="Montserrat"/>
          <w:lang w:val="es-MX"/>
        </w:rPr>
        <w:t>“n + 2 (1)”</w:t>
      </w:r>
      <w:r w:rsidRPr="00881BE5">
        <w:rPr>
          <w:rFonts w:ascii="Montserrat" w:hAnsi="Montserrat"/>
          <w:lang w:val="es-MX"/>
        </w:rPr>
        <w:t xml:space="preserve">, se obtiene </w:t>
      </w:r>
      <w:r>
        <w:rPr>
          <w:rFonts w:ascii="Montserrat" w:hAnsi="Montserrat"/>
          <w:lang w:val="es-MX"/>
        </w:rPr>
        <w:t>1 + 2</w:t>
      </w:r>
      <w:r w:rsidRPr="00881BE5">
        <w:rPr>
          <w:rFonts w:ascii="Montserrat" w:hAnsi="Montserrat"/>
          <w:lang w:val="es-MX"/>
        </w:rPr>
        <w:t>, que da como resultado 3. Como ha obtenido el primer término de la sucesión sustituyendo un valor, la persona concluye que con la expresión dada puede obtener cualquier término.</w:t>
      </w:r>
    </w:p>
    <w:p w14:paraId="044D59FD" w14:textId="77777777" w:rsidR="00881BE5" w:rsidRDefault="00881BE5" w:rsidP="00D13285">
      <w:pPr>
        <w:spacing w:after="0" w:line="240" w:lineRule="auto"/>
        <w:jc w:val="both"/>
        <w:rPr>
          <w:rFonts w:ascii="Montserrat" w:hAnsi="Montserrat"/>
          <w:lang w:val="es-MX"/>
        </w:rPr>
      </w:pPr>
    </w:p>
    <w:p w14:paraId="5B553B74" w14:textId="77777777" w:rsidR="00881BE5" w:rsidRDefault="00881BE5" w:rsidP="00D13285">
      <w:pPr>
        <w:spacing w:after="0" w:line="240" w:lineRule="auto"/>
        <w:jc w:val="both"/>
        <w:rPr>
          <w:rFonts w:ascii="Montserrat" w:hAnsi="Montserrat"/>
          <w:lang w:val="es-MX"/>
        </w:rPr>
      </w:pPr>
      <w:r>
        <w:rPr>
          <w:rFonts w:ascii="Montserrat" w:hAnsi="Montserrat"/>
          <w:lang w:val="es-MX"/>
        </w:rPr>
        <w:t>Sin embargo,</w:t>
      </w:r>
      <w:r w:rsidRPr="00881BE5">
        <w:rPr>
          <w:rFonts w:ascii="Montserrat" w:hAnsi="Montserrat"/>
          <w:lang w:val="es-MX"/>
        </w:rPr>
        <w:t xml:space="preserve"> la persona no tuvo cuidado en analizar lo que pasaba con todos los casos. Si se analiza la expresión para otros términos de la sucesión, se puede concluir que la expresión es incorrecta. </w:t>
      </w:r>
    </w:p>
    <w:p w14:paraId="1B641A19" w14:textId="77777777" w:rsidR="00881BE5" w:rsidRDefault="00881BE5" w:rsidP="00D13285">
      <w:pPr>
        <w:spacing w:after="0" w:line="240" w:lineRule="auto"/>
        <w:jc w:val="both"/>
        <w:rPr>
          <w:rFonts w:ascii="Montserrat" w:hAnsi="Montserrat"/>
          <w:lang w:val="es-MX"/>
        </w:rPr>
      </w:pPr>
    </w:p>
    <w:p w14:paraId="1F8AD93E" w14:textId="3021E28F" w:rsidR="00881BE5" w:rsidRDefault="00881BE5" w:rsidP="00D13285">
      <w:pPr>
        <w:spacing w:after="0" w:line="240" w:lineRule="auto"/>
        <w:jc w:val="both"/>
        <w:rPr>
          <w:rFonts w:ascii="Montserrat" w:hAnsi="Montserrat"/>
          <w:lang w:val="es-MX"/>
        </w:rPr>
      </w:pPr>
      <w:r w:rsidRPr="00881BE5">
        <w:rPr>
          <w:rFonts w:ascii="Montserrat" w:hAnsi="Montserrat"/>
          <w:lang w:val="es-MX"/>
        </w:rPr>
        <w:t xml:space="preserve">Específicamente, si se sustituye el valor de </w:t>
      </w:r>
      <w:r>
        <w:rPr>
          <w:rFonts w:ascii="Montserrat" w:hAnsi="Montserrat"/>
          <w:lang w:val="es-MX"/>
        </w:rPr>
        <w:t>“</w:t>
      </w:r>
      <w:r w:rsidRPr="00881BE5">
        <w:rPr>
          <w:rFonts w:ascii="Montserrat" w:hAnsi="Montserrat"/>
          <w:lang w:val="es-MX"/>
        </w:rPr>
        <w:t xml:space="preserve">n </w:t>
      </w:r>
      <w:r>
        <w:rPr>
          <w:rFonts w:ascii="Montserrat" w:hAnsi="Montserrat"/>
          <w:lang w:val="es-MX"/>
        </w:rPr>
        <w:t>(</w:t>
      </w:r>
      <w:r w:rsidRPr="00881BE5">
        <w:rPr>
          <w:rFonts w:ascii="Montserrat" w:hAnsi="Montserrat"/>
          <w:lang w:val="es-MX"/>
        </w:rPr>
        <w:t>2</w:t>
      </w:r>
      <w:r>
        <w:rPr>
          <w:rFonts w:ascii="Montserrat" w:hAnsi="Montserrat"/>
          <w:lang w:val="es-MX"/>
        </w:rPr>
        <w:t>)”</w:t>
      </w:r>
      <w:r w:rsidRPr="00881BE5">
        <w:rPr>
          <w:rFonts w:ascii="Montserrat" w:hAnsi="Montserrat"/>
          <w:lang w:val="es-MX"/>
        </w:rPr>
        <w:t xml:space="preserve"> se obtiene </w:t>
      </w:r>
      <w:r>
        <w:rPr>
          <w:rFonts w:ascii="Montserrat" w:hAnsi="Montserrat"/>
          <w:lang w:val="es-MX"/>
        </w:rPr>
        <w:t>2 + 2</w:t>
      </w:r>
      <w:r w:rsidRPr="00881BE5">
        <w:rPr>
          <w:rFonts w:ascii="Montserrat" w:hAnsi="Montserrat"/>
          <w:lang w:val="es-MX"/>
        </w:rPr>
        <w:t xml:space="preserve">, que da como resultado </w:t>
      </w:r>
      <w:r>
        <w:rPr>
          <w:rFonts w:ascii="Montserrat" w:hAnsi="Montserrat"/>
          <w:lang w:val="es-MX"/>
        </w:rPr>
        <w:t>4</w:t>
      </w:r>
      <w:r w:rsidRPr="00881BE5">
        <w:rPr>
          <w:rFonts w:ascii="Montserrat" w:hAnsi="Montserrat"/>
          <w:lang w:val="es-MX"/>
        </w:rPr>
        <w:t xml:space="preserve">, y </w:t>
      </w:r>
      <w:r>
        <w:rPr>
          <w:rFonts w:ascii="Montserrat" w:hAnsi="Montserrat"/>
          <w:lang w:val="es-MX"/>
        </w:rPr>
        <w:t>4</w:t>
      </w:r>
      <w:r w:rsidRPr="00881BE5">
        <w:rPr>
          <w:rFonts w:ascii="Montserrat" w:hAnsi="Montserrat"/>
          <w:lang w:val="es-MX"/>
        </w:rPr>
        <w:t xml:space="preserve"> no es el segundo término de la sucesión. Como </w:t>
      </w:r>
      <w:r>
        <w:rPr>
          <w:rFonts w:ascii="Montserrat" w:hAnsi="Montserrat"/>
          <w:lang w:val="es-MX"/>
        </w:rPr>
        <w:t>puedes darte cuenta</w:t>
      </w:r>
      <w:r w:rsidRPr="00881BE5">
        <w:rPr>
          <w:rFonts w:ascii="Montserrat" w:hAnsi="Montserrat"/>
          <w:lang w:val="es-MX"/>
        </w:rPr>
        <w:t xml:space="preserve">, el análisis de casos particulares puede conducir a conclusiones incorrectas. En cambio, si una demostración matemática como la que </w:t>
      </w:r>
      <w:r>
        <w:rPr>
          <w:rFonts w:ascii="Montserrat" w:hAnsi="Montserrat"/>
          <w:lang w:val="es-MX"/>
        </w:rPr>
        <w:t xml:space="preserve">se </w:t>
      </w:r>
      <w:r w:rsidRPr="00881BE5">
        <w:rPr>
          <w:rFonts w:ascii="Montserrat" w:hAnsi="Montserrat"/>
          <w:lang w:val="es-MX"/>
        </w:rPr>
        <w:t>expus</w:t>
      </w:r>
      <w:r>
        <w:rPr>
          <w:rFonts w:ascii="Montserrat" w:hAnsi="Montserrat"/>
          <w:lang w:val="es-MX"/>
        </w:rPr>
        <w:t>o</w:t>
      </w:r>
      <w:r w:rsidRPr="00881BE5">
        <w:rPr>
          <w:rFonts w:ascii="Montserrat" w:hAnsi="Montserrat"/>
          <w:lang w:val="es-MX"/>
        </w:rPr>
        <w:t xml:space="preserve"> anteriormente se lleva a cabo adecuadamente, conduce con seguridad a afirmaciones verdaderas</w:t>
      </w:r>
      <w:r w:rsidR="00134626">
        <w:rPr>
          <w:rFonts w:ascii="Montserrat" w:hAnsi="Montserrat"/>
          <w:lang w:val="es-MX"/>
        </w:rPr>
        <w:t xml:space="preserve">, </w:t>
      </w:r>
      <w:r w:rsidRPr="00881BE5">
        <w:rPr>
          <w:rFonts w:ascii="Montserrat" w:hAnsi="Montserrat"/>
          <w:lang w:val="es-MX"/>
        </w:rPr>
        <w:t xml:space="preserve">sin necesidad de añadir cualquier otro tipo de verificación. </w:t>
      </w:r>
    </w:p>
    <w:p w14:paraId="665B919D" w14:textId="77777777" w:rsidR="00881BE5" w:rsidRDefault="00881BE5" w:rsidP="00D13285">
      <w:pPr>
        <w:spacing w:after="0" w:line="240" w:lineRule="auto"/>
        <w:jc w:val="both"/>
        <w:rPr>
          <w:rFonts w:ascii="Montserrat" w:hAnsi="Montserrat"/>
          <w:lang w:val="es-MX"/>
        </w:rPr>
      </w:pPr>
    </w:p>
    <w:p w14:paraId="6A6B5CEA" w14:textId="278066D0" w:rsidR="00254550" w:rsidRDefault="00881BE5" w:rsidP="00D13285">
      <w:pPr>
        <w:spacing w:after="0" w:line="240" w:lineRule="auto"/>
        <w:jc w:val="both"/>
        <w:rPr>
          <w:rFonts w:ascii="Montserrat" w:hAnsi="Montserrat"/>
          <w:lang w:val="es-MX"/>
        </w:rPr>
      </w:pPr>
      <w:r>
        <w:rPr>
          <w:rFonts w:ascii="Montserrat" w:hAnsi="Montserrat"/>
          <w:lang w:val="es-MX"/>
        </w:rPr>
        <w:t>Ahora</w:t>
      </w:r>
      <w:r w:rsidRPr="00881BE5">
        <w:rPr>
          <w:rFonts w:ascii="Montserrat" w:hAnsi="Montserrat"/>
          <w:lang w:val="es-MX"/>
        </w:rPr>
        <w:t xml:space="preserve">, </w:t>
      </w:r>
      <w:r>
        <w:rPr>
          <w:rFonts w:ascii="Montserrat" w:hAnsi="Montserrat"/>
          <w:lang w:val="es-MX"/>
        </w:rPr>
        <w:t>retoma</w:t>
      </w:r>
      <w:r w:rsidRPr="00881BE5">
        <w:rPr>
          <w:rFonts w:ascii="Montserrat" w:hAnsi="Montserrat"/>
          <w:lang w:val="es-MX"/>
        </w:rPr>
        <w:t xml:space="preserve"> la demostración </w:t>
      </w:r>
      <w:r>
        <w:rPr>
          <w:rFonts w:ascii="Montserrat" w:hAnsi="Montserrat"/>
          <w:lang w:val="es-MX"/>
        </w:rPr>
        <w:t>anterior</w:t>
      </w:r>
      <w:r w:rsidRPr="00881BE5">
        <w:rPr>
          <w:rFonts w:ascii="Montserrat" w:hAnsi="Montserrat"/>
          <w:lang w:val="es-MX"/>
        </w:rPr>
        <w:t xml:space="preserve"> relacionada con el triángulo equilátero</w:t>
      </w:r>
      <w:r w:rsidR="00134626">
        <w:rPr>
          <w:rFonts w:ascii="Montserrat" w:hAnsi="Montserrat"/>
          <w:lang w:val="es-MX"/>
        </w:rPr>
        <w:t>,</w:t>
      </w:r>
      <w:r w:rsidRPr="00881BE5">
        <w:rPr>
          <w:rFonts w:ascii="Montserrat" w:hAnsi="Montserrat"/>
          <w:lang w:val="es-MX"/>
        </w:rPr>
        <w:t xml:space="preserve"> ¿</w:t>
      </w:r>
      <w:r w:rsidR="00134626">
        <w:rPr>
          <w:rFonts w:ascii="Montserrat" w:hAnsi="Montserrat"/>
          <w:lang w:val="es-MX"/>
        </w:rPr>
        <w:t>l</w:t>
      </w:r>
      <w:r w:rsidRPr="00881BE5">
        <w:rPr>
          <w:rFonts w:ascii="Montserrat" w:hAnsi="Montserrat"/>
          <w:lang w:val="es-MX"/>
        </w:rPr>
        <w:t xml:space="preserve">a demostración </w:t>
      </w:r>
      <w:r w:rsidR="00134626">
        <w:rPr>
          <w:rFonts w:ascii="Montserrat" w:hAnsi="Montserrat"/>
          <w:lang w:val="es-MX"/>
        </w:rPr>
        <w:t>proporcionada</w:t>
      </w:r>
      <w:r w:rsidRPr="00881BE5">
        <w:rPr>
          <w:rFonts w:ascii="Montserrat" w:hAnsi="Montserrat"/>
          <w:lang w:val="es-MX"/>
        </w:rPr>
        <w:t xml:space="preserve"> fue suficiente para </w:t>
      </w:r>
      <w:r w:rsidR="00134626">
        <w:rPr>
          <w:rFonts w:ascii="Montserrat" w:hAnsi="Montserrat"/>
          <w:lang w:val="es-MX"/>
        </w:rPr>
        <w:t>saber</w:t>
      </w:r>
      <w:r w:rsidRPr="00881BE5">
        <w:rPr>
          <w:rFonts w:ascii="Montserrat" w:hAnsi="Montserrat"/>
          <w:lang w:val="es-MX"/>
        </w:rPr>
        <w:t xml:space="preserve"> de que el triángulo que </w:t>
      </w:r>
      <w:r w:rsidR="00134626">
        <w:rPr>
          <w:rFonts w:ascii="Montserrat" w:hAnsi="Montserrat"/>
          <w:lang w:val="es-MX"/>
        </w:rPr>
        <w:t xml:space="preserve">se </w:t>
      </w:r>
      <w:r w:rsidRPr="00881BE5">
        <w:rPr>
          <w:rFonts w:ascii="Montserrat" w:hAnsi="Montserrat"/>
          <w:lang w:val="es-MX"/>
        </w:rPr>
        <w:t>construyó es equilátero?</w:t>
      </w:r>
      <w:r w:rsidR="00134626">
        <w:rPr>
          <w:rFonts w:ascii="Montserrat" w:hAnsi="Montserrat"/>
          <w:lang w:val="es-MX"/>
        </w:rPr>
        <w:t>,</w:t>
      </w:r>
      <w:r w:rsidRPr="00881BE5">
        <w:rPr>
          <w:rFonts w:ascii="Montserrat" w:hAnsi="Montserrat"/>
          <w:lang w:val="es-MX"/>
        </w:rPr>
        <w:t xml:space="preserve"> ¿</w:t>
      </w:r>
      <w:r w:rsidR="00134626">
        <w:rPr>
          <w:rFonts w:ascii="Montserrat" w:hAnsi="Montserrat"/>
          <w:lang w:val="es-MX"/>
        </w:rPr>
        <w:t>se r</w:t>
      </w:r>
      <w:r w:rsidRPr="00881BE5">
        <w:rPr>
          <w:rFonts w:ascii="Montserrat" w:hAnsi="Montserrat"/>
          <w:lang w:val="es-MX"/>
        </w:rPr>
        <w:t>equiere de alguna verificación adicional, como medir los lados del triángulo con una regla?</w:t>
      </w:r>
      <w:r w:rsidR="00134626">
        <w:rPr>
          <w:rFonts w:ascii="Montserrat" w:hAnsi="Montserrat"/>
          <w:lang w:val="es-MX"/>
        </w:rPr>
        <w:t xml:space="preserve"> </w:t>
      </w:r>
      <w:r w:rsidRPr="00881BE5">
        <w:rPr>
          <w:rFonts w:ascii="Montserrat" w:hAnsi="Montserrat"/>
          <w:lang w:val="es-MX"/>
        </w:rPr>
        <w:t>Tom</w:t>
      </w:r>
      <w:r w:rsidR="00134626">
        <w:rPr>
          <w:rFonts w:ascii="Montserrat" w:hAnsi="Montserrat"/>
          <w:lang w:val="es-MX"/>
        </w:rPr>
        <w:t>a</w:t>
      </w:r>
      <w:r w:rsidRPr="00881BE5">
        <w:rPr>
          <w:rFonts w:ascii="Montserrat" w:hAnsi="Montserrat"/>
          <w:lang w:val="es-MX"/>
        </w:rPr>
        <w:t xml:space="preserve"> un momento para pensarlo.</w:t>
      </w:r>
    </w:p>
    <w:p w14:paraId="0E7449E7" w14:textId="77777777" w:rsidR="00254550" w:rsidRDefault="00254550" w:rsidP="00D13285">
      <w:pPr>
        <w:spacing w:after="0" w:line="240" w:lineRule="auto"/>
        <w:jc w:val="both"/>
        <w:rPr>
          <w:rFonts w:ascii="Montserrat" w:hAnsi="Montserrat"/>
          <w:lang w:val="es-MX"/>
        </w:rPr>
      </w:pPr>
    </w:p>
    <w:p w14:paraId="16F170F5" w14:textId="29E929A3" w:rsidR="002504D0" w:rsidRDefault="00134626" w:rsidP="00D13285">
      <w:pPr>
        <w:spacing w:after="0" w:line="240" w:lineRule="auto"/>
        <w:jc w:val="both"/>
        <w:rPr>
          <w:rFonts w:ascii="Montserrat" w:hAnsi="Montserrat"/>
          <w:lang w:val="es-MX"/>
        </w:rPr>
      </w:pPr>
      <w:r w:rsidRPr="00134626">
        <w:rPr>
          <w:rFonts w:ascii="Montserrat" w:hAnsi="Montserrat"/>
          <w:lang w:val="es-MX"/>
        </w:rPr>
        <w:t>En el ejemplo del triángulo,</w:t>
      </w:r>
      <w:r>
        <w:rPr>
          <w:rFonts w:ascii="Montserrat" w:hAnsi="Montserrat"/>
          <w:lang w:val="es-MX"/>
        </w:rPr>
        <w:t xml:space="preserve"> s</w:t>
      </w:r>
      <w:r w:rsidRPr="00134626">
        <w:rPr>
          <w:rFonts w:ascii="Montserrat" w:hAnsi="Montserrat"/>
          <w:lang w:val="es-MX"/>
        </w:rPr>
        <w:t>i se hizo bien la exposición</w:t>
      </w:r>
      <w:r>
        <w:rPr>
          <w:rFonts w:ascii="Montserrat" w:hAnsi="Montserrat"/>
          <w:lang w:val="es-MX"/>
        </w:rPr>
        <w:t>,</w:t>
      </w:r>
      <w:r w:rsidRPr="00134626">
        <w:rPr>
          <w:rFonts w:ascii="Montserrat" w:hAnsi="Montserrat"/>
          <w:lang w:val="es-MX"/>
        </w:rPr>
        <w:t xml:space="preserve"> la demostración debe ser suficiente para </w:t>
      </w:r>
      <w:r>
        <w:rPr>
          <w:rFonts w:ascii="Montserrat" w:hAnsi="Montserrat"/>
          <w:lang w:val="es-MX"/>
        </w:rPr>
        <w:t>saber</w:t>
      </w:r>
      <w:r w:rsidRPr="00134626">
        <w:rPr>
          <w:rFonts w:ascii="Montserrat" w:hAnsi="Montserrat"/>
          <w:lang w:val="es-MX"/>
        </w:rPr>
        <w:t xml:space="preserve"> de que el triángulo que </w:t>
      </w:r>
      <w:r>
        <w:rPr>
          <w:rFonts w:ascii="Montserrat" w:hAnsi="Montserrat"/>
          <w:lang w:val="es-MX"/>
        </w:rPr>
        <w:t xml:space="preserve">se </w:t>
      </w:r>
      <w:r w:rsidRPr="00134626">
        <w:rPr>
          <w:rFonts w:ascii="Montserrat" w:hAnsi="Montserrat"/>
          <w:lang w:val="es-MX"/>
        </w:rPr>
        <w:t>construyó es equilátero, es decir, que tiene sus tres lados iguales. Nadie se debería sentir tentado a verificar las medidas con una regla graduada.</w:t>
      </w:r>
    </w:p>
    <w:p w14:paraId="73619875" w14:textId="0222A7AF" w:rsidR="00134626" w:rsidRDefault="00134626" w:rsidP="00D13285">
      <w:pPr>
        <w:spacing w:after="0" w:line="240" w:lineRule="auto"/>
        <w:jc w:val="both"/>
        <w:rPr>
          <w:rFonts w:ascii="Montserrat" w:hAnsi="Montserrat"/>
          <w:lang w:val="es-MX"/>
        </w:rPr>
      </w:pPr>
    </w:p>
    <w:p w14:paraId="43D62EE3" w14:textId="1FCA3358" w:rsidR="00134626" w:rsidRPr="00134626" w:rsidRDefault="00134626" w:rsidP="00D13285">
      <w:pPr>
        <w:spacing w:after="0" w:line="240" w:lineRule="auto"/>
        <w:jc w:val="both"/>
        <w:rPr>
          <w:rFonts w:ascii="Montserrat" w:hAnsi="Montserrat"/>
          <w:lang w:val="es-MX"/>
        </w:rPr>
      </w:pPr>
      <w:r>
        <w:rPr>
          <w:rFonts w:ascii="Montserrat" w:hAnsi="Montserrat"/>
          <w:lang w:val="es-MX"/>
        </w:rPr>
        <w:t>C</w:t>
      </w:r>
      <w:r w:rsidRPr="00134626">
        <w:rPr>
          <w:rFonts w:ascii="Montserrat" w:hAnsi="Montserrat"/>
          <w:lang w:val="es-MX"/>
        </w:rPr>
        <w:t>on una demostración no se requiere</w:t>
      </w:r>
      <w:r>
        <w:rPr>
          <w:rFonts w:ascii="Montserrat" w:hAnsi="Montserrat"/>
          <w:lang w:val="es-MX"/>
        </w:rPr>
        <w:t xml:space="preserve"> de</w:t>
      </w:r>
      <w:r w:rsidRPr="00134626">
        <w:rPr>
          <w:rFonts w:ascii="Montserrat" w:hAnsi="Montserrat"/>
          <w:lang w:val="es-MX"/>
        </w:rPr>
        <w:t xml:space="preserve"> una verificación empírica, como medir con la regla. </w:t>
      </w:r>
      <w:r>
        <w:rPr>
          <w:rFonts w:ascii="Montserrat" w:hAnsi="Montserrat"/>
          <w:lang w:val="es-MX"/>
        </w:rPr>
        <w:t>A</w:t>
      </w:r>
      <w:r w:rsidRPr="00134626">
        <w:rPr>
          <w:rFonts w:ascii="Montserrat" w:hAnsi="Montserrat"/>
          <w:lang w:val="es-MX"/>
        </w:rPr>
        <w:t xml:space="preserve">lgunos griegos preferían desarrollar demostraciones que involucrarse en los asuntos prácticos o la mecánica. En definitiva, se prefería realizar demostraciones sobre el papel para obtener verdades, que realizar mediciones directamente en el espacio físico. </w:t>
      </w:r>
    </w:p>
    <w:p w14:paraId="0AD199ED" w14:textId="77777777" w:rsidR="00134626" w:rsidRPr="00134626" w:rsidRDefault="00134626" w:rsidP="00D13285">
      <w:pPr>
        <w:spacing w:after="0" w:line="240" w:lineRule="auto"/>
        <w:jc w:val="both"/>
        <w:rPr>
          <w:rFonts w:ascii="Montserrat" w:hAnsi="Montserrat"/>
          <w:lang w:val="es-MX"/>
        </w:rPr>
      </w:pPr>
    </w:p>
    <w:p w14:paraId="3C6BEE0E" w14:textId="2330A4B0" w:rsidR="00134626" w:rsidRPr="00134626" w:rsidRDefault="00134626" w:rsidP="00D13285">
      <w:pPr>
        <w:spacing w:after="0" w:line="240" w:lineRule="auto"/>
        <w:jc w:val="both"/>
        <w:rPr>
          <w:rFonts w:ascii="Montserrat" w:hAnsi="Montserrat"/>
          <w:lang w:val="es-MX"/>
        </w:rPr>
      </w:pPr>
      <w:r>
        <w:rPr>
          <w:rFonts w:ascii="Montserrat" w:hAnsi="Montserrat"/>
          <w:lang w:val="es-MX"/>
        </w:rPr>
        <w:t>L</w:t>
      </w:r>
      <w:r w:rsidRPr="00134626">
        <w:rPr>
          <w:rFonts w:ascii="Montserrat" w:hAnsi="Montserrat"/>
          <w:lang w:val="es-MX"/>
        </w:rPr>
        <w:t xml:space="preserve">a obra de </w:t>
      </w:r>
      <w:r>
        <w:rPr>
          <w:rFonts w:ascii="Montserrat" w:hAnsi="Montserrat"/>
          <w:lang w:val="es-MX"/>
        </w:rPr>
        <w:t>“</w:t>
      </w:r>
      <w:r w:rsidRPr="00134626">
        <w:rPr>
          <w:rFonts w:ascii="Montserrat" w:hAnsi="Montserrat"/>
          <w:lang w:val="es-MX"/>
        </w:rPr>
        <w:t>Los elementos</w:t>
      </w:r>
      <w:r>
        <w:rPr>
          <w:rFonts w:ascii="Montserrat" w:hAnsi="Montserrat"/>
          <w:lang w:val="es-MX"/>
        </w:rPr>
        <w:t>”</w:t>
      </w:r>
      <w:r w:rsidRPr="00134626">
        <w:rPr>
          <w:rFonts w:ascii="Montserrat" w:hAnsi="Montserrat"/>
          <w:lang w:val="es-MX"/>
        </w:rPr>
        <w:t xml:space="preserve"> ha tenido muchas aplicaciones a lo largo de la historia. Muchas obras de ingeniería se han construido gracias a ella.</w:t>
      </w:r>
      <w:r>
        <w:rPr>
          <w:rFonts w:ascii="Montserrat" w:hAnsi="Montserrat"/>
          <w:lang w:val="es-MX"/>
        </w:rPr>
        <w:t xml:space="preserve"> </w:t>
      </w:r>
      <w:r w:rsidRPr="00134626">
        <w:rPr>
          <w:rFonts w:ascii="Montserrat" w:hAnsi="Montserrat"/>
          <w:lang w:val="es-MX"/>
        </w:rPr>
        <w:t xml:space="preserve">Tan grande ha sido el impacto de </w:t>
      </w:r>
      <w:r>
        <w:rPr>
          <w:rFonts w:ascii="Montserrat" w:hAnsi="Montserrat"/>
          <w:lang w:val="es-MX"/>
        </w:rPr>
        <w:t>este</w:t>
      </w:r>
      <w:r w:rsidRPr="00134626">
        <w:rPr>
          <w:rFonts w:ascii="Montserrat" w:hAnsi="Montserrat"/>
          <w:lang w:val="es-MX"/>
        </w:rPr>
        <w:t xml:space="preserve"> libro, que durante más de 2200 años ha sido el libro más usado para enseñar a demostrar a los estudiantes de matemáticas. Incluso en la actualidad, la enseñanza de la geometría está más o menos vinculada con </w:t>
      </w:r>
      <w:r>
        <w:rPr>
          <w:rFonts w:ascii="Montserrat" w:hAnsi="Montserrat"/>
          <w:lang w:val="es-MX"/>
        </w:rPr>
        <w:t>el</w:t>
      </w:r>
      <w:r w:rsidRPr="00134626">
        <w:rPr>
          <w:rFonts w:ascii="Montserrat" w:hAnsi="Montserrat"/>
          <w:lang w:val="es-MX"/>
        </w:rPr>
        <w:t xml:space="preserve"> libro </w:t>
      </w:r>
      <w:r>
        <w:rPr>
          <w:rFonts w:ascii="Montserrat" w:hAnsi="Montserrat"/>
          <w:lang w:val="es-MX"/>
        </w:rPr>
        <w:t>“</w:t>
      </w:r>
      <w:r w:rsidRPr="00134626">
        <w:rPr>
          <w:rFonts w:ascii="Montserrat" w:hAnsi="Montserrat"/>
          <w:lang w:val="es-MX"/>
        </w:rPr>
        <w:t>Los elementos</w:t>
      </w:r>
      <w:r>
        <w:rPr>
          <w:rFonts w:ascii="Montserrat" w:hAnsi="Montserrat"/>
          <w:lang w:val="es-MX"/>
        </w:rPr>
        <w:t xml:space="preserve">”, </w:t>
      </w:r>
      <w:r w:rsidRPr="00134626">
        <w:rPr>
          <w:rFonts w:ascii="Montserrat" w:hAnsi="Montserrat"/>
          <w:lang w:val="es-MX"/>
        </w:rPr>
        <w:t xml:space="preserve">sólo ha cambiado el estilo y la presentación, pero no el contenido. ( </w:t>
      </w:r>
    </w:p>
    <w:p w14:paraId="139873A5" w14:textId="77777777" w:rsidR="00134626" w:rsidRPr="00134626" w:rsidRDefault="00134626" w:rsidP="00D13285">
      <w:pPr>
        <w:spacing w:after="0" w:line="240" w:lineRule="auto"/>
        <w:jc w:val="both"/>
        <w:rPr>
          <w:rFonts w:ascii="Montserrat" w:hAnsi="Montserrat"/>
          <w:lang w:val="es-MX"/>
        </w:rPr>
      </w:pPr>
    </w:p>
    <w:p w14:paraId="0EF16069" w14:textId="033AAAD8" w:rsidR="00134626" w:rsidRDefault="00134626" w:rsidP="00D13285">
      <w:pPr>
        <w:spacing w:after="0" w:line="240" w:lineRule="auto"/>
        <w:jc w:val="both"/>
        <w:rPr>
          <w:rFonts w:ascii="Montserrat" w:hAnsi="Montserrat"/>
          <w:lang w:val="es-MX"/>
        </w:rPr>
      </w:pPr>
      <w:r>
        <w:rPr>
          <w:rFonts w:ascii="Montserrat" w:hAnsi="Montserrat"/>
          <w:lang w:val="es-MX"/>
        </w:rPr>
        <w:t xml:space="preserve">No obstante, </w:t>
      </w:r>
      <w:r w:rsidRPr="00134626">
        <w:rPr>
          <w:rFonts w:ascii="Montserrat" w:hAnsi="Montserrat"/>
          <w:lang w:val="es-MX"/>
        </w:rPr>
        <w:t>aunque la geometría euclidiana es muy útil, también tiene sus limitaciones. Pero eso lo aprenderá</w:t>
      </w:r>
      <w:r>
        <w:rPr>
          <w:rFonts w:ascii="Montserrat" w:hAnsi="Montserrat"/>
          <w:lang w:val="es-MX"/>
        </w:rPr>
        <w:t>s</w:t>
      </w:r>
      <w:r w:rsidRPr="00134626">
        <w:rPr>
          <w:rFonts w:ascii="Montserrat" w:hAnsi="Montserrat"/>
          <w:lang w:val="es-MX"/>
        </w:rPr>
        <w:t xml:space="preserve"> más adelante en </w:t>
      </w:r>
      <w:r>
        <w:rPr>
          <w:rFonts w:ascii="Montserrat" w:hAnsi="Montserrat"/>
          <w:lang w:val="es-MX"/>
        </w:rPr>
        <w:t>t</w:t>
      </w:r>
      <w:r w:rsidRPr="00134626">
        <w:rPr>
          <w:rFonts w:ascii="Montserrat" w:hAnsi="Montserrat"/>
          <w:lang w:val="es-MX"/>
        </w:rPr>
        <w:t>u vida académica.</w:t>
      </w:r>
    </w:p>
    <w:p w14:paraId="3DFDE56C" w14:textId="505741A4" w:rsidR="00134626" w:rsidRDefault="00134626" w:rsidP="00D13285">
      <w:pPr>
        <w:spacing w:after="0" w:line="240" w:lineRule="auto"/>
        <w:jc w:val="both"/>
        <w:rPr>
          <w:rFonts w:ascii="Montserrat" w:hAnsi="Montserrat"/>
          <w:lang w:val="es-MX"/>
        </w:rPr>
      </w:pPr>
    </w:p>
    <w:p w14:paraId="30851812" w14:textId="2588DAFE" w:rsidR="00F7613B" w:rsidRDefault="00134626" w:rsidP="00D13285">
      <w:pPr>
        <w:spacing w:after="0" w:line="240" w:lineRule="auto"/>
        <w:jc w:val="both"/>
        <w:rPr>
          <w:rFonts w:ascii="Montserrat" w:hAnsi="Montserrat"/>
          <w:lang w:val="es-MX"/>
        </w:rPr>
      </w:pPr>
      <w:r>
        <w:rPr>
          <w:rFonts w:ascii="Montserrat" w:hAnsi="Montserrat"/>
          <w:lang w:val="es-MX"/>
        </w:rPr>
        <w:t>Con esta información, has concluido la sesión. Si deseas saber más del tema, puedes consultar tu libro de texto de Matemáticas, de segundo grado.</w:t>
      </w:r>
    </w:p>
    <w:p w14:paraId="362C3241" w14:textId="5890BF94" w:rsidR="00B43950" w:rsidRDefault="00B43950" w:rsidP="00D13285">
      <w:pPr>
        <w:spacing w:after="0" w:line="240" w:lineRule="auto"/>
        <w:jc w:val="both"/>
        <w:rPr>
          <w:rFonts w:ascii="Montserrat" w:hAnsi="Montserrat"/>
          <w:lang w:val="es-MX"/>
        </w:rPr>
      </w:pPr>
    </w:p>
    <w:p w14:paraId="12B3C760" w14:textId="15F4694C" w:rsidR="008B633E" w:rsidRDefault="008B633E" w:rsidP="00D13285">
      <w:pPr>
        <w:spacing w:after="0" w:line="240" w:lineRule="auto"/>
        <w:jc w:val="both"/>
        <w:rPr>
          <w:rFonts w:ascii="Montserrat" w:hAnsi="Montserrat"/>
          <w:lang w:val="es-MX"/>
        </w:rPr>
      </w:pPr>
    </w:p>
    <w:p w14:paraId="709CAABF" w14:textId="77777777" w:rsidR="00DD308C" w:rsidRDefault="00DD308C" w:rsidP="00D13285">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D13285">
      <w:pPr>
        <w:spacing w:after="0" w:line="240" w:lineRule="auto"/>
        <w:jc w:val="both"/>
        <w:rPr>
          <w:rFonts w:ascii="Montserrat" w:hAnsi="Montserrat"/>
          <w:lang w:val="es-MX"/>
        </w:rPr>
      </w:pPr>
    </w:p>
    <w:p w14:paraId="571A8DB7" w14:textId="506CB6A8" w:rsidR="00B71506" w:rsidRPr="0013321E" w:rsidRDefault="00B23C44" w:rsidP="00D13285">
      <w:pPr>
        <w:spacing w:after="0" w:line="240" w:lineRule="auto"/>
        <w:jc w:val="both"/>
        <w:rPr>
          <w:rFonts w:ascii="Montserrat" w:hAnsi="Montserrat"/>
          <w:lang w:val="es-MX"/>
        </w:rPr>
      </w:pPr>
      <w:r>
        <w:rPr>
          <w:rFonts w:ascii="Montserrat" w:hAnsi="Montserrat"/>
          <w:lang w:val="es-MX"/>
        </w:rPr>
        <w:t>E</w:t>
      </w:r>
      <w:r w:rsidRPr="00B23C44">
        <w:rPr>
          <w:rFonts w:ascii="Montserrat" w:hAnsi="Montserrat"/>
          <w:lang w:val="es-MX"/>
        </w:rPr>
        <w:t>labor</w:t>
      </w:r>
      <w:r>
        <w:rPr>
          <w:rFonts w:ascii="Montserrat" w:hAnsi="Montserrat"/>
          <w:lang w:val="es-MX"/>
        </w:rPr>
        <w:t>a</w:t>
      </w:r>
      <w:r w:rsidRPr="00B23C44">
        <w:rPr>
          <w:rFonts w:ascii="Montserrat" w:hAnsi="Montserrat"/>
          <w:lang w:val="es-MX"/>
        </w:rPr>
        <w:t xml:space="preserve"> </w:t>
      </w:r>
      <w:r>
        <w:rPr>
          <w:rFonts w:ascii="Montserrat" w:hAnsi="Montserrat"/>
          <w:lang w:val="es-MX"/>
        </w:rPr>
        <w:t>t</w:t>
      </w:r>
      <w:r w:rsidRPr="00B23C44">
        <w:rPr>
          <w:rFonts w:ascii="Montserrat" w:hAnsi="Montserrat"/>
          <w:lang w:val="es-MX"/>
        </w:rPr>
        <w:t>us notas, considerando las ideas más importantes de la sesión; retom</w:t>
      </w:r>
      <w:r>
        <w:rPr>
          <w:rFonts w:ascii="Montserrat" w:hAnsi="Montserrat"/>
          <w:lang w:val="es-MX"/>
        </w:rPr>
        <w:t>a</w:t>
      </w:r>
      <w:r w:rsidRPr="00B23C44">
        <w:rPr>
          <w:rFonts w:ascii="Montserrat" w:hAnsi="Montserrat"/>
          <w:lang w:val="es-MX"/>
        </w:rPr>
        <w:t xml:space="preserve"> las actividades planteadas y, sobre todo, anot</w:t>
      </w:r>
      <w:r>
        <w:rPr>
          <w:rFonts w:ascii="Montserrat" w:hAnsi="Montserrat"/>
          <w:lang w:val="es-MX"/>
        </w:rPr>
        <w:t>a</w:t>
      </w:r>
      <w:r w:rsidRPr="00B23C44">
        <w:rPr>
          <w:rFonts w:ascii="Montserrat" w:hAnsi="Montserrat"/>
          <w:lang w:val="es-MX"/>
        </w:rPr>
        <w:t xml:space="preserve"> </w:t>
      </w:r>
      <w:r>
        <w:rPr>
          <w:rFonts w:ascii="Montserrat" w:hAnsi="Montserrat"/>
          <w:lang w:val="es-MX"/>
        </w:rPr>
        <w:t>t</w:t>
      </w:r>
      <w:r w:rsidRPr="00B23C44">
        <w:rPr>
          <w:rFonts w:ascii="Montserrat" w:hAnsi="Montserrat"/>
          <w:lang w:val="es-MX"/>
        </w:rPr>
        <w:t>us dudas y posibles dificultades para aclararlas</w:t>
      </w:r>
      <w:r>
        <w:rPr>
          <w:rFonts w:ascii="Montserrat" w:hAnsi="Montserrat"/>
          <w:lang w:val="es-MX"/>
        </w:rPr>
        <w:t xml:space="preserve"> más adelante. Si te es posible, investiga la obra “</w:t>
      </w:r>
      <w:r w:rsidR="00134626" w:rsidRPr="00134626">
        <w:rPr>
          <w:rFonts w:ascii="Montserrat" w:hAnsi="Montserrat"/>
          <w:lang w:val="es-MX"/>
        </w:rPr>
        <w:t>Los elementos</w:t>
      </w:r>
      <w:r>
        <w:rPr>
          <w:rFonts w:ascii="Montserrat" w:hAnsi="Montserrat"/>
          <w:lang w:val="es-MX"/>
        </w:rPr>
        <w:t>” en fuentes de información confiables, ya que esto te servirá</w:t>
      </w:r>
      <w:r w:rsidR="00134626" w:rsidRPr="00134626">
        <w:rPr>
          <w:rFonts w:ascii="Montserrat" w:hAnsi="Montserrat"/>
          <w:lang w:val="es-MX"/>
        </w:rPr>
        <w:t xml:space="preserve"> a lo largo de </w:t>
      </w:r>
      <w:r>
        <w:rPr>
          <w:rFonts w:ascii="Montserrat" w:hAnsi="Montserrat"/>
          <w:lang w:val="es-MX"/>
        </w:rPr>
        <w:t>t</w:t>
      </w:r>
      <w:r w:rsidR="00134626" w:rsidRPr="00134626">
        <w:rPr>
          <w:rFonts w:ascii="Montserrat" w:hAnsi="Montserrat"/>
          <w:lang w:val="es-MX"/>
        </w:rPr>
        <w:t>u vida académica.</w:t>
      </w:r>
    </w:p>
    <w:p w14:paraId="649C56E5" w14:textId="5CBE734C" w:rsidR="006A176B" w:rsidRPr="001F1196" w:rsidRDefault="006A176B" w:rsidP="00D13285">
      <w:pPr>
        <w:spacing w:after="0" w:line="240" w:lineRule="auto"/>
        <w:jc w:val="both"/>
        <w:rPr>
          <w:rFonts w:ascii="Montserrat" w:hAnsi="Montserrat"/>
          <w:lang w:val="es-MX"/>
        </w:rPr>
      </w:pPr>
    </w:p>
    <w:p w14:paraId="115A0EDE" w14:textId="77777777" w:rsidR="006A176B" w:rsidRPr="001F1196" w:rsidRDefault="006A176B" w:rsidP="00D13285">
      <w:pPr>
        <w:spacing w:after="0" w:line="240" w:lineRule="auto"/>
        <w:jc w:val="both"/>
        <w:rPr>
          <w:rFonts w:ascii="Montserrat" w:hAnsi="Montserrat"/>
          <w:lang w:val="es-MX"/>
        </w:rPr>
      </w:pPr>
    </w:p>
    <w:p w14:paraId="73788C40" w14:textId="77777777" w:rsidR="00B004B9" w:rsidRPr="001F1196" w:rsidRDefault="00B004B9" w:rsidP="00D13285">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D13285">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D1328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D13285">
      <w:pPr>
        <w:spacing w:after="0" w:line="240" w:lineRule="auto"/>
        <w:rPr>
          <w:rFonts w:ascii="Montserrat" w:hAnsi="Montserrat"/>
          <w:lang w:val="es-MX"/>
        </w:rPr>
      </w:pPr>
    </w:p>
    <w:p w14:paraId="6DB09930" w14:textId="77777777" w:rsidR="007F605A" w:rsidRPr="001F1196" w:rsidRDefault="007F605A" w:rsidP="00D13285">
      <w:pPr>
        <w:spacing w:after="0" w:line="240" w:lineRule="auto"/>
        <w:rPr>
          <w:rFonts w:ascii="Montserrat" w:hAnsi="Montserrat"/>
          <w:lang w:val="es-MX"/>
        </w:rPr>
      </w:pPr>
    </w:p>
    <w:p w14:paraId="06F3F2A3" w14:textId="77777777" w:rsidR="00B004B9" w:rsidRPr="00632649" w:rsidRDefault="00B004B9" w:rsidP="00D13285">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D1328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135E75" w:rsidP="00D13285">
      <w:pPr>
        <w:spacing w:after="0" w:line="240" w:lineRule="auto"/>
        <w:rPr>
          <w:rStyle w:val="Hipervnculo"/>
          <w:rFonts w:ascii="Montserrat" w:hAnsi="Montserrat"/>
          <w:lang w:val="es-MX"/>
        </w:rPr>
      </w:pPr>
      <w:hyperlink r:id="rId26"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2888" w16cex:dateUtc="2021-03-19T01:29:00Z"/>
  <w16cex:commentExtensible w16cex:durableId="23FDFA3C" w16cex:dateUtc="2021-03-18T22:11:00Z"/>
  <w16cex:commentExtensible w16cex:durableId="23FE1BEA" w16cex:dateUtc="2021-03-19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79CAFF" w16cid:durableId="23FE2888"/>
  <w16cid:commentId w16cid:paraId="6717C060" w16cid:durableId="23FDFA3C"/>
  <w16cid:commentId w16cid:paraId="43AF6DE9" w16cid:durableId="23FE1B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7E52" w14:textId="77777777" w:rsidR="00135E75" w:rsidRDefault="00135E75" w:rsidP="002443C3">
      <w:pPr>
        <w:spacing w:after="0" w:line="240" w:lineRule="auto"/>
      </w:pPr>
      <w:r>
        <w:separator/>
      </w:r>
    </w:p>
  </w:endnote>
  <w:endnote w:type="continuationSeparator" w:id="0">
    <w:p w14:paraId="67EF1696" w14:textId="77777777" w:rsidR="00135E75" w:rsidRDefault="00135E7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1B4C" w14:textId="77777777" w:rsidR="00135E75" w:rsidRDefault="00135E75" w:rsidP="002443C3">
      <w:pPr>
        <w:spacing w:after="0" w:line="240" w:lineRule="auto"/>
      </w:pPr>
      <w:r>
        <w:separator/>
      </w:r>
    </w:p>
  </w:footnote>
  <w:footnote w:type="continuationSeparator" w:id="0">
    <w:p w14:paraId="3CFD963D" w14:textId="77777777" w:rsidR="00135E75" w:rsidRDefault="00135E7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3CC"/>
    <w:multiLevelType w:val="hybridMultilevel"/>
    <w:tmpl w:val="97ECA1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487EE9"/>
    <w:multiLevelType w:val="hybridMultilevel"/>
    <w:tmpl w:val="0218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F32B8"/>
    <w:multiLevelType w:val="hybridMultilevel"/>
    <w:tmpl w:val="05587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37910"/>
    <w:multiLevelType w:val="hybridMultilevel"/>
    <w:tmpl w:val="3C501F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5467E"/>
    <w:multiLevelType w:val="hybridMultilevel"/>
    <w:tmpl w:val="1CBEF2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976FF"/>
    <w:multiLevelType w:val="hybridMultilevel"/>
    <w:tmpl w:val="E48E9D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7D6F33"/>
    <w:multiLevelType w:val="hybridMultilevel"/>
    <w:tmpl w:val="713EF4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4624"/>
    <w:multiLevelType w:val="hybridMultilevel"/>
    <w:tmpl w:val="79089D54"/>
    <w:lvl w:ilvl="0" w:tplc="5498D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70464"/>
    <w:multiLevelType w:val="hybridMultilevel"/>
    <w:tmpl w:val="37901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2C5470"/>
    <w:multiLevelType w:val="hybridMultilevel"/>
    <w:tmpl w:val="4134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E5FDC"/>
    <w:multiLevelType w:val="hybridMultilevel"/>
    <w:tmpl w:val="92621E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180078"/>
    <w:multiLevelType w:val="hybridMultilevel"/>
    <w:tmpl w:val="79F8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886A6E"/>
    <w:multiLevelType w:val="hybridMultilevel"/>
    <w:tmpl w:val="82BCCC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F81D9C"/>
    <w:multiLevelType w:val="hybridMultilevel"/>
    <w:tmpl w:val="47A4C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25626"/>
    <w:multiLevelType w:val="hybridMultilevel"/>
    <w:tmpl w:val="64E62D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875114"/>
    <w:multiLevelType w:val="hybridMultilevel"/>
    <w:tmpl w:val="64F0B0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42724"/>
    <w:multiLevelType w:val="hybridMultilevel"/>
    <w:tmpl w:val="B00AE3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E053D"/>
    <w:multiLevelType w:val="hybridMultilevel"/>
    <w:tmpl w:val="63C4F2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6715DC"/>
    <w:multiLevelType w:val="hybridMultilevel"/>
    <w:tmpl w:val="7BE22C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3A1076"/>
    <w:multiLevelType w:val="hybridMultilevel"/>
    <w:tmpl w:val="83FE4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6A4733E"/>
    <w:multiLevelType w:val="hybridMultilevel"/>
    <w:tmpl w:val="617C5C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BE60F6"/>
    <w:multiLevelType w:val="hybridMultilevel"/>
    <w:tmpl w:val="34C244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B829A3"/>
    <w:multiLevelType w:val="hybridMultilevel"/>
    <w:tmpl w:val="F6D6375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2503D5F"/>
    <w:multiLevelType w:val="hybridMultilevel"/>
    <w:tmpl w:val="2BDE3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480F0F"/>
    <w:multiLevelType w:val="hybridMultilevel"/>
    <w:tmpl w:val="78B06698"/>
    <w:lvl w:ilvl="0" w:tplc="EAE61CC8">
      <w:start w:val="1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22537"/>
    <w:multiLevelType w:val="hybridMultilevel"/>
    <w:tmpl w:val="AD16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72176C"/>
    <w:multiLevelType w:val="hybridMultilevel"/>
    <w:tmpl w:val="66E2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67BA9"/>
    <w:multiLevelType w:val="hybridMultilevel"/>
    <w:tmpl w:val="CCFC9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407658"/>
    <w:multiLevelType w:val="hybridMultilevel"/>
    <w:tmpl w:val="BCFCBD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451AB7"/>
    <w:multiLevelType w:val="hybridMultilevel"/>
    <w:tmpl w:val="25FA5F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CC3826"/>
    <w:multiLevelType w:val="hybridMultilevel"/>
    <w:tmpl w:val="B208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250FBA"/>
    <w:multiLevelType w:val="hybridMultilevel"/>
    <w:tmpl w:val="1BB68D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7C1A53"/>
    <w:multiLevelType w:val="hybridMultilevel"/>
    <w:tmpl w:val="55180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B5434E"/>
    <w:multiLevelType w:val="hybridMultilevel"/>
    <w:tmpl w:val="5874B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6D7058"/>
    <w:multiLevelType w:val="hybridMultilevel"/>
    <w:tmpl w:val="40902C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422EF7"/>
    <w:multiLevelType w:val="hybridMultilevel"/>
    <w:tmpl w:val="A582F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B0E07"/>
    <w:multiLevelType w:val="hybridMultilevel"/>
    <w:tmpl w:val="AF946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AB1D59"/>
    <w:multiLevelType w:val="hybridMultilevel"/>
    <w:tmpl w:val="40DCB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B68AB"/>
    <w:multiLevelType w:val="hybridMultilevel"/>
    <w:tmpl w:val="79985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2E10EE"/>
    <w:multiLevelType w:val="hybridMultilevel"/>
    <w:tmpl w:val="362A4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4"/>
  </w:num>
  <w:num w:numId="3">
    <w:abstractNumId w:val="24"/>
  </w:num>
  <w:num w:numId="4">
    <w:abstractNumId w:val="41"/>
  </w:num>
  <w:num w:numId="5">
    <w:abstractNumId w:val="21"/>
  </w:num>
  <w:num w:numId="6">
    <w:abstractNumId w:val="1"/>
  </w:num>
  <w:num w:numId="7">
    <w:abstractNumId w:val="5"/>
  </w:num>
  <w:num w:numId="8">
    <w:abstractNumId w:val="9"/>
  </w:num>
  <w:num w:numId="9">
    <w:abstractNumId w:val="2"/>
  </w:num>
  <w:num w:numId="10">
    <w:abstractNumId w:val="27"/>
  </w:num>
  <w:num w:numId="11">
    <w:abstractNumId w:val="13"/>
  </w:num>
  <w:num w:numId="12">
    <w:abstractNumId w:val="39"/>
  </w:num>
  <w:num w:numId="13">
    <w:abstractNumId w:val="11"/>
  </w:num>
  <w:num w:numId="14">
    <w:abstractNumId w:val="15"/>
  </w:num>
  <w:num w:numId="15">
    <w:abstractNumId w:val="37"/>
  </w:num>
  <w:num w:numId="16">
    <w:abstractNumId w:val="25"/>
  </w:num>
  <w:num w:numId="17">
    <w:abstractNumId w:val="18"/>
  </w:num>
  <w:num w:numId="18">
    <w:abstractNumId w:val="6"/>
  </w:num>
  <w:num w:numId="19">
    <w:abstractNumId w:val="19"/>
  </w:num>
  <w:num w:numId="20">
    <w:abstractNumId w:val="10"/>
  </w:num>
  <w:num w:numId="21">
    <w:abstractNumId w:val="30"/>
  </w:num>
  <w:num w:numId="22">
    <w:abstractNumId w:val="4"/>
  </w:num>
  <w:num w:numId="23">
    <w:abstractNumId w:val="40"/>
  </w:num>
  <w:num w:numId="24">
    <w:abstractNumId w:val="17"/>
  </w:num>
  <w:num w:numId="25">
    <w:abstractNumId w:val="35"/>
  </w:num>
  <w:num w:numId="26">
    <w:abstractNumId w:val="8"/>
  </w:num>
  <w:num w:numId="27">
    <w:abstractNumId w:val="38"/>
  </w:num>
  <w:num w:numId="28">
    <w:abstractNumId w:val="3"/>
  </w:num>
  <w:num w:numId="29">
    <w:abstractNumId w:val="43"/>
  </w:num>
  <w:num w:numId="30">
    <w:abstractNumId w:val="42"/>
  </w:num>
  <w:num w:numId="31">
    <w:abstractNumId w:val="12"/>
  </w:num>
  <w:num w:numId="32">
    <w:abstractNumId w:val="0"/>
  </w:num>
  <w:num w:numId="33">
    <w:abstractNumId w:val="7"/>
  </w:num>
  <w:num w:numId="34">
    <w:abstractNumId w:val="23"/>
  </w:num>
  <w:num w:numId="35">
    <w:abstractNumId w:val="26"/>
  </w:num>
  <w:num w:numId="36">
    <w:abstractNumId w:val="16"/>
  </w:num>
  <w:num w:numId="37">
    <w:abstractNumId w:val="28"/>
  </w:num>
  <w:num w:numId="38">
    <w:abstractNumId w:val="46"/>
  </w:num>
  <w:num w:numId="39">
    <w:abstractNumId w:val="22"/>
  </w:num>
  <w:num w:numId="40">
    <w:abstractNumId w:val="31"/>
  </w:num>
  <w:num w:numId="41">
    <w:abstractNumId w:val="20"/>
  </w:num>
  <w:num w:numId="42">
    <w:abstractNumId w:val="45"/>
  </w:num>
  <w:num w:numId="43">
    <w:abstractNumId w:val="36"/>
  </w:num>
  <w:num w:numId="44">
    <w:abstractNumId w:val="33"/>
  </w:num>
  <w:num w:numId="45">
    <w:abstractNumId w:val="14"/>
  </w:num>
  <w:num w:numId="46">
    <w:abstractNumId w:val="34"/>
  </w:num>
  <w:num w:numId="47">
    <w:abstractNumId w:val="32"/>
  </w:num>
  <w:num w:numId="48">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F59"/>
    <w:rsid w:val="000A7160"/>
    <w:rsid w:val="000A7EF0"/>
    <w:rsid w:val="000B163D"/>
    <w:rsid w:val="000B3D9E"/>
    <w:rsid w:val="000C0E6E"/>
    <w:rsid w:val="000C3E15"/>
    <w:rsid w:val="000C5FEE"/>
    <w:rsid w:val="000D563C"/>
    <w:rsid w:val="000E7296"/>
    <w:rsid w:val="001031F8"/>
    <w:rsid w:val="0010481D"/>
    <w:rsid w:val="00124A76"/>
    <w:rsid w:val="001305F1"/>
    <w:rsid w:val="0013321E"/>
    <w:rsid w:val="00134626"/>
    <w:rsid w:val="00135E75"/>
    <w:rsid w:val="00136687"/>
    <w:rsid w:val="001369E8"/>
    <w:rsid w:val="00136A29"/>
    <w:rsid w:val="001452C7"/>
    <w:rsid w:val="00160FE9"/>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69E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04D0"/>
    <w:rsid w:val="00252CB4"/>
    <w:rsid w:val="00254550"/>
    <w:rsid w:val="002623B5"/>
    <w:rsid w:val="00265B05"/>
    <w:rsid w:val="002664CE"/>
    <w:rsid w:val="002664D3"/>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D85"/>
    <w:rsid w:val="00363FC0"/>
    <w:rsid w:val="0036684C"/>
    <w:rsid w:val="0037054F"/>
    <w:rsid w:val="00376000"/>
    <w:rsid w:val="003772F9"/>
    <w:rsid w:val="00377F57"/>
    <w:rsid w:val="003824F4"/>
    <w:rsid w:val="00383D4C"/>
    <w:rsid w:val="003916D8"/>
    <w:rsid w:val="00391AFF"/>
    <w:rsid w:val="003A41C7"/>
    <w:rsid w:val="003A5EE2"/>
    <w:rsid w:val="003B5B06"/>
    <w:rsid w:val="003C5E24"/>
    <w:rsid w:val="003D08A1"/>
    <w:rsid w:val="003D467B"/>
    <w:rsid w:val="003E3447"/>
    <w:rsid w:val="003E3894"/>
    <w:rsid w:val="003F206D"/>
    <w:rsid w:val="003F5261"/>
    <w:rsid w:val="003F7A36"/>
    <w:rsid w:val="00406F74"/>
    <w:rsid w:val="00407450"/>
    <w:rsid w:val="0041029F"/>
    <w:rsid w:val="00420EF7"/>
    <w:rsid w:val="00425C3A"/>
    <w:rsid w:val="004318FA"/>
    <w:rsid w:val="004321FD"/>
    <w:rsid w:val="0045334D"/>
    <w:rsid w:val="00455EF0"/>
    <w:rsid w:val="004835DD"/>
    <w:rsid w:val="004917AF"/>
    <w:rsid w:val="0049497B"/>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10FD"/>
    <w:rsid w:val="005B6C5C"/>
    <w:rsid w:val="005B6D37"/>
    <w:rsid w:val="005C511B"/>
    <w:rsid w:val="005D2C47"/>
    <w:rsid w:val="005E06DF"/>
    <w:rsid w:val="005E3554"/>
    <w:rsid w:val="005F35B6"/>
    <w:rsid w:val="005F53D6"/>
    <w:rsid w:val="005F7B99"/>
    <w:rsid w:val="0060202B"/>
    <w:rsid w:val="00607D30"/>
    <w:rsid w:val="0062185D"/>
    <w:rsid w:val="00624C69"/>
    <w:rsid w:val="00632649"/>
    <w:rsid w:val="006369FC"/>
    <w:rsid w:val="006577FA"/>
    <w:rsid w:val="006619AF"/>
    <w:rsid w:val="00667A71"/>
    <w:rsid w:val="006779BE"/>
    <w:rsid w:val="00680D1E"/>
    <w:rsid w:val="00683081"/>
    <w:rsid w:val="00694A23"/>
    <w:rsid w:val="006A176B"/>
    <w:rsid w:val="006B0909"/>
    <w:rsid w:val="006B0F33"/>
    <w:rsid w:val="006B37FD"/>
    <w:rsid w:val="006B55DE"/>
    <w:rsid w:val="006B7518"/>
    <w:rsid w:val="006C687F"/>
    <w:rsid w:val="006D0F4F"/>
    <w:rsid w:val="006D3024"/>
    <w:rsid w:val="006D393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AFF"/>
    <w:rsid w:val="00756B53"/>
    <w:rsid w:val="00756C91"/>
    <w:rsid w:val="00757C08"/>
    <w:rsid w:val="00771DFF"/>
    <w:rsid w:val="00772014"/>
    <w:rsid w:val="00772DE3"/>
    <w:rsid w:val="0077571D"/>
    <w:rsid w:val="00776247"/>
    <w:rsid w:val="007861B0"/>
    <w:rsid w:val="00797BC1"/>
    <w:rsid w:val="007A24CE"/>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1F0"/>
    <w:rsid w:val="00870AE2"/>
    <w:rsid w:val="00870D5A"/>
    <w:rsid w:val="00873EEE"/>
    <w:rsid w:val="008810F4"/>
    <w:rsid w:val="00881BE5"/>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18C2"/>
    <w:rsid w:val="00950564"/>
    <w:rsid w:val="0095225F"/>
    <w:rsid w:val="00952A8A"/>
    <w:rsid w:val="00954A7B"/>
    <w:rsid w:val="00974F82"/>
    <w:rsid w:val="00981508"/>
    <w:rsid w:val="00983E7D"/>
    <w:rsid w:val="00983F47"/>
    <w:rsid w:val="00997539"/>
    <w:rsid w:val="009B19B4"/>
    <w:rsid w:val="009B31C2"/>
    <w:rsid w:val="009C114C"/>
    <w:rsid w:val="009C4094"/>
    <w:rsid w:val="009E0B5D"/>
    <w:rsid w:val="009F3D5C"/>
    <w:rsid w:val="009F481F"/>
    <w:rsid w:val="00A04972"/>
    <w:rsid w:val="00A13025"/>
    <w:rsid w:val="00A161F9"/>
    <w:rsid w:val="00A2461D"/>
    <w:rsid w:val="00A3769E"/>
    <w:rsid w:val="00A417DE"/>
    <w:rsid w:val="00A43C61"/>
    <w:rsid w:val="00A52C2B"/>
    <w:rsid w:val="00A53AFE"/>
    <w:rsid w:val="00A631DE"/>
    <w:rsid w:val="00A63F01"/>
    <w:rsid w:val="00A702AD"/>
    <w:rsid w:val="00A728D6"/>
    <w:rsid w:val="00A759FE"/>
    <w:rsid w:val="00A7656B"/>
    <w:rsid w:val="00A7791A"/>
    <w:rsid w:val="00A82E1D"/>
    <w:rsid w:val="00A8322A"/>
    <w:rsid w:val="00A85816"/>
    <w:rsid w:val="00AC2729"/>
    <w:rsid w:val="00AC2C42"/>
    <w:rsid w:val="00AD376C"/>
    <w:rsid w:val="00AD42F8"/>
    <w:rsid w:val="00AD6C48"/>
    <w:rsid w:val="00AE3655"/>
    <w:rsid w:val="00AF3827"/>
    <w:rsid w:val="00B004B9"/>
    <w:rsid w:val="00B02569"/>
    <w:rsid w:val="00B072BA"/>
    <w:rsid w:val="00B1527E"/>
    <w:rsid w:val="00B16E92"/>
    <w:rsid w:val="00B236B0"/>
    <w:rsid w:val="00B23B92"/>
    <w:rsid w:val="00B23C44"/>
    <w:rsid w:val="00B26857"/>
    <w:rsid w:val="00B328AA"/>
    <w:rsid w:val="00B4395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B76FA"/>
    <w:rsid w:val="00BC26DC"/>
    <w:rsid w:val="00BD333B"/>
    <w:rsid w:val="00BD5C96"/>
    <w:rsid w:val="00BE12C0"/>
    <w:rsid w:val="00BE1A37"/>
    <w:rsid w:val="00BE36C7"/>
    <w:rsid w:val="00BE51BB"/>
    <w:rsid w:val="00BF2738"/>
    <w:rsid w:val="00C00469"/>
    <w:rsid w:val="00C01DD5"/>
    <w:rsid w:val="00C026B8"/>
    <w:rsid w:val="00C22452"/>
    <w:rsid w:val="00C32D45"/>
    <w:rsid w:val="00C52547"/>
    <w:rsid w:val="00C54014"/>
    <w:rsid w:val="00C63028"/>
    <w:rsid w:val="00C6315E"/>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03B7"/>
    <w:rsid w:val="00CF1890"/>
    <w:rsid w:val="00CF7BF5"/>
    <w:rsid w:val="00D04F01"/>
    <w:rsid w:val="00D13285"/>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5220"/>
    <w:rsid w:val="00DA1965"/>
    <w:rsid w:val="00DB21F3"/>
    <w:rsid w:val="00DB536F"/>
    <w:rsid w:val="00DB7E95"/>
    <w:rsid w:val="00DC626E"/>
    <w:rsid w:val="00DC6C97"/>
    <w:rsid w:val="00DC73F8"/>
    <w:rsid w:val="00DD308C"/>
    <w:rsid w:val="00DD408C"/>
    <w:rsid w:val="00DD535C"/>
    <w:rsid w:val="00DE2030"/>
    <w:rsid w:val="00DE2A7E"/>
    <w:rsid w:val="00DE4B9B"/>
    <w:rsid w:val="00DE5847"/>
    <w:rsid w:val="00DF15F6"/>
    <w:rsid w:val="00DF3872"/>
    <w:rsid w:val="00E027E3"/>
    <w:rsid w:val="00E1158A"/>
    <w:rsid w:val="00E164E1"/>
    <w:rsid w:val="00E26B1E"/>
    <w:rsid w:val="00E44BF7"/>
    <w:rsid w:val="00E47B60"/>
    <w:rsid w:val="00E50A8D"/>
    <w:rsid w:val="00E522CB"/>
    <w:rsid w:val="00E54345"/>
    <w:rsid w:val="00E600DF"/>
    <w:rsid w:val="00E649FE"/>
    <w:rsid w:val="00E65ADE"/>
    <w:rsid w:val="00E852B7"/>
    <w:rsid w:val="00E9161E"/>
    <w:rsid w:val="00EA6C58"/>
    <w:rsid w:val="00EC460D"/>
    <w:rsid w:val="00EC51B6"/>
    <w:rsid w:val="00ED1753"/>
    <w:rsid w:val="00ED48C1"/>
    <w:rsid w:val="00EF1D4E"/>
    <w:rsid w:val="00EF38CF"/>
    <w:rsid w:val="00EF6DF8"/>
    <w:rsid w:val="00F0088F"/>
    <w:rsid w:val="00F204B7"/>
    <w:rsid w:val="00F265E0"/>
    <w:rsid w:val="00F311C5"/>
    <w:rsid w:val="00F4501F"/>
    <w:rsid w:val="00F545D0"/>
    <w:rsid w:val="00F747B6"/>
    <w:rsid w:val="00F7613B"/>
    <w:rsid w:val="00F866F7"/>
    <w:rsid w:val="00F87564"/>
    <w:rsid w:val="00F8797C"/>
    <w:rsid w:val="00F93A2C"/>
    <w:rsid w:val="00F942EF"/>
    <w:rsid w:val="00FA2F99"/>
    <w:rsid w:val="00FA6EB0"/>
    <w:rsid w:val="00FB758A"/>
    <w:rsid w:val="00FC33DA"/>
    <w:rsid w:val="00FC4322"/>
    <w:rsid w:val="00FC6100"/>
    <w:rsid w:val="00FC774E"/>
    <w:rsid w:val="00FE75A6"/>
    <w:rsid w:val="00FF32E8"/>
    <w:rsid w:val="00FF3883"/>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image" Target="media/image14.png"/><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47AE-AAF0-4686-8030-A1419267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2295</Words>
  <Characters>13083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2021-03-19T06:42:00Z</dcterms:created>
  <dcterms:modified xsi:type="dcterms:W3CDTF">2021-03-19T06:48:00Z</dcterms:modified>
</cp:coreProperties>
</file>