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E8FAAA" w14:textId="76E799B2" w:rsidR="00026E4C" w:rsidRPr="00A84699" w:rsidRDefault="0086440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3757DDE3" w:rsidR="00026E4C" w:rsidRPr="001423E7" w:rsidRDefault="00864400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14</w:t>
      </w:r>
    </w:p>
    <w:p w14:paraId="26941F48" w14:textId="2900D4A9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4A4D12">
        <w:rPr>
          <w:rFonts w:ascii="Montserrat" w:hAnsi="Montserrat"/>
          <w:b/>
          <w:bCs/>
          <w:sz w:val="48"/>
          <w:szCs w:val="220"/>
        </w:rPr>
        <w:t>A</w:t>
      </w:r>
      <w:r w:rsidR="00864400">
        <w:rPr>
          <w:rFonts w:ascii="Montserrat" w:hAnsi="Montserrat"/>
          <w:b/>
          <w:bCs/>
          <w:sz w:val="48"/>
          <w:szCs w:val="220"/>
        </w:rPr>
        <w:t>bril</w:t>
      </w:r>
    </w:p>
    <w:p w14:paraId="7AE0500A" w14:textId="77777777" w:rsidR="00D57B42" w:rsidRPr="004A4D12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83C8810" w:rsidR="00026E4C" w:rsidRPr="001423E7" w:rsidRDefault="004A4D1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51F9F7C3" w:rsidR="00026E4C" w:rsidRPr="001423E7" w:rsidRDefault="0086440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Artes</w:t>
      </w:r>
    </w:p>
    <w:p w14:paraId="1514A243" w14:textId="77777777" w:rsidR="004C3A98" w:rsidRPr="004A4D12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66D4CFBB" w:rsidR="007E5BB6" w:rsidRDefault="00864400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</w:pPr>
      <w:r w:rsidRPr="00864400"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  <w:t>Laboratorio de colores terciarios</w:t>
      </w:r>
    </w:p>
    <w:p w14:paraId="0D322090" w14:textId="77777777" w:rsidR="00864400" w:rsidRPr="004A4D12" w:rsidRDefault="00864400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2C3B7E2D" w14:textId="7DFDAD9E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864400" w:rsidRPr="00864400">
        <w:rPr>
          <w:rFonts w:ascii="Montserrat" w:eastAsia="Times New Roman" w:hAnsi="Montserrat" w:cs="Arial"/>
          <w:i/>
          <w:iCs/>
          <w:lang w:val="es-ES" w:eastAsia="es-MX"/>
        </w:rPr>
        <w:t>Utiliza diversos materiales y practica las técnicas elegidas para preparar el trabajo artístico colectivo bidimensional.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1A3121EC" w:rsidR="007E5BB6" w:rsidRPr="004A4D12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864400" w:rsidRPr="00864400">
        <w:rPr>
          <w:rFonts w:ascii="Montserrat" w:eastAsia="Times New Roman" w:hAnsi="Montserrat" w:cs="Arial"/>
          <w:i/>
          <w:iCs/>
          <w:lang w:val="es-ES" w:eastAsia="es-MX"/>
        </w:rPr>
        <w:t xml:space="preserve">Identifica y experimenta los colores primarios </w:t>
      </w:r>
      <w:r w:rsidR="004A4D12">
        <w:rPr>
          <w:rFonts w:ascii="Montserrat" w:eastAsia="Times New Roman" w:hAnsi="Montserrat" w:cs="Arial"/>
          <w:i/>
          <w:iCs/>
          <w:lang w:val="es-ES" w:eastAsia="es-MX"/>
        </w:rPr>
        <w:t xml:space="preserve">y secundarios para la creación </w:t>
      </w:r>
      <w:r w:rsidR="00864400" w:rsidRPr="004A4D12">
        <w:rPr>
          <w:rFonts w:ascii="Montserrat" w:eastAsia="Times New Roman" w:hAnsi="Montserrat" w:cs="Arial"/>
          <w:i/>
          <w:iCs/>
          <w:lang w:val="es-ES" w:eastAsia="es-MX"/>
        </w:rPr>
        <w:t>de colores terciarios.</w:t>
      </w:r>
    </w:p>
    <w:p w14:paraId="43086A47" w14:textId="114C1447" w:rsidR="004448FF" w:rsidRPr="004A4D12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EB29AD2" w14:textId="77777777" w:rsidR="0083508D" w:rsidRPr="004A4D12" w:rsidRDefault="0083508D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330D260E" w:rsidR="00E30C77" w:rsidRPr="004A4D12" w:rsidRDefault="004A4D12" w:rsidP="004A4D12">
      <w:pPr>
        <w:tabs>
          <w:tab w:val="left" w:pos="960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ab/>
      </w:r>
    </w:p>
    <w:p w14:paraId="7F3108FD" w14:textId="54A65634" w:rsidR="004A4D12" w:rsidRDefault="004A4D12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>Aprenderás a utilizar diversos materiales y practicaras las técnicas elegidas para preparar el trabajo artístico colectivo bidimensional. Identificaras los colores primarios y secundarios para la creación de colores terciarios.</w:t>
      </w:r>
    </w:p>
    <w:p w14:paraId="0C45FEFB" w14:textId="435E9038" w:rsidR="004A4D12" w:rsidRDefault="004A4D12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1DCF8BA3" w14:textId="77777777" w:rsidR="004A4D12" w:rsidRDefault="004A4D12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2C2FDDD9" w14:textId="77777777" w:rsidR="004A4D12" w:rsidRDefault="004A4D12" w:rsidP="004A4D12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248AD90" w14:textId="5CB9ED2B" w:rsidR="00864400" w:rsidRDefault="00864400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63CC705F" w14:textId="16279096" w:rsidR="004A4D12" w:rsidRDefault="004A4D12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>Observa los siguientes videos.</w:t>
      </w:r>
    </w:p>
    <w:p w14:paraId="06E28D68" w14:textId="77777777" w:rsidR="004A4D12" w:rsidRPr="00864400" w:rsidRDefault="004A4D12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1937485A" w14:textId="51701D69" w:rsidR="00864400" w:rsidRPr="007D4ED7" w:rsidRDefault="00864400" w:rsidP="007D4ED7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7D4ED7">
        <w:rPr>
          <w:rFonts w:ascii="Montserrat" w:eastAsia="Times New Roman" w:hAnsi="Montserrat" w:cs="Arial"/>
          <w:b/>
          <w:bCs/>
          <w:lang w:val="es-ES" w:eastAsia="es-MX"/>
        </w:rPr>
        <w:t>Video</w:t>
      </w:r>
      <w:r w:rsidR="004A4D12" w:rsidRPr="007D4ED7">
        <w:rPr>
          <w:rFonts w:ascii="Montserrat" w:eastAsia="Times New Roman" w:hAnsi="Montserrat" w:cs="Arial"/>
          <w:b/>
          <w:bCs/>
          <w:lang w:val="es-ES" w:eastAsia="es-MX"/>
        </w:rPr>
        <w:t xml:space="preserve">. </w:t>
      </w:r>
      <w:proofErr w:type="spellStart"/>
      <w:r w:rsidRPr="007D4ED7">
        <w:rPr>
          <w:rFonts w:ascii="Montserrat" w:eastAsia="Times New Roman" w:hAnsi="Montserrat" w:cs="Arial"/>
          <w:b/>
          <w:bCs/>
          <w:lang w:val="es-ES" w:eastAsia="es-MX"/>
        </w:rPr>
        <w:t>Intro</w:t>
      </w:r>
      <w:proofErr w:type="spellEnd"/>
      <w:r w:rsidRPr="007D4ED7">
        <w:rPr>
          <w:rFonts w:ascii="Montserrat" w:eastAsia="Times New Roman" w:hAnsi="Montserrat" w:cs="Arial"/>
          <w:b/>
          <w:bCs/>
          <w:lang w:val="es-ES" w:eastAsia="es-MX"/>
        </w:rPr>
        <w:t xml:space="preserve"> de Mona</w:t>
      </w:r>
      <w:r w:rsidR="004A4D12" w:rsidRPr="007D4ED7">
        <w:rPr>
          <w:rFonts w:ascii="Montserrat" w:eastAsia="Times New Roman" w:hAnsi="Montserrat" w:cs="Arial"/>
          <w:b/>
          <w:bCs/>
          <w:lang w:val="es-ES" w:eastAsia="es-MX"/>
        </w:rPr>
        <w:t>, ¿Q</w:t>
      </w:r>
      <w:r w:rsidRPr="007D4ED7">
        <w:rPr>
          <w:rFonts w:ascii="Montserrat" w:eastAsia="Times New Roman" w:hAnsi="Montserrat" w:cs="Arial"/>
          <w:b/>
          <w:bCs/>
          <w:lang w:val="es-ES" w:eastAsia="es-MX"/>
        </w:rPr>
        <w:t xml:space="preserve">ué sabemos del tema? </w:t>
      </w:r>
    </w:p>
    <w:p w14:paraId="33A29753" w14:textId="780E1A41" w:rsidR="007D4ED7" w:rsidRDefault="00B51B4F" w:rsidP="004A4D12">
      <w:pPr>
        <w:spacing w:after="0" w:line="240" w:lineRule="auto"/>
        <w:ind w:left="708"/>
        <w:jc w:val="both"/>
      </w:pPr>
      <w:hyperlink r:id="rId6" w:history="1">
        <w:r w:rsidRPr="005F052E">
          <w:rPr>
            <w:rStyle w:val="Hipervnculo"/>
          </w:rPr>
          <w:t>https://youtu.be/zc9t6HMQ9zQ</w:t>
        </w:r>
      </w:hyperlink>
    </w:p>
    <w:p w14:paraId="749A7666" w14:textId="77777777" w:rsidR="00B51B4F" w:rsidRDefault="00B51B4F" w:rsidP="004A4D12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1C21AAF" w14:textId="0E4CCEB4" w:rsidR="00864400" w:rsidRPr="007D4ED7" w:rsidRDefault="004A4D12" w:rsidP="007D4ED7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lang w:val="es-ES" w:eastAsia="es-MX"/>
        </w:rPr>
      </w:pPr>
      <w:r w:rsidRPr="007D4ED7">
        <w:rPr>
          <w:rFonts w:ascii="Montserrat" w:eastAsia="Times New Roman" w:hAnsi="Montserrat" w:cs="Arial"/>
          <w:b/>
          <w:bCs/>
          <w:lang w:val="es-ES" w:eastAsia="es-MX"/>
        </w:rPr>
        <w:t>Video.</w:t>
      </w:r>
      <w:r w:rsidR="00864400" w:rsidRPr="007D4ED7">
        <w:rPr>
          <w:rFonts w:ascii="Montserrat" w:eastAsia="Times New Roman" w:hAnsi="Montserrat" w:cs="Arial"/>
          <w:b/>
          <w:lang w:val="es-ES" w:eastAsia="es-MX"/>
        </w:rPr>
        <w:t xml:space="preserve"> </w:t>
      </w:r>
      <w:r w:rsidR="00864400" w:rsidRPr="007D4ED7">
        <w:rPr>
          <w:rFonts w:ascii="Montserrat" w:eastAsia="Times New Roman" w:hAnsi="Montserrat" w:cs="Arial"/>
          <w:b/>
          <w:iCs/>
          <w:lang w:val="es-ES" w:eastAsia="es-MX"/>
        </w:rPr>
        <w:t>Cápsula</w:t>
      </w:r>
      <w:r w:rsidRPr="007D4ED7">
        <w:rPr>
          <w:rFonts w:ascii="Montserrat" w:eastAsia="Times New Roman" w:hAnsi="Montserrat" w:cs="Arial"/>
          <w:b/>
          <w:iCs/>
          <w:lang w:val="es-ES" w:eastAsia="es-MX"/>
        </w:rPr>
        <w:t>,</w:t>
      </w:r>
      <w:r w:rsidR="00864400" w:rsidRPr="007D4ED7">
        <w:rPr>
          <w:rFonts w:ascii="Montserrat" w:eastAsia="Times New Roman" w:hAnsi="Montserrat" w:cs="Arial"/>
          <w:b/>
          <w:iCs/>
          <w:lang w:val="es-ES" w:eastAsia="es-MX"/>
        </w:rPr>
        <w:t xml:space="preserve"> ¿Qué sabemos del tema?</w:t>
      </w:r>
    </w:p>
    <w:p w14:paraId="048C929E" w14:textId="67BCEA82" w:rsidR="00864400" w:rsidRDefault="00B51B4F" w:rsidP="00864400">
      <w:pPr>
        <w:spacing w:after="0" w:line="240" w:lineRule="auto"/>
        <w:jc w:val="both"/>
      </w:pPr>
      <w:hyperlink r:id="rId7" w:history="1">
        <w:r w:rsidRPr="005F052E">
          <w:rPr>
            <w:rStyle w:val="Hipervnculo"/>
          </w:rPr>
          <w:t>https://youtu.be/hhZDGHJY7fM</w:t>
        </w:r>
      </w:hyperlink>
    </w:p>
    <w:p w14:paraId="222087FC" w14:textId="77777777" w:rsidR="00B51B4F" w:rsidRPr="00864400" w:rsidRDefault="00B51B4F" w:rsidP="00864400">
      <w:pPr>
        <w:spacing w:after="0" w:line="240" w:lineRule="auto"/>
        <w:jc w:val="both"/>
        <w:rPr>
          <w:rFonts w:ascii="Montserrat" w:eastAsia="Times New Roman" w:hAnsi="Montserrat" w:cs="Arial"/>
          <w:iCs/>
          <w:lang w:val="es-ES" w:eastAsia="es-MX"/>
        </w:rPr>
      </w:pPr>
    </w:p>
    <w:p w14:paraId="1FE17584" w14:textId="05F3A9E7" w:rsidR="00864400" w:rsidRPr="00864400" w:rsidRDefault="001D3C5A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1D3C5A">
        <w:rPr>
          <w:rFonts w:ascii="Montserrat" w:eastAsia="Times New Roman" w:hAnsi="Montserrat" w:cs="Arial"/>
          <w:bCs/>
          <w:lang w:val="es-ES" w:eastAsia="es-MX"/>
        </w:rPr>
        <w:t>E</w:t>
      </w:r>
      <w:r w:rsidR="00864400" w:rsidRPr="00864400">
        <w:rPr>
          <w:rFonts w:ascii="Montserrat" w:eastAsia="Times New Roman" w:hAnsi="Montserrat" w:cs="Arial"/>
          <w:lang w:val="es-ES" w:eastAsia="es-MX"/>
        </w:rPr>
        <w:t xml:space="preserve">l color amarillo, rojo y azul son los colores primarios y que con ellos podemos hacer los colores secundarios, por ejemplo: si combinas amarillo y rojo creamos el </w:t>
      </w:r>
      <w:r w:rsidR="00864400" w:rsidRPr="00864400">
        <w:rPr>
          <w:rFonts w:ascii="Montserrat" w:eastAsia="Times New Roman" w:hAnsi="Montserrat" w:cs="Arial"/>
          <w:lang w:val="es-ES" w:eastAsia="es-MX"/>
        </w:rPr>
        <w:lastRenderedPageBreak/>
        <w:t xml:space="preserve">anaranjado; del rojo y azul, creamos el morado; del azul y amarillo, creamos el verde, entonces anaranjado, verde y morado son los colores secundarios. </w:t>
      </w:r>
    </w:p>
    <w:p w14:paraId="276612AF" w14:textId="77777777" w:rsidR="00864400" w:rsidRPr="00864400" w:rsidRDefault="00864400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2B0457BA" w14:textId="635E4800" w:rsidR="001D3C5A" w:rsidRDefault="00864400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864400">
        <w:rPr>
          <w:rFonts w:ascii="Montserrat" w:eastAsia="Times New Roman" w:hAnsi="Montserrat" w:cs="Arial"/>
          <w:lang w:val="es-ES" w:eastAsia="es-MX"/>
        </w:rPr>
        <w:t>Leamos esta carta que nos escribe la alumna Vanessa Pérez de la escuela primaria</w:t>
      </w:r>
      <w:r w:rsidR="001D3C5A">
        <w:rPr>
          <w:rFonts w:ascii="Montserrat" w:eastAsia="Times New Roman" w:hAnsi="Montserrat" w:cs="Arial"/>
          <w:lang w:val="es-ES" w:eastAsia="es-MX"/>
        </w:rPr>
        <w:t xml:space="preserve"> </w:t>
      </w:r>
      <w:r w:rsidRPr="00864400">
        <w:rPr>
          <w:rFonts w:ascii="Montserrat" w:eastAsia="Times New Roman" w:hAnsi="Montserrat" w:cs="Arial"/>
          <w:lang w:val="es-ES" w:eastAsia="es-MX"/>
        </w:rPr>
        <w:t xml:space="preserve">“Benito Juárez” del estado de Puebla que dice: </w:t>
      </w:r>
    </w:p>
    <w:p w14:paraId="32FD030A" w14:textId="77777777" w:rsidR="001D3C5A" w:rsidRDefault="001D3C5A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7BAFC2CA" w14:textId="009106D6" w:rsidR="00864400" w:rsidRPr="00864400" w:rsidRDefault="00864400" w:rsidP="0086440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 w:rsidRPr="00864400">
        <w:rPr>
          <w:rFonts w:ascii="Montserrat" w:eastAsia="Times New Roman" w:hAnsi="Montserrat" w:cs="Arial"/>
          <w:lang w:val="es-ES" w:eastAsia="es-MX"/>
        </w:rPr>
        <w:t xml:space="preserve">“Maestro, he aprendido que si combino algunos colores puedo crear otros y sé que se le llaman </w:t>
      </w:r>
      <w:r w:rsidR="004A4D12">
        <w:rPr>
          <w:rFonts w:ascii="Montserrat" w:eastAsia="Times New Roman" w:hAnsi="Montserrat" w:cs="Arial"/>
          <w:lang w:val="es-ES" w:eastAsia="es-MX"/>
        </w:rPr>
        <w:t>primarios y secundarios, pero ¿P</w:t>
      </w:r>
      <w:r w:rsidRPr="00864400">
        <w:rPr>
          <w:rFonts w:ascii="Montserrat" w:eastAsia="Times New Roman" w:hAnsi="Montserrat" w:cs="Arial"/>
          <w:lang w:val="es-ES" w:eastAsia="es-MX"/>
        </w:rPr>
        <w:t>uedo crear más colores? Les mando saludos a mis amigas de mi grupo que hace mucho no veo, las extraño”.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61F0DDC2" w14:textId="340F0F48" w:rsidR="001D3C5A" w:rsidRPr="006A262F" w:rsidRDefault="001D3C5A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6A262F">
        <w:rPr>
          <w:rFonts w:ascii="Montserrat" w:eastAsia="Times New Roman" w:hAnsi="Montserrat" w:cs="Arial"/>
          <w:bCs/>
          <w:lang w:val="es-ES" w:eastAsia="es-MX"/>
        </w:rPr>
        <w:t>¿Qué son los colores terciarios?</w:t>
      </w:r>
    </w:p>
    <w:p w14:paraId="70783576" w14:textId="77777777" w:rsidR="001D3C5A" w:rsidRPr="001D3C5A" w:rsidRDefault="001D3C5A" w:rsidP="001D3C5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EA7F5D7" w14:textId="2458A3BC" w:rsidR="001D3C5A" w:rsidRPr="001D3C5A" w:rsidRDefault="00B25296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H</w:t>
      </w:r>
      <w:r w:rsidR="001D3C5A" w:rsidRPr="001D3C5A">
        <w:rPr>
          <w:rFonts w:ascii="Montserrat" w:eastAsia="Times New Roman" w:hAnsi="Montserrat" w:cs="Arial"/>
          <w:bCs/>
          <w:lang w:val="es-ES" w:eastAsia="es-MX"/>
        </w:rPr>
        <w:t xml:space="preserve">ay colores primarios y colores secundarios y aparte de estos colores, existen otros más, por </w:t>
      </w:r>
      <w:r w:rsidR="006A262F" w:rsidRPr="001D3C5A">
        <w:rPr>
          <w:rFonts w:ascii="Montserrat" w:eastAsia="Times New Roman" w:hAnsi="Montserrat" w:cs="Arial"/>
          <w:bCs/>
          <w:lang w:val="es-ES" w:eastAsia="es-MX"/>
        </w:rPr>
        <w:t>ejemplo,</w:t>
      </w:r>
      <w:r w:rsidR="001D3C5A" w:rsidRPr="001D3C5A">
        <w:rPr>
          <w:rFonts w:ascii="Montserrat" w:eastAsia="Times New Roman" w:hAnsi="Montserrat" w:cs="Arial"/>
          <w:bCs/>
          <w:lang w:val="es-ES" w:eastAsia="es-MX"/>
        </w:rPr>
        <w:t xml:space="preserve"> los colores terciarios.</w:t>
      </w:r>
    </w:p>
    <w:p w14:paraId="7E35342C" w14:textId="77777777" w:rsidR="00B25296" w:rsidRDefault="00B25296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1454D44" w14:textId="77777777" w:rsidR="001D3C5A" w:rsidRPr="001D3C5A" w:rsidRDefault="001D3C5A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1D3C5A">
        <w:rPr>
          <w:rFonts w:ascii="Montserrat" w:eastAsia="Times New Roman" w:hAnsi="Montserrat" w:cs="Arial"/>
          <w:bCs/>
          <w:lang w:val="es-ES" w:eastAsia="es-MX"/>
        </w:rPr>
        <w:t>Los colores terciarios son aquellos que se consiguen al combinar los colores primarios con los secundarios, entonces así obtenemos tres familias de colores: primarios, secundarios y terciarios.</w:t>
      </w:r>
    </w:p>
    <w:p w14:paraId="6AB201E4" w14:textId="77777777" w:rsidR="001D3C5A" w:rsidRPr="001D3C5A" w:rsidRDefault="001D3C5A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9FF8003" w14:textId="77777777" w:rsidR="001D3C5A" w:rsidRPr="001D3C5A" w:rsidRDefault="001D3C5A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1D3C5A">
        <w:rPr>
          <w:rFonts w:ascii="Montserrat" w:eastAsia="Times New Roman" w:hAnsi="Montserrat" w:cs="Arial"/>
          <w:bCs/>
          <w:lang w:val="es-ES" w:eastAsia="es-MX"/>
        </w:rPr>
        <w:t>Se considera que los colores terciarios son unos de los más presentes en la naturaleza, por ello es posible percibirlos constantemente en distintos ámbitos, tanto naturales como artificiales.</w:t>
      </w:r>
    </w:p>
    <w:p w14:paraId="69DEDA6A" w14:textId="77777777" w:rsidR="001D3C5A" w:rsidRPr="001D3C5A" w:rsidRDefault="001D3C5A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56E00DB" w14:textId="169A4764" w:rsidR="001D3C5A" w:rsidRDefault="001D3C5A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1D3C5A">
        <w:rPr>
          <w:rFonts w:ascii="Montserrat" w:eastAsia="Times New Roman" w:hAnsi="Montserrat" w:cs="Arial"/>
          <w:bCs/>
          <w:lang w:val="es-ES" w:eastAsia="es-MX"/>
        </w:rPr>
        <w:t>Las diferencias entre los colores a veces son muy pequeñas; por ello se considera que los colores son prácticamente inagotables debido a que admiten muchas dive</w:t>
      </w:r>
      <w:r w:rsidR="006A262F">
        <w:rPr>
          <w:rFonts w:ascii="Montserrat" w:eastAsia="Times New Roman" w:hAnsi="Montserrat" w:cs="Arial"/>
          <w:bCs/>
          <w:lang w:val="es-ES" w:eastAsia="es-MX"/>
        </w:rPr>
        <w:t xml:space="preserve">rsificaciones. </w:t>
      </w:r>
    </w:p>
    <w:p w14:paraId="1336AF7B" w14:textId="33F6BD8D" w:rsidR="00B25296" w:rsidRDefault="00B25296" w:rsidP="001D3C5A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31C9AF2" w14:textId="0C50698C" w:rsidR="00B25296" w:rsidRDefault="006A262F" w:rsidP="00B2529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lang w:val="es-ES" w:eastAsia="es-MX"/>
        </w:rPr>
        <w:t xml:space="preserve">Observando colores terciarios. </w:t>
      </w:r>
    </w:p>
    <w:p w14:paraId="03EDD9A2" w14:textId="77777777" w:rsidR="006A262F" w:rsidRPr="00B25296" w:rsidRDefault="006A262F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B711FF0" w14:textId="0CDAB6F3" w:rsidR="00B25296" w:rsidRPr="00B25296" w:rsidRDefault="006A262F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A</w:t>
      </w:r>
      <w:r w:rsidR="00B25296">
        <w:rPr>
          <w:rFonts w:ascii="Montserrat" w:eastAsia="Times New Roman" w:hAnsi="Montserrat" w:cs="Arial"/>
          <w:bCs/>
          <w:lang w:val="es-ES" w:eastAsia="es-MX"/>
        </w:rPr>
        <w:t xml:space="preserve"> tu </w:t>
      </w:r>
      <w:r w:rsidR="00B25296" w:rsidRPr="00B25296">
        <w:rPr>
          <w:rFonts w:ascii="Montserrat" w:eastAsia="Times New Roman" w:hAnsi="Montserrat" w:cs="Arial"/>
          <w:bCs/>
          <w:lang w:val="es-ES" w:eastAsia="es-MX"/>
        </w:rPr>
        <w:t xml:space="preserve">alrededor </w:t>
      </w:r>
      <w:r w:rsidR="00B25296">
        <w:rPr>
          <w:rFonts w:ascii="Montserrat" w:eastAsia="Times New Roman" w:hAnsi="Montserrat" w:cs="Arial"/>
          <w:bCs/>
          <w:lang w:val="es-ES" w:eastAsia="es-MX"/>
        </w:rPr>
        <w:t>puedes</w:t>
      </w:r>
      <w:r w:rsidR="00B25296" w:rsidRPr="00B25296">
        <w:rPr>
          <w:rFonts w:ascii="Montserrat" w:eastAsia="Times New Roman" w:hAnsi="Montserrat" w:cs="Arial"/>
          <w:bCs/>
          <w:lang w:val="es-ES" w:eastAsia="es-MX"/>
        </w:rPr>
        <w:t xml:space="preserve"> encontrar los colores primarios hasta los terciarios y muchas otras combinaciones. algunos ejemplos dentro de la naturaleza.</w:t>
      </w:r>
    </w:p>
    <w:p w14:paraId="436DC5FF" w14:textId="60F1AC64" w:rsid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26F5ADC" w14:textId="52C7A87A" w:rsidR="00B25296" w:rsidRDefault="00B25296" w:rsidP="006A262F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50973612" wp14:editId="2DD9F518">
            <wp:extent cx="2890649" cy="2057400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0689" cy="208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1AC0A" w14:textId="63E200BE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25296">
        <w:rPr>
          <w:rFonts w:ascii="Montserrat" w:eastAsia="Times New Roman" w:hAnsi="Montserrat" w:cs="Arial"/>
          <w:bCs/>
          <w:lang w:val="es-ES" w:eastAsia="es-MX"/>
        </w:rPr>
        <w:t>Aquí observas en las plumas de estas guacamayas el color terciario amarillo-anaranjado.</w:t>
      </w:r>
    </w:p>
    <w:p w14:paraId="0941E4C3" w14:textId="77777777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782DF93" w14:textId="50CE4FC7" w:rsidR="00B25296" w:rsidRPr="00B25296" w:rsidRDefault="00AE2634" w:rsidP="006A262F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15D77217" wp14:editId="55E10C44">
            <wp:extent cx="2876550" cy="2071945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2236" cy="208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8633" w14:textId="77777777" w:rsidR="00AE2634" w:rsidRDefault="00AE2634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2C7D854" w14:textId="4F074F28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25296">
        <w:rPr>
          <w:rFonts w:ascii="Montserrat" w:eastAsia="Times New Roman" w:hAnsi="Montserrat" w:cs="Arial"/>
          <w:bCs/>
          <w:lang w:val="es-ES" w:eastAsia="es-MX"/>
        </w:rPr>
        <w:t>En las escamas de esta serpiente tienen el color terciario amarillo-verde.</w:t>
      </w:r>
    </w:p>
    <w:p w14:paraId="37C2E4C2" w14:textId="77777777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9195091" w14:textId="3143F02B" w:rsidR="00B25296" w:rsidRPr="00B25296" w:rsidRDefault="00AE2634" w:rsidP="006A262F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16616489" wp14:editId="47A6587A">
            <wp:extent cx="2886075" cy="207880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6106" cy="210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B4EC8" w14:textId="77777777" w:rsidR="00AE2634" w:rsidRDefault="00AE2634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B34D3A5" w14:textId="2E275101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25296">
        <w:rPr>
          <w:rFonts w:ascii="Montserrat" w:eastAsia="Times New Roman" w:hAnsi="Montserrat" w:cs="Arial"/>
          <w:bCs/>
          <w:lang w:val="es-ES" w:eastAsia="es-MX"/>
        </w:rPr>
        <w:t>Este color terciario llamado azul-verde lo encontramos en una playa.</w:t>
      </w:r>
    </w:p>
    <w:p w14:paraId="14A83C48" w14:textId="77777777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208A1B8" w14:textId="406DF736" w:rsidR="00B25296" w:rsidRPr="00B25296" w:rsidRDefault="00AE2634" w:rsidP="006A262F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55B1B659" wp14:editId="6CD80FDA">
            <wp:extent cx="2962275" cy="206190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8360" cy="207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0E590" w14:textId="6AC382C1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25296">
        <w:rPr>
          <w:rFonts w:ascii="Montserrat" w:eastAsia="Times New Roman" w:hAnsi="Montserrat" w:cs="Arial"/>
          <w:bCs/>
          <w:lang w:val="es-ES" w:eastAsia="es-MX"/>
        </w:rPr>
        <w:t>Estas orquídeas tienen el color terciario azul-morado.</w:t>
      </w:r>
    </w:p>
    <w:p w14:paraId="2EE3975C" w14:textId="77777777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78A48DD" w14:textId="1618A113" w:rsidR="00B25296" w:rsidRPr="00B25296" w:rsidRDefault="00AE2634" w:rsidP="006A262F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9E821F4" wp14:editId="7403991D">
            <wp:extent cx="3052800" cy="2160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3B52F" w14:textId="77777777" w:rsidR="00AE2634" w:rsidRDefault="00AE2634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F1A3A59" w14:textId="7732CF32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25296">
        <w:rPr>
          <w:rFonts w:ascii="Montserrat" w:eastAsia="Times New Roman" w:hAnsi="Montserrat" w:cs="Arial"/>
          <w:bCs/>
          <w:lang w:val="es-ES" w:eastAsia="es-MX"/>
        </w:rPr>
        <w:t>Las pitayas que observamos, tienen el color rojo-morado.</w:t>
      </w:r>
    </w:p>
    <w:p w14:paraId="6C3D5008" w14:textId="77777777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77E8344" w14:textId="0DEA30F9" w:rsidR="00B25296" w:rsidRPr="00B25296" w:rsidRDefault="00AE2634" w:rsidP="006A262F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>
        <w:rPr>
          <w:noProof/>
          <w:lang w:val="en-US"/>
        </w:rPr>
        <w:drawing>
          <wp:inline distT="0" distB="0" distL="0" distR="0" wp14:anchorId="6C657A26" wp14:editId="3051CEB4">
            <wp:extent cx="3060000" cy="216000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8BF5F" w14:textId="77777777" w:rsidR="00AE2634" w:rsidRDefault="00AE2634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B7EBBD7" w14:textId="6A744144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B25296">
        <w:rPr>
          <w:rFonts w:ascii="Montserrat" w:eastAsia="Times New Roman" w:hAnsi="Montserrat" w:cs="Arial"/>
          <w:bCs/>
          <w:lang w:val="es-ES" w:eastAsia="es-MX"/>
        </w:rPr>
        <w:t>En este atardecer está el color terciario rojo-anaranjado.</w:t>
      </w:r>
    </w:p>
    <w:p w14:paraId="57F915EC" w14:textId="77777777" w:rsidR="00B25296" w:rsidRPr="00B25296" w:rsidRDefault="00B25296" w:rsidP="00B2529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890BFB9" w14:textId="2E3CC2BC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lang w:val="es-ES" w:eastAsia="es-MX"/>
        </w:rPr>
        <w:t>Laboratorio de colores.</w:t>
      </w:r>
    </w:p>
    <w:p w14:paraId="5417EF4D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54447AC" w14:textId="571BB5EB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lang w:val="es-ES" w:eastAsia="es-MX"/>
        </w:rPr>
        <w:t>Te invito</w:t>
      </w:r>
      <w:r w:rsidRPr="00AE2634">
        <w:rPr>
          <w:rFonts w:ascii="Montserrat" w:eastAsia="Times New Roman" w:hAnsi="Montserrat" w:cs="Arial"/>
          <w:bCs/>
          <w:lang w:val="es-ES" w:eastAsia="es-MX"/>
        </w:rPr>
        <w:t xml:space="preserve"> a experimentar y crear los colores terciarios.</w:t>
      </w:r>
    </w:p>
    <w:p w14:paraId="177E5E24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5EE3795" w14:textId="426E4709" w:rsidR="00AE2634" w:rsidRPr="007D4ED7" w:rsidRDefault="006A262F" w:rsidP="007D4ED7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 w:rsidRPr="007D4ED7">
        <w:rPr>
          <w:rFonts w:ascii="Montserrat" w:eastAsia="Times New Roman" w:hAnsi="Montserrat" w:cs="Arial"/>
          <w:b/>
          <w:bCs/>
          <w:lang w:val="es-ES" w:eastAsia="es-MX"/>
        </w:rPr>
        <w:t xml:space="preserve">Video. </w:t>
      </w:r>
      <w:r w:rsidR="00AE2634" w:rsidRPr="007D4ED7">
        <w:rPr>
          <w:rFonts w:ascii="Montserrat" w:eastAsia="Times New Roman" w:hAnsi="Montserrat" w:cs="Arial"/>
          <w:b/>
          <w:bCs/>
          <w:lang w:val="es-ES" w:eastAsia="es-MX"/>
        </w:rPr>
        <w:t xml:space="preserve">¿Y cómo se hace? </w:t>
      </w:r>
    </w:p>
    <w:p w14:paraId="79044183" w14:textId="5DBFB338" w:rsidR="00AE2634" w:rsidRDefault="00B51B4F" w:rsidP="00AE2634">
      <w:pPr>
        <w:spacing w:after="0" w:line="240" w:lineRule="auto"/>
        <w:jc w:val="both"/>
      </w:pPr>
      <w:hyperlink r:id="rId14" w:history="1">
        <w:r w:rsidRPr="005F052E">
          <w:rPr>
            <w:rStyle w:val="Hipervnculo"/>
          </w:rPr>
          <w:t>https://youtu.be/OGIrU5H_ohg</w:t>
        </w:r>
      </w:hyperlink>
    </w:p>
    <w:p w14:paraId="1028841B" w14:textId="77777777" w:rsidR="00B51B4F" w:rsidRPr="00AE2634" w:rsidRDefault="00B51B4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val="es-ES" w:eastAsia="es-MX"/>
        </w:rPr>
      </w:pPr>
    </w:p>
    <w:p w14:paraId="04266A52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bCs/>
          <w:lang w:val="es-ES" w:eastAsia="es-MX"/>
        </w:rPr>
        <w:t>Materiales:</w:t>
      </w:r>
    </w:p>
    <w:p w14:paraId="50C98DBA" w14:textId="5C4F7929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C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>olores primarios (rojo, amarillo, azul)</w:t>
      </w:r>
      <w:r>
        <w:rPr>
          <w:rFonts w:ascii="Montserrat" w:eastAsia="Times New Roman" w:hAnsi="Montserrat" w:cs="Arial"/>
          <w:bCs/>
          <w:lang w:val="es-ES" w:eastAsia="es-MX"/>
        </w:rPr>
        <w:t>.</w:t>
      </w:r>
    </w:p>
    <w:p w14:paraId="5F4EEC6A" w14:textId="2F38911D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C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>olores secundarios (morado, verde, anaranjado)</w:t>
      </w:r>
      <w:r>
        <w:rPr>
          <w:rFonts w:ascii="Montserrat" w:eastAsia="Times New Roman" w:hAnsi="Montserrat" w:cs="Arial"/>
          <w:bCs/>
          <w:lang w:val="es-ES" w:eastAsia="es-MX"/>
        </w:rPr>
        <w:t>.</w:t>
      </w:r>
    </w:p>
    <w:p w14:paraId="71D08229" w14:textId="0A68EE57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A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>gua</w:t>
      </w:r>
      <w:r>
        <w:rPr>
          <w:rFonts w:ascii="Montserrat" w:eastAsia="Times New Roman" w:hAnsi="Montserrat" w:cs="Arial"/>
          <w:bCs/>
          <w:lang w:val="es-ES" w:eastAsia="es-MX"/>
        </w:rPr>
        <w:t>.</w:t>
      </w:r>
    </w:p>
    <w:p w14:paraId="671E4F0F" w14:textId="7D0A9DBC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F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>rascos</w:t>
      </w:r>
      <w:r>
        <w:rPr>
          <w:rFonts w:ascii="Montserrat" w:eastAsia="Times New Roman" w:hAnsi="Montserrat" w:cs="Arial"/>
          <w:bCs/>
          <w:lang w:val="es-ES" w:eastAsia="es-MX"/>
        </w:rPr>
        <w:t>.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 xml:space="preserve"> </w:t>
      </w:r>
    </w:p>
    <w:p w14:paraId="10CBEF82" w14:textId="6BA67A2D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G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>oteros</w:t>
      </w:r>
      <w:r>
        <w:rPr>
          <w:rFonts w:ascii="Montserrat" w:eastAsia="Times New Roman" w:hAnsi="Montserrat" w:cs="Arial"/>
          <w:bCs/>
          <w:lang w:val="es-ES" w:eastAsia="es-MX"/>
        </w:rPr>
        <w:t>.</w:t>
      </w:r>
    </w:p>
    <w:p w14:paraId="7AB007C5" w14:textId="25F2BCD5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P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>inceles</w:t>
      </w:r>
      <w:r>
        <w:rPr>
          <w:rFonts w:ascii="Montserrat" w:eastAsia="Times New Roman" w:hAnsi="Montserrat" w:cs="Arial"/>
          <w:bCs/>
          <w:lang w:val="es-ES" w:eastAsia="es-MX"/>
        </w:rPr>
        <w:t>.</w:t>
      </w:r>
    </w:p>
    <w:p w14:paraId="4E26FD96" w14:textId="6C4309B9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lastRenderedPageBreak/>
        <w:t>P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>alito de madera o cuchara</w:t>
      </w:r>
      <w:r>
        <w:rPr>
          <w:rFonts w:ascii="Montserrat" w:eastAsia="Times New Roman" w:hAnsi="Montserrat" w:cs="Arial"/>
          <w:bCs/>
          <w:lang w:val="es-ES" w:eastAsia="es-MX"/>
        </w:rPr>
        <w:t>.</w:t>
      </w:r>
    </w:p>
    <w:p w14:paraId="48DB486C" w14:textId="62D8EFF2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bCs/>
          <w:lang w:val="es-ES" w:eastAsia="es-MX"/>
        </w:rPr>
        <w:t>Cartulina u hoja blanca o cuaderno</w:t>
      </w:r>
      <w:r w:rsidR="006A262F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7B8D3444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142D6EC" w14:textId="56A81A7E" w:rsidR="00AE2634" w:rsidRPr="00AE2634" w:rsidRDefault="00AE2634" w:rsidP="006A262F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3A6DFD07" wp14:editId="19CBF0C8">
            <wp:extent cx="2571750" cy="197104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53" cy="197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382EC" w14:textId="0ADE0ACD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1F3A44F" w14:textId="77777777" w:rsidR="006A262F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0428701" w14:textId="4E9FE0FA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lang w:val="es-ES" w:eastAsia="es-MX"/>
        </w:rPr>
        <w:t>Procedimiento.</w:t>
      </w:r>
    </w:p>
    <w:p w14:paraId="03420117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6DD5DF3E" w14:textId="3B5113B2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bCs/>
          <w:lang w:val="es-ES" w:eastAsia="es-MX"/>
        </w:rPr>
        <w:t>Antes de comenzar es muy importante saber que el nombre del color terciario es exactamente igual a los colores que se usan para hacer el color; primero va el nombre de color prima</w:t>
      </w:r>
      <w:r w:rsidR="006A262F">
        <w:rPr>
          <w:rFonts w:ascii="Montserrat" w:eastAsia="Times New Roman" w:hAnsi="Montserrat" w:cs="Arial"/>
          <w:bCs/>
          <w:lang w:val="es-ES" w:eastAsia="es-MX"/>
        </w:rPr>
        <w:t xml:space="preserve">rio y después el secundario y </w:t>
      </w:r>
      <w:r w:rsidRPr="00AE2634">
        <w:rPr>
          <w:rFonts w:ascii="Montserrat" w:eastAsia="Times New Roman" w:hAnsi="Montserrat" w:cs="Arial"/>
          <w:bCs/>
          <w:lang w:val="es-ES" w:eastAsia="es-MX"/>
        </w:rPr>
        <w:t>que mejor que iniciar con nuestro color amarillo.</w:t>
      </w:r>
    </w:p>
    <w:p w14:paraId="40E245A2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3963849" w14:textId="3A58C115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lang w:val="es-ES" w:eastAsia="es-MX"/>
        </w:rPr>
        <w:t>Amarillo-Anaranjado.</w:t>
      </w:r>
    </w:p>
    <w:p w14:paraId="74FA1997" w14:textId="4FA0A872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bCs/>
          <w:lang w:val="es-ES" w:eastAsia="es-MX"/>
        </w:rPr>
        <w:t>En un frasco mezclar amarillo y anaranjado. Primero ponemos el color primario amarillo y después el color secundario anaranjado y obtenemos así el color terciario llamado amarillo-anaranjado. Pintar el círculo correspondiente del esquema.</w:t>
      </w:r>
    </w:p>
    <w:p w14:paraId="39B4A43A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20D0DF9" w14:textId="64452A87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lang w:val="es-ES" w:eastAsia="es-MX"/>
        </w:rPr>
        <w:t>Amarillo-Verde.</w:t>
      </w:r>
    </w:p>
    <w:p w14:paraId="29DDFF8C" w14:textId="412B20B8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bCs/>
          <w:lang w:val="es-ES" w:eastAsia="es-MX"/>
        </w:rPr>
        <w:t>En otro frasco poner amarillo y verde. Primero el primario y después el secundario. Obtuvimos el color terciario llamado amarillo-verde. Pintar el círculo correspondiente del esquema.</w:t>
      </w:r>
    </w:p>
    <w:p w14:paraId="44A15B87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41C2887" w14:textId="4866BC67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lang w:val="es-ES" w:eastAsia="es-MX"/>
        </w:rPr>
        <w:t>Azul-Verde.</w:t>
      </w:r>
    </w:p>
    <w:p w14:paraId="074B9DEF" w14:textId="0CC3048D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bCs/>
          <w:lang w:val="es-ES" w:eastAsia="es-MX"/>
        </w:rPr>
        <w:t>E</w:t>
      </w:r>
      <w:r w:rsidR="006A262F">
        <w:rPr>
          <w:rFonts w:ascii="Montserrat" w:eastAsia="Times New Roman" w:hAnsi="Montserrat" w:cs="Arial"/>
          <w:bCs/>
          <w:lang w:val="es-ES" w:eastAsia="es-MX"/>
        </w:rPr>
        <w:t xml:space="preserve">n un frasco poner azul y verde. </w:t>
      </w:r>
      <w:r w:rsidRPr="00AE2634">
        <w:rPr>
          <w:rFonts w:ascii="Montserrat" w:eastAsia="Times New Roman" w:hAnsi="Montserrat" w:cs="Arial"/>
          <w:bCs/>
          <w:lang w:val="es-ES" w:eastAsia="es-MX"/>
        </w:rPr>
        <w:t>Primero el primario y después el secundario. Obtuvimos el color terciario llamado azul-verde. Pintar el círculo correspondiente del esquema.</w:t>
      </w:r>
    </w:p>
    <w:p w14:paraId="7AF699F6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1AA3EEE" w14:textId="408F5462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lang w:val="es-ES" w:eastAsia="es-MX"/>
        </w:rPr>
        <w:t>Azul-Morado.</w:t>
      </w:r>
    </w:p>
    <w:p w14:paraId="1B3CF83F" w14:textId="7E4E69B2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bCs/>
          <w:lang w:val="es-ES" w:eastAsia="es-MX"/>
        </w:rPr>
        <w:t>En un frasco poner azul y morado. Primero el color primario y después el secundario. Obtenemos el color terciario llamado azul-morado. Pintar el círculo correspondiente del esquema.</w:t>
      </w:r>
    </w:p>
    <w:p w14:paraId="0D0C3CD1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D0A163E" w14:textId="272344EB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lang w:val="es-ES" w:eastAsia="es-MX"/>
        </w:rPr>
        <w:t>Rojo-Morado.</w:t>
      </w:r>
    </w:p>
    <w:p w14:paraId="5703F2A2" w14:textId="52C7B52D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bCs/>
          <w:lang w:val="es-ES" w:eastAsia="es-MX"/>
        </w:rPr>
        <w:lastRenderedPageBreak/>
        <w:t>En un frasco poner rojo y morado. Primero el color primario y después el secundario. Obtenemos el color terciario llamado rojo-morado. Pintar el círculo correspondiente del esquema.</w:t>
      </w:r>
    </w:p>
    <w:p w14:paraId="449FB48A" w14:textId="77777777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DDDFE41" w14:textId="4045992D" w:rsidR="00AE2634" w:rsidRPr="00AE2634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  <w:r>
        <w:rPr>
          <w:rFonts w:ascii="Montserrat" w:eastAsia="Times New Roman" w:hAnsi="Montserrat" w:cs="Arial"/>
          <w:b/>
          <w:bCs/>
          <w:lang w:val="es-ES" w:eastAsia="es-MX"/>
        </w:rPr>
        <w:t>Rojo-Anaranjado.</w:t>
      </w:r>
    </w:p>
    <w:p w14:paraId="086FE194" w14:textId="697E6735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AE2634">
        <w:rPr>
          <w:rFonts w:ascii="Montserrat" w:eastAsia="Times New Roman" w:hAnsi="Montserrat" w:cs="Arial"/>
          <w:bCs/>
          <w:lang w:val="es-ES" w:eastAsia="es-MX"/>
        </w:rPr>
        <w:t>Por último, en otro frasco ponemos rojo y anaranjado. Primero el color primario y después el secundario. Obtenemos el color terciario llamado rojo-anaranjado. Pintar el círculo correspondiente del esquema.</w:t>
      </w:r>
    </w:p>
    <w:p w14:paraId="3AD00BB2" w14:textId="03510808" w:rsidR="00AE2634" w:rsidRPr="00AE2634" w:rsidRDefault="00AE2634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8239E10" w14:textId="153530A9" w:rsidR="001D3C5A" w:rsidRDefault="006A262F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R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>ecuerd</w:t>
      </w:r>
      <w:r w:rsidR="00AE2634">
        <w:rPr>
          <w:rFonts w:ascii="Montserrat" w:eastAsia="Times New Roman" w:hAnsi="Montserrat" w:cs="Arial"/>
          <w:bCs/>
          <w:lang w:val="es-ES" w:eastAsia="es-MX"/>
        </w:rPr>
        <w:t>a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 xml:space="preserve"> que debe</w:t>
      </w:r>
      <w:r w:rsidR="00AE2634">
        <w:rPr>
          <w:rFonts w:ascii="Montserrat" w:eastAsia="Times New Roman" w:hAnsi="Montserrat" w:cs="Arial"/>
          <w:bCs/>
          <w:lang w:val="es-ES" w:eastAsia="es-MX"/>
        </w:rPr>
        <w:t>s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 xml:space="preserve"> practicar para mejorar </w:t>
      </w:r>
      <w:r w:rsidR="00AE2634">
        <w:rPr>
          <w:rFonts w:ascii="Montserrat" w:eastAsia="Times New Roman" w:hAnsi="Montserrat" w:cs="Arial"/>
          <w:bCs/>
          <w:lang w:val="es-ES" w:eastAsia="es-MX"/>
        </w:rPr>
        <w:t>tu</w:t>
      </w:r>
      <w:r w:rsidR="001D67F1">
        <w:rPr>
          <w:rFonts w:ascii="Montserrat" w:eastAsia="Times New Roman" w:hAnsi="Montserrat" w:cs="Arial"/>
          <w:bCs/>
          <w:lang w:val="es-ES" w:eastAsia="es-MX"/>
        </w:rPr>
        <w:t xml:space="preserve"> técnica y</w:t>
      </w:r>
      <w:r w:rsidR="00AE2634" w:rsidRPr="00AE2634">
        <w:rPr>
          <w:rFonts w:ascii="Montserrat" w:eastAsia="Times New Roman" w:hAnsi="Montserrat" w:cs="Arial"/>
          <w:bCs/>
          <w:lang w:val="es-ES" w:eastAsia="es-MX"/>
        </w:rPr>
        <w:t xml:space="preserve"> como dice Pablo Picasso: “La inspiración existe, pero tiene que encontrarte trabajando”.</w:t>
      </w:r>
    </w:p>
    <w:p w14:paraId="34987FA3" w14:textId="59656B8D" w:rsidR="001D67F1" w:rsidRDefault="001D67F1" w:rsidP="00AE2634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9B36DAD" w14:textId="64FD76FE" w:rsidR="001D67F1" w:rsidRPr="00C352A4" w:rsidRDefault="001D67F1" w:rsidP="001D67F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 xml:space="preserve">En la sesión de hoy </w:t>
      </w:r>
      <w:r w:rsidRPr="00C352A4">
        <w:rPr>
          <w:rFonts w:ascii="Montserrat" w:eastAsia="Times New Roman" w:hAnsi="Montserrat" w:cs="Arial"/>
          <w:lang w:val="es-ES" w:eastAsia="es-MX"/>
        </w:rPr>
        <w:t>aprendi</w:t>
      </w:r>
      <w:r>
        <w:rPr>
          <w:rFonts w:ascii="Montserrat" w:eastAsia="Times New Roman" w:hAnsi="Montserrat" w:cs="Arial"/>
          <w:lang w:val="es-ES" w:eastAsia="es-MX"/>
        </w:rPr>
        <w:t>ste</w:t>
      </w:r>
      <w:r w:rsidRPr="00C352A4">
        <w:rPr>
          <w:rFonts w:ascii="Montserrat" w:eastAsia="Times New Roman" w:hAnsi="Montserrat" w:cs="Arial"/>
          <w:lang w:val="es-ES" w:eastAsia="es-MX"/>
        </w:rPr>
        <w:t xml:space="preserve"> a crear los colores terciarios a través de las mezclas de colores primarios y secundarios. </w:t>
      </w:r>
    </w:p>
    <w:p w14:paraId="238381EE" w14:textId="77777777" w:rsidR="001D67F1" w:rsidRDefault="001D67F1" w:rsidP="001D67F1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071C5983" w14:textId="77777777" w:rsidR="001D67F1" w:rsidRDefault="001D67F1" w:rsidP="001D67F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352A4">
        <w:rPr>
          <w:rFonts w:ascii="Montserrat" w:eastAsia="Times New Roman" w:hAnsi="Montserrat" w:cs="Arial"/>
          <w:lang w:val="es-ES" w:eastAsia="es-MX"/>
        </w:rPr>
        <w:t>Observas</w:t>
      </w:r>
      <w:r>
        <w:rPr>
          <w:rFonts w:ascii="Montserrat" w:eastAsia="Times New Roman" w:hAnsi="Montserrat" w:cs="Arial"/>
          <w:lang w:val="es-ES" w:eastAsia="es-MX"/>
        </w:rPr>
        <w:t>te</w:t>
      </w:r>
      <w:r w:rsidRPr="00C352A4">
        <w:rPr>
          <w:rFonts w:ascii="Montserrat" w:eastAsia="Times New Roman" w:hAnsi="Montserrat" w:cs="Arial"/>
          <w:lang w:val="es-ES" w:eastAsia="es-MX"/>
        </w:rPr>
        <w:t xml:space="preserve"> también que todos estos nuevos colores los podemos observar en la naturaleza.</w:t>
      </w:r>
    </w:p>
    <w:p w14:paraId="40E96871" w14:textId="55587D68" w:rsidR="001D67F1" w:rsidRDefault="001D67F1" w:rsidP="001D3C5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ECFEE20" w14:textId="49EF1851" w:rsidR="001D67F1" w:rsidRDefault="001D67F1" w:rsidP="001D3C5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31398E7" w14:textId="77777777" w:rsidR="001D67F1" w:rsidRPr="001423E7" w:rsidRDefault="001D67F1" w:rsidP="001D67F1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7484BB55" w14:textId="77777777" w:rsidR="001D67F1" w:rsidRDefault="001D67F1" w:rsidP="001D3C5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A4742DE" w14:textId="11275F14" w:rsidR="00EA224A" w:rsidRPr="004448FF" w:rsidRDefault="00C352A4" w:rsidP="001D67F1">
      <w:pPr>
        <w:spacing w:after="0" w:line="240" w:lineRule="auto"/>
        <w:jc w:val="both"/>
        <w:rPr>
          <w:rFonts w:ascii="Montserrat" w:hAnsi="Montserrat"/>
          <w:bCs/>
          <w:sz w:val="28"/>
          <w:szCs w:val="28"/>
        </w:rPr>
      </w:pPr>
      <w:r w:rsidRPr="00C352A4">
        <w:rPr>
          <w:rFonts w:ascii="Montserrat" w:eastAsia="Times New Roman" w:hAnsi="Montserrat" w:cs="Arial"/>
          <w:bCs/>
          <w:lang w:val="es-ES" w:eastAsia="es-MX"/>
        </w:rPr>
        <w:t>Estos colores terciarios que identifica</w:t>
      </w:r>
      <w:r>
        <w:rPr>
          <w:rFonts w:ascii="Montserrat" w:eastAsia="Times New Roman" w:hAnsi="Montserrat" w:cs="Arial"/>
          <w:bCs/>
          <w:lang w:val="es-ES" w:eastAsia="es-MX"/>
        </w:rPr>
        <w:t>ste</w:t>
      </w:r>
      <w:r w:rsidR="001D67F1">
        <w:rPr>
          <w:rFonts w:ascii="Montserrat" w:eastAsia="Times New Roman" w:hAnsi="Montserrat" w:cs="Arial"/>
          <w:bCs/>
          <w:lang w:val="es-ES" w:eastAsia="es-MX"/>
        </w:rPr>
        <w:t>, ¿T</w:t>
      </w:r>
      <w:r w:rsidRPr="00C352A4">
        <w:rPr>
          <w:rFonts w:ascii="Montserrat" w:eastAsia="Times New Roman" w:hAnsi="Montserrat" w:cs="Arial"/>
          <w:bCs/>
          <w:lang w:val="es-ES" w:eastAsia="es-MX"/>
        </w:rPr>
        <w:t>e hicieron recordar algo? ¿Ese recuerdo o pensamiento</w:t>
      </w:r>
      <w:r w:rsidR="001D67F1">
        <w:rPr>
          <w:rFonts w:ascii="Montserrat" w:eastAsia="Times New Roman" w:hAnsi="Montserrat" w:cs="Arial"/>
          <w:bCs/>
          <w:lang w:val="es-ES" w:eastAsia="es-MX"/>
        </w:rPr>
        <w:t xml:space="preserve"> te hizo sentir alguna emoción? </w:t>
      </w:r>
      <w:r w:rsidRPr="00C352A4">
        <w:rPr>
          <w:rFonts w:ascii="Montserrat" w:eastAsia="Times New Roman" w:hAnsi="Montserrat" w:cs="Arial"/>
          <w:bCs/>
          <w:lang w:val="es-ES" w:eastAsia="es-MX"/>
        </w:rPr>
        <w:t>Platícalo con los que te rode</w:t>
      </w:r>
      <w:r w:rsidR="001D67F1">
        <w:rPr>
          <w:rFonts w:ascii="Montserrat" w:eastAsia="Times New Roman" w:hAnsi="Montserrat" w:cs="Arial"/>
          <w:bCs/>
          <w:lang w:val="es-ES" w:eastAsia="es-MX"/>
        </w:rPr>
        <w:t>an y comparte lo que aprendiste</w:t>
      </w:r>
      <w:r w:rsidRPr="00C352A4">
        <w:rPr>
          <w:rFonts w:ascii="Montserrat" w:eastAsia="Times New Roman" w:hAnsi="Montserrat" w:cs="Arial"/>
          <w:bCs/>
          <w:lang w:val="es-ES" w:eastAsia="es-MX"/>
        </w:rPr>
        <w:t xml:space="preserve"> y pregúntales qué les recuerdan o sienten con esos colores.</w:t>
      </w:r>
    </w:p>
    <w:p w14:paraId="0041E852" w14:textId="77777777" w:rsidR="00C352A4" w:rsidRDefault="00C352A4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6559A7C" w14:textId="2E773E22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sectPr w:rsidR="005557AC" w:rsidRPr="001423E7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860FF"/>
    <w:multiLevelType w:val="hybridMultilevel"/>
    <w:tmpl w:val="2454229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4"/>
  </w:num>
  <w:num w:numId="4">
    <w:abstractNumId w:val="4"/>
  </w:num>
  <w:num w:numId="5">
    <w:abstractNumId w:val="8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1D3C5A"/>
    <w:rsid w:val="001D67F1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A4D12"/>
    <w:rsid w:val="004C3A98"/>
    <w:rsid w:val="005557AC"/>
    <w:rsid w:val="00587405"/>
    <w:rsid w:val="005B660B"/>
    <w:rsid w:val="005E1E3E"/>
    <w:rsid w:val="00670F86"/>
    <w:rsid w:val="006A262F"/>
    <w:rsid w:val="006C65D7"/>
    <w:rsid w:val="00735118"/>
    <w:rsid w:val="00770328"/>
    <w:rsid w:val="007A25CE"/>
    <w:rsid w:val="007D4ED7"/>
    <w:rsid w:val="007E5BB6"/>
    <w:rsid w:val="0083508D"/>
    <w:rsid w:val="0085001E"/>
    <w:rsid w:val="008613D7"/>
    <w:rsid w:val="00864400"/>
    <w:rsid w:val="008B5B66"/>
    <w:rsid w:val="00956AD1"/>
    <w:rsid w:val="009654EE"/>
    <w:rsid w:val="009B4F10"/>
    <w:rsid w:val="009D502B"/>
    <w:rsid w:val="009F403E"/>
    <w:rsid w:val="00A41EE7"/>
    <w:rsid w:val="00A441FF"/>
    <w:rsid w:val="00A52C4C"/>
    <w:rsid w:val="00A84699"/>
    <w:rsid w:val="00A94357"/>
    <w:rsid w:val="00AC3C91"/>
    <w:rsid w:val="00AE2634"/>
    <w:rsid w:val="00AF7041"/>
    <w:rsid w:val="00B050D0"/>
    <w:rsid w:val="00B25296"/>
    <w:rsid w:val="00B51B4F"/>
    <w:rsid w:val="00B65E8C"/>
    <w:rsid w:val="00C352A4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352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52A4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B51B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1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6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youtu.be/hhZDGHJY7fM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zc9t6HMQ9zQ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OGIrU5H_oh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966118-A322-4EB7-AD44-9C74BC535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857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Levovo</cp:lastModifiedBy>
  <cp:revision>3</cp:revision>
  <dcterms:created xsi:type="dcterms:W3CDTF">2021-03-20T20:16:00Z</dcterms:created>
  <dcterms:modified xsi:type="dcterms:W3CDTF">2021-03-22T22:26:00Z</dcterms:modified>
</cp:coreProperties>
</file>