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9F0A2" w14:textId="77777777" w:rsidR="0047630B" w:rsidRPr="00476C15" w:rsidRDefault="0047630B" w:rsidP="00476C1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476C15">
        <w:rPr>
          <w:rFonts w:ascii="Montserrat" w:hAnsi="Montserrat" w:cstheme="minorBidi"/>
          <w:b/>
          <w:kern w:val="24"/>
          <w:sz w:val="48"/>
          <w:szCs w:val="52"/>
        </w:rPr>
        <w:t>Martes</w:t>
      </w:r>
    </w:p>
    <w:p w14:paraId="72E4F76D" w14:textId="77777777" w:rsidR="0047630B" w:rsidRPr="00476C15" w:rsidRDefault="0047630B" w:rsidP="00476C15">
      <w:pPr>
        <w:pStyle w:val="NormalWeb"/>
        <w:tabs>
          <w:tab w:val="left" w:pos="1035"/>
          <w:tab w:val="center" w:pos="4702"/>
        </w:tabs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 w:rsidRPr="00476C15">
        <w:rPr>
          <w:rFonts w:ascii="Montserrat" w:hAnsi="Montserrat" w:cstheme="minorBidi"/>
          <w:b/>
          <w:kern w:val="24"/>
          <w:sz w:val="56"/>
          <w:szCs w:val="52"/>
        </w:rPr>
        <w:t>23</w:t>
      </w:r>
    </w:p>
    <w:p w14:paraId="5728AA43" w14:textId="77777777" w:rsidR="0047630B" w:rsidRPr="00476C15" w:rsidRDefault="00830E71" w:rsidP="00476C15">
      <w:pPr>
        <w:pStyle w:val="NormalWeb"/>
        <w:tabs>
          <w:tab w:val="left" w:pos="210"/>
          <w:tab w:val="left" w:pos="1230"/>
          <w:tab w:val="center" w:pos="4702"/>
        </w:tabs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>
        <w:rPr>
          <w:rFonts w:ascii="Montserrat" w:hAnsi="Montserrat" w:cstheme="minorBidi"/>
          <w:b/>
          <w:kern w:val="24"/>
          <w:sz w:val="48"/>
          <w:szCs w:val="52"/>
        </w:rPr>
        <w:t>de M</w:t>
      </w:r>
      <w:r w:rsidR="0047630B" w:rsidRPr="00476C15">
        <w:rPr>
          <w:rFonts w:ascii="Montserrat" w:hAnsi="Montserrat" w:cstheme="minorBidi"/>
          <w:b/>
          <w:kern w:val="24"/>
          <w:sz w:val="48"/>
          <w:szCs w:val="52"/>
        </w:rPr>
        <w:t>arzo</w:t>
      </w:r>
    </w:p>
    <w:p w14:paraId="672A6659" w14:textId="77777777" w:rsidR="0047630B" w:rsidRPr="00476C15" w:rsidRDefault="0047630B" w:rsidP="00476C1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14:paraId="13ECE6C0" w14:textId="77777777" w:rsidR="0047630B" w:rsidRPr="00476C15" w:rsidRDefault="0047630B" w:rsidP="00476C15">
      <w:pPr>
        <w:pStyle w:val="NormalWeb"/>
        <w:tabs>
          <w:tab w:val="left" w:pos="1050"/>
          <w:tab w:val="center" w:pos="4702"/>
        </w:tabs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476C15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w14:paraId="7BCE847A" w14:textId="77777777" w:rsidR="0047630B" w:rsidRPr="00476C15" w:rsidRDefault="0047630B" w:rsidP="00476C15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52"/>
          <w:szCs w:val="40"/>
          <w:lang w:eastAsia="es-MX"/>
        </w:rPr>
      </w:pPr>
      <w:r w:rsidRPr="00476C15">
        <w:rPr>
          <w:rFonts w:ascii="Montserrat" w:eastAsiaTheme="minorEastAsia" w:hAnsi="Montserrat"/>
          <w:b/>
          <w:kern w:val="24"/>
          <w:sz w:val="52"/>
          <w:szCs w:val="40"/>
          <w:lang w:eastAsia="es-MX"/>
        </w:rPr>
        <w:t>Exploración</w:t>
      </w:r>
    </w:p>
    <w:p w14:paraId="0A37501D" w14:textId="77777777" w:rsidR="0047630B" w:rsidRPr="00830E71" w:rsidRDefault="0047630B" w:rsidP="00476C15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40"/>
          <w:szCs w:val="40"/>
          <w:lang w:eastAsia="es-MX"/>
        </w:rPr>
      </w:pPr>
    </w:p>
    <w:p w14:paraId="1B07D35A" w14:textId="77777777" w:rsidR="0047630B" w:rsidRPr="00476C15" w:rsidRDefault="0047630B" w:rsidP="00476C1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kern w:val="24"/>
          <w:sz w:val="48"/>
          <w:szCs w:val="48"/>
        </w:rPr>
      </w:pPr>
      <w:r w:rsidRPr="00476C15">
        <w:rPr>
          <w:rFonts w:ascii="Montserrat" w:hAnsi="Montserrat" w:cstheme="minorBidi"/>
          <w:i/>
          <w:kern w:val="24"/>
          <w:sz w:val="48"/>
          <w:szCs w:val="48"/>
        </w:rPr>
        <w:t>El uso de materiales para crear arte</w:t>
      </w:r>
    </w:p>
    <w:p w14:paraId="2FFD86B1" w14:textId="77777777" w:rsidR="006D0B28" w:rsidRDefault="006D0B28" w:rsidP="00476C15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761A79E1" w14:textId="77777777" w:rsidR="006D0B28" w:rsidRDefault="006D0B28" w:rsidP="00476C15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0A294127" w14:textId="23510430" w:rsidR="0047630B" w:rsidRDefault="0047630B" w:rsidP="00476C15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476C15">
        <w:rPr>
          <w:rFonts w:ascii="Montserrat" w:hAnsi="Montserrat"/>
          <w:b/>
          <w:bCs/>
          <w:i/>
        </w:rPr>
        <w:t xml:space="preserve">Aprendizaje esperado: </w:t>
      </w:r>
      <w:r w:rsidRPr="00476C15">
        <w:rPr>
          <w:rFonts w:ascii="Montserrat" w:hAnsi="Montserrat"/>
          <w:bCs/>
          <w:i/>
        </w:rPr>
        <w:t>Desarrollar la curiosidad, la exploración, la imaginación y la creatividad.</w:t>
      </w:r>
    </w:p>
    <w:p w14:paraId="02EB378F" w14:textId="77777777" w:rsidR="00830E71" w:rsidRPr="00476C15" w:rsidRDefault="00830E71" w:rsidP="00476C15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715C3BDC" w14:textId="77777777" w:rsidR="0047630B" w:rsidRPr="00476C15" w:rsidRDefault="0047630B" w:rsidP="00476C15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476C15">
        <w:rPr>
          <w:rFonts w:ascii="Montserrat" w:hAnsi="Montserrat"/>
          <w:b/>
          <w:bCs/>
          <w:i/>
        </w:rPr>
        <w:t>Énfasis:</w:t>
      </w:r>
      <w:r w:rsidRPr="00476C15">
        <w:rPr>
          <w:rFonts w:ascii="Montserrat" w:hAnsi="Montserrat"/>
          <w:bCs/>
          <w:i/>
        </w:rPr>
        <w:t xml:space="preserve"> Realiza creaciones artísticas a partir de la experimentación con diversos materiales.</w:t>
      </w:r>
    </w:p>
    <w:p w14:paraId="6A05A809" w14:textId="77777777" w:rsidR="0047630B" w:rsidRPr="00476C15" w:rsidRDefault="0047630B" w:rsidP="00476C15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5A39BBE3" w14:textId="77777777" w:rsidR="0047630B" w:rsidRPr="00476C15" w:rsidRDefault="0047630B" w:rsidP="00476C15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3E8287E1" w14:textId="77777777" w:rsidR="0047630B" w:rsidRPr="00476C15" w:rsidRDefault="0047630B" w:rsidP="00476C1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</w:rPr>
      </w:pPr>
      <w:r w:rsidRPr="00476C15">
        <w:rPr>
          <w:rFonts w:ascii="Montserrat" w:hAnsi="Montserrat"/>
          <w:b/>
          <w:bCs/>
          <w:sz w:val="28"/>
          <w:szCs w:val="24"/>
        </w:rPr>
        <w:t>¿Qué vamos a aprender?</w:t>
      </w:r>
    </w:p>
    <w:p w14:paraId="41C8F396" w14:textId="77777777" w:rsidR="0047630B" w:rsidRPr="00823444" w:rsidRDefault="0047630B" w:rsidP="00476C15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91F77A0" w14:textId="77777777" w:rsidR="0047630B" w:rsidRPr="00476C15" w:rsidRDefault="0047630B" w:rsidP="00476C15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476C15">
        <w:rPr>
          <w:rFonts w:ascii="Montserrat" w:hAnsi="Montserrat"/>
          <w:lang w:val="es-MX"/>
        </w:rPr>
        <w:t>Hola, papás, mamás, cuidadores y cuidadoras. En esta sección se ha prepar</w:t>
      </w:r>
      <w:r w:rsidR="00830E71">
        <w:rPr>
          <w:rFonts w:ascii="Montserrat" w:hAnsi="Montserrat"/>
          <w:lang w:val="es-MX"/>
        </w:rPr>
        <w:t>ado información relevante para u</w:t>
      </w:r>
      <w:r w:rsidRPr="00476C15">
        <w:rPr>
          <w:rFonts w:ascii="Montserrat" w:hAnsi="Montserrat"/>
          <w:lang w:val="es-MX"/>
        </w:rPr>
        <w:t xml:space="preserve">stedes que les auxilie en la crianza de sus hijas o hijos. </w:t>
      </w:r>
    </w:p>
    <w:p w14:paraId="72A3D3EC" w14:textId="77777777" w:rsidR="0047630B" w:rsidRPr="00476C15" w:rsidRDefault="0047630B" w:rsidP="00476C15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14:paraId="6DCB5370" w14:textId="77777777" w:rsidR="0047630B" w:rsidRPr="00476C15" w:rsidRDefault="0047630B" w:rsidP="00476C15">
      <w:pPr>
        <w:spacing w:after="0" w:line="240" w:lineRule="auto"/>
        <w:jc w:val="both"/>
        <w:rPr>
          <w:rFonts w:ascii="Montserrat" w:eastAsia="Arial" w:hAnsi="Montserrat" w:cs="Arial"/>
          <w:i/>
          <w:lang w:eastAsia="es-ES" w:bidi="es-ES"/>
        </w:rPr>
      </w:pPr>
      <w:r w:rsidRPr="00476C15">
        <w:rPr>
          <w:rFonts w:ascii="Montserrat" w:eastAsia="Arial" w:hAnsi="Montserrat" w:cs="Arial"/>
          <w:i/>
          <w:lang w:eastAsia="es-ES" w:bidi="es-ES"/>
        </w:rPr>
        <w:t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desarrollar su autonomía, creatividad y actitudes necesarias en su desempeño personal y social.</w:t>
      </w:r>
    </w:p>
    <w:p w14:paraId="0D0B940D" w14:textId="77777777" w:rsidR="0047630B" w:rsidRPr="00476C15" w:rsidRDefault="0047630B" w:rsidP="00476C15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EA533AF" w14:textId="77777777" w:rsidR="004A5445" w:rsidRDefault="004A5445" w:rsidP="004A5445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2B54E8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La información que se compartirá en esta sesión retoma algunas ideas en el Programa de Educación Inicial Guía para madres y padres</w:t>
      </w: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</w:t>
      </w:r>
      <w:r>
        <w:rPr>
          <w:rStyle w:val="Hipervnculo"/>
          <w:rFonts w:ascii="Montserrat" w:eastAsia="Arial" w:hAnsi="Montserrat" w:cs="Arial"/>
          <w:i/>
          <w:color w:val="000000" w:themeColor="text1"/>
          <w:u w:val="none"/>
          <w:lang w:eastAsia="es-ES" w:bidi="es-ES"/>
        </w:rPr>
        <w:t>“</w:t>
      </w:r>
      <w:r w:rsidRPr="00D15EF9">
        <w:rPr>
          <w:rStyle w:val="Hipervnculo"/>
          <w:rFonts w:ascii="Montserrat" w:eastAsia="Arial" w:hAnsi="Montserrat" w:cs="Arial"/>
          <w:i/>
          <w:color w:val="000000" w:themeColor="text1"/>
          <w:u w:val="none"/>
          <w:lang w:eastAsia="es-ES" w:bidi="es-ES"/>
        </w:rPr>
        <w:t>El arte y el juego: acompañantes para una crianza amorosa</w:t>
      </w:r>
      <w:r>
        <w:rPr>
          <w:rStyle w:val="Hipervnculo"/>
          <w:rFonts w:ascii="Montserrat" w:eastAsia="Arial" w:hAnsi="Montserrat" w:cs="Arial"/>
          <w:i/>
          <w:color w:val="000000" w:themeColor="text1"/>
          <w:u w:val="none"/>
          <w:lang w:eastAsia="es-ES" w:bidi="es-ES"/>
        </w:rPr>
        <w:t>”</w:t>
      </w:r>
      <w:r w:rsidRPr="002B54E8">
        <w:rPr>
          <w:rStyle w:val="Hipervnculo"/>
          <w:rFonts w:ascii="Montserrat" w:eastAsia="Arial" w:hAnsi="Montserrat" w:cs="Arial"/>
          <w:i/>
          <w:color w:val="000000" w:themeColor="text1"/>
          <w:u w:val="none"/>
          <w:lang w:eastAsia="es-ES" w:bidi="es-ES"/>
        </w:rPr>
        <w:t xml:space="preserve"> </w:t>
      </w:r>
      <w:r w:rsidR="00830E71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s</w:t>
      </w:r>
      <w:r w:rsidRPr="002B54E8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i</w:t>
      </w:r>
      <w:r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</w:t>
      </w:r>
      <w:r w:rsidRPr="002B54E8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no la tienen, no se preocupen, la pueden encontrar en la página de Plan y programas de estudio de la Secretaría de Educación Pública, en el apartado de </w:t>
      </w:r>
      <w:r w:rsidR="00830E71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materiales de Educación Inicial.</w:t>
      </w:r>
    </w:p>
    <w:p w14:paraId="0E27B00A" w14:textId="77777777" w:rsidR="004A5445" w:rsidRPr="002B54E8" w:rsidRDefault="004A5445" w:rsidP="004A5445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24C23481" w14:textId="77777777" w:rsidR="004A5445" w:rsidRPr="002B54E8" w:rsidRDefault="004A5445" w:rsidP="004A5445">
      <w:pPr>
        <w:spacing w:after="0" w:line="240" w:lineRule="auto"/>
        <w:jc w:val="center"/>
        <w:rPr>
          <w:rFonts w:ascii="Montserrat" w:eastAsia="Times New Roman" w:hAnsi="Montserrat" w:cs="Arial"/>
          <w:iCs/>
        </w:rPr>
      </w:pPr>
      <w:r w:rsidRPr="002B54E8">
        <w:rPr>
          <w:rStyle w:val="Hipervnculo"/>
          <w:rFonts w:ascii="Montserrat" w:eastAsia="Times New Roman" w:hAnsi="Montserrat" w:cs="Arial"/>
          <w:iCs/>
        </w:rPr>
        <w:t>https://www.planyprogramasdestudio.sep.gob.mx/inicial-ae-materiales.html</w:t>
      </w:r>
    </w:p>
    <w:p w14:paraId="60061E4C" w14:textId="77777777" w:rsidR="0047630B" w:rsidRPr="00476C15" w:rsidRDefault="0047630B" w:rsidP="00476C15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5B862F0" w14:textId="77777777" w:rsidR="00977C49" w:rsidRDefault="00823444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lastRenderedPageBreak/>
        <w:t xml:space="preserve">En esta sesión se va </w:t>
      </w:r>
      <w:r w:rsidR="00830E71">
        <w:rPr>
          <w:rFonts w:ascii="Montserrat" w:eastAsia="Times New Roman" w:hAnsi="Montserrat" w:cs="Arial"/>
          <w:iCs/>
        </w:rPr>
        <w:t xml:space="preserve">a </w:t>
      </w:r>
      <w:r>
        <w:rPr>
          <w:rFonts w:ascii="Montserrat" w:eastAsia="Times New Roman" w:hAnsi="Montserrat" w:cs="Arial"/>
          <w:iCs/>
        </w:rPr>
        <w:t>abordar el tema sobre las ex</w:t>
      </w:r>
      <w:r w:rsidR="00977C49" w:rsidRPr="00977C49">
        <w:rPr>
          <w:rFonts w:ascii="Montserrat" w:eastAsia="Times New Roman" w:hAnsi="Montserrat" w:cs="Arial"/>
          <w:iCs/>
        </w:rPr>
        <w:t xml:space="preserve">periencias artísticas explorando materiales variados y realizando actividades diversas; </w:t>
      </w:r>
      <w:r>
        <w:rPr>
          <w:rFonts w:ascii="Montserrat" w:eastAsia="Times New Roman" w:hAnsi="Montserrat" w:cs="Arial"/>
          <w:iCs/>
        </w:rPr>
        <w:t>así como imaginarse que van a visitar</w:t>
      </w:r>
      <w:r w:rsidR="00977C49" w:rsidRPr="00977C49">
        <w:rPr>
          <w:rFonts w:ascii="Montserrat" w:eastAsia="Times New Roman" w:hAnsi="Montserrat" w:cs="Arial"/>
          <w:iCs/>
        </w:rPr>
        <w:t xml:space="preserve"> </w:t>
      </w:r>
      <w:r>
        <w:rPr>
          <w:rFonts w:ascii="Montserrat" w:eastAsia="Times New Roman" w:hAnsi="Montserrat" w:cs="Arial"/>
          <w:iCs/>
        </w:rPr>
        <w:t>el</w:t>
      </w:r>
      <w:r w:rsidR="00977C49" w:rsidRPr="00977C49">
        <w:rPr>
          <w:rFonts w:ascii="Montserrat" w:eastAsia="Times New Roman" w:hAnsi="Montserrat" w:cs="Arial"/>
          <w:iCs/>
        </w:rPr>
        <w:t xml:space="preserve"> Museo Colgante de las niñas y niños de </w:t>
      </w:r>
      <w:proofErr w:type="spellStart"/>
      <w:r w:rsidR="00977C49" w:rsidRPr="00977C49">
        <w:rPr>
          <w:rFonts w:ascii="Montserrat" w:eastAsia="Times New Roman" w:hAnsi="Montserrat" w:cs="Arial"/>
          <w:iCs/>
        </w:rPr>
        <w:t>Aprende</w:t>
      </w:r>
      <w:proofErr w:type="spellEnd"/>
      <w:r w:rsidR="00977C49" w:rsidRPr="00977C49">
        <w:rPr>
          <w:rFonts w:ascii="Montserrat" w:eastAsia="Times New Roman" w:hAnsi="Montserrat" w:cs="Arial"/>
          <w:iCs/>
        </w:rPr>
        <w:t xml:space="preserve"> en casa III.</w:t>
      </w:r>
    </w:p>
    <w:p w14:paraId="44EAFD9C" w14:textId="77777777" w:rsidR="00823444" w:rsidRDefault="00823444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912781C" w14:textId="77777777" w:rsidR="00977C49" w:rsidRPr="00977C49" w:rsidRDefault="00823444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Para esta actividad necesitan una bata y pinturas.</w:t>
      </w:r>
    </w:p>
    <w:p w14:paraId="4B94D5A5" w14:textId="77777777" w:rsidR="00977C49" w:rsidRPr="00977C49" w:rsidRDefault="00977C49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E8700E1" w14:textId="77777777" w:rsidR="00977C49" w:rsidRPr="00977C49" w:rsidRDefault="00823444" w:rsidP="004A5445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 xml:space="preserve">En este museo van a conocer </w:t>
      </w:r>
      <w:r w:rsidR="00977C49" w:rsidRPr="00977C49">
        <w:rPr>
          <w:rFonts w:ascii="Montserrat" w:eastAsia="Times New Roman" w:hAnsi="Montserrat" w:cs="Arial"/>
          <w:iCs/>
        </w:rPr>
        <w:t xml:space="preserve">muchas obras de arte, </w:t>
      </w:r>
      <w:r w:rsidR="004A5445">
        <w:rPr>
          <w:rFonts w:ascii="Montserrat" w:eastAsia="Times New Roman" w:hAnsi="Montserrat" w:cs="Arial"/>
          <w:iCs/>
        </w:rPr>
        <w:t xml:space="preserve">y también van a </w:t>
      </w:r>
      <w:r w:rsidR="00977C49" w:rsidRPr="00977C49">
        <w:rPr>
          <w:rFonts w:ascii="Montserrat" w:eastAsia="Times New Roman" w:hAnsi="Montserrat" w:cs="Arial"/>
          <w:iCs/>
        </w:rPr>
        <w:t>utilizar diferentes tipos de materiales para expresar</w:t>
      </w:r>
      <w:r w:rsidR="004A5445">
        <w:rPr>
          <w:rFonts w:ascii="Montserrat" w:eastAsia="Times New Roman" w:hAnsi="Montserrat" w:cs="Arial"/>
          <w:iCs/>
        </w:rPr>
        <w:t>s</w:t>
      </w:r>
      <w:r w:rsidR="00977C49" w:rsidRPr="00977C49">
        <w:rPr>
          <w:rFonts w:ascii="Montserrat" w:eastAsia="Times New Roman" w:hAnsi="Montserrat" w:cs="Arial"/>
          <w:iCs/>
        </w:rPr>
        <w:t xml:space="preserve">e y la idea de visitar un museo </w:t>
      </w:r>
      <w:r w:rsidR="004A5445">
        <w:rPr>
          <w:rFonts w:ascii="Montserrat" w:eastAsia="Times New Roman" w:hAnsi="Montserrat" w:cs="Arial"/>
          <w:iCs/>
        </w:rPr>
        <w:t xml:space="preserve">los </w:t>
      </w:r>
      <w:r w:rsidR="00977C49" w:rsidRPr="00977C49">
        <w:rPr>
          <w:rFonts w:ascii="Montserrat" w:eastAsia="Times New Roman" w:hAnsi="Montserrat" w:cs="Arial"/>
          <w:iCs/>
        </w:rPr>
        <w:t>emociona mucho.</w:t>
      </w:r>
    </w:p>
    <w:p w14:paraId="3DEEC669" w14:textId="77777777" w:rsidR="00977C49" w:rsidRPr="00977C49" w:rsidRDefault="00977C49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925D569" w14:textId="77777777" w:rsidR="00977C49" w:rsidRPr="00977C49" w:rsidRDefault="004A5445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Será el mejor museo que hayan</w:t>
      </w:r>
      <w:r w:rsidR="00977C49" w:rsidRPr="00977C49">
        <w:rPr>
          <w:rFonts w:ascii="Montserrat" w:eastAsia="Times New Roman" w:hAnsi="Montserrat" w:cs="Arial"/>
          <w:iCs/>
        </w:rPr>
        <w:t xml:space="preserve"> visitado, sobre todo porque observará</w:t>
      </w:r>
      <w:r>
        <w:rPr>
          <w:rFonts w:ascii="Montserrat" w:eastAsia="Times New Roman" w:hAnsi="Montserrat" w:cs="Arial"/>
          <w:iCs/>
        </w:rPr>
        <w:t>n</w:t>
      </w:r>
      <w:r w:rsidR="00977C49" w:rsidRPr="00977C49">
        <w:rPr>
          <w:rFonts w:ascii="Montserrat" w:eastAsia="Times New Roman" w:hAnsi="Montserrat" w:cs="Arial"/>
          <w:iCs/>
        </w:rPr>
        <w:t xml:space="preserve"> las maravillosas creaciones que han compartido las niñas y niños de “Aprende en casa”.</w:t>
      </w:r>
    </w:p>
    <w:p w14:paraId="3656B9AB" w14:textId="77777777" w:rsidR="00977C49" w:rsidRPr="00977C49" w:rsidRDefault="00977C49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A434EDD" w14:textId="77777777" w:rsidR="00977C49" w:rsidRPr="00977C49" w:rsidRDefault="004A5445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Antes de comenzar, deben responder una pregunta</w:t>
      </w:r>
      <w:r w:rsidR="00830E71">
        <w:rPr>
          <w:rFonts w:ascii="Montserrat" w:eastAsia="Times New Roman" w:hAnsi="Montserrat" w:cs="Arial"/>
          <w:iCs/>
        </w:rPr>
        <w:t>,</w:t>
      </w:r>
      <w:r>
        <w:rPr>
          <w:rFonts w:ascii="Montserrat" w:eastAsia="Times New Roman" w:hAnsi="Montserrat" w:cs="Arial"/>
          <w:iCs/>
        </w:rPr>
        <w:t xml:space="preserve"> </w:t>
      </w:r>
      <w:r w:rsidR="00977C49" w:rsidRPr="00977C49">
        <w:rPr>
          <w:rFonts w:ascii="Montserrat" w:eastAsia="Times New Roman" w:hAnsi="Montserrat" w:cs="Arial"/>
          <w:iCs/>
        </w:rPr>
        <w:t>¿En qué se parecen el juego y el arte?</w:t>
      </w:r>
    </w:p>
    <w:p w14:paraId="45FB0818" w14:textId="77777777" w:rsidR="00977C49" w:rsidRPr="00977C49" w:rsidRDefault="00977C49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3DD1737" w14:textId="77777777" w:rsidR="00977C49" w:rsidRDefault="004A5445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U</w:t>
      </w:r>
      <w:r w:rsidRPr="00977C49">
        <w:rPr>
          <w:rFonts w:ascii="Montserrat" w:eastAsia="Times New Roman" w:hAnsi="Montserrat" w:cs="Arial"/>
          <w:iCs/>
        </w:rPr>
        <w:t>na de muchas semejanzas</w:t>
      </w:r>
      <w:r>
        <w:rPr>
          <w:rFonts w:ascii="Montserrat" w:eastAsia="Times New Roman" w:hAnsi="Montserrat" w:cs="Arial"/>
          <w:iCs/>
        </w:rPr>
        <w:t xml:space="preserve"> eso es que pueden</w:t>
      </w:r>
      <w:r w:rsidR="00977C49" w:rsidRPr="00977C49">
        <w:rPr>
          <w:rFonts w:ascii="Montserrat" w:eastAsia="Times New Roman" w:hAnsi="Montserrat" w:cs="Arial"/>
          <w:iCs/>
        </w:rPr>
        <w:t xml:space="preserve"> ocupar muchos objetos para ello</w:t>
      </w:r>
      <w:r w:rsidR="00742D3E">
        <w:rPr>
          <w:rFonts w:ascii="Montserrat" w:eastAsia="Times New Roman" w:hAnsi="Montserrat" w:cs="Arial"/>
          <w:iCs/>
        </w:rPr>
        <w:t>, o e</w:t>
      </w:r>
      <w:r w:rsidR="00742D3E" w:rsidRPr="00977C49">
        <w:rPr>
          <w:rFonts w:ascii="Montserrat" w:eastAsia="Times New Roman" w:hAnsi="Montserrat" w:cs="Arial"/>
          <w:iCs/>
        </w:rPr>
        <w:t>n que son una de las actividades favoritas de las niñas y niños</w:t>
      </w:r>
      <w:r w:rsidR="00830E71">
        <w:rPr>
          <w:rFonts w:ascii="Montserrat" w:eastAsia="Times New Roman" w:hAnsi="Montserrat" w:cs="Arial"/>
          <w:iCs/>
        </w:rPr>
        <w:t xml:space="preserve">, </w:t>
      </w:r>
      <w:r w:rsidR="00977C49" w:rsidRPr="00977C49">
        <w:rPr>
          <w:rFonts w:ascii="Montserrat" w:eastAsia="Times New Roman" w:hAnsi="Montserrat" w:cs="Arial"/>
          <w:iCs/>
        </w:rPr>
        <w:t>eso es porque forman parte de sus actividades esenciales. Arte y juego provienen del mismo lugar: de la curiosidad, imaginación y creatividad que hay dentro de cada una de ellas y ellos.</w:t>
      </w:r>
    </w:p>
    <w:p w14:paraId="049F31CB" w14:textId="77777777" w:rsidR="00742D3E" w:rsidRPr="00977C49" w:rsidRDefault="00742D3E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F77CE79" w14:textId="77777777" w:rsidR="00977C49" w:rsidRDefault="00977C49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977C49">
        <w:rPr>
          <w:rFonts w:ascii="Montserrat" w:eastAsia="Times New Roman" w:hAnsi="Montserrat" w:cs="Arial"/>
          <w:iCs/>
        </w:rPr>
        <w:t xml:space="preserve">Así como son capaces de convertir cualquier objeto en un juguete; también pueden transformar cualquier material en una representación de sus pensamientos, sentimientos y vivencias. El juego y el arte están hechos de ficción y de fantasía y es </w:t>
      </w:r>
      <w:r w:rsidR="00742D3E">
        <w:rPr>
          <w:rFonts w:ascii="Montserrat" w:eastAsia="Times New Roman" w:hAnsi="Montserrat" w:cs="Arial"/>
          <w:iCs/>
        </w:rPr>
        <w:t>por eso que se disfrutan tanto.</w:t>
      </w:r>
    </w:p>
    <w:p w14:paraId="53128261" w14:textId="77777777" w:rsidR="00742D3E" w:rsidRPr="00977C49" w:rsidRDefault="00742D3E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5E00FB4" w14:textId="77777777" w:rsidR="00977C49" w:rsidRPr="00977C49" w:rsidRDefault="00977C49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977C49">
        <w:rPr>
          <w:rFonts w:ascii="Montserrat" w:eastAsia="Times New Roman" w:hAnsi="Montserrat" w:cs="Arial"/>
          <w:iCs/>
        </w:rPr>
        <w:t xml:space="preserve">¿No les pasa que cuando niñas, niños o adultos, </w:t>
      </w:r>
      <w:r w:rsidR="00742D3E" w:rsidRPr="00977C49">
        <w:rPr>
          <w:rFonts w:ascii="Montserrat" w:eastAsia="Times New Roman" w:hAnsi="Montserrat" w:cs="Arial"/>
          <w:iCs/>
        </w:rPr>
        <w:t>está</w:t>
      </w:r>
      <w:r w:rsidR="00742D3E">
        <w:rPr>
          <w:rFonts w:ascii="Montserrat" w:eastAsia="Times New Roman" w:hAnsi="Montserrat" w:cs="Arial"/>
          <w:iCs/>
        </w:rPr>
        <w:t>n</w:t>
      </w:r>
      <w:r w:rsidRPr="00977C49">
        <w:rPr>
          <w:rFonts w:ascii="Montserrat" w:eastAsia="Times New Roman" w:hAnsi="Montserrat" w:cs="Arial"/>
          <w:iCs/>
        </w:rPr>
        <w:t xml:space="preserve"> dibujando, pintando o creando se experimenta tanto gozo o interés que no </w:t>
      </w:r>
      <w:r w:rsidR="00742D3E">
        <w:rPr>
          <w:rFonts w:ascii="Montserrat" w:eastAsia="Times New Roman" w:hAnsi="Montserrat" w:cs="Arial"/>
          <w:iCs/>
        </w:rPr>
        <w:t>quieren dejar de hacerlo? S</w:t>
      </w:r>
      <w:r w:rsidRPr="00977C49">
        <w:rPr>
          <w:rFonts w:ascii="Montserrat" w:eastAsia="Times New Roman" w:hAnsi="Montserrat" w:cs="Arial"/>
          <w:iCs/>
        </w:rPr>
        <w:t>on actividades naturales, espontáneas y muy placenteras que, al igual que el juego, permiten expresars</w:t>
      </w:r>
      <w:r w:rsidR="00742D3E">
        <w:rPr>
          <w:rFonts w:ascii="Montserrat" w:eastAsia="Times New Roman" w:hAnsi="Montserrat" w:cs="Arial"/>
          <w:iCs/>
        </w:rPr>
        <w:t>e</w:t>
      </w:r>
      <w:r w:rsidRPr="00977C49">
        <w:rPr>
          <w:rFonts w:ascii="Montserrat" w:eastAsia="Times New Roman" w:hAnsi="Montserrat" w:cs="Arial"/>
          <w:iCs/>
        </w:rPr>
        <w:t xml:space="preserve"> de manera diferente.</w:t>
      </w:r>
    </w:p>
    <w:p w14:paraId="62486C05" w14:textId="77777777" w:rsidR="00977C49" w:rsidRPr="00977C49" w:rsidRDefault="00977C49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0732385" w14:textId="77777777" w:rsidR="00977C49" w:rsidRPr="00742D3E" w:rsidRDefault="00742D3E" w:rsidP="00977C49">
      <w:pPr>
        <w:spacing w:after="0" w:line="240" w:lineRule="auto"/>
        <w:jc w:val="both"/>
        <w:rPr>
          <w:rFonts w:ascii="Montserrat" w:eastAsia="Times New Roman" w:hAnsi="Montserrat" w:cs="Arial"/>
          <w:i/>
          <w:iCs/>
        </w:rPr>
      </w:pPr>
      <w:r>
        <w:rPr>
          <w:rFonts w:ascii="Montserrat" w:eastAsia="Times New Roman" w:hAnsi="Montserrat" w:cs="Arial"/>
          <w:iCs/>
        </w:rPr>
        <w:t>Es</w:t>
      </w:r>
      <w:r w:rsidR="00977C49" w:rsidRPr="00977C49">
        <w:rPr>
          <w:rFonts w:ascii="Montserrat" w:eastAsia="Times New Roman" w:hAnsi="Montserrat" w:cs="Arial"/>
          <w:iCs/>
        </w:rPr>
        <w:t xml:space="preserve"> muy importante recordar que cada niña o niño tiene su propia forma de mirar el mundo y expresarse; por eso, cuando el arte es genuino y espontáneo, nunca </w:t>
      </w:r>
      <w:r>
        <w:rPr>
          <w:rFonts w:ascii="Montserrat" w:eastAsia="Times New Roman" w:hAnsi="Montserrat" w:cs="Arial"/>
          <w:iCs/>
        </w:rPr>
        <w:t>encontrarán</w:t>
      </w:r>
      <w:r w:rsidR="00977C49" w:rsidRPr="00977C49">
        <w:rPr>
          <w:rFonts w:ascii="Montserrat" w:eastAsia="Times New Roman" w:hAnsi="Montserrat" w:cs="Arial"/>
          <w:iCs/>
        </w:rPr>
        <w:t xml:space="preserve"> dos dibujos o pinturas iguales. Así como el juego, el arte tiene que ser libre y </w:t>
      </w:r>
      <w:r>
        <w:rPr>
          <w:rFonts w:ascii="Montserrat" w:eastAsia="Times New Roman" w:hAnsi="Montserrat" w:cs="Arial"/>
          <w:iCs/>
        </w:rPr>
        <w:t>tienen</w:t>
      </w:r>
      <w:r w:rsidR="00977C49" w:rsidRPr="00977C49">
        <w:rPr>
          <w:rFonts w:ascii="Montserrat" w:eastAsia="Times New Roman" w:hAnsi="Montserrat" w:cs="Arial"/>
          <w:iCs/>
        </w:rPr>
        <w:t xml:space="preserve"> que</w:t>
      </w:r>
      <w:r>
        <w:rPr>
          <w:rFonts w:ascii="Montserrat" w:eastAsia="Times New Roman" w:hAnsi="Montserrat" w:cs="Arial"/>
          <w:iCs/>
        </w:rPr>
        <w:t xml:space="preserve"> evitar decirles frases como: </w:t>
      </w:r>
      <w:r w:rsidRPr="00742D3E">
        <w:rPr>
          <w:rFonts w:ascii="Montserrat" w:eastAsia="Times New Roman" w:hAnsi="Montserrat" w:cs="Arial"/>
          <w:i/>
          <w:iCs/>
        </w:rPr>
        <w:t>“</w:t>
      </w:r>
      <w:r w:rsidR="00830E71">
        <w:rPr>
          <w:rFonts w:ascii="Montserrat" w:eastAsia="Times New Roman" w:hAnsi="Montserrat" w:cs="Arial"/>
          <w:i/>
          <w:iCs/>
        </w:rPr>
        <w:t>H</w:t>
      </w:r>
      <w:r w:rsidR="00977C49" w:rsidRPr="00742D3E">
        <w:rPr>
          <w:rFonts w:ascii="Montserrat" w:eastAsia="Times New Roman" w:hAnsi="Montserrat" w:cs="Arial"/>
          <w:i/>
          <w:iCs/>
        </w:rPr>
        <w:t>azlo así, no te salgas de la línea, no hay vacas verdes o conejos en las nubes</w:t>
      </w:r>
      <w:r w:rsidRPr="00742D3E">
        <w:rPr>
          <w:rFonts w:ascii="Montserrat" w:eastAsia="Times New Roman" w:hAnsi="Montserrat" w:cs="Arial"/>
          <w:i/>
          <w:iCs/>
        </w:rPr>
        <w:t>”</w:t>
      </w:r>
      <w:r w:rsidR="00830E71">
        <w:rPr>
          <w:rFonts w:ascii="Montserrat" w:eastAsia="Times New Roman" w:hAnsi="Montserrat" w:cs="Arial"/>
          <w:i/>
          <w:iCs/>
        </w:rPr>
        <w:t>.</w:t>
      </w:r>
    </w:p>
    <w:p w14:paraId="4101652C" w14:textId="77777777" w:rsidR="00977C49" w:rsidRPr="00977C49" w:rsidRDefault="00977C49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81A874F" w14:textId="77777777" w:rsidR="00977C49" w:rsidRPr="00977C49" w:rsidRDefault="00977C49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977C49">
        <w:rPr>
          <w:rFonts w:ascii="Montserrat" w:eastAsia="Times New Roman" w:hAnsi="Montserrat" w:cs="Arial"/>
          <w:iCs/>
        </w:rPr>
        <w:t xml:space="preserve">Recuerden, los adultos que </w:t>
      </w:r>
      <w:r w:rsidR="00742D3E">
        <w:rPr>
          <w:rFonts w:ascii="Montserrat" w:eastAsia="Times New Roman" w:hAnsi="Montserrat" w:cs="Arial"/>
          <w:iCs/>
        </w:rPr>
        <w:t>acompañan</w:t>
      </w:r>
      <w:r w:rsidRPr="00977C49">
        <w:rPr>
          <w:rFonts w:ascii="Montserrat" w:eastAsia="Times New Roman" w:hAnsi="Montserrat" w:cs="Arial"/>
          <w:iCs/>
        </w:rPr>
        <w:t xml:space="preserve"> debe</w:t>
      </w:r>
      <w:r w:rsidR="00742D3E">
        <w:rPr>
          <w:rFonts w:ascii="Montserrat" w:eastAsia="Times New Roman" w:hAnsi="Montserrat" w:cs="Arial"/>
          <w:iCs/>
        </w:rPr>
        <w:t>n</w:t>
      </w:r>
      <w:r w:rsidRPr="00977C49">
        <w:rPr>
          <w:rFonts w:ascii="Montserrat" w:eastAsia="Times New Roman" w:hAnsi="Montserrat" w:cs="Arial"/>
          <w:iCs/>
        </w:rPr>
        <w:t xml:space="preserve"> descubrir la belleza en cada una de las líneas que trazan, e intentar observarlas desde esa fresca mirada tan </w:t>
      </w:r>
      <w:r w:rsidR="00830E71">
        <w:rPr>
          <w:rFonts w:ascii="Montserrat" w:eastAsia="Times New Roman" w:hAnsi="Montserrat" w:cs="Arial"/>
          <w:iCs/>
        </w:rPr>
        <w:t>característica de la infancia, t</w:t>
      </w:r>
      <w:r w:rsidRPr="00977C49">
        <w:rPr>
          <w:rFonts w:ascii="Montserrat" w:eastAsia="Times New Roman" w:hAnsi="Montserrat" w:cs="Arial"/>
          <w:iCs/>
        </w:rPr>
        <w:t>ambién debe</w:t>
      </w:r>
      <w:r w:rsidR="00742D3E">
        <w:rPr>
          <w:rFonts w:ascii="Montserrat" w:eastAsia="Times New Roman" w:hAnsi="Montserrat" w:cs="Arial"/>
          <w:iCs/>
        </w:rPr>
        <w:t>n</w:t>
      </w:r>
      <w:r w:rsidRPr="00977C49">
        <w:rPr>
          <w:rFonts w:ascii="Montserrat" w:eastAsia="Times New Roman" w:hAnsi="Montserrat" w:cs="Arial"/>
          <w:iCs/>
        </w:rPr>
        <w:t xml:space="preserve"> evitar referirs</w:t>
      </w:r>
      <w:r w:rsidR="00742D3E">
        <w:rPr>
          <w:rFonts w:ascii="Montserrat" w:eastAsia="Times New Roman" w:hAnsi="Montserrat" w:cs="Arial"/>
          <w:iCs/>
        </w:rPr>
        <w:t>e</w:t>
      </w:r>
      <w:r w:rsidRPr="00977C49">
        <w:rPr>
          <w:rFonts w:ascii="Montserrat" w:eastAsia="Times New Roman" w:hAnsi="Montserrat" w:cs="Arial"/>
          <w:iCs/>
        </w:rPr>
        <w:t xml:space="preserve"> a sus producciones artí</w:t>
      </w:r>
      <w:r w:rsidR="00830E71">
        <w:rPr>
          <w:rFonts w:ascii="Montserrat" w:eastAsia="Times New Roman" w:hAnsi="Montserrat" w:cs="Arial"/>
          <w:iCs/>
        </w:rPr>
        <w:t>sticas como simples garabatos, c</w:t>
      </w:r>
      <w:r w:rsidRPr="00977C49">
        <w:rPr>
          <w:rFonts w:ascii="Montserrat" w:eastAsia="Times New Roman" w:hAnsi="Montserrat" w:cs="Arial"/>
          <w:iCs/>
        </w:rPr>
        <w:t>ada creación debe ser valorada como una obra de arte y tener un espacio para ser admirada.</w:t>
      </w:r>
    </w:p>
    <w:p w14:paraId="4B99056E" w14:textId="77777777" w:rsidR="00977C49" w:rsidRPr="00977C49" w:rsidRDefault="00977C49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C329F63" w14:textId="77777777" w:rsidR="00A027F3" w:rsidRPr="00476C15" w:rsidRDefault="00742D3E" w:rsidP="00742D3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 xml:space="preserve">Es momento de imaginar y jugar a que visitan el Museo y para ello necesitan una </w:t>
      </w:r>
      <w:r w:rsidR="00A027F3" w:rsidRPr="00476C15">
        <w:rPr>
          <w:rFonts w:ascii="Montserrat" w:eastAsia="Times New Roman" w:hAnsi="Montserrat" w:cs="Arial"/>
          <w:iCs/>
        </w:rPr>
        <w:t xml:space="preserve">bata crear una carta de invitación que pudiera decir lo siguiente </w:t>
      </w:r>
      <w:r w:rsidR="00A027F3" w:rsidRPr="00742D3E">
        <w:rPr>
          <w:rFonts w:ascii="Montserrat" w:eastAsia="Times New Roman" w:hAnsi="Montserrat" w:cs="Arial"/>
          <w:i/>
          <w:iCs/>
        </w:rPr>
        <w:t>“La tinta verde crea jardines, selvas, prados, follajes donde cantan las letras, palabras que son árboles, frases que son verdes constelaciones”</w:t>
      </w:r>
      <w:r w:rsidR="007A4C0E" w:rsidRPr="00476C15">
        <w:rPr>
          <w:rFonts w:ascii="Montserrat" w:eastAsia="Times New Roman" w:hAnsi="Montserrat" w:cs="Arial"/>
          <w:iCs/>
        </w:rPr>
        <w:t xml:space="preserve"> y con los dibujos de sus hijos crear su museo.</w:t>
      </w:r>
    </w:p>
    <w:p w14:paraId="6D5AFE7B" w14:textId="77777777" w:rsidR="007A4C0E" w:rsidRPr="00476C15" w:rsidRDefault="007A4C0E" w:rsidP="00476C15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476C15">
        <w:rPr>
          <w:rFonts w:ascii="Montserrat" w:eastAsia="Times New Roman" w:hAnsi="Montserrat" w:cs="Arial"/>
          <w:iCs/>
        </w:rPr>
        <w:lastRenderedPageBreak/>
        <w:t>Observen el siguiente video</w:t>
      </w:r>
      <w:r w:rsidR="00830E71">
        <w:rPr>
          <w:rFonts w:ascii="Montserrat" w:eastAsia="Times New Roman" w:hAnsi="Montserrat" w:cs="Arial"/>
          <w:iCs/>
        </w:rPr>
        <w:t>.</w:t>
      </w:r>
    </w:p>
    <w:p w14:paraId="1299C43A" w14:textId="77777777" w:rsidR="007A4C0E" w:rsidRPr="00476C15" w:rsidRDefault="007A4C0E" w:rsidP="00476C15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9B97D50" w14:textId="77777777" w:rsidR="00742D3E" w:rsidRPr="00742D3E" w:rsidRDefault="007A4C0E" w:rsidP="00742D3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742D3E">
        <w:rPr>
          <w:rFonts w:ascii="Montserrat" w:eastAsia="Times New Roman" w:hAnsi="Montserrat" w:cs="Arial"/>
          <w:b/>
          <w:iCs/>
          <w:lang w:val="es-MX"/>
        </w:rPr>
        <w:t>Dibujos Niñas Y Niños</w:t>
      </w:r>
      <w:r w:rsidR="00830E71">
        <w:rPr>
          <w:rFonts w:ascii="Montserrat" w:eastAsia="Times New Roman" w:hAnsi="Montserrat" w:cs="Arial"/>
          <w:b/>
          <w:iCs/>
          <w:lang w:val="es-MX"/>
        </w:rPr>
        <w:t>.</w:t>
      </w:r>
    </w:p>
    <w:p w14:paraId="4DDBEF00" w14:textId="68A1382C" w:rsidR="007A4C0E" w:rsidRDefault="003D752B" w:rsidP="00476C15">
      <w:pPr>
        <w:spacing w:after="0" w:line="240" w:lineRule="auto"/>
        <w:jc w:val="both"/>
        <w:rPr>
          <w:lang w:val="en-US"/>
        </w:rPr>
      </w:pPr>
      <w:hyperlink r:id="rId8" w:history="1">
        <w:r w:rsidRPr="00617F23">
          <w:rPr>
            <w:rStyle w:val="Hipervnculo"/>
            <w:lang w:val="en-US"/>
          </w:rPr>
          <w:t>https://youtu.be/OK8RGyjLw1A</w:t>
        </w:r>
      </w:hyperlink>
    </w:p>
    <w:p w14:paraId="3CDFCD51" w14:textId="77777777" w:rsidR="003D752B" w:rsidRPr="00476C15" w:rsidRDefault="003D752B" w:rsidP="00476C15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20C85BE" w14:textId="77777777" w:rsidR="00977C49" w:rsidRPr="00170E29" w:rsidRDefault="00977C49" w:rsidP="00977C49">
      <w:pPr>
        <w:spacing w:after="0" w:line="240" w:lineRule="auto"/>
        <w:jc w:val="both"/>
        <w:rPr>
          <w:rFonts w:ascii="Montserrat" w:eastAsia="Times New Roman" w:hAnsi="Montserrat" w:cs="Arial"/>
          <w:i/>
          <w:iCs/>
        </w:rPr>
      </w:pPr>
      <w:r w:rsidRPr="00977C49">
        <w:rPr>
          <w:rFonts w:ascii="Montserrat" w:eastAsia="Times New Roman" w:hAnsi="Montserrat" w:cs="Arial"/>
          <w:iCs/>
        </w:rPr>
        <w:t xml:space="preserve">Para el museo colgante </w:t>
      </w:r>
      <w:r w:rsidR="00742D3E">
        <w:rPr>
          <w:rFonts w:ascii="Montserrat" w:eastAsia="Times New Roman" w:hAnsi="Montserrat" w:cs="Arial"/>
          <w:iCs/>
        </w:rPr>
        <w:t>pueden utilizar</w:t>
      </w:r>
      <w:r w:rsidRPr="00977C49">
        <w:rPr>
          <w:rFonts w:ascii="Montserrat" w:eastAsia="Times New Roman" w:hAnsi="Montserrat" w:cs="Arial"/>
          <w:iCs/>
        </w:rPr>
        <w:t xml:space="preserve"> 2 sombrillas o paraguas de tamaño pequeño; en cada una de las puntas de la sombrilla abierta </w:t>
      </w:r>
      <w:r w:rsidR="00170E29">
        <w:rPr>
          <w:rFonts w:ascii="Montserrat" w:eastAsia="Times New Roman" w:hAnsi="Montserrat" w:cs="Arial"/>
          <w:iCs/>
        </w:rPr>
        <w:t>cuelguen o coloquen</w:t>
      </w:r>
      <w:r w:rsidRPr="00977C49">
        <w:rPr>
          <w:rFonts w:ascii="Montserrat" w:eastAsia="Times New Roman" w:hAnsi="Montserrat" w:cs="Arial"/>
          <w:iCs/>
        </w:rPr>
        <w:t xml:space="preserve"> con p</w:t>
      </w:r>
      <w:r w:rsidR="00170E29">
        <w:rPr>
          <w:rFonts w:ascii="Montserrat" w:eastAsia="Times New Roman" w:hAnsi="Montserrat" w:cs="Arial"/>
          <w:iCs/>
        </w:rPr>
        <w:t>inzas, dibujos de niñas o niños,</w:t>
      </w:r>
      <w:r w:rsidRPr="00977C49">
        <w:rPr>
          <w:rFonts w:ascii="Montserrat" w:eastAsia="Times New Roman" w:hAnsi="Montserrat" w:cs="Arial"/>
          <w:iCs/>
        </w:rPr>
        <w:t xml:space="preserve"> las sombrillas abiertas </w:t>
      </w:r>
      <w:r w:rsidR="00170E29">
        <w:rPr>
          <w:rFonts w:ascii="Montserrat" w:eastAsia="Times New Roman" w:hAnsi="Montserrat" w:cs="Arial"/>
          <w:iCs/>
        </w:rPr>
        <w:t>que estén colgadas</w:t>
      </w:r>
      <w:r w:rsidRPr="00977C49">
        <w:rPr>
          <w:rFonts w:ascii="Montserrat" w:eastAsia="Times New Roman" w:hAnsi="Montserrat" w:cs="Arial"/>
          <w:iCs/>
        </w:rPr>
        <w:t xml:space="preserve"> con un alambre, lazo o estambre desde arriba del set, en la parte</w:t>
      </w:r>
      <w:r w:rsidR="00170E29">
        <w:rPr>
          <w:rFonts w:ascii="Montserrat" w:eastAsia="Times New Roman" w:hAnsi="Montserrat" w:cs="Arial"/>
          <w:iCs/>
        </w:rPr>
        <w:t xml:space="preserve"> de atrás para que no estorben y como sugerencia hagan un letrero con el nombre del museo, por ejemplo:</w:t>
      </w:r>
      <w:r w:rsidRPr="00977C49">
        <w:rPr>
          <w:rFonts w:ascii="Montserrat" w:eastAsia="Times New Roman" w:hAnsi="Montserrat" w:cs="Arial"/>
          <w:iCs/>
        </w:rPr>
        <w:t xml:space="preserve"> </w:t>
      </w:r>
      <w:r w:rsidRPr="00170E29">
        <w:rPr>
          <w:rFonts w:ascii="Montserrat" w:eastAsia="Times New Roman" w:hAnsi="Montserrat" w:cs="Arial"/>
          <w:i/>
          <w:iCs/>
        </w:rPr>
        <w:t>MUSEO CO</w:t>
      </w:r>
      <w:r w:rsidR="00170E29" w:rsidRPr="00170E29">
        <w:rPr>
          <w:rFonts w:ascii="Montserrat" w:eastAsia="Times New Roman" w:hAnsi="Montserrat" w:cs="Arial"/>
          <w:i/>
          <w:iCs/>
        </w:rPr>
        <w:t>LGANTE DE APRENDE EN CASA</w:t>
      </w:r>
      <w:r w:rsidR="00830E71">
        <w:rPr>
          <w:rFonts w:ascii="Montserrat" w:eastAsia="Times New Roman" w:hAnsi="Montserrat" w:cs="Arial"/>
          <w:i/>
          <w:iCs/>
        </w:rPr>
        <w:t>.</w:t>
      </w:r>
    </w:p>
    <w:p w14:paraId="3461D779" w14:textId="77777777" w:rsidR="00977C49" w:rsidRPr="00977C49" w:rsidRDefault="00977C49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9301415" w14:textId="77777777" w:rsidR="00977C49" w:rsidRPr="00977C49" w:rsidRDefault="00170E29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Este juego es para que puedan o</w:t>
      </w:r>
      <w:r w:rsidR="00977C49" w:rsidRPr="00977C49">
        <w:rPr>
          <w:rFonts w:ascii="Montserrat" w:eastAsia="Times New Roman" w:hAnsi="Montserrat" w:cs="Arial"/>
          <w:iCs/>
        </w:rPr>
        <w:t xml:space="preserve">bservar </w:t>
      </w:r>
      <w:r>
        <w:rPr>
          <w:rFonts w:ascii="Montserrat" w:eastAsia="Times New Roman" w:hAnsi="Montserrat" w:cs="Arial"/>
          <w:iCs/>
        </w:rPr>
        <w:t>todas las ideas que</w:t>
      </w:r>
      <w:r w:rsidR="00977C49" w:rsidRPr="00977C49">
        <w:rPr>
          <w:rFonts w:ascii="Montserrat" w:eastAsia="Times New Roman" w:hAnsi="Montserrat" w:cs="Arial"/>
          <w:iCs/>
        </w:rPr>
        <w:t xml:space="preserve"> plasmaron de forma diferente y creativa.</w:t>
      </w:r>
    </w:p>
    <w:p w14:paraId="3CF2D8B6" w14:textId="77777777" w:rsidR="00977C49" w:rsidRPr="00977C49" w:rsidRDefault="00977C49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B227278" w14:textId="77777777" w:rsidR="00977C49" w:rsidRDefault="00170E29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 xml:space="preserve">Observen el siguiente video para conocer sobre las obras de </w:t>
      </w:r>
      <w:r w:rsidR="00977C49" w:rsidRPr="00977C49">
        <w:rPr>
          <w:rFonts w:ascii="Montserrat" w:eastAsia="Times New Roman" w:hAnsi="Montserrat" w:cs="Arial"/>
          <w:iCs/>
        </w:rPr>
        <w:t xml:space="preserve">arte, </w:t>
      </w:r>
      <w:r>
        <w:rPr>
          <w:rFonts w:ascii="Montserrat" w:eastAsia="Times New Roman" w:hAnsi="Montserrat" w:cs="Arial"/>
          <w:iCs/>
        </w:rPr>
        <w:t>que realizan los pequeños.</w:t>
      </w:r>
    </w:p>
    <w:p w14:paraId="0FB78278" w14:textId="77777777" w:rsidR="0047630B" w:rsidRPr="00476C15" w:rsidRDefault="0047630B" w:rsidP="00476C15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752FB25" w14:textId="6995A492" w:rsidR="0047630B" w:rsidRPr="006D0B28" w:rsidRDefault="007A4C0E" w:rsidP="4E86D30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</w:rPr>
      </w:pPr>
      <w:proofErr w:type="spellStart"/>
      <w:r w:rsidRPr="006D0B28">
        <w:rPr>
          <w:rFonts w:ascii="Montserrat" w:eastAsia="Times New Roman" w:hAnsi="Montserrat" w:cs="Arial"/>
          <w:b/>
          <w:bCs/>
        </w:rPr>
        <w:t>Recorrido</w:t>
      </w:r>
      <w:proofErr w:type="spellEnd"/>
      <w:r w:rsidRPr="006D0B28">
        <w:rPr>
          <w:rFonts w:ascii="Montserrat" w:eastAsia="Times New Roman" w:hAnsi="Montserrat" w:cs="Arial"/>
          <w:b/>
          <w:bCs/>
        </w:rPr>
        <w:t xml:space="preserve"> </w:t>
      </w:r>
      <w:r w:rsidR="7F8CF486" w:rsidRPr="006D0B28">
        <w:rPr>
          <w:rFonts w:ascii="Montserrat" w:eastAsia="Times New Roman" w:hAnsi="Montserrat" w:cs="Arial"/>
          <w:b/>
          <w:bCs/>
        </w:rPr>
        <w:t>p</w:t>
      </w:r>
      <w:r w:rsidRPr="006D0B28">
        <w:rPr>
          <w:rFonts w:ascii="Montserrat" w:eastAsia="Times New Roman" w:hAnsi="Montserrat" w:cs="Arial"/>
          <w:b/>
          <w:bCs/>
        </w:rPr>
        <w:t>or El Museo</w:t>
      </w:r>
      <w:r w:rsidR="00830E71" w:rsidRPr="006D0B28">
        <w:rPr>
          <w:rFonts w:ascii="Montserrat" w:eastAsia="Times New Roman" w:hAnsi="Montserrat" w:cs="Arial"/>
          <w:b/>
          <w:bCs/>
        </w:rPr>
        <w:t>.</w:t>
      </w:r>
    </w:p>
    <w:p w14:paraId="1FC39945" w14:textId="298FD732" w:rsidR="0047630B" w:rsidRDefault="003D752B" w:rsidP="00476C15">
      <w:pPr>
        <w:spacing w:after="0" w:line="240" w:lineRule="auto"/>
        <w:jc w:val="both"/>
        <w:rPr>
          <w:lang w:val="en-US"/>
        </w:rPr>
      </w:pPr>
      <w:hyperlink r:id="rId9" w:history="1">
        <w:r w:rsidRPr="00617F23">
          <w:rPr>
            <w:rStyle w:val="Hipervnculo"/>
            <w:lang w:val="en-US"/>
          </w:rPr>
          <w:t>https://youtu.be/3wOsRAHslbo</w:t>
        </w:r>
      </w:hyperlink>
    </w:p>
    <w:p w14:paraId="033DEF5A" w14:textId="77777777" w:rsidR="003D752B" w:rsidRPr="00830E71" w:rsidRDefault="003D752B" w:rsidP="00476C15">
      <w:pPr>
        <w:spacing w:after="0" w:line="240" w:lineRule="auto"/>
        <w:jc w:val="both"/>
        <w:rPr>
          <w:rFonts w:ascii="Montserrat" w:eastAsia="Times New Roman" w:hAnsi="Montserrat" w:cs="Arial"/>
          <w:iCs/>
          <w:lang w:val="en-US"/>
        </w:rPr>
      </w:pPr>
    </w:p>
    <w:p w14:paraId="2350E399" w14:textId="77777777" w:rsidR="00977C49" w:rsidRDefault="00830E71" w:rsidP="00170E2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830E71">
        <w:rPr>
          <w:rFonts w:ascii="Montserrat" w:eastAsia="Times New Roman" w:hAnsi="Montserrat" w:cs="Arial"/>
          <w:iCs/>
        </w:rPr>
        <w:t>L</w:t>
      </w:r>
      <w:r w:rsidR="00170E29">
        <w:rPr>
          <w:rFonts w:ascii="Montserrat" w:eastAsia="Times New Roman" w:hAnsi="Montserrat" w:cs="Arial"/>
          <w:iCs/>
        </w:rPr>
        <w:t xml:space="preserve">a bata la necesitan porque después de visitar el museo van hacer su </w:t>
      </w:r>
      <w:r w:rsidR="00977C49" w:rsidRPr="00977C49">
        <w:rPr>
          <w:rFonts w:ascii="Montserrat" w:eastAsia="Times New Roman" w:hAnsi="Montserrat" w:cs="Arial"/>
          <w:iCs/>
        </w:rPr>
        <w:t xml:space="preserve">aportación al museo, y para ello </w:t>
      </w:r>
      <w:r w:rsidR="00170E29">
        <w:rPr>
          <w:rFonts w:ascii="Montserrat" w:eastAsia="Times New Roman" w:hAnsi="Montserrat" w:cs="Arial"/>
          <w:iCs/>
        </w:rPr>
        <w:t>manipularán</w:t>
      </w:r>
      <w:r w:rsidR="00977C49" w:rsidRPr="00977C49">
        <w:rPr>
          <w:rFonts w:ascii="Montserrat" w:eastAsia="Times New Roman" w:hAnsi="Montserrat" w:cs="Arial"/>
          <w:iCs/>
        </w:rPr>
        <w:t xml:space="preserve"> difer</w:t>
      </w:r>
      <w:r w:rsidR="00170E29">
        <w:rPr>
          <w:rFonts w:ascii="Montserrat" w:eastAsia="Times New Roman" w:hAnsi="Montserrat" w:cs="Arial"/>
          <w:iCs/>
        </w:rPr>
        <w:t>entes materiales, para expresar</w:t>
      </w:r>
      <w:r w:rsidR="00977C49" w:rsidRPr="00977C49">
        <w:rPr>
          <w:rFonts w:ascii="Montserrat" w:eastAsia="Times New Roman" w:hAnsi="Montserrat" w:cs="Arial"/>
          <w:iCs/>
        </w:rPr>
        <w:t>s</w:t>
      </w:r>
      <w:r w:rsidR="00170E29">
        <w:rPr>
          <w:rFonts w:ascii="Montserrat" w:eastAsia="Times New Roman" w:hAnsi="Montserrat" w:cs="Arial"/>
          <w:iCs/>
        </w:rPr>
        <w:t>e</w:t>
      </w:r>
      <w:r w:rsidR="00977C49" w:rsidRPr="00977C49">
        <w:rPr>
          <w:rFonts w:ascii="Montserrat" w:eastAsia="Times New Roman" w:hAnsi="Montserrat" w:cs="Arial"/>
          <w:iCs/>
        </w:rPr>
        <w:t xml:space="preserve"> y cultivar </w:t>
      </w:r>
      <w:r w:rsidR="00170E29">
        <w:rPr>
          <w:rFonts w:ascii="Montserrat" w:eastAsia="Times New Roman" w:hAnsi="Montserrat" w:cs="Arial"/>
          <w:iCs/>
        </w:rPr>
        <w:t>su</w:t>
      </w:r>
      <w:r w:rsidR="00977C49" w:rsidRPr="00977C49">
        <w:rPr>
          <w:rFonts w:ascii="Montserrat" w:eastAsia="Times New Roman" w:hAnsi="Montserrat" w:cs="Arial"/>
          <w:iCs/>
        </w:rPr>
        <w:t xml:space="preserve"> creatividad.</w:t>
      </w:r>
    </w:p>
    <w:p w14:paraId="0562CB0E" w14:textId="77777777" w:rsidR="00170E29" w:rsidRPr="00977C49" w:rsidRDefault="00170E29" w:rsidP="00170E2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642432E" w14:textId="77777777" w:rsidR="00814585" w:rsidRDefault="00977C49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977C49">
        <w:rPr>
          <w:rFonts w:ascii="Montserrat" w:eastAsia="Times New Roman" w:hAnsi="Montserrat" w:cs="Arial"/>
          <w:iCs/>
        </w:rPr>
        <w:t xml:space="preserve">A las niñas y niños </w:t>
      </w:r>
      <w:r w:rsidR="00170E29">
        <w:rPr>
          <w:rFonts w:ascii="Montserrat" w:eastAsia="Times New Roman" w:hAnsi="Montserrat" w:cs="Arial"/>
          <w:iCs/>
        </w:rPr>
        <w:t>les encanta explorar y probar con diversos materiales</w:t>
      </w:r>
      <w:r w:rsidRPr="00977C49">
        <w:rPr>
          <w:rFonts w:ascii="Montserrat" w:eastAsia="Times New Roman" w:hAnsi="Montserrat" w:cs="Arial"/>
          <w:iCs/>
        </w:rPr>
        <w:t xml:space="preserve">, por ello recuerden que es muy importante organizar espacios de aprendizaje con recursos diversos con los que ellas y ellos puedan crear, expresarse y dejar sus marcas por el mundo. No sólo </w:t>
      </w:r>
      <w:r w:rsidR="00170E29">
        <w:rPr>
          <w:rFonts w:ascii="Montserrat" w:eastAsia="Times New Roman" w:hAnsi="Montserrat" w:cs="Arial"/>
          <w:iCs/>
        </w:rPr>
        <w:t>pueden</w:t>
      </w:r>
      <w:r w:rsidRPr="00977C49">
        <w:rPr>
          <w:rFonts w:ascii="Montserrat" w:eastAsia="Times New Roman" w:hAnsi="Montserrat" w:cs="Arial"/>
          <w:iCs/>
        </w:rPr>
        <w:t xml:space="preserve"> hacer dibujos con lápiz y hojas de papel, </w:t>
      </w:r>
      <w:r w:rsidR="00170E29">
        <w:rPr>
          <w:rFonts w:ascii="Montserrat" w:eastAsia="Times New Roman" w:hAnsi="Montserrat" w:cs="Arial"/>
          <w:iCs/>
        </w:rPr>
        <w:t>pueden</w:t>
      </w:r>
      <w:r w:rsidRPr="00977C49">
        <w:rPr>
          <w:rFonts w:ascii="Montserrat" w:eastAsia="Times New Roman" w:hAnsi="Montserrat" w:cs="Arial"/>
          <w:iCs/>
        </w:rPr>
        <w:t xml:space="preserve"> ser creativos, y animar</w:t>
      </w:r>
      <w:r w:rsidR="00170E29">
        <w:rPr>
          <w:rFonts w:ascii="Montserrat" w:eastAsia="Times New Roman" w:hAnsi="Montserrat" w:cs="Arial"/>
          <w:iCs/>
        </w:rPr>
        <w:t>l</w:t>
      </w:r>
      <w:r w:rsidRPr="00977C49">
        <w:rPr>
          <w:rFonts w:ascii="Montserrat" w:eastAsia="Times New Roman" w:hAnsi="Montserrat" w:cs="Arial"/>
          <w:iCs/>
        </w:rPr>
        <w:t>os a experimentar</w:t>
      </w:r>
      <w:r w:rsidR="00170E29">
        <w:rPr>
          <w:rFonts w:ascii="Montserrat" w:eastAsia="Times New Roman" w:hAnsi="Montserrat" w:cs="Arial"/>
          <w:iCs/>
        </w:rPr>
        <w:t xml:space="preserve">, </w:t>
      </w:r>
      <w:r w:rsidRPr="00977C49">
        <w:rPr>
          <w:rFonts w:ascii="Montserrat" w:eastAsia="Times New Roman" w:hAnsi="Montserrat" w:cs="Arial"/>
          <w:iCs/>
        </w:rPr>
        <w:t xml:space="preserve">además </w:t>
      </w:r>
      <w:r w:rsidR="00170E29">
        <w:rPr>
          <w:rFonts w:ascii="Montserrat" w:eastAsia="Times New Roman" w:hAnsi="Montserrat" w:cs="Arial"/>
          <w:iCs/>
        </w:rPr>
        <w:t xml:space="preserve">será </w:t>
      </w:r>
      <w:r w:rsidRPr="00977C49">
        <w:rPr>
          <w:rFonts w:ascii="Montserrat" w:eastAsia="Times New Roman" w:hAnsi="Montserrat" w:cs="Arial"/>
          <w:iCs/>
        </w:rPr>
        <w:t>una excelente oportunidad para responder las dudas qu</w:t>
      </w:r>
      <w:r w:rsidR="00830E71">
        <w:rPr>
          <w:rFonts w:ascii="Montserrat" w:eastAsia="Times New Roman" w:hAnsi="Montserrat" w:cs="Arial"/>
          <w:iCs/>
        </w:rPr>
        <w:t>e tienen las familias.</w:t>
      </w:r>
    </w:p>
    <w:p w14:paraId="34CE0A41" w14:textId="77777777" w:rsidR="00977C49" w:rsidRPr="00476C15" w:rsidRDefault="00977C49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912AD93" w14:textId="77777777" w:rsidR="00814585" w:rsidRPr="00476C15" w:rsidRDefault="00814585" w:rsidP="00476C1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</w:rPr>
      </w:pPr>
      <w:proofErr w:type="spellStart"/>
      <w:r w:rsidRPr="00476C15">
        <w:rPr>
          <w:rFonts w:ascii="Montserrat" w:eastAsia="Times New Roman" w:hAnsi="Montserrat" w:cs="Arial"/>
          <w:b/>
          <w:iCs/>
        </w:rPr>
        <w:t>Pregunta</w:t>
      </w:r>
      <w:proofErr w:type="spellEnd"/>
      <w:r w:rsidR="00830E71">
        <w:rPr>
          <w:rFonts w:ascii="Montserrat" w:eastAsia="Times New Roman" w:hAnsi="Montserrat" w:cs="Arial"/>
          <w:b/>
          <w:iCs/>
        </w:rPr>
        <w:t>.</w:t>
      </w:r>
    </w:p>
    <w:p w14:paraId="62EBF3C5" w14:textId="25F9EF00" w:rsidR="009126DC" w:rsidRDefault="003D752B" w:rsidP="00476C15">
      <w:pPr>
        <w:spacing w:after="0" w:line="240" w:lineRule="auto"/>
        <w:jc w:val="both"/>
        <w:rPr>
          <w:lang w:val="en-US"/>
        </w:rPr>
      </w:pPr>
      <w:hyperlink r:id="rId10" w:history="1">
        <w:r w:rsidRPr="00617F23">
          <w:rPr>
            <w:rStyle w:val="Hipervnculo"/>
            <w:lang w:val="en-US"/>
          </w:rPr>
          <w:t>https://youtu.be/4kMvE-jRuIw</w:t>
        </w:r>
      </w:hyperlink>
    </w:p>
    <w:p w14:paraId="311D18C5" w14:textId="77777777" w:rsidR="003D752B" w:rsidRPr="00830E71" w:rsidRDefault="003D752B" w:rsidP="00476C15">
      <w:pPr>
        <w:spacing w:after="0" w:line="240" w:lineRule="auto"/>
        <w:jc w:val="both"/>
        <w:rPr>
          <w:rFonts w:ascii="Montserrat" w:eastAsia="Times New Roman" w:hAnsi="Montserrat" w:cs="Arial"/>
          <w:iCs/>
          <w:lang w:val="en-US"/>
        </w:rPr>
      </w:pPr>
    </w:p>
    <w:p w14:paraId="3BE9DF93" w14:textId="77777777" w:rsidR="00977C49" w:rsidRPr="00977C49" w:rsidRDefault="00170E29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 xml:space="preserve">Para comenzar esta </w:t>
      </w:r>
      <w:r w:rsidR="00977C49" w:rsidRPr="00977C49">
        <w:rPr>
          <w:rFonts w:ascii="Montserrat" w:eastAsia="Times New Roman" w:hAnsi="Montserrat" w:cs="Arial"/>
          <w:iCs/>
        </w:rPr>
        <w:t xml:space="preserve">actividad </w:t>
      </w:r>
      <w:r>
        <w:rPr>
          <w:rFonts w:ascii="Montserrat" w:eastAsia="Times New Roman" w:hAnsi="Montserrat" w:cs="Arial"/>
          <w:iCs/>
        </w:rPr>
        <w:t>van</w:t>
      </w:r>
      <w:r w:rsidR="00977C49" w:rsidRPr="00977C49">
        <w:rPr>
          <w:rFonts w:ascii="Montserrat" w:eastAsia="Times New Roman" w:hAnsi="Montserrat" w:cs="Arial"/>
          <w:iCs/>
        </w:rPr>
        <w:t xml:space="preserve"> a utilizar </w:t>
      </w:r>
      <w:r>
        <w:rPr>
          <w:rFonts w:ascii="Montserrat" w:eastAsia="Times New Roman" w:hAnsi="Montserrat" w:cs="Arial"/>
          <w:iCs/>
        </w:rPr>
        <w:t>sus</w:t>
      </w:r>
      <w:r w:rsidR="00977C49" w:rsidRPr="00977C49">
        <w:rPr>
          <w:rFonts w:ascii="Montserrat" w:eastAsia="Times New Roman" w:hAnsi="Montserrat" w:cs="Arial"/>
          <w:iCs/>
        </w:rPr>
        <w:t xml:space="preserve"> propias pinturas, utilizando materiales que </w:t>
      </w:r>
      <w:r>
        <w:rPr>
          <w:rFonts w:ascii="Montserrat" w:eastAsia="Times New Roman" w:hAnsi="Montserrat" w:cs="Arial"/>
          <w:iCs/>
        </w:rPr>
        <w:t>tienen</w:t>
      </w:r>
      <w:r w:rsidR="00977C49" w:rsidRPr="00977C49">
        <w:rPr>
          <w:rFonts w:ascii="Montserrat" w:eastAsia="Times New Roman" w:hAnsi="Montserrat" w:cs="Arial"/>
          <w:iCs/>
        </w:rPr>
        <w:t xml:space="preserve"> en casa, que además son muy seguros para las niñas y niños.</w:t>
      </w:r>
    </w:p>
    <w:p w14:paraId="6D98A12B" w14:textId="77777777" w:rsidR="00977C49" w:rsidRPr="00977C49" w:rsidRDefault="00977C49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FA449FF" w14:textId="77777777" w:rsidR="00977C49" w:rsidRPr="00977C49" w:rsidRDefault="00977C49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977C49">
        <w:rPr>
          <w:rFonts w:ascii="Montserrat" w:eastAsia="Times New Roman" w:hAnsi="Montserrat" w:cs="Arial"/>
          <w:iCs/>
        </w:rPr>
        <w:t>Pensar en la seguridad también es muy importante.</w:t>
      </w:r>
    </w:p>
    <w:p w14:paraId="2946DB82" w14:textId="77777777" w:rsidR="00977C49" w:rsidRPr="00977C49" w:rsidRDefault="00977C49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FFB7A71" w14:textId="77777777" w:rsidR="00977C49" w:rsidRDefault="00170E29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Si no tienen pinturas en casa, las pueden crear utilizando diferentes recipientes en uno con un poco de</w:t>
      </w:r>
      <w:r w:rsidR="00977C49" w:rsidRPr="00977C49">
        <w:rPr>
          <w:rFonts w:ascii="Montserrat" w:eastAsia="Times New Roman" w:hAnsi="Montserrat" w:cs="Arial"/>
          <w:iCs/>
        </w:rPr>
        <w:t xml:space="preserve"> café soluble, sólo </w:t>
      </w:r>
      <w:r>
        <w:rPr>
          <w:rFonts w:ascii="Montserrat" w:eastAsia="Times New Roman" w:hAnsi="Montserrat" w:cs="Arial"/>
          <w:iCs/>
        </w:rPr>
        <w:t>agreguen</w:t>
      </w:r>
      <w:r w:rsidR="00977C49" w:rsidRPr="00977C49">
        <w:rPr>
          <w:rFonts w:ascii="Montserrat" w:eastAsia="Times New Roman" w:hAnsi="Montserrat" w:cs="Arial"/>
          <w:iCs/>
        </w:rPr>
        <w:t xml:space="preserve"> un poco de agua y tendrá</w:t>
      </w:r>
      <w:r>
        <w:rPr>
          <w:rFonts w:ascii="Montserrat" w:eastAsia="Times New Roman" w:hAnsi="Montserrat" w:cs="Arial"/>
          <w:iCs/>
        </w:rPr>
        <w:t>n lista su pintura, o</w:t>
      </w:r>
      <w:r w:rsidR="00977C49" w:rsidRPr="00977C49">
        <w:rPr>
          <w:rFonts w:ascii="Montserrat" w:eastAsia="Times New Roman" w:hAnsi="Montserrat" w:cs="Arial"/>
          <w:iCs/>
        </w:rPr>
        <w:t xml:space="preserve"> con un polvo para </w:t>
      </w:r>
      <w:r>
        <w:rPr>
          <w:rFonts w:ascii="Montserrat" w:eastAsia="Times New Roman" w:hAnsi="Montserrat" w:cs="Arial"/>
          <w:iCs/>
        </w:rPr>
        <w:t xml:space="preserve">hacer gelatina de sabor y agua, con esto tienen </w:t>
      </w:r>
      <w:r w:rsidR="00A46855">
        <w:rPr>
          <w:rFonts w:ascii="Montserrat" w:eastAsia="Times New Roman" w:hAnsi="Montserrat" w:cs="Arial"/>
          <w:iCs/>
        </w:rPr>
        <w:t xml:space="preserve">una pintura más, </w:t>
      </w:r>
      <w:r w:rsidR="00977C49" w:rsidRPr="00977C49">
        <w:rPr>
          <w:rFonts w:ascii="Montserrat" w:eastAsia="Times New Roman" w:hAnsi="Montserrat" w:cs="Arial"/>
          <w:iCs/>
        </w:rPr>
        <w:t>con pasta de dientes y colorante para alimentos</w:t>
      </w:r>
      <w:r w:rsidR="00A46855">
        <w:rPr>
          <w:rFonts w:ascii="Montserrat" w:eastAsia="Times New Roman" w:hAnsi="Montserrat" w:cs="Arial"/>
          <w:iCs/>
        </w:rPr>
        <w:t xml:space="preserve">, esta última tiene una </w:t>
      </w:r>
      <w:r w:rsidR="00977C49" w:rsidRPr="00977C49">
        <w:rPr>
          <w:rFonts w:ascii="Montserrat" w:eastAsia="Times New Roman" w:hAnsi="Montserrat" w:cs="Arial"/>
          <w:iCs/>
        </w:rPr>
        <w:t>consistencia más espesa no hay peligro de que s</w:t>
      </w:r>
      <w:r w:rsidR="00A46855">
        <w:rPr>
          <w:rFonts w:ascii="Montserrat" w:eastAsia="Times New Roman" w:hAnsi="Montserrat" w:cs="Arial"/>
          <w:iCs/>
        </w:rPr>
        <w:t>e derrame, además no es tóxica.</w:t>
      </w:r>
    </w:p>
    <w:p w14:paraId="5997CC1D" w14:textId="77777777" w:rsidR="00A46855" w:rsidRPr="00977C49" w:rsidRDefault="00A46855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6049A67" w14:textId="77777777" w:rsidR="00977C49" w:rsidRPr="00977C49" w:rsidRDefault="00977C49" w:rsidP="00A46855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977C49">
        <w:rPr>
          <w:rFonts w:ascii="Montserrat" w:eastAsia="Times New Roman" w:hAnsi="Montserrat" w:cs="Arial"/>
          <w:iCs/>
        </w:rPr>
        <w:lastRenderedPageBreak/>
        <w:t xml:space="preserve">Ahora con </w:t>
      </w:r>
      <w:r w:rsidR="00A46855">
        <w:rPr>
          <w:rFonts w:ascii="Montserrat" w:eastAsia="Times New Roman" w:hAnsi="Montserrat" w:cs="Arial"/>
          <w:iCs/>
        </w:rPr>
        <w:t>sus</w:t>
      </w:r>
      <w:r w:rsidRPr="00977C49">
        <w:rPr>
          <w:rFonts w:ascii="Montserrat" w:eastAsia="Times New Roman" w:hAnsi="Montserrat" w:cs="Arial"/>
          <w:iCs/>
        </w:rPr>
        <w:t xml:space="preserve"> pinturas hechas en casa, </w:t>
      </w:r>
      <w:r w:rsidR="00A46855">
        <w:rPr>
          <w:rFonts w:ascii="Montserrat" w:eastAsia="Times New Roman" w:hAnsi="Montserrat" w:cs="Arial"/>
          <w:iCs/>
        </w:rPr>
        <w:t>pueden</w:t>
      </w:r>
      <w:r w:rsidRPr="00977C49">
        <w:rPr>
          <w:rFonts w:ascii="Montserrat" w:eastAsia="Times New Roman" w:hAnsi="Montserrat" w:cs="Arial"/>
          <w:iCs/>
        </w:rPr>
        <w:t xml:space="preserve"> usar toda </w:t>
      </w:r>
      <w:r w:rsidR="00A46855">
        <w:rPr>
          <w:rFonts w:ascii="Montserrat" w:eastAsia="Times New Roman" w:hAnsi="Montserrat" w:cs="Arial"/>
          <w:iCs/>
        </w:rPr>
        <w:t>su</w:t>
      </w:r>
      <w:r w:rsidRPr="00977C49">
        <w:rPr>
          <w:rFonts w:ascii="Montserrat" w:eastAsia="Times New Roman" w:hAnsi="Montserrat" w:cs="Arial"/>
          <w:iCs/>
        </w:rPr>
        <w:t xml:space="preserve"> creatividad para expresar </w:t>
      </w:r>
      <w:r w:rsidR="00830E71">
        <w:rPr>
          <w:rFonts w:ascii="Montserrat" w:eastAsia="Times New Roman" w:hAnsi="Montserrat" w:cs="Arial"/>
          <w:iCs/>
        </w:rPr>
        <w:t xml:space="preserve">sus vivencias, </w:t>
      </w:r>
      <w:r w:rsidRPr="00977C49">
        <w:rPr>
          <w:rFonts w:ascii="Montserrat" w:eastAsia="Times New Roman" w:hAnsi="Montserrat" w:cs="Arial"/>
          <w:iCs/>
        </w:rPr>
        <w:t xml:space="preserve">qué </w:t>
      </w:r>
      <w:r w:rsidR="00A46855">
        <w:rPr>
          <w:rFonts w:ascii="Montserrat" w:eastAsia="Times New Roman" w:hAnsi="Montserrat" w:cs="Arial"/>
          <w:iCs/>
        </w:rPr>
        <w:t>les</w:t>
      </w:r>
      <w:r w:rsidRPr="00977C49">
        <w:rPr>
          <w:rFonts w:ascii="Montserrat" w:eastAsia="Times New Roman" w:hAnsi="Montserrat" w:cs="Arial"/>
          <w:iCs/>
        </w:rPr>
        <w:t xml:space="preserve"> parece si en lugar de pincel como siempre lo hace</w:t>
      </w:r>
      <w:r w:rsidR="00A46855">
        <w:rPr>
          <w:rFonts w:ascii="Montserrat" w:eastAsia="Times New Roman" w:hAnsi="Montserrat" w:cs="Arial"/>
          <w:iCs/>
        </w:rPr>
        <w:t>n</w:t>
      </w:r>
      <w:r w:rsidRPr="00977C49">
        <w:rPr>
          <w:rFonts w:ascii="Montserrat" w:eastAsia="Times New Roman" w:hAnsi="Montserrat" w:cs="Arial"/>
          <w:iCs/>
        </w:rPr>
        <w:t xml:space="preserve">, </w:t>
      </w:r>
      <w:r w:rsidR="00A46855">
        <w:rPr>
          <w:rFonts w:ascii="Montserrat" w:eastAsia="Times New Roman" w:hAnsi="Montserrat" w:cs="Arial"/>
          <w:iCs/>
        </w:rPr>
        <w:t>pueden</w:t>
      </w:r>
      <w:r w:rsidRPr="00977C49">
        <w:rPr>
          <w:rFonts w:ascii="Montserrat" w:eastAsia="Times New Roman" w:hAnsi="Montserrat" w:cs="Arial"/>
          <w:iCs/>
        </w:rPr>
        <w:t xml:space="preserve"> pintar con otros objetos: tenedores, peines, esponjas, plástico de burbujas, tubos de cartón. </w:t>
      </w:r>
    </w:p>
    <w:p w14:paraId="110FFD37" w14:textId="77777777" w:rsidR="00977C49" w:rsidRPr="00977C49" w:rsidRDefault="00977C49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ED8EC4F" w14:textId="77777777" w:rsidR="00A46855" w:rsidRDefault="00A46855" w:rsidP="00A46855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Una vez que tengan listos sus dibujos no se les olvide darles</w:t>
      </w:r>
      <w:r w:rsidR="00830E71">
        <w:rPr>
          <w:rFonts w:ascii="Montserrat" w:eastAsia="Times New Roman" w:hAnsi="Montserrat" w:cs="Arial"/>
          <w:iCs/>
        </w:rPr>
        <w:t xml:space="preserve"> un nombre como: “Felicidad”, “L</w:t>
      </w:r>
      <w:r>
        <w:rPr>
          <w:rFonts w:ascii="Montserrat" w:eastAsia="Times New Roman" w:hAnsi="Montserrat" w:cs="Arial"/>
          <w:iCs/>
        </w:rPr>
        <w:t>a fiesta” y para finalizar cuélguenlas en el museo.</w:t>
      </w:r>
    </w:p>
    <w:p w14:paraId="6B699379" w14:textId="77777777" w:rsidR="00A46855" w:rsidRPr="00977C49" w:rsidRDefault="00A46855" w:rsidP="00A46855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12C0C3A" w14:textId="77777777" w:rsidR="00977C49" w:rsidRPr="00977C49" w:rsidRDefault="00A46855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Observen el siguiente</w:t>
      </w:r>
      <w:r w:rsidR="00977C49" w:rsidRPr="00977C49">
        <w:rPr>
          <w:rFonts w:ascii="Montserrat" w:eastAsia="Times New Roman" w:hAnsi="Montserrat" w:cs="Arial"/>
          <w:iCs/>
        </w:rPr>
        <w:t xml:space="preserve"> video </w:t>
      </w:r>
      <w:r>
        <w:rPr>
          <w:rFonts w:ascii="Montserrat" w:eastAsia="Times New Roman" w:hAnsi="Montserrat" w:cs="Arial"/>
          <w:iCs/>
        </w:rPr>
        <w:t>para conocer</w:t>
      </w:r>
      <w:r w:rsidR="00977C49" w:rsidRPr="00977C49">
        <w:rPr>
          <w:rFonts w:ascii="Montserrat" w:eastAsia="Times New Roman" w:hAnsi="Montserrat" w:cs="Arial"/>
          <w:iCs/>
        </w:rPr>
        <w:t xml:space="preserve"> otras superficies o lienzos que </w:t>
      </w:r>
      <w:r>
        <w:rPr>
          <w:rFonts w:ascii="Montserrat" w:eastAsia="Times New Roman" w:hAnsi="Montserrat" w:cs="Arial"/>
          <w:iCs/>
        </w:rPr>
        <w:t>pueden</w:t>
      </w:r>
      <w:r w:rsidR="00977C49" w:rsidRPr="00977C49">
        <w:rPr>
          <w:rFonts w:ascii="Montserrat" w:eastAsia="Times New Roman" w:hAnsi="Montserrat" w:cs="Arial"/>
          <w:iCs/>
        </w:rPr>
        <w:t xml:space="preserve"> utilizar y reutilizar.</w:t>
      </w:r>
    </w:p>
    <w:p w14:paraId="3FE9F23F" w14:textId="77777777" w:rsidR="00977C49" w:rsidRPr="00977C49" w:rsidRDefault="00977C49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EFADFBC" w14:textId="77777777" w:rsidR="00814585" w:rsidRPr="00A46855" w:rsidRDefault="000E0696" w:rsidP="00476C1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A46855">
        <w:rPr>
          <w:rFonts w:ascii="Montserrat" w:eastAsia="Times New Roman" w:hAnsi="Montserrat" w:cs="Arial"/>
          <w:b/>
          <w:iCs/>
          <w:lang w:val="es-MX"/>
        </w:rPr>
        <w:t>Lienzos diversos para utilizar y reutilizar</w:t>
      </w:r>
      <w:r w:rsidR="00830E71">
        <w:rPr>
          <w:rFonts w:ascii="Montserrat" w:eastAsia="Times New Roman" w:hAnsi="Montserrat" w:cs="Arial"/>
          <w:b/>
          <w:iCs/>
          <w:lang w:val="es-MX"/>
        </w:rPr>
        <w:t>.</w:t>
      </w:r>
    </w:p>
    <w:p w14:paraId="1F72F646" w14:textId="23098899" w:rsidR="00814585" w:rsidRDefault="003D752B" w:rsidP="00476C15">
      <w:pPr>
        <w:spacing w:after="0" w:line="240" w:lineRule="auto"/>
        <w:jc w:val="both"/>
        <w:rPr>
          <w:lang w:val="en-US"/>
        </w:rPr>
      </w:pPr>
      <w:hyperlink r:id="rId11" w:history="1">
        <w:r w:rsidRPr="00617F23">
          <w:rPr>
            <w:rStyle w:val="Hipervnculo"/>
            <w:lang w:val="en-US"/>
          </w:rPr>
          <w:t>https://youtu.be/zO3VF7sQRXY</w:t>
        </w:r>
      </w:hyperlink>
    </w:p>
    <w:p w14:paraId="5C88A955" w14:textId="77777777" w:rsidR="003D752B" w:rsidRPr="00476C15" w:rsidRDefault="003D752B" w:rsidP="00476C15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3A4A3C5" w14:textId="77777777" w:rsidR="00977C49" w:rsidRPr="00977C49" w:rsidRDefault="00977C49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977C49">
        <w:rPr>
          <w:rFonts w:ascii="Montserrat" w:eastAsia="Times New Roman" w:hAnsi="Montserrat" w:cs="Arial"/>
          <w:iCs/>
        </w:rPr>
        <w:t>Son muy buenas ide</w:t>
      </w:r>
      <w:r w:rsidR="00A46855">
        <w:rPr>
          <w:rFonts w:ascii="Montserrat" w:eastAsia="Times New Roman" w:hAnsi="Montserrat" w:cs="Arial"/>
          <w:iCs/>
        </w:rPr>
        <w:t xml:space="preserve">as para realizar en casa, </w:t>
      </w:r>
      <w:r w:rsidR="00830E71">
        <w:rPr>
          <w:rFonts w:ascii="Montserrat" w:eastAsia="Times New Roman" w:hAnsi="Montserrat" w:cs="Arial"/>
          <w:iCs/>
        </w:rPr>
        <w:t>otro consejo: E</w:t>
      </w:r>
      <w:r w:rsidRPr="00977C49">
        <w:rPr>
          <w:rFonts w:ascii="Montserrat" w:eastAsia="Times New Roman" w:hAnsi="Montserrat" w:cs="Arial"/>
          <w:iCs/>
        </w:rPr>
        <w:t xml:space="preserve">l arte no sólo es pintura, también </w:t>
      </w:r>
      <w:r w:rsidR="00A46855">
        <w:rPr>
          <w:rFonts w:ascii="Montserrat" w:eastAsia="Times New Roman" w:hAnsi="Montserrat" w:cs="Arial"/>
          <w:iCs/>
        </w:rPr>
        <w:t>pueden</w:t>
      </w:r>
      <w:r w:rsidRPr="00977C49">
        <w:rPr>
          <w:rFonts w:ascii="Montserrat" w:eastAsia="Times New Roman" w:hAnsi="Montserrat" w:cs="Arial"/>
          <w:iCs/>
        </w:rPr>
        <w:t xml:space="preserve"> hacer escult</w:t>
      </w:r>
      <w:r w:rsidR="00830E71">
        <w:rPr>
          <w:rFonts w:ascii="Montserrat" w:eastAsia="Times New Roman" w:hAnsi="Montserrat" w:cs="Arial"/>
          <w:iCs/>
        </w:rPr>
        <w:t>uras y modelar formas diversas, p</w:t>
      </w:r>
      <w:r w:rsidR="00A46855">
        <w:rPr>
          <w:rFonts w:ascii="Montserrat" w:eastAsia="Times New Roman" w:hAnsi="Montserrat" w:cs="Arial"/>
          <w:iCs/>
        </w:rPr>
        <w:t>ueden</w:t>
      </w:r>
      <w:r w:rsidRPr="00977C49">
        <w:rPr>
          <w:rFonts w:ascii="Montserrat" w:eastAsia="Times New Roman" w:hAnsi="Montserrat" w:cs="Arial"/>
          <w:iCs/>
        </w:rPr>
        <w:t xml:space="preserve"> traer recuerdos u objetos imaginarios a la vida, a través de construcciones y creaciones libres y fantásticas que se tr</w:t>
      </w:r>
      <w:r w:rsidR="00A46855">
        <w:rPr>
          <w:rFonts w:ascii="Montserrat" w:eastAsia="Times New Roman" w:hAnsi="Montserrat" w:cs="Arial"/>
          <w:iCs/>
        </w:rPr>
        <w:t xml:space="preserve">ansforman una y otra vez, </w:t>
      </w:r>
      <w:r w:rsidRPr="00977C49">
        <w:rPr>
          <w:rFonts w:ascii="Montserrat" w:eastAsia="Times New Roman" w:hAnsi="Montserrat" w:cs="Arial"/>
          <w:iCs/>
        </w:rPr>
        <w:t xml:space="preserve">esa es otra forma en que </w:t>
      </w:r>
      <w:r w:rsidR="00A46855">
        <w:rPr>
          <w:rFonts w:ascii="Montserrat" w:eastAsia="Times New Roman" w:hAnsi="Montserrat" w:cs="Arial"/>
          <w:iCs/>
        </w:rPr>
        <w:t>pueden</w:t>
      </w:r>
      <w:r w:rsidRPr="00977C49">
        <w:rPr>
          <w:rFonts w:ascii="Montserrat" w:eastAsia="Times New Roman" w:hAnsi="Montserrat" w:cs="Arial"/>
          <w:iCs/>
        </w:rPr>
        <w:t xml:space="preserve"> despertar la creatividad.</w:t>
      </w:r>
    </w:p>
    <w:p w14:paraId="08CE6F91" w14:textId="77777777" w:rsidR="00977C49" w:rsidRPr="00977C49" w:rsidRDefault="00977C49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3C0756A" w14:textId="77777777" w:rsidR="00977C49" w:rsidRPr="00977C49" w:rsidRDefault="00977C49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977C49">
        <w:rPr>
          <w:rFonts w:ascii="Montserrat" w:eastAsia="Times New Roman" w:hAnsi="Montserrat" w:cs="Arial"/>
          <w:iCs/>
        </w:rPr>
        <w:t xml:space="preserve">Así es, por eso </w:t>
      </w:r>
      <w:r w:rsidR="00A46855">
        <w:rPr>
          <w:rFonts w:ascii="Montserrat" w:eastAsia="Times New Roman" w:hAnsi="Montserrat" w:cs="Arial"/>
          <w:iCs/>
        </w:rPr>
        <w:t>pueden tener un “</w:t>
      </w:r>
      <w:r w:rsidRPr="00977C49">
        <w:rPr>
          <w:rFonts w:ascii="Montserrat" w:eastAsia="Times New Roman" w:hAnsi="Montserrat" w:cs="Arial"/>
          <w:iCs/>
        </w:rPr>
        <w:t>coctel</w:t>
      </w:r>
      <w:r w:rsidR="00A46855">
        <w:rPr>
          <w:rFonts w:ascii="Montserrat" w:eastAsia="Times New Roman" w:hAnsi="Montserrat" w:cs="Arial"/>
          <w:iCs/>
        </w:rPr>
        <w:t>”</w:t>
      </w:r>
      <w:r w:rsidRPr="00977C49">
        <w:rPr>
          <w:rFonts w:ascii="Montserrat" w:eastAsia="Times New Roman" w:hAnsi="Montserrat" w:cs="Arial"/>
          <w:iCs/>
        </w:rPr>
        <w:t xml:space="preserve"> de materiales, que no es otra cosa más que una mezcla de todo lo que </w:t>
      </w:r>
      <w:r w:rsidR="00A46855">
        <w:rPr>
          <w:rFonts w:ascii="Montserrat" w:eastAsia="Times New Roman" w:hAnsi="Montserrat" w:cs="Arial"/>
          <w:iCs/>
        </w:rPr>
        <w:t>se</w:t>
      </w:r>
      <w:r w:rsidRPr="00977C49">
        <w:rPr>
          <w:rFonts w:ascii="Montserrat" w:eastAsia="Times New Roman" w:hAnsi="Montserrat" w:cs="Arial"/>
          <w:iCs/>
        </w:rPr>
        <w:t xml:space="preserve"> </w:t>
      </w:r>
      <w:r w:rsidR="00A46855" w:rsidRPr="00977C49">
        <w:rPr>
          <w:rFonts w:ascii="Montserrat" w:eastAsia="Times New Roman" w:hAnsi="Montserrat" w:cs="Arial"/>
          <w:iCs/>
        </w:rPr>
        <w:t>encentre</w:t>
      </w:r>
      <w:r w:rsidR="00A46855">
        <w:rPr>
          <w:rFonts w:ascii="Montserrat" w:eastAsia="Times New Roman" w:hAnsi="Montserrat" w:cs="Arial"/>
          <w:iCs/>
        </w:rPr>
        <w:t>n</w:t>
      </w:r>
      <w:r w:rsidRPr="00977C49">
        <w:rPr>
          <w:rFonts w:ascii="Montserrat" w:eastAsia="Times New Roman" w:hAnsi="Montserrat" w:cs="Arial"/>
          <w:iCs/>
        </w:rPr>
        <w:t xml:space="preserve"> en casa: pedazos de tela, </w:t>
      </w:r>
      <w:r w:rsidR="00A46855" w:rsidRPr="00977C49">
        <w:rPr>
          <w:rFonts w:ascii="Montserrat" w:eastAsia="Times New Roman" w:hAnsi="Montserrat" w:cs="Arial"/>
          <w:iCs/>
        </w:rPr>
        <w:t>tapa roscas</w:t>
      </w:r>
      <w:r w:rsidRPr="00977C49">
        <w:rPr>
          <w:rFonts w:ascii="Montserrat" w:eastAsia="Times New Roman" w:hAnsi="Montserrat" w:cs="Arial"/>
          <w:iCs/>
        </w:rPr>
        <w:t>, listones, estambres, papel de colore</w:t>
      </w:r>
      <w:r w:rsidR="00A46855">
        <w:rPr>
          <w:rFonts w:ascii="Montserrat" w:eastAsia="Times New Roman" w:hAnsi="Montserrat" w:cs="Arial"/>
          <w:iCs/>
        </w:rPr>
        <w:t>s, pompones, palitos, piedritas, o incluso las pinzas para ropa y con ellos van</w:t>
      </w:r>
      <w:r w:rsidRPr="00977C49">
        <w:rPr>
          <w:rFonts w:ascii="Montserrat" w:eastAsia="Times New Roman" w:hAnsi="Montserrat" w:cs="Arial"/>
          <w:iCs/>
        </w:rPr>
        <w:t xml:space="preserve"> a hacer lo que más </w:t>
      </w:r>
      <w:r w:rsidR="00A46855">
        <w:rPr>
          <w:rFonts w:ascii="Montserrat" w:eastAsia="Times New Roman" w:hAnsi="Montserrat" w:cs="Arial"/>
          <w:iCs/>
        </w:rPr>
        <w:t>les guste, lo que s</w:t>
      </w:r>
      <w:r w:rsidRPr="00977C49">
        <w:rPr>
          <w:rFonts w:ascii="Montserrat" w:eastAsia="Times New Roman" w:hAnsi="Montserrat" w:cs="Arial"/>
          <w:iCs/>
        </w:rPr>
        <w:t xml:space="preserve">u imaginación </w:t>
      </w:r>
      <w:r w:rsidR="00A46855">
        <w:rPr>
          <w:rFonts w:ascii="Montserrat" w:eastAsia="Times New Roman" w:hAnsi="Montserrat" w:cs="Arial"/>
          <w:iCs/>
        </w:rPr>
        <w:t>les</w:t>
      </w:r>
      <w:r w:rsidRPr="00977C49">
        <w:rPr>
          <w:rFonts w:ascii="Montserrat" w:eastAsia="Times New Roman" w:hAnsi="Montserrat" w:cs="Arial"/>
          <w:iCs/>
        </w:rPr>
        <w:t xml:space="preserve"> diga.</w:t>
      </w:r>
    </w:p>
    <w:p w14:paraId="61CDCEAD" w14:textId="77777777" w:rsidR="00977C49" w:rsidRPr="00977C49" w:rsidRDefault="00977C49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847C981" w14:textId="77777777" w:rsidR="00977C49" w:rsidRPr="00977C49" w:rsidRDefault="00977C49" w:rsidP="00A46855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977C49">
        <w:rPr>
          <w:rFonts w:ascii="Montserrat" w:eastAsia="Times New Roman" w:hAnsi="Montserrat" w:cs="Arial"/>
          <w:iCs/>
        </w:rPr>
        <w:t xml:space="preserve">Estos materiales </w:t>
      </w:r>
      <w:r w:rsidR="00A46855">
        <w:rPr>
          <w:rFonts w:ascii="Montserrat" w:eastAsia="Times New Roman" w:hAnsi="Montserrat" w:cs="Arial"/>
          <w:iCs/>
        </w:rPr>
        <w:t xml:space="preserve">deben despertar su </w:t>
      </w:r>
      <w:r w:rsidRPr="00977C49">
        <w:rPr>
          <w:rFonts w:ascii="Montserrat" w:eastAsia="Times New Roman" w:hAnsi="Montserrat" w:cs="Arial"/>
          <w:iCs/>
        </w:rPr>
        <w:t>interés para seguir creando</w:t>
      </w:r>
      <w:r w:rsidR="00A46855">
        <w:rPr>
          <w:rFonts w:ascii="Montserrat" w:eastAsia="Times New Roman" w:hAnsi="Montserrat" w:cs="Arial"/>
          <w:iCs/>
        </w:rPr>
        <w:t>, y al terminar su creación descríbanla.</w:t>
      </w:r>
    </w:p>
    <w:p w14:paraId="6BB9E253" w14:textId="77777777" w:rsidR="00977C49" w:rsidRPr="00977C49" w:rsidRDefault="00977C49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51C5CB0" w14:textId="77777777" w:rsidR="00A46855" w:rsidRDefault="00A46855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 xml:space="preserve">Y tal vez lo que se ve a lo que se describe no sea igual pero no importa </w:t>
      </w:r>
      <w:r w:rsidR="00977C49" w:rsidRPr="00977C49">
        <w:rPr>
          <w:rFonts w:ascii="Montserrat" w:eastAsia="Times New Roman" w:hAnsi="Montserrat" w:cs="Arial"/>
          <w:iCs/>
        </w:rPr>
        <w:t xml:space="preserve">porque en el arte todos </w:t>
      </w:r>
      <w:r>
        <w:rPr>
          <w:rFonts w:ascii="Montserrat" w:eastAsia="Times New Roman" w:hAnsi="Montserrat" w:cs="Arial"/>
          <w:iCs/>
        </w:rPr>
        <w:t>son</w:t>
      </w:r>
      <w:r w:rsidR="00977C49" w:rsidRPr="00977C49">
        <w:rPr>
          <w:rFonts w:ascii="Montserrat" w:eastAsia="Times New Roman" w:hAnsi="Montserrat" w:cs="Arial"/>
          <w:iCs/>
        </w:rPr>
        <w:t xml:space="preserve"> libres para imaginar, y la</w:t>
      </w:r>
      <w:r w:rsidR="00830E71">
        <w:rPr>
          <w:rFonts w:ascii="Montserrat" w:eastAsia="Times New Roman" w:hAnsi="Montserrat" w:cs="Arial"/>
          <w:iCs/>
        </w:rPr>
        <w:t>s cosas no son lo que parecen, por ejemplo: E</w:t>
      </w:r>
      <w:r w:rsidR="00977C49" w:rsidRPr="00977C49">
        <w:rPr>
          <w:rFonts w:ascii="Montserrat" w:eastAsia="Times New Roman" w:hAnsi="Montserrat" w:cs="Arial"/>
          <w:iCs/>
        </w:rPr>
        <w:t xml:space="preserve">l pasto puede ser rizado, las casas de todos colores y los animales pueden tener formas diversas, así como </w:t>
      </w:r>
      <w:r>
        <w:rPr>
          <w:rFonts w:ascii="Montserrat" w:eastAsia="Times New Roman" w:hAnsi="Montserrat" w:cs="Arial"/>
          <w:iCs/>
        </w:rPr>
        <w:t>un alebrije.</w:t>
      </w:r>
    </w:p>
    <w:p w14:paraId="23DE523C" w14:textId="77777777" w:rsidR="00A46855" w:rsidRDefault="00A46855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1DA5039" w14:textId="77777777" w:rsidR="00977C49" w:rsidRDefault="00830E71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Observen el siguiente video.</w:t>
      </w:r>
    </w:p>
    <w:p w14:paraId="52E56223" w14:textId="77777777" w:rsidR="00A46855" w:rsidRDefault="00A46855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D8D5742" w14:textId="77777777" w:rsidR="00A46855" w:rsidRPr="00A46855" w:rsidRDefault="00977C49" w:rsidP="00A4685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A46855">
        <w:rPr>
          <w:rFonts w:ascii="Montserrat" w:eastAsia="Times New Roman" w:hAnsi="Montserrat" w:cs="Arial"/>
          <w:b/>
          <w:iCs/>
          <w:lang w:val="es-MX"/>
        </w:rPr>
        <w:t>A</w:t>
      </w:r>
      <w:r w:rsidR="00153A33" w:rsidRPr="00A46855">
        <w:rPr>
          <w:rFonts w:ascii="Montserrat" w:eastAsia="Times New Roman" w:hAnsi="Montserrat" w:cs="Arial"/>
          <w:b/>
          <w:iCs/>
          <w:lang w:val="es-MX"/>
        </w:rPr>
        <w:t>rtistas en casa</w:t>
      </w:r>
      <w:r w:rsidR="00830E71">
        <w:rPr>
          <w:rFonts w:ascii="Montserrat" w:eastAsia="Times New Roman" w:hAnsi="Montserrat" w:cs="Arial"/>
          <w:b/>
          <w:iCs/>
          <w:lang w:val="es-MX"/>
        </w:rPr>
        <w:t>.</w:t>
      </w:r>
    </w:p>
    <w:p w14:paraId="07547A01" w14:textId="279FEA50" w:rsidR="00153A33" w:rsidRDefault="003D752B" w:rsidP="00476C15">
      <w:pPr>
        <w:spacing w:after="0" w:line="240" w:lineRule="auto"/>
        <w:jc w:val="both"/>
        <w:rPr>
          <w:lang w:val="en-US"/>
        </w:rPr>
      </w:pPr>
      <w:hyperlink r:id="rId12" w:history="1">
        <w:r w:rsidRPr="00617F23">
          <w:rPr>
            <w:rStyle w:val="Hipervnculo"/>
            <w:lang w:val="en-US"/>
          </w:rPr>
          <w:t>https://youtu.be/aqhW98myAyw</w:t>
        </w:r>
      </w:hyperlink>
    </w:p>
    <w:p w14:paraId="4891FB49" w14:textId="77777777" w:rsidR="003D752B" w:rsidRPr="00476C15" w:rsidRDefault="003D752B" w:rsidP="00476C15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6F6C543" w14:textId="77777777" w:rsidR="00977C49" w:rsidRPr="00977C49" w:rsidRDefault="00977C49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977C49">
        <w:rPr>
          <w:rFonts w:ascii="Montserrat" w:eastAsia="Times New Roman" w:hAnsi="Montserrat" w:cs="Arial"/>
          <w:iCs/>
        </w:rPr>
        <w:t>¿Verdad que observa</w:t>
      </w:r>
      <w:r w:rsidR="00F14864">
        <w:rPr>
          <w:rFonts w:ascii="Montserrat" w:eastAsia="Times New Roman" w:hAnsi="Montserrat" w:cs="Arial"/>
          <w:iCs/>
        </w:rPr>
        <w:t>r</w:t>
      </w:r>
      <w:r w:rsidRPr="00977C49">
        <w:rPr>
          <w:rFonts w:ascii="Montserrat" w:eastAsia="Times New Roman" w:hAnsi="Montserrat" w:cs="Arial"/>
          <w:iCs/>
        </w:rPr>
        <w:t>o</w:t>
      </w:r>
      <w:r w:rsidR="00F14864">
        <w:rPr>
          <w:rFonts w:ascii="Montserrat" w:eastAsia="Times New Roman" w:hAnsi="Montserrat" w:cs="Arial"/>
          <w:iCs/>
        </w:rPr>
        <w:t xml:space="preserve">n </w:t>
      </w:r>
      <w:r w:rsidRPr="00977C49">
        <w:rPr>
          <w:rFonts w:ascii="Montserrat" w:eastAsia="Times New Roman" w:hAnsi="Montserrat" w:cs="Arial"/>
          <w:iCs/>
        </w:rPr>
        <w:t>artistas maravillosos?</w:t>
      </w:r>
      <w:r w:rsidR="00F14864">
        <w:rPr>
          <w:rFonts w:ascii="Montserrat" w:eastAsia="Times New Roman" w:hAnsi="Montserrat" w:cs="Arial"/>
          <w:iCs/>
        </w:rPr>
        <w:t xml:space="preserve"> Se debe a </w:t>
      </w:r>
      <w:r w:rsidRPr="00977C49">
        <w:rPr>
          <w:rFonts w:ascii="Montserrat" w:eastAsia="Times New Roman" w:hAnsi="Montserrat" w:cs="Arial"/>
          <w:iCs/>
        </w:rPr>
        <w:t xml:space="preserve">la presencia del arte y de las oportunidades para vivirlo a través del uso de diferentes materiales, es fundamental. </w:t>
      </w:r>
    </w:p>
    <w:p w14:paraId="5043CB0F" w14:textId="77777777" w:rsidR="00977C49" w:rsidRPr="00977C49" w:rsidRDefault="00977C49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D7CAE23" w14:textId="77777777" w:rsidR="00F14864" w:rsidRDefault="00977C49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977C49">
        <w:rPr>
          <w:rFonts w:ascii="Montserrat" w:eastAsia="Times New Roman" w:hAnsi="Montserrat" w:cs="Arial"/>
          <w:iCs/>
        </w:rPr>
        <w:t xml:space="preserve">Recuerden que un gran gesto de amor de las madres, padres y cuidadores hacia las niñas y niños, está en crear ambientes de aprendizaje y dar la libertad para explorar. </w:t>
      </w:r>
    </w:p>
    <w:p w14:paraId="07459315" w14:textId="77777777" w:rsidR="00F14864" w:rsidRDefault="00F14864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E06D1B8" w14:textId="77777777" w:rsidR="00977C49" w:rsidRPr="00977C49" w:rsidRDefault="00977C49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977C49">
        <w:rPr>
          <w:rFonts w:ascii="Montserrat" w:eastAsia="Times New Roman" w:hAnsi="Montserrat" w:cs="Arial"/>
          <w:iCs/>
        </w:rPr>
        <w:lastRenderedPageBreak/>
        <w:t xml:space="preserve">Es esencial permitir que se expresen genuinamente, así como aceptar y valorar lo que producen, teniendo presente que son acciones únicas, novedosas, personales e importantes. </w:t>
      </w:r>
    </w:p>
    <w:p w14:paraId="6537F28F" w14:textId="77777777" w:rsidR="00977C49" w:rsidRPr="00977C49" w:rsidRDefault="00977C49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EF3C552" w14:textId="77777777" w:rsidR="00977C49" w:rsidRDefault="00977C49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977C49">
        <w:rPr>
          <w:rFonts w:ascii="Montserrat" w:eastAsia="Times New Roman" w:hAnsi="Montserrat" w:cs="Arial"/>
          <w:iCs/>
        </w:rPr>
        <w:t xml:space="preserve">Las madres, padres y cuidadores son mediadores y acompañantes para aprender a mirar el mundo, con ojos de artista, es decir: con capacidad de observar, crear, asombrarse y ser sensibles. </w:t>
      </w:r>
    </w:p>
    <w:p w14:paraId="6DFB9E20" w14:textId="77777777" w:rsidR="00F14864" w:rsidRPr="00977C49" w:rsidRDefault="00F14864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FFF8C50" w14:textId="77777777" w:rsidR="00977C49" w:rsidRDefault="00F14864" w:rsidP="00977C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Escuchen el siguiente cuento</w:t>
      </w:r>
      <w:r w:rsidR="00977C49" w:rsidRPr="00977C49">
        <w:rPr>
          <w:rFonts w:ascii="Montserrat" w:eastAsia="Times New Roman" w:hAnsi="Montserrat" w:cs="Arial"/>
          <w:iCs/>
        </w:rPr>
        <w:t>: “Los matices de Matisse”.</w:t>
      </w:r>
    </w:p>
    <w:p w14:paraId="70DF9E56" w14:textId="77777777" w:rsidR="00823444" w:rsidRPr="00977C49" w:rsidRDefault="00823444" w:rsidP="00F14864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FC5C466" w14:textId="77777777" w:rsidR="00675493" w:rsidRPr="00F14864" w:rsidRDefault="00F14864" w:rsidP="00F1486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>
        <w:rPr>
          <w:rFonts w:ascii="Montserrat" w:eastAsia="Times New Roman" w:hAnsi="Montserrat" w:cs="Arial"/>
          <w:b/>
          <w:iCs/>
          <w:lang w:val="es-MX"/>
        </w:rPr>
        <w:t>Cuento</w:t>
      </w:r>
      <w:r w:rsidR="00AA4373">
        <w:rPr>
          <w:rFonts w:ascii="Montserrat" w:eastAsia="Times New Roman" w:hAnsi="Montserrat" w:cs="Arial"/>
          <w:b/>
          <w:iCs/>
          <w:lang w:val="es-MX"/>
        </w:rPr>
        <w:t>.</w:t>
      </w:r>
    </w:p>
    <w:p w14:paraId="44E871BC" w14:textId="554287ED" w:rsidR="00153A33" w:rsidRDefault="003D752B" w:rsidP="00F14864">
      <w:pPr>
        <w:spacing w:after="0" w:line="240" w:lineRule="auto"/>
        <w:jc w:val="both"/>
        <w:rPr>
          <w:rFonts w:ascii="Calibri" w:eastAsia="Calibri" w:hAnsi="Calibri" w:cs="Calibri"/>
          <w:lang w:eastAsia="es-MX"/>
        </w:rPr>
      </w:pPr>
      <w:hyperlink r:id="rId13" w:history="1">
        <w:r w:rsidRPr="00617F23">
          <w:rPr>
            <w:rStyle w:val="Hipervnculo"/>
            <w:rFonts w:ascii="Calibri" w:eastAsia="Calibri" w:hAnsi="Calibri" w:cs="Calibri"/>
            <w:lang w:eastAsia="es-MX"/>
          </w:rPr>
          <w:t>https://youtu.be/aqhW98myAyw</w:t>
        </w:r>
      </w:hyperlink>
    </w:p>
    <w:p w14:paraId="0FB02AD5" w14:textId="77777777" w:rsidR="003D752B" w:rsidRPr="00476C15" w:rsidRDefault="003D752B" w:rsidP="00F14864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7A43DD8" w14:textId="77777777" w:rsidR="00823444" w:rsidRDefault="00AA4373" w:rsidP="00F14864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P</w:t>
      </w:r>
      <w:r w:rsidR="00F14864">
        <w:rPr>
          <w:rFonts w:ascii="Montserrat" w:eastAsia="Times New Roman" w:hAnsi="Montserrat" w:cs="Arial"/>
          <w:iCs/>
        </w:rPr>
        <w:t xml:space="preserve">ara concluir con esta sesión </w:t>
      </w:r>
      <w:r w:rsidR="00823444" w:rsidRPr="00823444">
        <w:rPr>
          <w:rFonts w:ascii="Montserrat" w:eastAsia="Times New Roman" w:hAnsi="Montserrat" w:cs="Arial"/>
          <w:iCs/>
        </w:rPr>
        <w:t>una sugerencia para que en casa puedan disfrutar de un momento diver</w:t>
      </w:r>
      <w:r w:rsidR="00F14864">
        <w:rPr>
          <w:rFonts w:ascii="Montserrat" w:eastAsia="Times New Roman" w:hAnsi="Montserrat" w:cs="Arial"/>
          <w:iCs/>
        </w:rPr>
        <w:t>tido con las niñas y los niños.</w:t>
      </w:r>
    </w:p>
    <w:p w14:paraId="144A5D23" w14:textId="77777777" w:rsidR="00823444" w:rsidRDefault="00823444" w:rsidP="00F14864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5BE87BC" w14:textId="77777777" w:rsidR="00F14864" w:rsidRPr="00F14864" w:rsidRDefault="00F14864" w:rsidP="00F1486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F14864">
        <w:rPr>
          <w:rFonts w:ascii="Montserrat" w:eastAsia="Times New Roman" w:hAnsi="Montserrat" w:cs="Arial"/>
          <w:b/>
          <w:iCs/>
          <w:lang w:val="es-MX"/>
        </w:rPr>
        <w:t>Dibuja de muchos colores</w:t>
      </w:r>
      <w:r w:rsidR="00AA4373">
        <w:rPr>
          <w:rFonts w:ascii="Montserrat" w:eastAsia="Times New Roman" w:hAnsi="Montserrat" w:cs="Arial"/>
          <w:b/>
          <w:iCs/>
          <w:lang w:val="es-MX"/>
        </w:rPr>
        <w:t>.</w:t>
      </w:r>
    </w:p>
    <w:p w14:paraId="738610EB" w14:textId="62B03FBF" w:rsidR="00F14864" w:rsidRPr="00823444" w:rsidRDefault="00156BC1" w:rsidP="00823444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noProof/>
        </w:rPr>
        <w:drawing>
          <wp:inline distT="0" distB="0" distL="0" distR="0" wp14:anchorId="79AEB456" wp14:editId="1A4DA1D6">
            <wp:extent cx="5971540" cy="4610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2BC6B" w14:textId="77777777" w:rsidR="00823444" w:rsidRPr="00AA4373" w:rsidRDefault="00F14864" w:rsidP="00F1486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Times New Roman" w:hAnsi="Montserrat" w:cs="Arial"/>
          <w:b/>
          <w:iCs/>
          <w:lang w:val="es-MX"/>
        </w:rPr>
      </w:pPr>
      <w:r w:rsidRPr="00AA4373">
        <w:rPr>
          <w:rFonts w:ascii="Montserrat" w:eastAsia="Times New Roman" w:hAnsi="Montserrat" w:cs="Arial"/>
          <w:b/>
          <w:iCs/>
          <w:lang w:val="es-MX"/>
        </w:rPr>
        <w:t>Mi huella</w:t>
      </w:r>
      <w:r w:rsidR="00AA4373" w:rsidRPr="00AA4373">
        <w:rPr>
          <w:rFonts w:ascii="Montserrat" w:eastAsia="Times New Roman" w:hAnsi="Montserrat" w:cs="Arial"/>
          <w:b/>
          <w:iCs/>
          <w:lang w:val="es-MX"/>
        </w:rPr>
        <w:t>.</w:t>
      </w:r>
      <w:r w:rsidRPr="00AA4373">
        <w:rPr>
          <w:rFonts w:ascii="Montserrat" w:eastAsia="Times New Roman" w:hAnsi="Montserrat" w:cs="Arial"/>
          <w:b/>
          <w:iCs/>
          <w:lang w:val="es-MX"/>
        </w:rPr>
        <w:t xml:space="preserve"> </w:t>
      </w:r>
    </w:p>
    <w:p w14:paraId="637805D2" w14:textId="4F4149B8" w:rsidR="00F14864" w:rsidRPr="006D0B28" w:rsidRDefault="00156BC1" w:rsidP="00823444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noProof/>
        </w:rPr>
        <w:lastRenderedPageBreak/>
        <w:drawing>
          <wp:inline distT="0" distB="0" distL="0" distR="0" wp14:anchorId="688439FB" wp14:editId="6B91080C">
            <wp:extent cx="5971540" cy="38722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87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2F70B" w14:textId="5B0D376D" w:rsidR="0047630B" w:rsidRPr="00476C15" w:rsidRDefault="0047630B" w:rsidP="00476C15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476C15">
        <w:rPr>
          <w:rFonts w:ascii="Montserrat" w:eastAsia="Times New Roman" w:hAnsi="Montserrat" w:cs="Arial"/>
          <w:iCs/>
        </w:rPr>
        <w:t xml:space="preserve">Si tienen dudas o necesitan ayuda para realizar las actividades propuestas o alguna sugerencia y quieren compartirlas con nosotros pueden enviarlas al correo </w:t>
      </w:r>
      <w:hyperlink r:id="rId16" w:history="1">
        <w:r w:rsidR="00643DAC" w:rsidRPr="009571F5">
          <w:rPr>
            <w:rStyle w:val="Hipervnculo"/>
            <w:rFonts w:ascii="Montserrat" w:eastAsia="Times New Roman" w:hAnsi="Montserrat" w:cs="Arial"/>
            <w:iCs/>
          </w:rPr>
          <w:t>aprende_en_casa@nube.sep.gob.mx</w:t>
        </w:r>
      </w:hyperlink>
    </w:p>
    <w:p w14:paraId="463F29E8" w14:textId="77777777" w:rsidR="0047630B" w:rsidRPr="00476C15" w:rsidRDefault="0047630B" w:rsidP="00476C15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F534CCB" w14:textId="77777777" w:rsidR="000F352A" w:rsidRPr="00476C15" w:rsidRDefault="0047630B" w:rsidP="00F14864">
      <w:pPr>
        <w:spacing w:after="0" w:line="240" w:lineRule="auto"/>
        <w:jc w:val="both"/>
        <w:rPr>
          <w:rFonts w:ascii="Montserrat" w:hAnsi="Montserrat"/>
        </w:rPr>
      </w:pPr>
      <w:r w:rsidRPr="00476C15">
        <w:rPr>
          <w:rFonts w:ascii="Montserrat" w:eastAsia="Times New Roman" w:hAnsi="Montserrat" w:cs="Arial"/>
          <w:iCs/>
        </w:rPr>
        <w:t xml:space="preserve">Si quieren ver los programas de “Aprende en Casa”, los puedes encontrar en la siguiente página: </w:t>
      </w:r>
      <w:r w:rsidRPr="00476C15">
        <w:rPr>
          <w:rStyle w:val="Hipervnculo"/>
          <w:rFonts w:ascii="Montserrat" w:hAnsi="Montserrat"/>
        </w:rPr>
        <w:t>youtube.com/</w:t>
      </w:r>
      <w:proofErr w:type="spellStart"/>
      <w:r w:rsidRPr="00476C15">
        <w:rPr>
          <w:rStyle w:val="Hipervnculo"/>
          <w:rFonts w:ascii="Montserrat" w:hAnsi="Montserrat"/>
        </w:rPr>
        <w:t>aprendeencasa</w:t>
      </w:r>
      <w:proofErr w:type="spellEnd"/>
    </w:p>
    <w:sectPr w:rsidR="000F352A" w:rsidRPr="00476C15" w:rsidSect="003D279B">
      <w:footerReference w:type="defaul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231B9" w14:textId="77777777" w:rsidR="005811AC" w:rsidRDefault="005811AC" w:rsidP="00952D2D">
      <w:pPr>
        <w:spacing w:after="0" w:line="240" w:lineRule="auto"/>
      </w:pPr>
      <w:r>
        <w:separator/>
      </w:r>
    </w:p>
  </w:endnote>
  <w:endnote w:type="continuationSeparator" w:id="0">
    <w:p w14:paraId="46CB804F" w14:textId="77777777" w:rsidR="005811AC" w:rsidRDefault="005811AC" w:rsidP="0095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00BF2D" w14:textId="3DC2B2A5" w:rsidR="003D279B" w:rsidRDefault="002F0E5C" w:rsidP="003D279B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43DA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43DAC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20C1E" w14:textId="77777777" w:rsidR="005811AC" w:rsidRDefault="005811AC" w:rsidP="00952D2D">
      <w:pPr>
        <w:spacing w:after="0" w:line="240" w:lineRule="auto"/>
      </w:pPr>
      <w:r>
        <w:separator/>
      </w:r>
    </w:p>
  </w:footnote>
  <w:footnote w:type="continuationSeparator" w:id="0">
    <w:p w14:paraId="3E6042D8" w14:textId="77777777" w:rsidR="005811AC" w:rsidRDefault="005811AC" w:rsidP="00952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03C8"/>
    <w:multiLevelType w:val="hybridMultilevel"/>
    <w:tmpl w:val="93AE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23CF"/>
    <w:multiLevelType w:val="hybridMultilevel"/>
    <w:tmpl w:val="1062E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E781D"/>
    <w:multiLevelType w:val="hybridMultilevel"/>
    <w:tmpl w:val="08726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E1E9C"/>
    <w:multiLevelType w:val="hybridMultilevel"/>
    <w:tmpl w:val="0FB4E6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C4C40"/>
    <w:multiLevelType w:val="hybridMultilevel"/>
    <w:tmpl w:val="CF38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F2AC4"/>
    <w:multiLevelType w:val="hybridMultilevel"/>
    <w:tmpl w:val="D3A0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07C71"/>
    <w:multiLevelType w:val="hybridMultilevel"/>
    <w:tmpl w:val="8662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B413F"/>
    <w:multiLevelType w:val="hybridMultilevel"/>
    <w:tmpl w:val="A6F6CA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77C52"/>
    <w:multiLevelType w:val="hybridMultilevel"/>
    <w:tmpl w:val="6778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0B"/>
    <w:rsid w:val="000E0696"/>
    <w:rsid w:val="000F352A"/>
    <w:rsid w:val="00144510"/>
    <w:rsid w:val="00153A33"/>
    <w:rsid w:val="00156BC1"/>
    <w:rsid w:val="00170E29"/>
    <w:rsid w:val="002C1CCC"/>
    <w:rsid w:val="002F0E5C"/>
    <w:rsid w:val="003D752B"/>
    <w:rsid w:val="0047630B"/>
    <w:rsid w:val="00476C15"/>
    <w:rsid w:val="004A5445"/>
    <w:rsid w:val="004E3889"/>
    <w:rsid w:val="005811AC"/>
    <w:rsid w:val="00603A13"/>
    <w:rsid w:val="00643DAC"/>
    <w:rsid w:val="00675493"/>
    <w:rsid w:val="0068184C"/>
    <w:rsid w:val="006B4B3D"/>
    <w:rsid w:val="006D0B28"/>
    <w:rsid w:val="00742D3E"/>
    <w:rsid w:val="007A4C0E"/>
    <w:rsid w:val="007D631E"/>
    <w:rsid w:val="00814585"/>
    <w:rsid w:val="00823444"/>
    <w:rsid w:val="00830E71"/>
    <w:rsid w:val="009126DC"/>
    <w:rsid w:val="00952D2D"/>
    <w:rsid w:val="00977C49"/>
    <w:rsid w:val="009A032B"/>
    <w:rsid w:val="009C4BAC"/>
    <w:rsid w:val="00A027F3"/>
    <w:rsid w:val="00A46855"/>
    <w:rsid w:val="00AA4373"/>
    <w:rsid w:val="00AB74AE"/>
    <w:rsid w:val="00C03431"/>
    <w:rsid w:val="00C47D3E"/>
    <w:rsid w:val="00D828DC"/>
    <w:rsid w:val="00E112C3"/>
    <w:rsid w:val="00ED30D9"/>
    <w:rsid w:val="00F14864"/>
    <w:rsid w:val="4E86D305"/>
    <w:rsid w:val="7F8CF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92077"/>
  <w15:chartTrackingRefBased/>
  <w15:docId w15:val="{19A40CEB-FE1E-4F6D-A767-49FBF457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47630B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4763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47630B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7630B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630B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47630B"/>
    <w:pPr>
      <w:widowControl w:val="0"/>
      <w:autoSpaceDE w:val="0"/>
      <w:autoSpaceDN w:val="0"/>
      <w:spacing w:after="0" w:line="240" w:lineRule="auto"/>
      <w:ind w:left="94"/>
    </w:pPr>
    <w:rPr>
      <w:rFonts w:ascii="Arial" w:eastAsia="Arial" w:hAnsi="Arial" w:cs="Arial"/>
      <w:lang w:val="es-ES" w:eastAsia="es-ES" w:bidi="es-ES"/>
    </w:rPr>
  </w:style>
  <w:style w:type="paragraph" w:customStyle="1" w:styleId="Normal0">
    <w:name w:val="Normal0"/>
    <w:qFormat/>
    <w:rsid w:val="0047630B"/>
    <w:rPr>
      <w:rFonts w:ascii="Calibri" w:eastAsia="Calibri" w:hAnsi="Calibri" w:cs="Calibri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52D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2D2D"/>
  </w:style>
  <w:style w:type="character" w:styleId="Hipervnculovisitado">
    <w:name w:val="FollowedHyperlink"/>
    <w:basedOn w:val="Fuentedeprrafopredeter"/>
    <w:uiPriority w:val="99"/>
    <w:semiHidden/>
    <w:unhideWhenUsed/>
    <w:rsid w:val="007A4C0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7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K8RGyjLw1A" TargetMode="External"/><Relationship Id="rId13" Type="http://schemas.openxmlformats.org/officeDocument/2006/relationships/hyperlink" Target="https://youtu.be/aqhW98myAy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aqhW98myAyw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prende_en_casa@nube.sep.gob.m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zO3VF7sQRX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youtu.be/4kMvE-jRuI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3wOsRAHslbo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72169-795C-491F-8921-F001F905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1455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5</cp:revision>
  <dcterms:created xsi:type="dcterms:W3CDTF">2021-03-16T03:41:00Z</dcterms:created>
  <dcterms:modified xsi:type="dcterms:W3CDTF">2021-03-17T03:10:00Z</dcterms:modified>
</cp:coreProperties>
</file>