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8AB7" w14:textId="77777777" w:rsidR="00FB2D56" w:rsidRPr="00DD65EB" w:rsidRDefault="00FB2D56" w:rsidP="00FB2D56">
      <w:pPr>
        <w:pStyle w:val="NormalWeb"/>
        <w:spacing w:before="0" w:beforeAutospacing="0" w:after="0" w:afterAutospacing="0"/>
        <w:jc w:val="center"/>
        <w:rPr>
          <w:rFonts w:ascii="Montserrat" w:hAnsi="Montserrat" w:cstheme="minorBidi"/>
          <w:b/>
          <w:bCs/>
          <w:kern w:val="24"/>
          <w:sz w:val="48"/>
          <w:szCs w:val="48"/>
        </w:rPr>
      </w:pPr>
      <w:bookmarkStart w:id="0" w:name="_GoBack"/>
      <w:r w:rsidRPr="00DD65EB">
        <w:rPr>
          <w:rFonts w:ascii="Montserrat" w:hAnsi="Montserrat" w:cstheme="minorBidi"/>
          <w:b/>
          <w:bCs/>
          <w:kern w:val="24"/>
          <w:sz w:val="48"/>
          <w:szCs w:val="48"/>
        </w:rPr>
        <w:t>Miércoles</w:t>
      </w:r>
      <w:bookmarkEnd w:id="0"/>
    </w:p>
    <w:p w14:paraId="4ADF57E9" w14:textId="77777777" w:rsidR="00FB2D56" w:rsidRPr="00DD65EB" w:rsidRDefault="00FB2D56" w:rsidP="00FB2D56">
      <w:pPr>
        <w:pStyle w:val="NormalWeb"/>
        <w:spacing w:before="0" w:beforeAutospacing="0" w:after="0" w:afterAutospacing="0"/>
        <w:jc w:val="center"/>
        <w:rPr>
          <w:rFonts w:ascii="Montserrat" w:hAnsi="Montserrat" w:cstheme="minorBidi"/>
          <w:b/>
          <w:bCs/>
          <w:kern w:val="24"/>
          <w:sz w:val="56"/>
          <w:szCs w:val="56"/>
        </w:rPr>
      </w:pPr>
      <w:r w:rsidRPr="00DD65EB">
        <w:rPr>
          <w:rFonts w:ascii="Montserrat" w:hAnsi="Montserrat" w:cstheme="minorBidi"/>
          <w:b/>
          <w:bCs/>
          <w:kern w:val="24"/>
          <w:sz w:val="56"/>
          <w:szCs w:val="56"/>
        </w:rPr>
        <w:t>24</w:t>
      </w:r>
    </w:p>
    <w:p w14:paraId="753C5FC8" w14:textId="77777777" w:rsidR="00FB2D56" w:rsidRDefault="00FB2D56" w:rsidP="00FB2D56">
      <w:pPr>
        <w:pStyle w:val="NormalWeb"/>
        <w:spacing w:before="0" w:beforeAutospacing="0" w:after="0" w:afterAutospacing="0"/>
        <w:jc w:val="center"/>
        <w:rPr>
          <w:rFonts w:ascii="Montserrat" w:hAnsi="Montserrat" w:cstheme="minorBidi"/>
          <w:b/>
          <w:bCs/>
          <w:kern w:val="24"/>
          <w:sz w:val="48"/>
          <w:szCs w:val="48"/>
        </w:rPr>
      </w:pPr>
      <w:r w:rsidRPr="00DD65EB">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w:t>
      </w:r>
      <w:r w:rsidRPr="00DD65EB">
        <w:rPr>
          <w:rFonts w:ascii="Montserrat" w:hAnsi="Montserrat" w:cstheme="minorBidi"/>
          <w:b/>
          <w:bCs/>
          <w:kern w:val="24"/>
          <w:sz w:val="48"/>
          <w:szCs w:val="48"/>
        </w:rPr>
        <w:t>arzo</w:t>
      </w:r>
      <w:proofErr w:type="gramEnd"/>
    </w:p>
    <w:p w14:paraId="28336934" w14:textId="77777777" w:rsidR="00FB2D56" w:rsidRPr="000B362C" w:rsidRDefault="00FB2D56" w:rsidP="00FB2D56">
      <w:pPr>
        <w:pStyle w:val="NormalWeb"/>
        <w:spacing w:before="0" w:beforeAutospacing="0" w:after="0" w:afterAutospacing="0"/>
        <w:jc w:val="center"/>
        <w:rPr>
          <w:rFonts w:ascii="Montserrat" w:hAnsi="Montserrat" w:cstheme="minorBidi"/>
          <w:b/>
          <w:bCs/>
          <w:kern w:val="24"/>
          <w:sz w:val="40"/>
          <w:szCs w:val="40"/>
        </w:rPr>
      </w:pPr>
    </w:p>
    <w:p w14:paraId="16AFCD9B" w14:textId="5757B8F2" w:rsidR="00FB2D56" w:rsidRDefault="00FB2D56" w:rsidP="00FB2D56">
      <w:pPr>
        <w:pStyle w:val="NormalWeb"/>
        <w:spacing w:before="0" w:beforeAutospacing="0" w:after="0" w:afterAutospacing="0"/>
        <w:jc w:val="center"/>
        <w:rPr>
          <w:rFonts w:ascii="Montserrat" w:hAnsi="Montserrat" w:cstheme="minorBidi"/>
          <w:b/>
          <w:bCs/>
          <w:kern w:val="24"/>
          <w:sz w:val="52"/>
          <w:szCs w:val="52"/>
        </w:rPr>
      </w:pPr>
      <w:r w:rsidRPr="00DD65EB">
        <w:rPr>
          <w:rFonts w:ascii="Montserrat" w:hAnsi="Montserrat" w:cstheme="minorBidi"/>
          <w:b/>
          <w:bCs/>
          <w:kern w:val="24"/>
          <w:sz w:val="52"/>
          <w:szCs w:val="52"/>
        </w:rPr>
        <w:t>Quinto de Primaria</w:t>
      </w:r>
    </w:p>
    <w:p w14:paraId="3FB9289E" w14:textId="4F449FB5" w:rsidR="002477CA" w:rsidRPr="00DD65EB" w:rsidRDefault="00B0158C" w:rsidP="00C559F9">
      <w:pPr>
        <w:pStyle w:val="NormalWeb"/>
        <w:spacing w:before="0" w:beforeAutospacing="0" w:after="0" w:afterAutospacing="0"/>
        <w:jc w:val="center"/>
        <w:rPr>
          <w:rFonts w:ascii="Montserrat" w:hAnsi="Montserrat" w:cstheme="minorBidi"/>
          <w:b/>
          <w:bCs/>
          <w:kern w:val="24"/>
          <w:sz w:val="52"/>
          <w:szCs w:val="52"/>
        </w:rPr>
      </w:pPr>
      <w:r w:rsidRPr="00DD65EB">
        <w:rPr>
          <w:rFonts w:ascii="Montserrat" w:hAnsi="Montserrat" w:cstheme="minorBidi"/>
          <w:b/>
          <w:bCs/>
          <w:kern w:val="24"/>
          <w:sz w:val="52"/>
          <w:szCs w:val="52"/>
        </w:rPr>
        <w:t>Matemáticas</w:t>
      </w:r>
    </w:p>
    <w:p w14:paraId="69726021" w14:textId="77777777" w:rsidR="00AC799C" w:rsidRPr="00FB2D56" w:rsidRDefault="00AC799C" w:rsidP="00915551">
      <w:pPr>
        <w:spacing w:after="0" w:line="240" w:lineRule="auto"/>
        <w:jc w:val="center"/>
        <w:rPr>
          <w:rFonts w:ascii="Montserrat" w:eastAsiaTheme="minorEastAsia" w:hAnsi="Montserrat"/>
          <w:i/>
          <w:iCs/>
          <w:kern w:val="24"/>
          <w:sz w:val="40"/>
          <w:szCs w:val="40"/>
          <w:lang w:val="es-MX" w:eastAsia="es-MX"/>
        </w:rPr>
      </w:pPr>
    </w:p>
    <w:p w14:paraId="2D1E00B2" w14:textId="6E7EBF97" w:rsidR="003213A3" w:rsidRPr="00DD65EB" w:rsidRDefault="000C4D53" w:rsidP="00915551">
      <w:pPr>
        <w:spacing w:after="0" w:line="240" w:lineRule="auto"/>
        <w:jc w:val="center"/>
        <w:rPr>
          <w:rFonts w:ascii="Montserrat" w:eastAsiaTheme="minorEastAsia" w:hAnsi="Montserrat"/>
          <w:i/>
          <w:iCs/>
          <w:kern w:val="24"/>
          <w:sz w:val="48"/>
          <w:szCs w:val="48"/>
          <w:lang w:val="es-MX" w:eastAsia="es-MX"/>
        </w:rPr>
      </w:pPr>
      <w:r w:rsidRPr="00DD65EB">
        <w:rPr>
          <w:rFonts w:ascii="Montserrat" w:eastAsiaTheme="minorEastAsia" w:hAnsi="Montserrat"/>
          <w:i/>
          <w:iCs/>
          <w:kern w:val="24"/>
          <w:sz w:val="48"/>
          <w:szCs w:val="48"/>
          <w:lang w:val="es-MX" w:eastAsia="es-MX"/>
        </w:rPr>
        <w:t>Superficie de terrenos</w:t>
      </w:r>
    </w:p>
    <w:p w14:paraId="3700C928" w14:textId="77777777" w:rsidR="007334D1" w:rsidRDefault="007334D1" w:rsidP="000807C0">
      <w:pPr>
        <w:spacing w:after="0" w:line="240" w:lineRule="auto"/>
        <w:jc w:val="both"/>
        <w:rPr>
          <w:rFonts w:ascii="Montserrat" w:hAnsi="Montserrat"/>
          <w:b/>
          <w:bCs/>
          <w:i/>
          <w:iCs/>
          <w:lang w:val="es-MX"/>
        </w:rPr>
      </w:pPr>
    </w:p>
    <w:p w14:paraId="00CBD4E9" w14:textId="77777777" w:rsidR="007334D1" w:rsidRDefault="007334D1" w:rsidP="000807C0">
      <w:pPr>
        <w:spacing w:after="0" w:line="240" w:lineRule="auto"/>
        <w:jc w:val="both"/>
        <w:rPr>
          <w:rFonts w:ascii="Montserrat" w:hAnsi="Montserrat"/>
          <w:b/>
          <w:bCs/>
          <w:i/>
          <w:iCs/>
          <w:lang w:val="es-MX"/>
        </w:rPr>
      </w:pPr>
    </w:p>
    <w:p w14:paraId="143B246C" w14:textId="3B5D2E73" w:rsidR="00AD2423" w:rsidRPr="00DD65EB" w:rsidRDefault="00A24DFA" w:rsidP="000807C0">
      <w:pPr>
        <w:spacing w:after="0" w:line="240" w:lineRule="auto"/>
        <w:jc w:val="both"/>
        <w:rPr>
          <w:rFonts w:ascii="Montserrat" w:hAnsi="Montserrat"/>
          <w:bCs/>
          <w:i/>
          <w:iCs/>
          <w:lang w:val="es-MX"/>
        </w:rPr>
      </w:pPr>
      <w:r w:rsidRPr="00DD65EB">
        <w:rPr>
          <w:rFonts w:ascii="Montserrat" w:hAnsi="Montserrat"/>
          <w:b/>
          <w:bCs/>
          <w:i/>
          <w:iCs/>
          <w:lang w:val="es-MX"/>
        </w:rPr>
        <w:t>Aprendizaje esperado</w:t>
      </w:r>
      <w:r w:rsidRPr="00FB2D56">
        <w:rPr>
          <w:rFonts w:ascii="Montserrat" w:hAnsi="Montserrat"/>
          <w:b/>
          <w:bCs/>
          <w:i/>
          <w:iCs/>
          <w:lang w:val="es-MX"/>
        </w:rPr>
        <w:t>:</w:t>
      </w:r>
      <w:r w:rsidR="00E30DE1" w:rsidRPr="00DD65EB">
        <w:rPr>
          <w:rFonts w:ascii="Montserrat" w:hAnsi="Montserrat"/>
          <w:bCs/>
          <w:i/>
          <w:iCs/>
          <w:lang w:val="es-MX"/>
        </w:rPr>
        <w:t xml:space="preserve"> </w:t>
      </w:r>
      <w:r w:rsidR="000C4D53" w:rsidRPr="00DD65EB">
        <w:rPr>
          <w:rFonts w:ascii="Montserrat" w:hAnsi="Montserrat"/>
          <w:bCs/>
          <w:i/>
          <w:iCs/>
          <w:lang w:val="es-MX"/>
        </w:rPr>
        <w:t>Identifica múltiplos y submúltiplos del metro cuadrado y las medidas agrarias.</w:t>
      </w:r>
    </w:p>
    <w:p w14:paraId="1BE9C8F0" w14:textId="77777777" w:rsidR="00F8370B" w:rsidRPr="00DD65EB" w:rsidRDefault="00F8370B" w:rsidP="000807C0">
      <w:pPr>
        <w:spacing w:after="0" w:line="240" w:lineRule="auto"/>
        <w:jc w:val="both"/>
        <w:rPr>
          <w:rFonts w:ascii="Montserrat" w:hAnsi="Montserrat"/>
          <w:bCs/>
          <w:i/>
          <w:iCs/>
          <w:lang w:val="es-MX"/>
        </w:rPr>
      </w:pPr>
    </w:p>
    <w:p w14:paraId="1C3AB588" w14:textId="490DD558" w:rsidR="00E818AF" w:rsidRPr="00DD65EB" w:rsidRDefault="00A24DFA" w:rsidP="000807C0">
      <w:pPr>
        <w:spacing w:after="0" w:line="240" w:lineRule="auto"/>
        <w:jc w:val="both"/>
        <w:rPr>
          <w:rFonts w:ascii="Montserrat" w:hAnsi="Montserrat"/>
          <w:i/>
          <w:lang w:val="es-MX"/>
        </w:rPr>
      </w:pPr>
      <w:r w:rsidRPr="00DD65EB">
        <w:rPr>
          <w:rFonts w:ascii="Montserrat" w:hAnsi="Montserrat"/>
          <w:b/>
          <w:bCs/>
          <w:i/>
          <w:iCs/>
          <w:lang w:val="es-MX"/>
        </w:rPr>
        <w:t>Énfasis:</w:t>
      </w:r>
      <w:r w:rsidR="00D67F70" w:rsidRPr="00DD65EB">
        <w:rPr>
          <w:rFonts w:ascii="Montserrat" w:hAnsi="Montserrat"/>
          <w:b/>
          <w:bCs/>
          <w:i/>
          <w:iCs/>
          <w:lang w:val="es-MX"/>
        </w:rPr>
        <w:t xml:space="preserve"> </w:t>
      </w:r>
      <w:r w:rsidR="000C4D53" w:rsidRPr="00DD65EB">
        <w:rPr>
          <w:rFonts w:ascii="Montserrat" w:hAnsi="Montserrat"/>
          <w:bCs/>
          <w:i/>
          <w:iCs/>
          <w:lang w:val="es-MX"/>
        </w:rPr>
        <w:t>Establece relaciones de equivalencia entre las diferentes unidades de medidas agrarias y encuentra una “fórmula” que le facilite hacer conversiones.</w:t>
      </w:r>
    </w:p>
    <w:p w14:paraId="715A0903" w14:textId="1D9976D5" w:rsidR="00F8370B" w:rsidRDefault="00F8370B" w:rsidP="000807C0">
      <w:pPr>
        <w:spacing w:after="0" w:line="240" w:lineRule="auto"/>
        <w:jc w:val="both"/>
        <w:rPr>
          <w:rFonts w:ascii="Montserrat" w:hAnsi="Montserrat"/>
          <w:bCs/>
          <w:lang w:val="es-MX"/>
        </w:rPr>
      </w:pPr>
    </w:p>
    <w:p w14:paraId="23707EE1" w14:textId="77777777" w:rsidR="00FB2D56" w:rsidRPr="00DD65EB" w:rsidRDefault="00FB2D56" w:rsidP="000807C0">
      <w:pPr>
        <w:spacing w:after="0" w:line="240" w:lineRule="auto"/>
        <w:jc w:val="both"/>
        <w:rPr>
          <w:rFonts w:ascii="Montserrat" w:hAnsi="Montserrat"/>
          <w:bCs/>
          <w:lang w:val="es-MX"/>
        </w:rPr>
      </w:pPr>
    </w:p>
    <w:p w14:paraId="6490ECA6" w14:textId="5450EC96" w:rsidR="00660D51" w:rsidRPr="00DD65EB" w:rsidRDefault="00660D51" w:rsidP="00C559F9">
      <w:pPr>
        <w:spacing w:after="0" w:line="240" w:lineRule="auto"/>
        <w:jc w:val="both"/>
        <w:rPr>
          <w:rFonts w:ascii="Montserrat" w:hAnsi="Montserrat"/>
          <w:b/>
          <w:bCs/>
          <w:sz w:val="28"/>
          <w:szCs w:val="28"/>
          <w:lang w:val="es-MX"/>
        </w:rPr>
      </w:pPr>
      <w:r w:rsidRPr="00DD65EB">
        <w:rPr>
          <w:rFonts w:ascii="Montserrat" w:hAnsi="Montserrat"/>
          <w:b/>
          <w:bCs/>
          <w:sz w:val="28"/>
          <w:szCs w:val="28"/>
          <w:lang w:val="es-MX"/>
        </w:rPr>
        <w:t>¿Qué vamos a aprender?</w:t>
      </w:r>
    </w:p>
    <w:p w14:paraId="5CCC35B5" w14:textId="77777777" w:rsidR="00343F6A" w:rsidRPr="00DD65EB" w:rsidRDefault="00343F6A" w:rsidP="000807C0">
      <w:pPr>
        <w:spacing w:after="0" w:line="240" w:lineRule="auto"/>
        <w:jc w:val="both"/>
        <w:rPr>
          <w:rFonts w:ascii="Montserrat" w:hAnsi="Montserrat"/>
          <w:bCs/>
          <w:iCs/>
          <w:lang w:val="es-MX"/>
        </w:rPr>
      </w:pPr>
    </w:p>
    <w:p w14:paraId="61C2FF17" w14:textId="55405BDA" w:rsidR="00A51929" w:rsidRPr="00DD65EB" w:rsidRDefault="00A51929" w:rsidP="00A51929">
      <w:pPr>
        <w:spacing w:after="0" w:line="240" w:lineRule="auto"/>
        <w:jc w:val="both"/>
        <w:rPr>
          <w:rFonts w:ascii="Montserrat" w:hAnsi="Montserrat"/>
          <w:bCs/>
          <w:iCs/>
          <w:lang w:val="es-MX"/>
        </w:rPr>
      </w:pPr>
      <w:r w:rsidRPr="00DD65EB">
        <w:rPr>
          <w:rFonts w:ascii="Montserrat" w:hAnsi="Montserrat"/>
          <w:bCs/>
          <w:iCs/>
          <w:lang w:val="es-MX"/>
        </w:rPr>
        <w:t>Identificarás múltiplos y submúltiplos del metro cuadrado y las medidas agrarias.</w:t>
      </w:r>
    </w:p>
    <w:p w14:paraId="2081FD59" w14:textId="62B07703" w:rsidR="00586DEC" w:rsidRDefault="00586DEC" w:rsidP="000807C0">
      <w:pPr>
        <w:spacing w:after="0" w:line="240" w:lineRule="auto"/>
        <w:jc w:val="both"/>
        <w:rPr>
          <w:rFonts w:ascii="Montserrat" w:hAnsi="Montserrat"/>
          <w:bCs/>
          <w:iCs/>
          <w:lang w:val="es-MX"/>
        </w:rPr>
      </w:pPr>
    </w:p>
    <w:p w14:paraId="26D2A0CF" w14:textId="77777777" w:rsidR="00FB2D56" w:rsidRPr="00DD65EB" w:rsidRDefault="00FB2D56" w:rsidP="000807C0">
      <w:pPr>
        <w:spacing w:after="0" w:line="240" w:lineRule="auto"/>
        <w:jc w:val="both"/>
        <w:rPr>
          <w:rFonts w:ascii="Montserrat" w:hAnsi="Montserrat"/>
          <w:bCs/>
          <w:iCs/>
          <w:lang w:val="es-MX"/>
        </w:rPr>
      </w:pPr>
    </w:p>
    <w:p w14:paraId="4A2F0709" w14:textId="634E2A8A" w:rsidR="00D15776" w:rsidRPr="00DD65EB" w:rsidRDefault="00D15776" w:rsidP="00C559F9">
      <w:pPr>
        <w:spacing w:after="0" w:line="240" w:lineRule="auto"/>
        <w:jc w:val="both"/>
        <w:rPr>
          <w:rFonts w:ascii="Montserrat" w:hAnsi="Montserrat"/>
          <w:b/>
          <w:bCs/>
          <w:iCs/>
          <w:sz w:val="28"/>
          <w:szCs w:val="28"/>
          <w:lang w:val="es-MX"/>
        </w:rPr>
      </w:pPr>
      <w:r w:rsidRPr="00DD65EB">
        <w:rPr>
          <w:rFonts w:ascii="Montserrat" w:hAnsi="Montserrat"/>
          <w:b/>
          <w:bCs/>
          <w:iCs/>
          <w:sz w:val="28"/>
          <w:szCs w:val="28"/>
          <w:lang w:val="es-MX"/>
        </w:rPr>
        <w:t>¿Qué hacemos?</w:t>
      </w:r>
    </w:p>
    <w:p w14:paraId="41CF3F3D" w14:textId="77777777" w:rsidR="00FB2D56" w:rsidRDefault="00FB2D56" w:rsidP="00A51929">
      <w:pPr>
        <w:spacing w:after="0" w:line="240" w:lineRule="auto"/>
        <w:jc w:val="both"/>
        <w:rPr>
          <w:rFonts w:ascii="Montserrat" w:hAnsi="Montserrat"/>
          <w:bCs/>
          <w:iCs/>
          <w:lang w:val="es-MX"/>
        </w:rPr>
      </w:pPr>
    </w:p>
    <w:p w14:paraId="7DFD0EA3" w14:textId="4C8DEACF" w:rsidR="00482DB3" w:rsidRPr="00DD65EB" w:rsidRDefault="00FB2D56" w:rsidP="00A51929">
      <w:pPr>
        <w:spacing w:after="0" w:line="240" w:lineRule="auto"/>
        <w:jc w:val="both"/>
        <w:rPr>
          <w:rFonts w:ascii="Montserrat" w:eastAsia="Montserrat" w:hAnsi="Montserrat" w:cs="Montserrat"/>
          <w:lang w:val="es-MX"/>
        </w:rPr>
      </w:pPr>
      <w:r>
        <w:rPr>
          <w:rFonts w:ascii="Montserrat" w:hAnsi="Montserrat"/>
          <w:bCs/>
          <w:iCs/>
          <w:lang w:val="es-MX"/>
        </w:rPr>
        <w:t>En la sesión de h</w:t>
      </w:r>
      <w:r w:rsidR="00E80A07" w:rsidRPr="00DD65EB">
        <w:rPr>
          <w:rFonts w:ascii="Montserrat" w:eastAsia="Montserrat" w:hAnsi="Montserrat" w:cs="Montserrat"/>
          <w:lang w:val="es-MX"/>
        </w:rPr>
        <w:t xml:space="preserve">oy </w:t>
      </w:r>
      <w:r>
        <w:rPr>
          <w:rFonts w:ascii="Montserrat" w:eastAsia="Montserrat" w:hAnsi="Montserrat" w:cs="Montserrat"/>
          <w:lang w:val="es-MX"/>
        </w:rPr>
        <w:t xml:space="preserve">revisaras “Unidades Agrarias” ¿Qué son? ¿Para qué nos sirven? Y, </w:t>
      </w:r>
      <w:r w:rsidR="00482DB3" w:rsidRPr="00DD65EB">
        <w:rPr>
          <w:rFonts w:ascii="Montserrat" w:eastAsia="Montserrat" w:hAnsi="Montserrat" w:cs="Montserrat"/>
          <w:lang w:val="es-MX"/>
        </w:rPr>
        <w:t>sobre todo, cómo puedes dominarlas deduciendo caminos y fórmulas que te ayuden a integrarlas a las herramientas matemáticas.</w:t>
      </w:r>
    </w:p>
    <w:p w14:paraId="2667FA60" w14:textId="77777777" w:rsidR="00482DB3" w:rsidRPr="00DD65EB" w:rsidRDefault="00482DB3" w:rsidP="00A51929">
      <w:pPr>
        <w:spacing w:after="0" w:line="240" w:lineRule="auto"/>
        <w:jc w:val="both"/>
        <w:rPr>
          <w:rFonts w:ascii="Montserrat" w:hAnsi="Montserrat"/>
          <w:bCs/>
          <w:iCs/>
          <w:lang w:val="es-MX"/>
        </w:rPr>
      </w:pPr>
    </w:p>
    <w:p w14:paraId="7B6F2272" w14:textId="2D7C5213"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Revisando unos anuncios de terrenos en venta haremos algunos cálculos. </w:t>
      </w:r>
      <w:r w:rsidR="00E80A07" w:rsidRPr="00DD65EB">
        <w:rPr>
          <w:rFonts w:ascii="Montserrat" w:eastAsia="Montserrat" w:hAnsi="Montserrat" w:cs="Montserrat"/>
          <w:lang w:val="es-MX"/>
        </w:rPr>
        <w:t>T</w:t>
      </w:r>
      <w:r w:rsidRPr="00DD65EB">
        <w:rPr>
          <w:rFonts w:ascii="Montserrat" w:eastAsia="Montserrat" w:hAnsi="Montserrat" w:cs="Montserrat"/>
          <w:lang w:val="es-MX"/>
        </w:rPr>
        <w:t>e pido que vayas por tu calculadora para realizar las operaciones.</w:t>
      </w:r>
    </w:p>
    <w:p w14:paraId="71897ADA" w14:textId="77777777" w:rsidR="00482DB3" w:rsidRPr="00DD65EB" w:rsidRDefault="00482DB3" w:rsidP="00E80A07">
      <w:pPr>
        <w:spacing w:after="0" w:line="240" w:lineRule="auto"/>
        <w:rPr>
          <w:rFonts w:ascii="Montserrat" w:eastAsia="Montserrat" w:hAnsi="Montserrat" w:cs="Montserrat"/>
          <w:lang w:val="es-MX"/>
        </w:rPr>
      </w:pPr>
    </w:p>
    <w:tbl>
      <w:tblPr>
        <w:tblStyle w:val="Tablaconcuadrcula"/>
        <w:tblW w:w="0" w:type="auto"/>
        <w:jc w:val="center"/>
        <w:tblLook w:val="04A0" w:firstRow="1" w:lastRow="0" w:firstColumn="1" w:lastColumn="0" w:noHBand="0" w:noVBand="1"/>
      </w:tblPr>
      <w:tblGrid>
        <w:gridCol w:w="3085"/>
      </w:tblGrid>
      <w:tr w:rsidR="00E80A07" w:rsidRPr="007334D1" w14:paraId="658D7C7F" w14:textId="77777777" w:rsidTr="009F4D2D">
        <w:trPr>
          <w:jc w:val="center"/>
        </w:trPr>
        <w:tc>
          <w:tcPr>
            <w:tcW w:w="3085" w:type="dxa"/>
          </w:tcPr>
          <w:p w14:paraId="69CC8169" w14:textId="74C2129F" w:rsidR="00E80A07" w:rsidRPr="00DD65EB" w:rsidRDefault="00E80A07" w:rsidP="00E80A07">
            <w:pPr>
              <w:jc w:val="center"/>
              <w:rPr>
                <w:rFonts w:ascii="Montserrat" w:eastAsia="Montserrat" w:hAnsi="Montserrat" w:cs="Montserrat"/>
                <w:b/>
                <w:lang w:val="es-MX"/>
              </w:rPr>
            </w:pPr>
            <w:r w:rsidRPr="00DD65EB">
              <w:rPr>
                <w:rFonts w:ascii="Montserrat" w:eastAsia="Calibri" w:hAnsi="Montserrat" w:cs="Arial"/>
                <w:b/>
                <w:bCs/>
                <w:kern w:val="24"/>
                <w:lang w:val="es-MX"/>
              </w:rPr>
              <w:t>Terrenos en venta para cultivos</w:t>
            </w:r>
          </w:p>
        </w:tc>
      </w:tr>
      <w:tr w:rsidR="00E80A07" w:rsidRPr="00DD65EB" w14:paraId="6ABA68D8" w14:textId="77777777" w:rsidTr="009F4D2D">
        <w:trPr>
          <w:jc w:val="center"/>
        </w:trPr>
        <w:tc>
          <w:tcPr>
            <w:tcW w:w="3085" w:type="dxa"/>
          </w:tcPr>
          <w:p w14:paraId="7FEE0ECA" w14:textId="42DA4512" w:rsidR="00E80A07" w:rsidRPr="00DD65EB" w:rsidRDefault="00E80A07" w:rsidP="00E80A07">
            <w:pPr>
              <w:rPr>
                <w:rFonts w:ascii="Montserrat" w:eastAsia="Montserrat" w:hAnsi="Montserrat" w:cs="Montserrat"/>
                <w:lang w:val="es-MX"/>
              </w:rPr>
            </w:pPr>
            <w:proofErr w:type="spellStart"/>
            <w:r w:rsidRPr="00DD65EB">
              <w:rPr>
                <w:rFonts w:ascii="Montserrat" w:eastAsia="Calibri" w:hAnsi="Montserrat" w:cs="Arial"/>
                <w:bCs/>
                <w:color w:val="000000" w:themeColor="text1"/>
                <w:kern w:val="24"/>
              </w:rPr>
              <w:t>Terreno</w:t>
            </w:r>
            <w:proofErr w:type="spellEnd"/>
            <w:r w:rsidRPr="00DD65EB">
              <w:rPr>
                <w:rFonts w:ascii="Montserrat" w:eastAsia="Calibri" w:hAnsi="Montserrat" w:cs="Arial"/>
                <w:bCs/>
                <w:color w:val="000000" w:themeColor="text1"/>
                <w:kern w:val="24"/>
              </w:rPr>
              <w:t xml:space="preserve"> de 10 </w:t>
            </w:r>
            <w:proofErr w:type="spellStart"/>
            <w:r w:rsidRPr="00DD65EB">
              <w:rPr>
                <w:rFonts w:ascii="Montserrat" w:eastAsia="Calibri" w:hAnsi="Montserrat" w:cs="Arial"/>
                <w:bCs/>
                <w:color w:val="000000" w:themeColor="text1"/>
                <w:kern w:val="24"/>
              </w:rPr>
              <w:t>hectáreas</w:t>
            </w:r>
            <w:proofErr w:type="spellEnd"/>
            <w:r w:rsidR="00D558C3">
              <w:rPr>
                <w:rFonts w:ascii="Montserrat" w:eastAsia="Calibri" w:hAnsi="Montserrat" w:cs="Arial"/>
                <w:bCs/>
                <w:color w:val="000000" w:themeColor="text1"/>
                <w:kern w:val="24"/>
              </w:rPr>
              <w:t>.</w:t>
            </w:r>
          </w:p>
        </w:tc>
      </w:tr>
      <w:tr w:rsidR="00E80A07" w:rsidRPr="00DD65EB" w14:paraId="395D6A4C" w14:textId="77777777" w:rsidTr="009F4D2D">
        <w:trPr>
          <w:jc w:val="center"/>
        </w:trPr>
        <w:tc>
          <w:tcPr>
            <w:tcW w:w="3085" w:type="dxa"/>
          </w:tcPr>
          <w:p w14:paraId="0C552447" w14:textId="7EA81E27" w:rsidR="00E80A07" w:rsidRPr="00DD65EB" w:rsidRDefault="00E80A07" w:rsidP="00E80A07">
            <w:pPr>
              <w:rPr>
                <w:rFonts w:ascii="Montserrat" w:eastAsia="Montserrat" w:hAnsi="Montserrat" w:cs="Montserrat"/>
                <w:lang w:val="es-MX"/>
              </w:rPr>
            </w:pPr>
            <w:r w:rsidRPr="00DD65EB">
              <w:rPr>
                <w:rFonts w:ascii="Montserrat" w:eastAsia="Calibri" w:hAnsi="Montserrat" w:cs="Arial"/>
                <w:bCs/>
                <w:color w:val="000000" w:themeColor="text1"/>
                <w:kern w:val="24"/>
              </w:rPr>
              <w:t xml:space="preserve">Terreno de 50 000 </w:t>
            </w:r>
            <w:proofErr w:type="spellStart"/>
            <w:r w:rsidRPr="00DD65EB">
              <w:rPr>
                <w:rFonts w:ascii="Montserrat" w:eastAsia="Calibri" w:hAnsi="Montserrat" w:cs="Arial"/>
                <w:bCs/>
                <w:color w:val="000000" w:themeColor="text1"/>
                <w:kern w:val="24"/>
              </w:rPr>
              <w:t>centiáreas</w:t>
            </w:r>
            <w:proofErr w:type="spellEnd"/>
            <w:r w:rsidR="00FB2D56">
              <w:rPr>
                <w:rFonts w:ascii="Montserrat" w:eastAsia="Calibri" w:hAnsi="Montserrat" w:cs="Arial"/>
                <w:bCs/>
                <w:color w:val="000000" w:themeColor="text1"/>
                <w:kern w:val="24"/>
              </w:rPr>
              <w:t>.</w:t>
            </w:r>
          </w:p>
        </w:tc>
      </w:tr>
      <w:tr w:rsidR="00E80A07" w:rsidRPr="00DD65EB" w14:paraId="20475679" w14:textId="77777777" w:rsidTr="009F4D2D">
        <w:trPr>
          <w:jc w:val="center"/>
        </w:trPr>
        <w:tc>
          <w:tcPr>
            <w:tcW w:w="3085" w:type="dxa"/>
          </w:tcPr>
          <w:p w14:paraId="4FC3A96B" w14:textId="6A125936" w:rsidR="00E80A07" w:rsidRPr="00DD65EB" w:rsidRDefault="00E80A07" w:rsidP="00E80A07">
            <w:pPr>
              <w:rPr>
                <w:rFonts w:ascii="Montserrat" w:eastAsia="Montserrat" w:hAnsi="Montserrat" w:cs="Montserrat"/>
                <w:lang w:val="es-MX"/>
              </w:rPr>
            </w:pPr>
            <w:proofErr w:type="spellStart"/>
            <w:r w:rsidRPr="00DD65EB">
              <w:rPr>
                <w:rFonts w:ascii="Montserrat" w:eastAsia="Calibri" w:hAnsi="Montserrat" w:cs="Arial"/>
                <w:bCs/>
                <w:color w:val="000000" w:themeColor="text1"/>
                <w:kern w:val="24"/>
              </w:rPr>
              <w:lastRenderedPageBreak/>
              <w:t>Terreno</w:t>
            </w:r>
            <w:proofErr w:type="spellEnd"/>
            <w:r w:rsidRPr="00DD65EB">
              <w:rPr>
                <w:rFonts w:ascii="Montserrat" w:eastAsia="Calibri" w:hAnsi="Montserrat" w:cs="Arial"/>
                <w:bCs/>
                <w:color w:val="000000" w:themeColor="text1"/>
                <w:kern w:val="24"/>
              </w:rPr>
              <w:t xml:space="preserve"> de 1 km2</w:t>
            </w:r>
            <w:r w:rsidR="00FB2D56">
              <w:rPr>
                <w:rFonts w:ascii="Montserrat" w:eastAsia="Calibri" w:hAnsi="Montserrat" w:cs="Arial"/>
                <w:bCs/>
                <w:color w:val="000000" w:themeColor="text1"/>
                <w:kern w:val="24"/>
              </w:rPr>
              <w:t>.</w:t>
            </w:r>
          </w:p>
        </w:tc>
      </w:tr>
      <w:tr w:rsidR="00E80A07" w:rsidRPr="00FB2D56" w14:paraId="38B6B53C" w14:textId="77777777" w:rsidTr="009F4D2D">
        <w:trPr>
          <w:jc w:val="center"/>
        </w:trPr>
        <w:tc>
          <w:tcPr>
            <w:tcW w:w="3085" w:type="dxa"/>
          </w:tcPr>
          <w:p w14:paraId="6BCD294F" w14:textId="4FB07125" w:rsidR="00E80A07" w:rsidRPr="00DD65EB" w:rsidRDefault="00E80A07" w:rsidP="00E80A07">
            <w:pPr>
              <w:rPr>
                <w:rFonts w:ascii="Montserrat" w:eastAsia="Montserrat" w:hAnsi="Montserrat" w:cs="Montserrat"/>
                <w:lang w:val="es-MX"/>
              </w:rPr>
            </w:pPr>
            <w:r w:rsidRPr="00FB2D56">
              <w:rPr>
                <w:rFonts w:ascii="Montserrat" w:eastAsia="Calibri" w:hAnsi="Montserrat" w:cs="Arial"/>
                <w:bCs/>
                <w:color w:val="000000" w:themeColor="text1"/>
                <w:kern w:val="24"/>
                <w:lang w:val="es-MX"/>
              </w:rPr>
              <w:t>Terreno de 800 áreas</w:t>
            </w:r>
            <w:r w:rsidR="00FB2D56" w:rsidRPr="00FB2D56">
              <w:rPr>
                <w:rFonts w:ascii="Montserrat" w:eastAsia="Calibri" w:hAnsi="Montserrat" w:cs="Arial"/>
                <w:bCs/>
                <w:color w:val="000000" w:themeColor="text1"/>
                <w:kern w:val="24"/>
                <w:lang w:val="es-MX"/>
              </w:rPr>
              <w:t>.</w:t>
            </w:r>
            <w:r w:rsidRPr="00FB2D56">
              <w:rPr>
                <w:rFonts w:ascii="Montserrat" w:eastAsia="Calibri" w:hAnsi="Montserrat" w:cs="Arial"/>
                <w:bCs/>
                <w:color w:val="000000" w:themeColor="text1"/>
                <w:kern w:val="24"/>
                <w:lang w:val="es-MX"/>
              </w:rPr>
              <w:t xml:space="preserve"> </w:t>
            </w:r>
          </w:p>
        </w:tc>
      </w:tr>
    </w:tbl>
    <w:p w14:paraId="0231E6BB" w14:textId="77777777" w:rsidR="00E80A07" w:rsidRPr="00DD65EB" w:rsidRDefault="00E80A07" w:rsidP="00E80A07">
      <w:pPr>
        <w:spacing w:after="0" w:line="240" w:lineRule="auto"/>
        <w:rPr>
          <w:rFonts w:ascii="Montserrat" w:eastAsia="Montserrat" w:hAnsi="Montserrat" w:cs="Montserrat"/>
          <w:lang w:val="es-MX"/>
        </w:rPr>
      </w:pPr>
    </w:p>
    <w:p w14:paraId="58CCADD1" w14:textId="172E48B5" w:rsidR="00482DB3" w:rsidRPr="00DD65EB" w:rsidRDefault="00482DB3" w:rsidP="00A51929">
      <w:pPr>
        <w:spacing w:after="0" w:line="240" w:lineRule="auto"/>
        <w:rPr>
          <w:rFonts w:ascii="Montserrat" w:eastAsia="Montserrat" w:hAnsi="Montserrat" w:cs="Montserrat"/>
          <w:lang w:val="es-MX"/>
        </w:rPr>
      </w:pPr>
      <w:r w:rsidRPr="00DD65EB">
        <w:rPr>
          <w:rFonts w:ascii="Montserrat" w:eastAsia="Montserrat" w:hAnsi="Montserrat" w:cs="Montserrat"/>
          <w:lang w:val="es-MX"/>
        </w:rPr>
        <w:t>Larisa quiere saber</w:t>
      </w:r>
      <w:r w:rsidR="00D558C3">
        <w:rPr>
          <w:rFonts w:ascii="Montserrat" w:eastAsia="Montserrat" w:hAnsi="Montserrat" w:cs="Montserrat"/>
          <w:lang w:val="es-MX"/>
        </w:rPr>
        <w:t>, ¿C</w:t>
      </w:r>
      <w:r w:rsidRPr="00DD65EB">
        <w:rPr>
          <w:rFonts w:ascii="Montserrat" w:eastAsia="Montserrat" w:hAnsi="Montserrat" w:cs="Montserrat"/>
          <w:lang w:val="es-MX"/>
        </w:rPr>
        <w:t>uál es el terreno más pequeño?</w:t>
      </w:r>
    </w:p>
    <w:p w14:paraId="6A48D01A" w14:textId="77777777" w:rsidR="00E80A07" w:rsidRPr="00DD65EB" w:rsidRDefault="00E80A07" w:rsidP="00A51929">
      <w:pPr>
        <w:spacing w:after="0" w:line="240" w:lineRule="auto"/>
        <w:rPr>
          <w:rFonts w:ascii="Montserrat" w:eastAsia="Montserrat" w:hAnsi="Montserrat" w:cs="Montserrat"/>
          <w:lang w:val="es-MX"/>
        </w:rPr>
      </w:pPr>
    </w:p>
    <w:p w14:paraId="3F35001F" w14:textId="038C600D" w:rsidR="00482DB3" w:rsidRPr="00DD65EB" w:rsidRDefault="00482DB3" w:rsidP="00D558C3">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¿Cómo resolverías el problema con la información que comparte Larisa para saber c</w:t>
      </w:r>
      <w:r w:rsidR="00E80A07" w:rsidRPr="00DD65EB">
        <w:rPr>
          <w:rFonts w:ascii="Montserrat" w:eastAsia="Montserrat" w:hAnsi="Montserrat" w:cs="Montserrat"/>
          <w:color w:val="000000"/>
          <w:lang w:val="es-MX"/>
        </w:rPr>
        <w:t>uál es el terreno más pequeño?</w:t>
      </w:r>
    </w:p>
    <w:p w14:paraId="6F526CE4" w14:textId="77777777" w:rsidR="00482DB3" w:rsidRPr="00DD65EB" w:rsidRDefault="00482DB3" w:rsidP="00E80A07">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4F16C5B5" w14:textId="77777777" w:rsidR="00482DB3" w:rsidRPr="00DD65EB" w:rsidRDefault="00482DB3" w:rsidP="00D558C3">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¿Te has dado cuenta que hay varias unidades en la tabla?</w:t>
      </w:r>
    </w:p>
    <w:p w14:paraId="37AB842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9F98603"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Quizás es necesario convertir todas las unidades a una misma. ¿No crees?</w:t>
      </w:r>
    </w:p>
    <w:p w14:paraId="049703A0"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3072BF22" w14:textId="12CB37A5" w:rsidR="00482DB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¿Q</w:t>
      </w:r>
      <w:r w:rsidR="00482DB3" w:rsidRPr="00DD65EB">
        <w:rPr>
          <w:rFonts w:ascii="Montserrat" w:eastAsia="Montserrat" w:hAnsi="Montserrat" w:cs="Montserrat"/>
          <w:lang w:val="es-MX"/>
        </w:rPr>
        <w:t>ué necesitaríamos</w:t>
      </w:r>
      <w:r w:rsidR="00E80A07" w:rsidRPr="00DD65EB">
        <w:rPr>
          <w:rFonts w:ascii="Montserrat" w:eastAsia="Montserrat" w:hAnsi="Montserrat" w:cs="Montserrat"/>
          <w:lang w:val="es-MX"/>
        </w:rPr>
        <w:t xml:space="preserve"> saber para convertir? Recuerda que las equivalencias de las unidades agrarias </w:t>
      </w:r>
      <w:r w:rsidR="00482DB3" w:rsidRPr="00DD65EB">
        <w:rPr>
          <w:rFonts w:ascii="Montserrat" w:eastAsia="Montserrat" w:hAnsi="Montserrat" w:cs="Montserrat"/>
          <w:lang w:val="es-MX"/>
        </w:rPr>
        <w:t>son las siguientes:</w:t>
      </w:r>
    </w:p>
    <w:p w14:paraId="694FCEE0" w14:textId="77777777" w:rsidR="00E80A07" w:rsidRPr="00DD65EB" w:rsidRDefault="00E80A07" w:rsidP="00A51929">
      <w:pPr>
        <w:pBdr>
          <w:top w:val="nil"/>
          <w:left w:val="nil"/>
          <w:bottom w:val="nil"/>
          <w:right w:val="nil"/>
          <w:between w:val="nil"/>
        </w:pBdr>
        <w:spacing w:after="0" w:line="240" w:lineRule="auto"/>
        <w:jc w:val="both"/>
        <w:rPr>
          <w:rFonts w:ascii="Montserrat" w:eastAsia="Montserrat" w:hAnsi="Montserrat" w:cs="Montserrat"/>
          <w:lang w:val="es-MX"/>
        </w:rPr>
      </w:pPr>
    </w:p>
    <w:tbl>
      <w:tblPr>
        <w:tblStyle w:val="Tablaconcuadrcula"/>
        <w:tblW w:w="0" w:type="auto"/>
        <w:jc w:val="center"/>
        <w:tblLook w:val="04A0" w:firstRow="1" w:lastRow="0" w:firstColumn="1" w:lastColumn="0" w:noHBand="0" w:noVBand="1"/>
      </w:tblPr>
      <w:tblGrid>
        <w:gridCol w:w="1668"/>
        <w:gridCol w:w="1842"/>
      </w:tblGrid>
      <w:tr w:rsidR="00E80A07" w:rsidRPr="00DD65EB" w14:paraId="796AAC1B" w14:textId="77777777" w:rsidTr="009F4D2D">
        <w:trPr>
          <w:jc w:val="center"/>
        </w:trPr>
        <w:tc>
          <w:tcPr>
            <w:tcW w:w="1668" w:type="dxa"/>
          </w:tcPr>
          <w:p w14:paraId="563B9322" w14:textId="3B79FF3A" w:rsidR="00E80A07" w:rsidRPr="00DD65EB" w:rsidRDefault="00E80A07" w:rsidP="00E80A07">
            <w:pPr>
              <w:jc w:val="center"/>
              <w:rPr>
                <w:rFonts w:ascii="Montserrat" w:eastAsia="Montserrat" w:hAnsi="Montserrat" w:cs="Montserrat"/>
                <w:b/>
                <w:lang w:val="es-MX"/>
              </w:rPr>
            </w:pPr>
            <w:r w:rsidRPr="00DD65EB">
              <w:rPr>
                <w:rFonts w:ascii="Montserrat" w:eastAsia="Montserrat" w:hAnsi="Montserrat" w:cs="Montserrat"/>
                <w:b/>
                <w:lang w:val="es-MX"/>
              </w:rPr>
              <w:t>Unidades</w:t>
            </w:r>
          </w:p>
        </w:tc>
        <w:tc>
          <w:tcPr>
            <w:tcW w:w="1842" w:type="dxa"/>
          </w:tcPr>
          <w:p w14:paraId="468863D5" w14:textId="2A865086" w:rsidR="00E80A07" w:rsidRPr="00DD65EB" w:rsidRDefault="00E80A07" w:rsidP="00E80A07">
            <w:pPr>
              <w:jc w:val="center"/>
              <w:rPr>
                <w:rFonts w:ascii="Montserrat" w:eastAsia="Montserrat" w:hAnsi="Montserrat" w:cs="Montserrat"/>
                <w:b/>
                <w:lang w:val="es-MX"/>
              </w:rPr>
            </w:pPr>
            <w:r w:rsidRPr="00DD65EB">
              <w:rPr>
                <w:rFonts w:ascii="Montserrat" w:eastAsia="Montserrat" w:hAnsi="Montserrat" w:cs="Montserrat"/>
                <w:b/>
                <w:lang w:val="es-MX"/>
              </w:rPr>
              <w:t>M2</w:t>
            </w:r>
          </w:p>
        </w:tc>
      </w:tr>
      <w:tr w:rsidR="00E80A07" w:rsidRPr="00DD65EB" w14:paraId="15622CF9" w14:textId="77777777" w:rsidTr="009F4D2D">
        <w:trPr>
          <w:jc w:val="center"/>
        </w:trPr>
        <w:tc>
          <w:tcPr>
            <w:tcW w:w="1668" w:type="dxa"/>
            <w:vAlign w:val="center"/>
          </w:tcPr>
          <w:p w14:paraId="0C597DD3" w14:textId="131BA695" w:rsidR="00E80A07" w:rsidRPr="00DD65EB" w:rsidRDefault="00E80A07" w:rsidP="00E80A07">
            <w:pPr>
              <w:jc w:val="both"/>
              <w:rPr>
                <w:rFonts w:ascii="Montserrat" w:eastAsia="Montserrat" w:hAnsi="Montserrat" w:cs="Montserrat"/>
                <w:lang w:val="es-MX"/>
              </w:rPr>
            </w:pPr>
            <w:r w:rsidRPr="00DD65EB">
              <w:rPr>
                <w:rFonts w:ascii="Montserrat" w:hAnsi="Montserrat" w:cs="Arial"/>
                <w:bCs/>
                <w:color w:val="000000"/>
                <w:kern w:val="24"/>
              </w:rPr>
              <w:t>1 km2</w:t>
            </w:r>
          </w:p>
        </w:tc>
        <w:tc>
          <w:tcPr>
            <w:tcW w:w="1842" w:type="dxa"/>
            <w:vAlign w:val="center"/>
          </w:tcPr>
          <w:p w14:paraId="603CBE6C" w14:textId="22053AD6" w:rsidR="00E80A07" w:rsidRPr="00DD65EB" w:rsidRDefault="00E80A07" w:rsidP="00A51929">
            <w:pPr>
              <w:jc w:val="both"/>
              <w:rPr>
                <w:rFonts w:ascii="Montserrat" w:eastAsia="Montserrat" w:hAnsi="Montserrat" w:cs="Montserrat"/>
                <w:lang w:val="es-MX"/>
              </w:rPr>
            </w:pPr>
            <w:r w:rsidRPr="00DD65EB">
              <w:rPr>
                <w:rFonts w:ascii="Montserrat" w:hAnsi="Montserrat" w:cs="Arial"/>
                <w:color w:val="000000"/>
                <w:kern w:val="24"/>
              </w:rPr>
              <w:t>1 000 000</w:t>
            </w:r>
          </w:p>
        </w:tc>
      </w:tr>
      <w:tr w:rsidR="00E80A07" w:rsidRPr="00DD65EB" w14:paraId="51785FE0" w14:textId="77777777" w:rsidTr="009F4D2D">
        <w:trPr>
          <w:jc w:val="center"/>
        </w:trPr>
        <w:tc>
          <w:tcPr>
            <w:tcW w:w="1668" w:type="dxa"/>
            <w:vAlign w:val="center"/>
          </w:tcPr>
          <w:p w14:paraId="726409F8" w14:textId="3DAEE9CD" w:rsidR="00E80A07" w:rsidRPr="00DD65EB" w:rsidRDefault="00E80A07" w:rsidP="00A51929">
            <w:pPr>
              <w:jc w:val="both"/>
              <w:rPr>
                <w:rFonts w:ascii="Montserrat" w:eastAsia="Montserrat" w:hAnsi="Montserrat" w:cs="Montserrat"/>
                <w:lang w:val="es-MX"/>
              </w:rPr>
            </w:pPr>
            <w:r w:rsidRPr="00DD65EB">
              <w:rPr>
                <w:rFonts w:ascii="Montserrat" w:hAnsi="Montserrat" w:cs="Arial"/>
                <w:bCs/>
                <w:color w:val="000000"/>
                <w:kern w:val="24"/>
              </w:rPr>
              <w:t>1 hectárea</w:t>
            </w:r>
          </w:p>
        </w:tc>
        <w:tc>
          <w:tcPr>
            <w:tcW w:w="1842" w:type="dxa"/>
            <w:vAlign w:val="center"/>
          </w:tcPr>
          <w:p w14:paraId="02DF742C" w14:textId="7A4C30F1" w:rsidR="00E80A07" w:rsidRPr="00DD65EB" w:rsidRDefault="00E80A07" w:rsidP="00A51929">
            <w:pPr>
              <w:jc w:val="both"/>
              <w:rPr>
                <w:rFonts w:ascii="Montserrat" w:eastAsia="Montserrat" w:hAnsi="Montserrat" w:cs="Montserrat"/>
                <w:lang w:val="es-MX"/>
              </w:rPr>
            </w:pPr>
            <w:r w:rsidRPr="00DD65EB">
              <w:rPr>
                <w:rFonts w:ascii="Montserrat" w:hAnsi="Montserrat" w:cs="Arial"/>
                <w:color w:val="000000"/>
                <w:kern w:val="24"/>
              </w:rPr>
              <w:t xml:space="preserve">     10 000</w:t>
            </w:r>
          </w:p>
        </w:tc>
      </w:tr>
      <w:tr w:rsidR="00E80A07" w:rsidRPr="00DD65EB" w14:paraId="404EE707" w14:textId="77777777" w:rsidTr="009F4D2D">
        <w:trPr>
          <w:jc w:val="center"/>
        </w:trPr>
        <w:tc>
          <w:tcPr>
            <w:tcW w:w="1668" w:type="dxa"/>
            <w:vAlign w:val="center"/>
          </w:tcPr>
          <w:p w14:paraId="1202EE72" w14:textId="57FE74BA" w:rsidR="00E80A07" w:rsidRPr="00DD65EB" w:rsidRDefault="00E80A07" w:rsidP="00A51929">
            <w:pPr>
              <w:jc w:val="both"/>
              <w:rPr>
                <w:rFonts w:ascii="Montserrat" w:eastAsia="Montserrat" w:hAnsi="Montserrat" w:cs="Montserrat"/>
                <w:lang w:val="es-MX"/>
              </w:rPr>
            </w:pPr>
            <w:r w:rsidRPr="00DD65EB">
              <w:rPr>
                <w:rFonts w:ascii="Montserrat" w:hAnsi="Montserrat" w:cs="Arial"/>
                <w:bCs/>
                <w:color w:val="000000"/>
                <w:kern w:val="24"/>
              </w:rPr>
              <w:t>1 área</w:t>
            </w:r>
          </w:p>
        </w:tc>
        <w:tc>
          <w:tcPr>
            <w:tcW w:w="1842" w:type="dxa"/>
            <w:vAlign w:val="center"/>
          </w:tcPr>
          <w:p w14:paraId="15823C45" w14:textId="57D0E20E" w:rsidR="00E80A07" w:rsidRPr="00DD65EB" w:rsidRDefault="00E80A07" w:rsidP="00A51929">
            <w:pPr>
              <w:jc w:val="both"/>
              <w:rPr>
                <w:rFonts w:ascii="Montserrat" w:eastAsia="Montserrat" w:hAnsi="Montserrat" w:cs="Montserrat"/>
                <w:lang w:val="es-MX"/>
              </w:rPr>
            </w:pPr>
            <w:r w:rsidRPr="00DD65EB">
              <w:rPr>
                <w:rFonts w:ascii="Montserrat" w:hAnsi="Montserrat" w:cs="Arial"/>
                <w:color w:val="000000"/>
                <w:kern w:val="24"/>
              </w:rPr>
              <w:t xml:space="preserve">          100</w:t>
            </w:r>
          </w:p>
        </w:tc>
      </w:tr>
      <w:tr w:rsidR="00E80A07" w:rsidRPr="00DD65EB" w14:paraId="5D79F0EC" w14:textId="77777777" w:rsidTr="009F4D2D">
        <w:trPr>
          <w:jc w:val="center"/>
        </w:trPr>
        <w:tc>
          <w:tcPr>
            <w:tcW w:w="1668" w:type="dxa"/>
            <w:vAlign w:val="center"/>
          </w:tcPr>
          <w:p w14:paraId="2E01C7B8" w14:textId="037D0ECD" w:rsidR="00E80A07" w:rsidRPr="00DD65EB" w:rsidRDefault="00E80A07" w:rsidP="00A51929">
            <w:pPr>
              <w:jc w:val="both"/>
              <w:rPr>
                <w:rFonts w:ascii="Montserrat" w:eastAsia="Montserrat" w:hAnsi="Montserrat" w:cs="Montserrat"/>
                <w:lang w:val="es-MX"/>
              </w:rPr>
            </w:pPr>
            <w:r w:rsidRPr="00DD65EB">
              <w:rPr>
                <w:rFonts w:ascii="Montserrat" w:hAnsi="Montserrat" w:cs="Arial"/>
                <w:bCs/>
                <w:color w:val="000000"/>
                <w:kern w:val="24"/>
              </w:rPr>
              <w:t>1 centiárea</w:t>
            </w:r>
          </w:p>
        </w:tc>
        <w:tc>
          <w:tcPr>
            <w:tcW w:w="1842" w:type="dxa"/>
            <w:vAlign w:val="center"/>
          </w:tcPr>
          <w:p w14:paraId="15579EF6" w14:textId="6FAD8E89" w:rsidR="00E80A07" w:rsidRPr="00DD65EB" w:rsidRDefault="00E80A07" w:rsidP="00A51929">
            <w:pPr>
              <w:jc w:val="both"/>
              <w:rPr>
                <w:rFonts w:ascii="Montserrat" w:eastAsia="Montserrat" w:hAnsi="Montserrat" w:cs="Montserrat"/>
                <w:lang w:val="es-MX"/>
              </w:rPr>
            </w:pPr>
            <w:r w:rsidRPr="00DD65EB">
              <w:rPr>
                <w:rFonts w:ascii="Montserrat" w:hAnsi="Montserrat" w:cs="Arial"/>
                <w:color w:val="000000"/>
                <w:kern w:val="24"/>
              </w:rPr>
              <w:t xml:space="preserve">              1</w:t>
            </w:r>
          </w:p>
        </w:tc>
      </w:tr>
    </w:tbl>
    <w:p w14:paraId="35C052C0" w14:textId="77777777" w:rsidR="00E80A07" w:rsidRPr="00DD65EB" w:rsidRDefault="00E80A07"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7835C7D" w14:textId="79ACDCFF" w:rsidR="00482DB3" w:rsidRPr="00DD65EB" w:rsidRDefault="00482DB3" w:rsidP="00D558C3">
      <w:pPr>
        <w:pBdr>
          <w:top w:val="nil"/>
          <w:left w:val="nil"/>
          <w:bottom w:val="nil"/>
          <w:right w:val="nil"/>
          <w:between w:val="nil"/>
        </w:pBdr>
        <w:spacing w:after="0" w:line="240" w:lineRule="auto"/>
        <w:ind w:left="426"/>
        <w:jc w:val="both"/>
        <w:rPr>
          <w:rFonts w:ascii="Montserrat" w:eastAsia="Montserrat" w:hAnsi="Montserrat" w:cs="Montserrat"/>
          <w:color w:val="000000"/>
          <w:lang w:val="es-MX"/>
        </w:rPr>
      </w:pPr>
      <w:r w:rsidRPr="00DD65EB">
        <w:rPr>
          <w:rFonts w:ascii="Montserrat" w:eastAsia="Montserrat" w:hAnsi="Montserrat" w:cs="Montserrat"/>
          <w:color w:val="000000"/>
          <w:lang w:val="es-MX"/>
        </w:rPr>
        <w:t>Un kilómetro cuadrado equivale a 1,000,000 metros cuadrados</w:t>
      </w:r>
      <w:r w:rsidR="00C26BEE" w:rsidRPr="00DD65EB">
        <w:rPr>
          <w:rFonts w:ascii="Montserrat" w:eastAsia="Montserrat" w:hAnsi="Montserrat" w:cs="Montserrat"/>
          <w:color w:val="000000"/>
          <w:lang w:val="es-MX"/>
        </w:rPr>
        <w:t>,</w:t>
      </w:r>
      <w:r w:rsidRPr="00DD65EB">
        <w:rPr>
          <w:rFonts w:ascii="Montserrat" w:eastAsia="Montserrat" w:hAnsi="Montserrat" w:cs="Montserrat"/>
          <w:lang w:val="es-MX"/>
        </w:rPr>
        <w:t xml:space="preserve"> </w:t>
      </w:r>
      <w:r w:rsidR="00D558C3">
        <w:rPr>
          <w:rFonts w:ascii="Montserrat" w:eastAsia="Montserrat" w:hAnsi="Montserrat" w:cs="Montserrat"/>
          <w:lang w:val="es-MX"/>
        </w:rPr>
        <w:t>es como multiplicar 1000 x 1000</w:t>
      </w:r>
    </w:p>
    <w:p w14:paraId="157FFB68"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69DC9002" w14:textId="77777777" w:rsidR="00482DB3" w:rsidRPr="00DD65EB" w:rsidRDefault="00482DB3" w:rsidP="00C26BEE">
      <w:pPr>
        <w:pBdr>
          <w:top w:val="nil"/>
          <w:left w:val="nil"/>
          <w:bottom w:val="nil"/>
          <w:right w:val="nil"/>
          <w:between w:val="nil"/>
        </w:pBdr>
        <w:spacing w:after="0" w:line="240" w:lineRule="auto"/>
        <w:jc w:val="center"/>
        <w:rPr>
          <w:rFonts w:ascii="Montserrat" w:eastAsia="Montserrat" w:hAnsi="Montserrat" w:cs="Montserrat"/>
        </w:rPr>
      </w:pPr>
      <w:r w:rsidRPr="00DD65EB">
        <w:rPr>
          <w:rFonts w:ascii="Montserrat" w:hAnsi="Montserrat"/>
          <w:noProof/>
          <w:color w:val="000000"/>
        </w:rPr>
        <w:drawing>
          <wp:inline distT="0" distB="0" distL="0" distR="0" wp14:anchorId="4E23CF61" wp14:editId="2A117662">
            <wp:extent cx="1909429" cy="1288473"/>
            <wp:effectExtent l="0" t="0" r="0" b="6985"/>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8"/>
                    <a:srcRect b="7659"/>
                    <a:stretch/>
                  </pic:blipFill>
                  <pic:spPr bwMode="auto">
                    <a:xfrm>
                      <a:off x="0" y="0"/>
                      <a:ext cx="1913923" cy="1291505"/>
                    </a:xfrm>
                    <a:prstGeom prst="rect">
                      <a:avLst/>
                    </a:prstGeom>
                    <a:ln>
                      <a:noFill/>
                    </a:ln>
                    <a:extLst>
                      <a:ext uri="{53640926-AAD7-44D8-BBD7-CCE9431645EC}">
                        <a14:shadowObscured xmlns:a14="http://schemas.microsoft.com/office/drawing/2010/main"/>
                      </a:ext>
                    </a:extLst>
                  </pic:spPr>
                </pic:pic>
              </a:graphicData>
            </a:graphic>
          </wp:inline>
        </w:drawing>
      </w:r>
    </w:p>
    <w:p w14:paraId="4D8D84A7"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rPr>
      </w:pPr>
    </w:p>
    <w:p w14:paraId="4926D209" w14:textId="5AC18A4E" w:rsidR="00482DB3" w:rsidRPr="00DD65EB" w:rsidRDefault="00482DB3" w:rsidP="00D558C3">
      <w:pPr>
        <w:pBdr>
          <w:top w:val="nil"/>
          <w:left w:val="nil"/>
          <w:bottom w:val="nil"/>
          <w:right w:val="nil"/>
          <w:between w:val="nil"/>
        </w:pBdr>
        <w:spacing w:after="0" w:line="240" w:lineRule="auto"/>
        <w:ind w:left="426"/>
        <w:jc w:val="both"/>
        <w:rPr>
          <w:rFonts w:ascii="Montserrat" w:eastAsia="Montserrat" w:hAnsi="Montserrat" w:cs="Montserrat"/>
          <w:color w:val="000000"/>
          <w:lang w:val="es-MX"/>
        </w:rPr>
      </w:pPr>
      <w:r w:rsidRPr="00DD65EB">
        <w:rPr>
          <w:rFonts w:ascii="Montserrat" w:eastAsia="Montserrat" w:hAnsi="Montserrat" w:cs="Montserrat"/>
          <w:color w:val="000000"/>
          <w:lang w:val="es-MX"/>
        </w:rPr>
        <w:t>Una hectárea equivale a 10, 000 metros cuadrados</w:t>
      </w:r>
      <w:r w:rsidR="00C26BEE" w:rsidRPr="00DD65EB">
        <w:rPr>
          <w:rFonts w:ascii="Montserrat" w:eastAsia="Montserrat" w:hAnsi="Montserrat" w:cs="Montserrat"/>
          <w:color w:val="000000"/>
          <w:lang w:val="es-MX"/>
        </w:rPr>
        <w:t>,</w:t>
      </w:r>
      <w:r w:rsidRPr="00DD65EB">
        <w:rPr>
          <w:rFonts w:ascii="Montserrat" w:eastAsia="Montserrat" w:hAnsi="Montserrat" w:cs="Montserrat"/>
          <w:color w:val="000000"/>
          <w:lang w:val="es-MX"/>
        </w:rPr>
        <w:t xml:space="preserve"> </w:t>
      </w:r>
      <w:r w:rsidRPr="00DD65EB">
        <w:rPr>
          <w:rFonts w:ascii="Montserrat" w:eastAsia="Montserrat" w:hAnsi="Montserrat" w:cs="Montserrat"/>
          <w:lang w:val="es-MX"/>
        </w:rPr>
        <w:t xml:space="preserve">que es lo </w:t>
      </w:r>
      <w:r w:rsidR="00D558C3">
        <w:rPr>
          <w:rFonts w:ascii="Montserrat" w:eastAsia="Montserrat" w:hAnsi="Montserrat" w:cs="Montserrat"/>
          <w:lang w:val="es-MX"/>
        </w:rPr>
        <w:t>mismo que multiplicar 100 x 100</w:t>
      </w:r>
    </w:p>
    <w:p w14:paraId="7154752A" w14:textId="77777777" w:rsidR="00482DB3" w:rsidRPr="00DD65EB" w:rsidRDefault="00482DB3" w:rsidP="00A51929">
      <w:pPr>
        <w:pBdr>
          <w:top w:val="nil"/>
          <w:left w:val="nil"/>
          <w:bottom w:val="nil"/>
          <w:right w:val="nil"/>
          <w:between w:val="nil"/>
        </w:pBdr>
        <w:spacing w:after="0" w:line="240" w:lineRule="auto"/>
        <w:ind w:left="66"/>
        <w:jc w:val="both"/>
        <w:rPr>
          <w:rFonts w:ascii="Montserrat" w:eastAsia="Montserrat" w:hAnsi="Montserrat" w:cs="Montserrat"/>
          <w:lang w:val="es-MX"/>
        </w:rPr>
      </w:pPr>
    </w:p>
    <w:p w14:paraId="501FBA8D" w14:textId="77777777" w:rsidR="00482DB3" w:rsidRPr="00DD65EB" w:rsidRDefault="00482DB3" w:rsidP="00C26BEE">
      <w:pPr>
        <w:pBdr>
          <w:top w:val="nil"/>
          <w:left w:val="nil"/>
          <w:bottom w:val="nil"/>
          <w:right w:val="nil"/>
          <w:between w:val="nil"/>
        </w:pBdr>
        <w:spacing w:after="0" w:line="240" w:lineRule="auto"/>
        <w:ind w:left="66"/>
        <w:jc w:val="center"/>
        <w:rPr>
          <w:rFonts w:ascii="Montserrat" w:eastAsia="Montserrat" w:hAnsi="Montserrat" w:cs="Montserrat"/>
        </w:rPr>
      </w:pPr>
      <w:r w:rsidRPr="00DD65EB">
        <w:rPr>
          <w:rFonts w:ascii="Montserrat" w:hAnsi="Montserrat"/>
          <w:noProof/>
          <w:color w:val="000000"/>
        </w:rPr>
        <w:drawing>
          <wp:inline distT="0" distB="0" distL="0" distR="0" wp14:anchorId="3FF5CB51" wp14:editId="684FF111">
            <wp:extent cx="1852550" cy="1377537"/>
            <wp:effectExtent l="0" t="0" r="0" b="0"/>
            <wp:docPr id="5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9"/>
                    <a:srcRect l="4432" b="5861"/>
                    <a:stretch/>
                  </pic:blipFill>
                  <pic:spPr bwMode="auto">
                    <a:xfrm>
                      <a:off x="0" y="0"/>
                      <a:ext cx="1852602" cy="1377576"/>
                    </a:xfrm>
                    <a:prstGeom prst="rect">
                      <a:avLst/>
                    </a:prstGeom>
                    <a:ln>
                      <a:noFill/>
                    </a:ln>
                    <a:extLst>
                      <a:ext uri="{53640926-AAD7-44D8-BBD7-CCE9431645EC}">
                        <a14:shadowObscured xmlns:a14="http://schemas.microsoft.com/office/drawing/2010/main"/>
                      </a:ext>
                    </a:extLst>
                  </pic:spPr>
                </pic:pic>
              </a:graphicData>
            </a:graphic>
          </wp:inline>
        </w:drawing>
      </w:r>
    </w:p>
    <w:p w14:paraId="6C449B72" w14:textId="77777777" w:rsidR="00482DB3" w:rsidRPr="00DD65EB" w:rsidRDefault="00482DB3" w:rsidP="00A51929">
      <w:pPr>
        <w:pBdr>
          <w:top w:val="nil"/>
          <w:left w:val="nil"/>
          <w:bottom w:val="nil"/>
          <w:right w:val="nil"/>
          <w:between w:val="nil"/>
        </w:pBdr>
        <w:spacing w:after="0" w:line="240" w:lineRule="auto"/>
        <w:ind w:left="66"/>
        <w:jc w:val="both"/>
        <w:rPr>
          <w:rFonts w:ascii="Montserrat" w:eastAsia="Montserrat" w:hAnsi="Montserrat" w:cs="Montserrat"/>
        </w:rPr>
      </w:pPr>
    </w:p>
    <w:p w14:paraId="1F0C57A8" w14:textId="520D653F" w:rsidR="00482DB3" w:rsidRPr="00DD65EB" w:rsidRDefault="00482DB3" w:rsidP="00D558C3">
      <w:pPr>
        <w:pBdr>
          <w:top w:val="nil"/>
          <w:left w:val="nil"/>
          <w:bottom w:val="nil"/>
          <w:right w:val="nil"/>
          <w:between w:val="nil"/>
        </w:pBdr>
        <w:spacing w:after="0" w:line="240" w:lineRule="auto"/>
        <w:ind w:left="426"/>
        <w:jc w:val="both"/>
        <w:rPr>
          <w:rFonts w:ascii="Montserrat" w:eastAsia="Montserrat" w:hAnsi="Montserrat" w:cs="Montserrat"/>
          <w:color w:val="000000"/>
          <w:lang w:val="es-MX"/>
        </w:rPr>
      </w:pPr>
      <w:r w:rsidRPr="00DD65EB">
        <w:rPr>
          <w:rFonts w:ascii="Montserrat" w:eastAsia="Montserrat" w:hAnsi="Montserrat" w:cs="Montserrat"/>
          <w:color w:val="000000"/>
          <w:lang w:val="es-MX"/>
        </w:rPr>
        <w:t>Un área equivale a 100 metros cuadrados</w:t>
      </w:r>
      <w:r w:rsidR="00C26BEE" w:rsidRPr="00DD65EB">
        <w:rPr>
          <w:rFonts w:ascii="Montserrat" w:eastAsia="Montserrat" w:hAnsi="Montserrat" w:cs="Montserrat"/>
          <w:color w:val="000000"/>
          <w:lang w:val="es-MX"/>
        </w:rPr>
        <w:t>,</w:t>
      </w:r>
      <w:r w:rsidRPr="00DD65EB">
        <w:rPr>
          <w:rFonts w:ascii="Montserrat" w:eastAsia="Montserrat" w:hAnsi="Montserrat" w:cs="Montserrat"/>
          <w:color w:val="000000"/>
          <w:lang w:val="es-MX"/>
        </w:rPr>
        <w:t xml:space="preserve"> </w:t>
      </w:r>
      <w:r w:rsidRPr="00DD65EB">
        <w:rPr>
          <w:rFonts w:ascii="Montserrat" w:eastAsia="Montserrat" w:hAnsi="Montserrat" w:cs="Montserrat"/>
          <w:lang w:val="es-MX"/>
        </w:rPr>
        <w:t>es decir, 10 x 10 metros.</w:t>
      </w:r>
    </w:p>
    <w:p w14:paraId="7F2A6395" w14:textId="77777777" w:rsidR="00482DB3" w:rsidRPr="00DD65EB" w:rsidRDefault="00482DB3" w:rsidP="00C26BEE">
      <w:pPr>
        <w:pBdr>
          <w:top w:val="nil"/>
          <w:left w:val="nil"/>
          <w:bottom w:val="nil"/>
          <w:right w:val="nil"/>
          <w:between w:val="nil"/>
        </w:pBdr>
        <w:spacing w:after="0" w:line="240" w:lineRule="auto"/>
        <w:ind w:left="66"/>
        <w:jc w:val="center"/>
        <w:rPr>
          <w:rFonts w:ascii="Montserrat" w:eastAsia="Montserrat" w:hAnsi="Montserrat" w:cs="Montserrat"/>
        </w:rPr>
      </w:pPr>
      <w:r w:rsidRPr="00DD65EB">
        <w:rPr>
          <w:rFonts w:ascii="Montserrat" w:hAnsi="Montserrat"/>
          <w:noProof/>
          <w:color w:val="000000"/>
        </w:rPr>
        <w:lastRenderedPageBreak/>
        <w:drawing>
          <wp:inline distT="0" distB="0" distL="0" distR="0" wp14:anchorId="4C778FAB" wp14:editId="6D23C7FB">
            <wp:extent cx="1822863" cy="1383476"/>
            <wp:effectExtent l="0" t="0" r="6350" b="7620"/>
            <wp:docPr id="5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srcRect l="2168" b="6601"/>
                    <a:stretch/>
                  </pic:blipFill>
                  <pic:spPr bwMode="auto">
                    <a:xfrm>
                      <a:off x="0" y="0"/>
                      <a:ext cx="1826473" cy="1386216"/>
                    </a:xfrm>
                    <a:prstGeom prst="rect">
                      <a:avLst/>
                    </a:prstGeom>
                    <a:ln>
                      <a:noFill/>
                    </a:ln>
                    <a:extLst>
                      <a:ext uri="{53640926-AAD7-44D8-BBD7-CCE9431645EC}">
                        <a14:shadowObscured xmlns:a14="http://schemas.microsoft.com/office/drawing/2010/main"/>
                      </a:ext>
                    </a:extLst>
                  </pic:spPr>
                </pic:pic>
              </a:graphicData>
            </a:graphic>
          </wp:inline>
        </w:drawing>
      </w:r>
    </w:p>
    <w:p w14:paraId="183B4364" w14:textId="77777777" w:rsidR="00482DB3" w:rsidRPr="00DD65EB" w:rsidRDefault="00482DB3" w:rsidP="00A51929">
      <w:pPr>
        <w:pBdr>
          <w:top w:val="nil"/>
          <w:left w:val="nil"/>
          <w:bottom w:val="nil"/>
          <w:right w:val="nil"/>
          <w:between w:val="nil"/>
        </w:pBdr>
        <w:spacing w:after="0" w:line="240" w:lineRule="auto"/>
        <w:ind w:left="66"/>
        <w:jc w:val="both"/>
        <w:rPr>
          <w:rFonts w:ascii="Montserrat" w:eastAsia="Montserrat" w:hAnsi="Montserrat" w:cs="Montserrat"/>
        </w:rPr>
      </w:pPr>
    </w:p>
    <w:p w14:paraId="34951B56" w14:textId="66F21367" w:rsidR="00482DB3" w:rsidRPr="00DD65EB" w:rsidRDefault="00482DB3" w:rsidP="00D558C3">
      <w:pPr>
        <w:pBdr>
          <w:top w:val="nil"/>
          <w:left w:val="nil"/>
          <w:bottom w:val="nil"/>
          <w:right w:val="nil"/>
          <w:between w:val="nil"/>
        </w:pBdr>
        <w:spacing w:after="0" w:line="240" w:lineRule="auto"/>
        <w:ind w:left="426"/>
        <w:jc w:val="both"/>
        <w:rPr>
          <w:rFonts w:ascii="Montserrat" w:eastAsia="Montserrat" w:hAnsi="Montserrat" w:cs="Montserrat"/>
          <w:color w:val="000000"/>
          <w:lang w:val="es-MX"/>
        </w:rPr>
      </w:pPr>
      <w:r w:rsidRPr="00DD65EB">
        <w:rPr>
          <w:rFonts w:ascii="Montserrat" w:eastAsia="Montserrat" w:hAnsi="Montserrat" w:cs="Montserrat"/>
          <w:color w:val="000000"/>
          <w:lang w:val="es-MX"/>
        </w:rPr>
        <w:t xml:space="preserve">Una centiárea equivale a un metro cuadrado </w:t>
      </w:r>
      <w:r w:rsidRPr="00DD65EB">
        <w:rPr>
          <w:rFonts w:ascii="Montserrat" w:eastAsia="Montserrat" w:hAnsi="Montserrat" w:cs="Montserrat"/>
          <w:lang w:val="es-MX"/>
        </w:rPr>
        <w:t>y resulta de multiplicar 1m x 1m.</w:t>
      </w:r>
    </w:p>
    <w:p w14:paraId="57467B12" w14:textId="77777777" w:rsidR="00482DB3" w:rsidRPr="00DD65EB" w:rsidRDefault="00482DB3" w:rsidP="00C26BEE">
      <w:pPr>
        <w:pBdr>
          <w:top w:val="nil"/>
          <w:left w:val="nil"/>
          <w:bottom w:val="nil"/>
          <w:right w:val="nil"/>
          <w:between w:val="nil"/>
        </w:pBdr>
        <w:spacing w:after="0" w:line="240" w:lineRule="auto"/>
        <w:ind w:left="66"/>
        <w:jc w:val="both"/>
        <w:rPr>
          <w:rFonts w:ascii="Montserrat" w:eastAsia="Montserrat" w:hAnsi="Montserrat" w:cs="Montserrat"/>
          <w:color w:val="000000"/>
          <w:lang w:val="es-MX"/>
        </w:rPr>
      </w:pPr>
    </w:p>
    <w:p w14:paraId="45EC50A8" w14:textId="77777777" w:rsidR="00482DB3" w:rsidRPr="00DD65EB" w:rsidRDefault="00482DB3" w:rsidP="00C26BEE">
      <w:pPr>
        <w:pBdr>
          <w:top w:val="nil"/>
          <w:left w:val="nil"/>
          <w:bottom w:val="nil"/>
          <w:right w:val="nil"/>
          <w:between w:val="nil"/>
        </w:pBdr>
        <w:spacing w:after="0" w:line="240" w:lineRule="auto"/>
        <w:ind w:left="66"/>
        <w:jc w:val="center"/>
        <w:rPr>
          <w:rFonts w:ascii="Montserrat" w:eastAsia="Montserrat" w:hAnsi="Montserrat" w:cs="Montserrat"/>
        </w:rPr>
      </w:pPr>
      <w:r w:rsidRPr="00DD65EB">
        <w:rPr>
          <w:rFonts w:ascii="Montserrat" w:hAnsi="Montserrat"/>
          <w:noProof/>
          <w:color w:val="000000"/>
        </w:rPr>
        <w:drawing>
          <wp:inline distT="0" distB="0" distL="0" distR="0" wp14:anchorId="2DEFE6E7" wp14:editId="103EB8AA">
            <wp:extent cx="1591294" cy="1460665"/>
            <wp:effectExtent l="0" t="0" r="9525" b="635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l="5085" b="3342"/>
                    <a:stretch/>
                  </pic:blipFill>
                  <pic:spPr bwMode="auto">
                    <a:xfrm>
                      <a:off x="0" y="0"/>
                      <a:ext cx="1591866" cy="1461190"/>
                    </a:xfrm>
                    <a:prstGeom prst="rect">
                      <a:avLst/>
                    </a:prstGeom>
                    <a:ln>
                      <a:noFill/>
                    </a:ln>
                    <a:extLst>
                      <a:ext uri="{53640926-AAD7-44D8-BBD7-CCE9431645EC}">
                        <a14:shadowObscured xmlns:a14="http://schemas.microsoft.com/office/drawing/2010/main"/>
                      </a:ext>
                    </a:extLst>
                  </pic:spPr>
                </pic:pic>
              </a:graphicData>
            </a:graphic>
          </wp:inline>
        </w:drawing>
      </w:r>
    </w:p>
    <w:p w14:paraId="15DF252F"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rPr>
      </w:pPr>
    </w:p>
    <w:p w14:paraId="1328A69F" w14:textId="421FB42B" w:rsidR="00C8110C"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Te comparto cuál es la primera conversión:</w:t>
      </w:r>
      <w:r w:rsidR="00C8110C" w:rsidRPr="00DD65EB">
        <w:rPr>
          <w:rFonts w:ascii="Montserrat" w:eastAsia="Montserrat" w:hAnsi="Montserrat" w:cs="Montserrat"/>
          <w:lang w:val="es-MX"/>
        </w:rPr>
        <w:t xml:space="preserve"> </w:t>
      </w:r>
      <w:r w:rsidRPr="00DD65EB">
        <w:rPr>
          <w:rFonts w:ascii="Montserrat" w:eastAsia="Montserrat" w:hAnsi="Montserrat" w:cs="Montserrat"/>
          <w:lang w:val="es-MX"/>
        </w:rPr>
        <w:t xml:space="preserve">Usando la </w:t>
      </w:r>
      <w:r w:rsidR="00C8110C" w:rsidRPr="00DD65EB">
        <w:rPr>
          <w:rFonts w:ascii="Montserrat" w:eastAsia="Montserrat" w:hAnsi="Montserrat" w:cs="Montserrat"/>
          <w:lang w:val="es-MX"/>
        </w:rPr>
        <w:t>tabla.</w:t>
      </w:r>
    </w:p>
    <w:p w14:paraId="208DD096" w14:textId="4CA66245"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tbl>
      <w:tblPr>
        <w:tblStyle w:val="Tablaconcuadrcula"/>
        <w:tblW w:w="0" w:type="auto"/>
        <w:jc w:val="center"/>
        <w:tblLook w:val="04A0" w:firstRow="1" w:lastRow="0" w:firstColumn="1" w:lastColumn="0" w:noHBand="0" w:noVBand="1"/>
      </w:tblPr>
      <w:tblGrid>
        <w:gridCol w:w="1668"/>
        <w:gridCol w:w="1842"/>
      </w:tblGrid>
      <w:tr w:rsidR="00C8110C" w:rsidRPr="00DD65EB" w14:paraId="75FB0EBB" w14:textId="77777777" w:rsidTr="009F4D2D">
        <w:trPr>
          <w:jc w:val="center"/>
        </w:trPr>
        <w:tc>
          <w:tcPr>
            <w:tcW w:w="1668" w:type="dxa"/>
          </w:tcPr>
          <w:p w14:paraId="7F7AC3F0" w14:textId="77777777" w:rsidR="00C8110C" w:rsidRPr="00DD65EB" w:rsidRDefault="00C8110C" w:rsidP="00C30CE1">
            <w:pPr>
              <w:jc w:val="center"/>
              <w:rPr>
                <w:rFonts w:ascii="Montserrat" w:eastAsia="Montserrat" w:hAnsi="Montserrat" w:cs="Montserrat"/>
                <w:b/>
                <w:lang w:val="es-MX"/>
              </w:rPr>
            </w:pPr>
            <w:r w:rsidRPr="00DD65EB">
              <w:rPr>
                <w:rFonts w:ascii="Montserrat" w:eastAsia="Montserrat" w:hAnsi="Montserrat" w:cs="Montserrat"/>
                <w:b/>
                <w:lang w:val="es-MX"/>
              </w:rPr>
              <w:t>Unidades</w:t>
            </w:r>
          </w:p>
        </w:tc>
        <w:tc>
          <w:tcPr>
            <w:tcW w:w="1842" w:type="dxa"/>
          </w:tcPr>
          <w:p w14:paraId="23BBC82C" w14:textId="77777777" w:rsidR="00C8110C" w:rsidRPr="00DD65EB" w:rsidRDefault="00C8110C" w:rsidP="00C30CE1">
            <w:pPr>
              <w:jc w:val="center"/>
              <w:rPr>
                <w:rFonts w:ascii="Montserrat" w:eastAsia="Montserrat" w:hAnsi="Montserrat" w:cs="Montserrat"/>
                <w:b/>
                <w:lang w:val="es-MX"/>
              </w:rPr>
            </w:pPr>
            <w:r w:rsidRPr="00DD65EB">
              <w:rPr>
                <w:rFonts w:ascii="Montserrat" w:eastAsia="Montserrat" w:hAnsi="Montserrat" w:cs="Montserrat"/>
                <w:b/>
                <w:lang w:val="es-MX"/>
              </w:rPr>
              <w:t>M2</w:t>
            </w:r>
          </w:p>
        </w:tc>
      </w:tr>
      <w:tr w:rsidR="00C8110C" w:rsidRPr="00DD65EB" w14:paraId="1511F675" w14:textId="77777777" w:rsidTr="009F4D2D">
        <w:trPr>
          <w:jc w:val="center"/>
        </w:trPr>
        <w:tc>
          <w:tcPr>
            <w:tcW w:w="1668" w:type="dxa"/>
            <w:vAlign w:val="center"/>
          </w:tcPr>
          <w:p w14:paraId="3B711877"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bCs/>
                <w:color w:val="000000"/>
                <w:kern w:val="24"/>
              </w:rPr>
              <w:t>1 km2</w:t>
            </w:r>
          </w:p>
        </w:tc>
        <w:tc>
          <w:tcPr>
            <w:tcW w:w="1842" w:type="dxa"/>
            <w:vAlign w:val="center"/>
          </w:tcPr>
          <w:p w14:paraId="7CC462DF"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color w:val="000000"/>
                <w:kern w:val="24"/>
              </w:rPr>
              <w:t>1 000 000</w:t>
            </w:r>
          </w:p>
        </w:tc>
      </w:tr>
      <w:tr w:rsidR="00C8110C" w:rsidRPr="00DD65EB" w14:paraId="06C269AA" w14:textId="77777777" w:rsidTr="009F4D2D">
        <w:trPr>
          <w:jc w:val="center"/>
        </w:trPr>
        <w:tc>
          <w:tcPr>
            <w:tcW w:w="1668" w:type="dxa"/>
            <w:vAlign w:val="center"/>
          </w:tcPr>
          <w:p w14:paraId="6D289A47"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bCs/>
                <w:color w:val="000000"/>
                <w:kern w:val="24"/>
              </w:rPr>
              <w:t>1 hectárea</w:t>
            </w:r>
          </w:p>
        </w:tc>
        <w:tc>
          <w:tcPr>
            <w:tcW w:w="1842" w:type="dxa"/>
            <w:vAlign w:val="center"/>
          </w:tcPr>
          <w:p w14:paraId="49B38356"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color w:val="000000"/>
                <w:kern w:val="24"/>
              </w:rPr>
              <w:t xml:space="preserve">     10 000</w:t>
            </w:r>
          </w:p>
        </w:tc>
      </w:tr>
      <w:tr w:rsidR="00C8110C" w:rsidRPr="00DD65EB" w14:paraId="48D2827B" w14:textId="77777777" w:rsidTr="009F4D2D">
        <w:trPr>
          <w:jc w:val="center"/>
        </w:trPr>
        <w:tc>
          <w:tcPr>
            <w:tcW w:w="1668" w:type="dxa"/>
            <w:vAlign w:val="center"/>
          </w:tcPr>
          <w:p w14:paraId="6B5C560D"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bCs/>
                <w:color w:val="000000"/>
                <w:kern w:val="24"/>
              </w:rPr>
              <w:t>1 área</w:t>
            </w:r>
          </w:p>
        </w:tc>
        <w:tc>
          <w:tcPr>
            <w:tcW w:w="1842" w:type="dxa"/>
            <w:vAlign w:val="center"/>
          </w:tcPr>
          <w:p w14:paraId="505E32DF"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color w:val="000000"/>
                <w:kern w:val="24"/>
              </w:rPr>
              <w:t xml:space="preserve">          100</w:t>
            </w:r>
          </w:p>
        </w:tc>
      </w:tr>
      <w:tr w:rsidR="00C8110C" w:rsidRPr="00DD65EB" w14:paraId="1EABCAFC" w14:textId="77777777" w:rsidTr="009F4D2D">
        <w:trPr>
          <w:jc w:val="center"/>
        </w:trPr>
        <w:tc>
          <w:tcPr>
            <w:tcW w:w="1668" w:type="dxa"/>
            <w:vAlign w:val="center"/>
          </w:tcPr>
          <w:p w14:paraId="4EE490FC"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bCs/>
                <w:color w:val="000000"/>
                <w:kern w:val="24"/>
              </w:rPr>
              <w:t>1 centiárea</w:t>
            </w:r>
          </w:p>
        </w:tc>
        <w:tc>
          <w:tcPr>
            <w:tcW w:w="1842" w:type="dxa"/>
            <w:vAlign w:val="center"/>
          </w:tcPr>
          <w:p w14:paraId="319AE765" w14:textId="77777777" w:rsidR="00C8110C" w:rsidRPr="00DD65EB" w:rsidRDefault="00C8110C" w:rsidP="00C30CE1">
            <w:pPr>
              <w:jc w:val="both"/>
              <w:rPr>
                <w:rFonts w:ascii="Montserrat" w:eastAsia="Montserrat" w:hAnsi="Montserrat" w:cs="Montserrat"/>
                <w:lang w:val="es-MX"/>
              </w:rPr>
            </w:pPr>
            <w:r w:rsidRPr="00DD65EB">
              <w:rPr>
                <w:rFonts w:ascii="Montserrat" w:hAnsi="Montserrat" w:cs="Arial"/>
                <w:color w:val="000000"/>
                <w:kern w:val="24"/>
              </w:rPr>
              <w:t xml:space="preserve">              1</w:t>
            </w:r>
          </w:p>
        </w:tc>
      </w:tr>
    </w:tbl>
    <w:p w14:paraId="4165F528"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0C7AC222" w14:textId="7F69242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Primero debes convertir todo a metros cuadrados, entonces si una centiárea es igual a un metro cuadrado, las 50,000 centiáreas son lo mism</w:t>
      </w:r>
      <w:r w:rsidR="00D558C3">
        <w:rPr>
          <w:rFonts w:ascii="Montserrat" w:eastAsia="Montserrat" w:hAnsi="Montserrat" w:cs="Montserrat"/>
          <w:lang w:val="es-MX"/>
        </w:rPr>
        <w:t>o que 50,000 metros cuadrados, a</w:t>
      </w:r>
      <w:r w:rsidRPr="00DD65EB">
        <w:rPr>
          <w:rFonts w:ascii="Montserrat" w:eastAsia="Montserrat" w:hAnsi="Montserrat" w:cs="Montserrat"/>
          <w:lang w:val="es-MX"/>
        </w:rPr>
        <w:t xml:space="preserve">sí ya tienes el primer resultado. </w:t>
      </w:r>
    </w:p>
    <w:p w14:paraId="5C76563C"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2D72B5E" w14:textId="6349EF26" w:rsidR="00482DB3" w:rsidRPr="00DD65EB" w:rsidRDefault="00D558C3" w:rsidP="00D558C3">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Pr>
          <w:rFonts w:ascii="Montserrat" w:eastAsia="Montserrat" w:hAnsi="Montserrat" w:cs="Montserrat"/>
          <w:color w:val="000000"/>
          <w:lang w:val="es-MX"/>
        </w:rPr>
        <w:t>¿C</w:t>
      </w:r>
      <w:r w:rsidR="00482DB3" w:rsidRPr="00DD65EB">
        <w:rPr>
          <w:rFonts w:ascii="Montserrat" w:eastAsia="Montserrat" w:hAnsi="Montserrat" w:cs="Montserrat"/>
          <w:color w:val="000000"/>
          <w:lang w:val="es-MX"/>
        </w:rPr>
        <w:t>ómo convertirías los demás a metros cuadrados?</w:t>
      </w:r>
    </w:p>
    <w:p w14:paraId="1C692651"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53A77A62" w14:textId="528129C1"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Para convertir una centiárea a metros cuadrados debes multiplicar por 1</w:t>
      </w:r>
      <w:r w:rsidR="00C8110C" w:rsidRPr="00DD65EB">
        <w:rPr>
          <w:rFonts w:ascii="Montserrat" w:eastAsia="Montserrat" w:hAnsi="Montserrat" w:cs="Montserrat"/>
          <w:lang w:val="es-MX"/>
        </w:rPr>
        <w:t>,</w:t>
      </w:r>
      <w:r w:rsidRPr="00DD65EB">
        <w:rPr>
          <w:rFonts w:ascii="Montserrat" w:eastAsia="Montserrat" w:hAnsi="Montserrat" w:cs="Montserrat"/>
          <w:lang w:val="es-MX"/>
        </w:rPr>
        <w:t xml:space="preserve"> para convertir 1 área a metros cuadrados multiplica por 100, es decir, debes multiplicar por 100 para saber a cuántos metros cu</w:t>
      </w:r>
      <w:r w:rsidR="00C8110C" w:rsidRPr="00DD65EB">
        <w:rPr>
          <w:rFonts w:ascii="Montserrat" w:eastAsia="Montserrat" w:hAnsi="Montserrat" w:cs="Montserrat"/>
          <w:lang w:val="es-MX"/>
        </w:rPr>
        <w:t>adrados corresponden 800 áreas.</w:t>
      </w:r>
    </w:p>
    <w:p w14:paraId="5B0ED525"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0BB586C9" w14:textId="4D702ECB" w:rsidR="00482DB3"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M</w:t>
      </w:r>
      <w:r w:rsidR="00482DB3" w:rsidRPr="00DD65EB">
        <w:rPr>
          <w:rFonts w:ascii="Montserrat" w:eastAsia="Montserrat" w:hAnsi="Montserrat" w:cs="Montserrat"/>
          <w:lang w:val="es-MX"/>
        </w:rPr>
        <w:t xml:space="preserve">ultiplica también 800 por 100 y anota cuánto te resultó. Recuerda las estrategias para multiplicar números por 10, 100, </w:t>
      </w:r>
      <w:r w:rsidR="00D558C3">
        <w:rPr>
          <w:rFonts w:ascii="Montserrat" w:eastAsia="Montserrat" w:hAnsi="Montserrat" w:cs="Montserrat"/>
          <w:lang w:val="es-MX"/>
        </w:rPr>
        <w:t xml:space="preserve">1000, etc., y hazlo mentalmente </w:t>
      </w:r>
      <w:r w:rsidR="00482DB3" w:rsidRPr="00DD65EB">
        <w:rPr>
          <w:rFonts w:ascii="Montserrat" w:eastAsia="Montserrat" w:hAnsi="Montserrat" w:cs="Montserrat"/>
          <w:lang w:val="es-MX"/>
        </w:rPr>
        <w:t xml:space="preserve">800 áreas </w:t>
      </w:r>
      <w:r w:rsidRPr="00DD65EB">
        <w:rPr>
          <w:rFonts w:ascii="Montserrat" w:eastAsia="Montserrat" w:hAnsi="Montserrat" w:cs="Montserrat"/>
          <w:lang w:val="es-MX"/>
        </w:rPr>
        <w:t>son</w:t>
      </w:r>
      <w:r w:rsidR="00482DB3" w:rsidRPr="00DD65EB">
        <w:rPr>
          <w:rFonts w:ascii="Montserrat" w:eastAsia="Montserrat" w:hAnsi="Montserrat" w:cs="Montserrat"/>
          <w:lang w:val="es-MX"/>
        </w:rPr>
        <w:t xml:space="preserve"> igual a 80,000 metros cuadrados.</w:t>
      </w:r>
    </w:p>
    <w:p w14:paraId="4E007BC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984247B" w14:textId="36FE2EC3"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Ves cómo es muy fácil convertir estas unidade</w:t>
      </w:r>
      <w:r w:rsidR="00D558C3">
        <w:rPr>
          <w:rFonts w:ascii="Montserrat" w:eastAsia="Montserrat" w:hAnsi="Montserrat" w:cs="Montserrat"/>
          <w:lang w:val="es-MX"/>
        </w:rPr>
        <w:t>s sabiendo las equivalencias, ¿C</w:t>
      </w:r>
      <w:r w:rsidRPr="00DD65EB">
        <w:rPr>
          <w:rFonts w:ascii="Montserrat" w:eastAsia="Montserrat" w:hAnsi="Montserrat" w:cs="Montserrat"/>
          <w:lang w:val="es-MX"/>
        </w:rPr>
        <w:t>ómo va</w:t>
      </w:r>
      <w:r w:rsidR="00C8110C" w:rsidRPr="00DD65EB">
        <w:rPr>
          <w:rFonts w:ascii="Montserrat" w:eastAsia="Montserrat" w:hAnsi="Montserrat" w:cs="Montserrat"/>
          <w:lang w:val="es-MX"/>
        </w:rPr>
        <w:t>s</w:t>
      </w:r>
      <w:r w:rsidRPr="00DD65EB">
        <w:rPr>
          <w:rFonts w:ascii="Montserrat" w:eastAsia="Montserrat" w:hAnsi="Montserrat" w:cs="Montserrat"/>
          <w:lang w:val="es-MX"/>
        </w:rPr>
        <w:t xml:space="preserve"> con tus</w:t>
      </w:r>
      <w:r w:rsidR="00D558C3">
        <w:rPr>
          <w:rFonts w:ascii="Montserrat" w:eastAsia="Montserrat" w:hAnsi="Montserrat" w:cs="Montserrat"/>
          <w:lang w:val="es-MX"/>
        </w:rPr>
        <w:t xml:space="preserve"> conversiones? </w:t>
      </w:r>
      <w:r w:rsidRPr="00DD65EB">
        <w:rPr>
          <w:rFonts w:ascii="Montserrat" w:eastAsia="Montserrat" w:hAnsi="Montserrat" w:cs="Montserrat"/>
          <w:lang w:val="es-MX"/>
        </w:rPr>
        <w:t>si lo crees necesario, utiliza la calculadora. Confío en que también estás haciendo tus propias operaciones.</w:t>
      </w:r>
    </w:p>
    <w:p w14:paraId="183B4F23" w14:textId="4FE89E78" w:rsidR="00482DB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lastRenderedPageBreak/>
        <w:t>Tenemos dos resultados, ahora ¿C</w:t>
      </w:r>
      <w:r w:rsidR="00482DB3" w:rsidRPr="00DD65EB">
        <w:rPr>
          <w:rFonts w:ascii="Montserrat" w:eastAsia="Montserrat" w:hAnsi="Montserrat" w:cs="Montserrat"/>
          <w:lang w:val="es-MX"/>
        </w:rPr>
        <w:t>ómo convertirías hectáreas a metros cuadrados?</w:t>
      </w:r>
    </w:p>
    <w:p w14:paraId="3657B779"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Para ello, debes multiplicar por 10, 000 las 10 hectáreas.</w:t>
      </w:r>
    </w:p>
    <w:p w14:paraId="33BB6B93" w14:textId="77777777" w:rsidR="00D558C3"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5E267AEA" w14:textId="09F26939"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Realiza la multiplicación de 10 000 por 10, recuerda que para multiplicar un número por 10, sólo se le aumenta un cero al número.</w:t>
      </w:r>
    </w:p>
    <w:p w14:paraId="05465AAC"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10 hectáreas es igual a 100 000 metros cuadrados.</w:t>
      </w:r>
    </w:p>
    <w:p w14:paraId="77112F07"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694628BC" w14:textId="23DC8B2A" w:rsidR="00482DB3"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Ya sólo falta convertir la superficie de uno de los terrenos</w:t>
      </w:r>
      <w:r w:rsidR="00C8110C" w:rsidRPr="00DD65EB">
        <w:rPr>
          <w:rFonts w:ascii="Montserrat" w:eastAsia="Montserrat" w:hAnsi="Montserrat" w:cs="Montserrat"/>
          <w:lang w:val="es-MX"/>
        </w:rPr>
        <w:t>,</w:t>
      </w:r>
      <w:r w:rsidRPr="00DD65EB">
        <w:rPr>
          <w:rFonts w:ascii="Montserrat" w:eastAsia="Montserrat" w:hAnsi="Montserrat" w:cs="Montserrat"/>
          <w:lang w:val="es-MX"/>
        </w:rPr>
        <w:t xml:space="preserve"> de kilómetros </w:t>
      </w:r>
      <w:r w:rsidR="00D558C3">
        <w:rPr>
          <w:rFonts w:ascii="Montserrat" w:eastAsia="Montserrat" w:hAnsi="Montserrat" w:cs="Montserrat"/>
          <w:lang w:val="es-MX"/>
        </w:rPr>
        <w:t xml:space="preserve">cuadrados a metros cuadrados, </w:t>
      </w:r>
      <w:r w:rsidRPr="00DD65EB">
        <w:rPr>
          <w:rFonts w:ascii="Montserrat" w:eastAsia="Montserrat" w:hAnsi="Montserrat" w:cs="Montserrat"/>
          <w:lang w:val="es-MX"/>
        </w:rPr>
        <w:t xml:space="preserve">aquí </w:t>
      </w:r>
      <w:r w:rsidR="00D558C3">
        <w:rPr>
          <w:rFonts w:ascii="Montserrat" w:eastAsia="Montserrat" w:hAnsi="Montserrat" w:cs="Montserrat"/>
          <w:lang w:val="es-MX"/>
        </w:rPr>
        <w:t>vas a multiplicar por 1,000,000</w:t>
      </w:r>
    </w:p>
    <w:p w14:paraId="5ED3A153" w14:textId="77777777" w:rsidR="00D558C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395A49D" w14:textId="173FF474"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Realiza la multiplicación 1 por 1,000,000. 1 kilómetro cuadrado es igual a 1,</w:t>
      </w:r>
      <w:r w:rsidR="00C8110C" w:rsidRPr="00DD65EB">
        <w:rPr>
          <w:rFonts w:ascii="Montserrat" w:eastAsia="Montserrat" w:hAnsi="Montserrat" w:cs="Montserrat"/>
          <w:lang w:val="es-MX"/>
        </w:rPr>
        <w:t>000,000 de metros cuadrados.</w:t>
      </w:r>
    </w:p>
    <w:p w14:paraId="5ED8FF9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5D2148E"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Ahora sí, Larisa ya puede comparar las dimensiones de los terrenos para saber cuál es el terreno más pequeño.</w:t>
      </w:r>
    </w:p>
    <w:p w14:paraId="0B91C8FB"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76B571E" w14:textId="7109013F" w:rsidR="00482DB3"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Con los ejercicios realizados, ahora sabes que el más pequeño es el que mide 50,000 metros cuadrados.</w:t>
      </w:r>
    </w:p>
    <w:p w14:paraId="0181CC72" w14:textId="77777777" w:rsidR="00D558C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5BF9D0F8"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Y aunque es el de menor tamaño de los terrenos que estamos revisando, debes de considerar que son extensiones de tierra muy grandes.</w:t>
      </w:r>
    </w:p>
    <w:p w14:paraId="19D2A758"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416A8800" w14:textId="77777777" w:rsidR="00482DB3" w:rsidRPr="00DD65EB" w:rsidRDefault="00482DB3" w:rsidP="00D558C3">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¿Cuál es el que tiene mayor extensión?</w:t>
      </w:r>
    </w:p>
    <w:p w14:paraId="72D7F98E"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EF0483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El que mide un kilómetro cuadrado, que es lo mismo a 1,000,000 metros cuadrados. Como puedes ver, son extensiones muy grandes de tierra.</w:t>
      </w:r>
    </w:p>
    <w:p w14:paraId="530EFBC9"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00DE2265" w14:textId="362461AC" w:rsidR="00482DB3"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Las extensiones de estos terrenos son muy grandes, por eso utilizan esas MEDIDAS AGRARIAS para medir los campos, como el kilómetro cuadrado, hectárea, áre</w:t>
      </w:r>
      <w:r w:rsidR="00C8110C" w:rsidRPr="00DD65EB">
        <w:rPr>
          <w:rFonts w:ascii="Montserrat" w:eastAsia="Montserrat" w:hAnsi="Montserrat" w:cs="Montserrat"/>
          <w:lang w:val="es-MX"/>
        </w:rPr>
        <w:t>a y centiárea o metro cuadrado.</w:t>
      </w:r>
    </w:p>
    <w:p w14:paraId="2CC3C965" w14:textId="77777777" w:rsidR="00D558C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64DA1E08"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Toma en cuenta que, con esas medidas, se puede saber, haciendo algunos cálculos, el aproximado de lo que se puede sembrar y cosechar en un terreno de ésos, así que es vital para conocer las posibilidades productivas del campo, que siempre pone comida deliciosa en nuestra mesa.</w:t>
      </w:r>
    </w:p>
    <w:p w14:paraId="1EBF1298"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1BFB24C" w14:textId="77777777" w:rsidR="00D558C3"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Te comparto que al hacer conversiones hay una manera rápida para ir convirtiendo</w:t>
      </w:r>
      <w:r w:rsidR="00C8110C" w:rsidRPr="00DD65EB">
        <w:rPr>
          <w:rFonts w:ascii="Montserrat" w:eastAsia="Montserrat" w:hAnsi="Montserrat" w:cs="Montserrat"/>
          <w:lang w:val="es-MX"/>
        </w:rPr>
        <w:t>.</w:t>
      </w:r>
      <w:r w:rsidRPr="00DD65EB">
        <w:rPr>
          <w:rFonts w:ascii="Montserrat" w:eastAsia="Montserrat" w:hAnsi="Montserrat" w:cs="Montserrat"/>
          <w:lang w:val="es-MX"/>
        </w:rPr>
        <w:t xml:space="preserve"> </w:t>
      </w:r>
    </w:p>
    <w:p w14:paraId="4E94714D" w14:textId="77777777" w:rsidR="00D558C3"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6D04FB90" w14:textId="0523B843" w:rsidR="00C8110C"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Por cada unidad que vas convirtiendo le agregas otros dos ceros, entonces para convertir de una unidad mayor a una menor inmediata se multiplica por 100. Quedaría así</w:t>
      </w:r>
      <w:r w:rsidR="00C8110C" w:rsidRPr="00DD65EB">
        <w:rPr>
          <w:rFonts w:ascii="Montserrat" w:eastAsia="Montserrat" w:hAnsi="Montserrat" w:cs="Montserrat"/>
          <w:lang w:val="es-MX"/>
        </w:rPr>
        <w:t>:</w:t>
      </w:r>
    </w:p>
    <w:p w14:paraId="4660A52D" w14:textId="77777777" w:rsidR="00D558C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3390F90" w14:textId="6D9E0BDA"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633999FD" w14:textId="5611A619" w:rsidR="00C8110C" w:rsidRPr="00DD65EB" w:rsidRDefault="00C8110C" w:rsidP="00C8110C">
      <w:pPr>
        <w:pBdr>
          <w:top w:val="nil"/>
          <w:left w:val="nil"/>
          <w:bottom w:val="nil"/>
          <w:right w:val="nil"/>
          <w:between w:val="nil"/>
        </w:pBdr>
        <w:spacing w:after="0" w:line="240" w:lineRule="auto"/>
        <w:jc w:val="center"/>
        <w:rPr>
          <w:rFonts w:ascii="Montserrat" w:eastAsia="Montserrat" w:hAnsi="Montserrat" w:cs="Montserrat"/>
          <w:lang w:val="es-MX"/>
        </w:rPr>
      </w:pPr>
      <w:r w:rsidRPr="00DD65EB">
        <w:rPr>
          <w:rFonts w:ascii="Montserrat" w:eastAsia="Montserrat" w:hAnsi="Montserrat" w:cs="Montserrat"/>
          <w:noProof/>
        </w:rPr>
        <w:lastRenderedPageBreak/>
        <w:drawing>
          <wp:inline distT="0" distB="0" distL="0" distR="0" wp14:anchorId="7E1DDEC0" wp14:editId="502D2468">
            <wp:extent cx="5241925" cy="1133475"/>
            <wp:effectExtent l="0" t="0" r="0" b="9525"/>
            <wp:docPr id="4" name="Picture 3">
              <a:extLst xmlns:a="http://schemas.openxmlformats.org/drawingml/2006/main">
                <a:ext uri="{FF2B5EF4-FFF2-40B4-BE49-F238E27FC236}">
                  <a16:creationId xmlns:a16="http://schemas.microsoft.com/office/drawing/2014/main" id="{4C7BF284-3DFD-41E0-9C40-60AEDDC567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7BF284-3DFD-41E0-9C40-60AEDDC567E2}"/>
                        </a:ext>
                      </a:extLst>
                    </pic:cNvPr>
                    <pic:cNvPicPr>
                      <a:picLocks noChangeAspect="1"/>
                    </pic:cNvPicPr>
                  </pic:nvPicPr>
                  <pic:blipFill>
                    <a:blip r:embed="rId12"/>
                    <a:stretch>
                      <a:fillRect/>
                    </a:stretch>
                  </pic:blipFill>
                  <pic:spPr>
                    <a:xfrm>
                      <a:off x="0" y="0"/>
                      <a:ext cx="5271837" cy="1139943"/>
                    </a:xfrm>
                    <a:prstGeom prst="rect">
                      <a:avLst/>
                    </a:prstGeom>
                  </pic:spPr>
                </pic:pic>
              </a:graphicData>
            </a:graphic>
          </wp:inline>
        </w:drawing>
      </w:r>
    </w:p>
    <w:p w14:paraId="33D57021"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26E4D07B" w14:textId="1D8DDA53"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Esto puede ayudarte a convertir, de una unidad mayor a una unidad inm</w:t>
      </w:r>
      <w:r w:rsidR="00C8110C" w:rsidRPr="00DD65EB">
        <w:rPr>
          <w:rFonts w:ascii="Montserrat" w:eastAsia="Montserrat" w:hAnsi="Montserrat" w:cs="Montserrat"/>
          <w:lang w:val="es-MX"/>
        </w:rPr>
        <w:t>ediata menor, mucho más rápido.</w:t>
      </w:r>
    </w:p>
    <w:p w14:paraId="331EBE8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3D7FEB3A" w14:textId="7B9F06AA" w:rsidR="00482DB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¿Si lo quisieras hacer al revés? ¿D</w:t>
      </w:r>
      <w:r w:rsidR="00482DB3" w:rsidRPr="00DD65EB">
        <w:rPr>
          <w:rFonts w:ascii="Montserrat" w:eastAsia="Montserrat" w:hAnsi="Montserrat" w:cs="Montserrat"/>
          <w:lang w:val="es-MX"/>
        </w:rPr>
        <w:t>e una m</w:t>
      </w:r>
      <w:r>
        <w:rPr>
          <w:rFonts w:ascii="Montserrat" w:eastAsia="Montserrat" w:hAnsi="Montserrat" w:cs="Montserrat"/>
          <w:lang w:val="es-MX"/>
        </w:rPr>
        <w:t>enor a una mayor, por ejemplo? ¿C</w:t>
      </w:r>
      <w:r w:rsidR="00482DB3" w:rsidRPr="00DD65EB">
        <w:rPr>
          <w:rFonts w:ascii="Montserrat" w:eastAsia="Montserrat" w:hAnsi="Montserrat" w:cs="Montserrat"/>
          <w:lang w:val="es-MX"/>
        </w:rPr>
        <w:t>ómo le harías para convertir de una unidad menor a una unidad mayor?</w:t>
      </w:r>
    </w:p>
    <w:p w14:paraId="6F6FF406"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34F16FDC" w14:textId="77777777" w:rsidR="00482DB3" w:rsidRPr="00DD65EB" w:rsidRDefault="00482DB3" w:rsidP="00A51929">
      <w:pPr>
        <w:pBdr>
          <w:top w:val="nil"/>
          <w:left w:val="nil"/>
          <w:bottom w:val="nil"/>
          <w:right w:val="nil"/>
          <w:between w:val="nil"/>
        </w:pBdr>
        <w:spacing w:after="0" w:line="240" w:lineRule="auto"/>
        <w:jc w:val="center"/>
        <w:rPr>
          <w:rFonts w:ascii="Montserrat" w:eastAsia="Montserrat" w:hAnsi="Montserrat" w:cs="Montserrat"/>
        </w:rPr>
      </w:pPr>
      <w:r w:rsidRPr="00DD65EB">
        <w:rPr>
          <w:rFonts w:ascii="Montserrat" w:eastAsia="Montserrat" w:hAnsi="Montserrat" w:cs="Montserrat"/>
          <w:noProof/>
        </w:rPr>
        <w:drawing>
          <wp:inline distT="0" distB="0" distL="0" distR="0" wp14:anchorId="6589A51F" wp14:editId="09F3B4FF">
            <wp:extent cx="5353050" cy="742884"/>
            <wp:effectExtent l="0" t="0" r="0" b="635"/>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508367" cy="764439"/>
                    </a:xfrm>
                    <a:prstGeom prst="rect">
                      <a:avLst/>
                    </a:prstGeom>
                    <a:ln/>
                  </pic:spPr>
                </pic:pic>
              </a:graphicData>
            </a:graphic>
          </wp:inline>
        </w:drawing>
      </w:r>
    </w:p>
    <w:p w14:paraId="2D5D1122" w14:textId="77777777" w:rsidR="00482DB3" w:rsidRPr="00DD65EB" w:rsidRDefault="00482DB3" w:rsidP="00C8110C">
      <w:pPr>
        <w:pBdr>
          <w:top w:val="nil"/>
          <w:left w:val="nil"/>
          <w:bottom w:val="nil"/>
          <w:right w:val="nil"/>
          <w:between w:val="nil"/>
        </w:pBdr>
        <w:spacing w:after="0" w:line="240" w:lineRule="auto"/>
        <w:rPr>
          <w:rFonts w:ascii="Montserrat" w:eastAsia="Montserrat" w:hAnsi="Montserrat" w:cs="Montserrat"/>
        </w:rPr>
      </w:pPr>
    </w:p>
    <w:p w14:paraId="66670065" w14:textId="779C5CAF"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Si para convertir de una unidad mayor a una menor multiplicas, </w:t>
      </w:r>
      <w:r w:rsidR="00C8110C" w:rsidRPr="00DD65EB">
        <w:rPr>
          <w:rFonts w:ascii="Montserrat" w:eastAsia="Montserrat" w:hAnsi="Montserrat" w:cs="Montserrat"/>
          <w:lang w:val="es-MX"/>
        </w:rPr>
        <w:t>debes dividir.</w:t>
      </w:r>
    </w:p>
    <w:p w14:paraId="449C8D6D" w14:textId="77777777" w:rsidR="00C8110C" w:rsidRPr="00DD65EB" w:rsidRDefault="00C8110C"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188701A1" w14:textId="6AAE2D7B" w:rsidR="00482DB3" w:rsidRDefault="00482DB3" w:rsidP="00A51929">
      <w:pPr>
        <w:pBdr>
          <w:top w:val="nil"/>
          <w:left w:val="nil"/>
          <w:bottom w:val="nil"/>
          <w:right w:val="nil"/>
          <w:between w:val="nil"/>
        </w:pBd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Ahora, ya tenemos nuestra fórmula para convertir unidades agrarias de mayor a menor y de menor a mayor.</w:t>
      </w:r>
    </w:p>
    <w:p w14:paraId="3713A80B" w14:textId="77777777" w:rsidR="00D558C3" w:rsidRPr="00DD65EB" w:rsidRDefault="00D558C3" w:rsidP="00A51929">
      <w:pPr>
        <w:pBdr>
          <w:top w:val="nil"/>
          <w:left w:val="nil"/>
          <w:bottom w:val="nil"/>
          <w:right w:val="nil"/>
          <w:between w:val="nil"/>
        </w:pBdr>
        <w:spacing w:after="0" w:line="240" w:lineRule="auto"/>
        <w:jc w:val="both"/>
        <w:rPr>
          <w:rFonts w:ascii="Montserrat" w:eastAsia="Montserrat" w:hAnsi="Montserrat" w:cs="Montserrat"/>
          <w:lang w:val="es-MX"/>
        </w:rPr>
      </w:pPr>
    </w:p>
    <w:p w14:paraId="0E56364A" w14:textId="77777777" w:rsidR="00482DB3" w:rsidRPr="00DD65EB" w:rsidRDefault="00482DB3" w:rsidP="00A51929">
      <w:pPr>
        <w:pBdr>
          <w:top w:val="nil"/>
          <w:left w:val="nil"/>
          <w:bottom w:val="nil"/>
          <w:right w:val="nil"/>
          <w:between w:val="nil"/>
        </w:pBdr>
        <w:spacing w:after="0" w:line="240" w:lineRule="auto"/>
        <w:jc w:val="center"/>
        <w:rPr>
          <w:rFonts w:ascii="Montserrat" w:eastAsia="Montserrat" w:hAnsi="Montserrat" w:cs="Montserrat"/>
        </w:rPr>
      </w:pPr>
      <w:r w:rsidRPr="00DD65EB">
        <w:rPr>
          <w:rFonts w:ascii="Montserrat" w:eastAsia="Montserrat" w:hAnsi="Montserrat" w:cs="Montserrat"/>
          <w:noProof/>
        </w:rPr>
        <w:drawing>
          <wp:inline distT="0" distB="0" distL="0" distR="0" wp14:anchorId="01A42803" wp14:editId="4BB2CE1B">
            <wp:extent cx="4600575" cy="1409700"/>
            <wp:effectExtent l="0" t="0" r="9525" b="0"/>
            <wp:docPr id="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602420" cy="1410265"/>
                    </a:xfrm>
                    <a:prstGeom prst="rect">
                      <a:avLst/>
                    </a:prstGeom>
                    <a:ln/>
                  </pic:spPr>
                </pic:pic>
              </a:graphicData>
            </a:graphic>
          </wp:inline>
        </w:drawing>
      </w:r>
    </w:p>
    <w:p w14:paraId="025B3C09" w14:textId="77777777" w:rsidR="00482DB3" w:rsidRPr="00DD65EB" w:rsidRDefault="00482DB3" w:rsidP="00A51929">
      <w:pPr>
        <w:pBdr>
          <w:top w:val="nil"/>
          <w:left w:val="nil"/>
          <w:bottom w:val="nil"/>
          <w:right w:val="nil"/>
          <w:between w:val="nil"/>
        </w:pBdr>
        <w:spacing w:after="0" w:line="240" w:lineRule="auto"/>
        <w:jc w:val="both"/>
        <w:rPr>
          <w:rFonts w:ascii="Montserrat" w:eastAsia="Montserrat" w:hAnsi="Montserrat" w:cs="Montserrat"/>
        </w:rPr>
      </w:pPr>
    </w:p>
    <w:p w14:paraId="02801CA2" w14:textId="664E5D7A" w:rsidR="00782C02"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Ahora </w:t>
      </w:r>
      <w:r w:rsidR="00782C02" w:rsidRPr="00DD65EB">
        <w:rPr>
          <w:rFonts w:ascii="Montserrat" w:eastAsia="Montserrat" w:hAnsi="Montserrat" w:cs="Montserrat"/>
          <w:lang w:val="es-MX"/>
        </w:rPr>
        <w:t xml:space="preserve">vamos a </w:t>
      </w:r>
      <w:r w:rsidRPr="00DD65EB">
        <w:rPr>
          <w:rFonts w:ascii="Montserrat" w:eastAsia="Montserrat" w:hAnsi="Montserrat" w:cs="Montserrat"/>
          <w:lang w:val="es-MX"/>
        </w:rPr>
        <w:t>re</w:t>
      </w:r>
      <w:r w:rsidR="00782C02" w:rsidRPr="00DD65EB">
        <w:rPr>
          <w:rFonts w:ascii="Montserrat" w:eastAsia="Montserrat" w:hAnsi="Montserrat" w:cs="Montserrat"/>
          <w:lang w:val="es-MX"/>
        </w:rPr>
        <w:t xml:space="preserve">solver el desafío número 54 “Unidades agrarias”, que se encuentra en las páginas 104 y 105 de tu </w:t>
      </w:r>
      <w:r w:rsidRPr="00DD65EB">
        <w:rPr>
          <w:rFonts w:ascii="Montserrat" w:eastAsia="Montserrat" w:hAnsi="Montserrat" w:cs="Montserrat"/>
          <w:lang w:val="es-MX"/>
        </w:rPr>
        <w:t xml:space="preserve">libro de </w:t>
      </w:r>
      <w:r w:rsidR="00782C02" w:rsidRPr="00DD65EB">
        <w:rPr>
          <w:rFonts w:ascii="Montserrat" w:eastAsia="Montserrat" w:hAnsi="Montserrat" w:cs="Montserrat"/>
          <w:lang w:val="es-MX"/>
        </w:rPr>
        <w:t>D</w:t>
      </w:r>
      <w:r w:rsidRPr="00DD65EB">
        <w:rPr>
          <w:rFonts w:ascii="Montserrat" w:eastAsia="Montserrat" w:hAnsi="Montserrat" w:cs="Montserrat"/>
          <w:lang w:val="es-MX"/>
        </w:rPr>
        <w:t>esafíos</w:t>
      </w:r>
      <w:r w:rsidR="00782C02" w:rsidRPr="00DD65EB">
        <w:rPr>
          <w:rFonts w:ascii="Montserrat" w:eastAsia="Montserrat" w:hAnsi="Montserrat" w:cs="Montserrat"/>
          <w:lang w:val="es-MX"/>
        </w:rPr>
        <w:t xml:space="preserve"> Matemáticos.</w:t>
      </w:r>
    </w:p>
    <w:p w14:paraId="7BF76035" w14:textId="77777777" w:rsidR="00482DB3" w:rsidRPr="00DD65EB" w:rsidRDefault="00482DB3" w:rsidP="00A51929">
      <w:pPr>
        <w:spacing w:after="0" w:line="240" w:lineRule="auto"/>
        <w:jc w:val="both"/>
        <w:rPr>
          <w:rFonts w:ascii="Montserrat" w:eastAsia="Montserrat" w:hAnsi="Montserrat" w:cs="Montserrat"/>
          <w:lang w:val="es-MX"/>
        </w:rPr>
      </w:pPr>
    </w:p>
    <w:p w14:paraId="5C32CA68" w14:textId="26536D6C"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Como ves, el desafío presenta unos letreros de venta de terrenos y nos dice que con base en esa infor</w:t>
      </w:r>
      <w:r w:rsidR="00782C02" w:rsidRPr="00DD65EB">
        <w:rPr>
          <w:rFonts w:ascii="Montserrat" w:eastAsia="Montserrat" w:hAnsi="Montserrat" w:cs="Montserrat"/>
          <w:lang w:val="es-MX"/>
        </w:rPr>
        <w:t>mación contestes las preguntas.</w:t>
      </w:r>
    </w:p>
    <w:p w14:paraId="238BD9DD" w14:textId="77777777" w:rsidR="00482DB3" w:rsidRPr="00DD65EB" w:rsidRDefault="00482DB3" w:rsidP="00A51929">
      <w:pPr>
        <w:spacing w:after="0" w:line="240" w:lineRule="auto"/>
        <w:jc w:val="both"/>
        <w:rPr>
          <w:rFonts w:ascii="Montserrat" w:eastAsia="Montserrat" w:hAnsi="Montserrat" w:cs="Montserrat"/>
          <w:lang w:val="es-MX"/>
        </w:rPr>
      </w:pPr>
    </w:p>
    <w:p w14:paraId="4731C435" w14:textId="544AD1F1"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La primera pregunta dice</w:t>
      </w:r>
      <w:r w:rsidR="00D558C3">
        <w:rPr>
          <w:rFonts w:ascii="Montserrat" w:eastAsia="Montserrat" w:hAnsi="Montserrat" w:cs="Montserrat"/>
          <w:lang w:val="es-MX"/>
        </w:rPr>
        <w:t>, ¿C</w:t>
      </w:r>
      <w:r w:rsidRPr="00DD65EB">
        <w:rPr>
          <w:rFonts w:ascii="Montserrat" w:eastAsia="Montserrat" w:hAnsi="Montserrat" w:cs="Montserrat"/>
          <w:lang w:val="es-MX"/>
        </w:rPr>
        <w:t>uántos metros cuadrados tiene el terreno del rancho campestre?</w:t>
      </w:r>
    </w:p>
    <w:p w14:paraId="6999842D" w14:textId="77777777" w:rsidR="00782C02" w:rsidRPr="00DD65EB" w:rsidRDefault="00782C02" w:rsidP="00A51929">
      <w:pPr>
        <w:spacing w:after="0" w:line="240" w:lineRule="auto"/>
        <w:jc w:val="both"/>
        <w:rPr>
          <w:rFonts w:ascii="Montserrat" w:eastAsia="Montserrat" w:hAnsi="Montserrat" w:cs="Montserrat"/>
          <w:lang w:val="es-MX"/>
        </w:rPr>
      </w:pPr>
    </w:p>
    <w:p w14:paraId="5B4105AF" w14:textId="77777777" w:rsidR="00482DB3" w:rsidRPr="00DD65EB" w:rsidRDefault="00482DB3" w:rsidP="00A51929">
      <w:pPr>
        <w:spacing w:after="0" w:line="240" w:lineRule="auto"/>
        <w:jc w:val="center"/>
        <w:rPr>
          <w:rFonts w:ascii="Montserrat" w:eastAsia="Montserrat" w:hAnsi="Montserrat" w:cs="Montserrat"/>
        </w:rPr>
      </w:pPr>
      <w:r w:rsidRPr="00DD65EB">
        <w:rPr>
          <w:rFonts w:ascii="Montserrat" w:eastAsia="Montserrat" w:hAnsi="Montserrat" w:cs="Montserrat"/>
          <w:noProof/>
        </w:rPr>
        <w:lastRenderedPageBreak/>
        <w:drawing>
          <wp:inline distT="0" distB="0" distL="0" distR="0" wp14:anchorId="48543BF9" wp14:editId="1A8762D8">
            <wp:extent cx="3048000" cy="1219200"/>
            <wp:effectExtent l="0" t="0" r="0" b="0"/>
            <wp:docPr id="6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3048548" cy="1219419"/>
                    </a:xfrm>
                    <a:prstGeom prst="rect">
                      <a:avLst/>
                    </a:prstGeom>
                    <a:ln/>
                  </pic:spPr>
                </pic:pic>
              </a:graphicData>
            </a:graphic>
          </wp:inline>
        </w:drawing>
      </w:r>
    </w:p>
    <w:p w14:paraId="68840202" w14:textId="77777777" w:rsidR="00482DB3" w:rsidRPr="00DD65EB" w:rsidRDefault="00482DB3" w:rsidP="00A51929">
      <w:pPr>
        <w:spacing w:after="0" w:line="240" w:lineRule="auto"/>
        <w:jc w:val="both"/>
        <w:rPr>
          <w:rFonts w:ascii="Montserrat" w:eastAsia="Montserrat" w:hAnsi="Montserrat" w:cs="Montserrat"/>
        </w:rPr>
      </w:pPr>
    </w:p>
    <w:p w14:paraId="2B4DF519" w14:textId="178ACA6C"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Recuerda que una hectárea tiene diez mil metros cuadrados, así el rancho campestre </w:t>
      </w:r>
      <w:r w:rsidR="00782C02" w:rsidRPr="00DD65EB">
        <w:rPr>
          <w:rFonts w:ascii="Montserrat" w:eastAsia="Montserrat" w:hAnsi="Montserrat" w:cs="Montserrat"/>
          <w:lang w:val="es-MX"/>
        </w:rPr>
        <w:t>mide diez mil metros cuadrados.</w:t>
      </w:r>
    </w:p>
    <w:p w14:paraId="68C088E9" w14:textId="77777777" w:rsidR="00482DB3" w:rsidRPr="00DD65EB" w:rsidRDefault="00482DB3" w:rsidP="00A51929">
      <w:pPr>
        <w:spacing w:after="0" w:line="240" w:lineRule="auto"/>
        <w:jc w:val="both"/>
        <w:rPr>
          <w:rFonts w:ascii="Montserrat" w:eastAsia="Montserrat" w:hAnsi="Montserrat" w:cs="Montserrat"/>
          <w:lang w:val="es-MX"/>
        </w:rPr>
      </w:pPr>
    </w:p>
    <w:p w14:paraId="5B097F2E" w14:textId="61F98306" w:rsidR="00482DB3"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La siguiente pregunta pide que digamos cuántos metros mide el terreno que se vende en San Juan del Río.</w:t>
      </w:r>
    </w:p>
    <w:p w14:paraId="3C246541" w14:textId="77777777" w:rsidR="00D558C3" w:rsidRPr="00DD65EB" w:rsidRDefault="00D558C3" w:rsidP="00A51929">
      <w:pPr>
        <w:spacing w:after="0" w:line="240" w:lineRule="auto"/>
        <w:jc w:val="both"/>
        <w:rPr>
          <w:rFonts w:ascii="Montserrat" w:eastAsia="Montserrat" w:hAnsi="Montserrat" w:cs="Montserrat"/>
          <w:lang w:val="es-MX"/>
        </w:rPr>
      </w:pPr>
    </w:p>
    <w:p w14:paraId="2071509A" w14:textId="77777777" w:rsidR="00482DB3" w:rsidRPr="00DD65EB" w:rsidRDefault="00482DB3" w:rsidP="00A51929">
      <w:pPr>
        <w:spacing w:after="0" w:line="240" w:lineRule="auto"/>
        <w:jc w:val="center"/>
        <w:rPr>
          <w:rFonts w:ascii="Montserrat" w:eastAsia="Montserrat" w:hAnsi="Montserrat" w:cs="Montserrat"/>
        </w:rPr>
      </w:pPr>
      <w:r w:rsidRPr="00DD65EB">
        <w:rPr>
          <w:rFonts w:ascii="Montserrat" w:eastAsia="Montserrat" w:hAnsi="Montserrat" w:cs="Montserrat"/>
          <w:noProof/>
        </w:rPr>
        <w:drawing>
          <wp:inline distT="0" distB="0" distL="0" distR="0" wp14:anchorId="6C503503" wp14:editId="0B67621A">
            <wp:extent cx="3228975" cy="1323975"/>
            <wp:effectExtent l="0" t="0" r="9525" b="9525"/>
            <wp:docPr id="6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3231555" cy="1325033"/>
                    </a:xfrm>
                    <a:prstGeom prst="rect">
                      <a:avLst/>
                    </a:prstGeom>
                    <a:ln/>
                  </pic:spPr>
                </pic:pic>
              </a:graphicData>
            </a:graphic>
          </wp:inline>
        </w:drawing>
      </w:r>
    </w:p>
    <w:p w14:paraId="362DD71F" w14:textId="77777777" w:rsidR="00482DB3" w:rsidRPr="00DD65EB" w:rsidRDefault="00482DB3" w:rsidP="00A51929">
      <w:pPr>
        <w:spacing w:after="0" w:line="240" w:lineRule="auto"/>
        <w:jc w:val="both"/>
        <w:rPr>
          <w:rFonts w:ascii="Montserrat" w:eastAsia="Montserrat" w:hAnsi="Montserrat" w:cs="Montserrat"/>
        </w:rPr>
      </w:pPr>
    </w:p>
    <w:p w14:paraId="17A29C6D" w14:textId="662798FA"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Ese terreno mide 60 hectáreas. Para saber cuántos metros cuadrados mide</w:t>
      </w:r>
      <w:r w:rsidR="00782C02" w:rsidRPr="00DD65EB">
        <w:rPr>
          <w:rFonts w:ascii="Montserrat" w:eastAsia="Montserrat" w:hAnsi="Montserrat" w:cs="Montserrat"/>
          <w:lang w:val="es-MX"/>
        </w:rPr>
        <w:t>,</w:t>
      </w:r>
      <w:r w:rsidRPr="00DD65EB">
        <w:rPr>
          <w:rFonts w:ascii="Montserrat" w:eastAsia="Montserrat" w:hAnsi="Montserrat" w:cs="Montserrat"/>
          <w:lang w:val="es-MX"/>
        </w:rPr>
        <w:t xml:space="preserve"> debes multiplicar 60 por 10,000. El terreno de San Juan de Río mide 600,000 metros cuadrados.</w:t>
      </w:r>
    </w:p>
    <w:p w14:paraId="5457C51B" w14:textId="77777777" w:rsidR="00482DB3" w:rsidRPr="00DD65EB" w:rsidRDefault="00482DB3" w:rsidP="00A51929">
      <w:pPr>
        <w:spacing w:after="0" w:line="240" w:lineRule="auto"/>
        <w:jc w:val="both"/>
        <w:rPr>
          <w:rFonts w:ascii="Montserrat" w:eastAsia="Montserrat" w:hAnsi="Montserrat" w:cs="Montserrat"/>
          <w:lang w:val="es-MX"/>
        </w:rPr>
      </w:pPr>
    </w:p>
    <w:p w14:paraId="46318FE6" w14:textId="4397226E"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Ahora hay que calcular el valor del metro cuadrado del terreno en Sinatel. Nos da el precio del terren</w:t>
      </w:r>
      <w:r w:rsidR="00D558C3">
        <w:rPr>
          <w:rFonts w:ascii="Montserrat" w:eastAsia="Montserrat" w:hAnsi="Montserrat" w:cs="Montserrat"/>
          <w:lang w:val="es-MX"/>
        </w:rPr>
        <w:t>o que es de $1 890 000.00 pesos</w:t>
      </w:r>
      <w:r w:rsidRPr="00DD65EB">
        <w:rPr>
          <w:rFonts w:ascii="Montserrat" w:eastAsia="Montserrat" w:hAnsi="Montserrat" w:cs="Montserrat"/>
          <w:lang w:val="es-MX"/>
        </w:rPr>
        <w:t xml:space="preserve"> y el tamaño d</w:t>
      </w:r>
      <w:r w:rsidR="00782C02" w:rsidRPr="00DD65EB">
        <w:rPr>
          <w:rFonts w:ascii="Montserrat" w:eastAsia="Montserrat" w:hAnsi="Montserrat" w:cs="Montserrat"/>
          <w:lang w:val="es-MX"/>
        </w:rPr>
        <w:t>el terreno en metros cuadrados.</w:t>
      </w:r>
    </w:p>
    <w:p w14:paraId="039FD1A6" w14:textId="77777777" w:rsidR="00782C02" w:rsidRPr="00DD65EB" w:rsidRDefault="00782C02" w:rsidP="00A51929">
      <w:pPr>
        <w:spacing w:after="0" w:line="240" w:lineRule="auto"/>
        <w:jc w:val="both"/>
        <w:rPr>
          <w:rFonts w:ascii="Montserrat" w:eastAsia="Montserrat" w:hAnsi="Montserrat" w:cs="Montserrat"/>
          <w:lang w:val="es-MX"/>
        </w:rPr>
      </w:pPr>
    </w:p>
    <w:p w14:paraId="766A4464" w14:textId="77777777" w:rsidR="00482DB3" w:rsidRPr="00DD65EB" w:rsidRDefault="00482DB3" w:rsidP="00A51929">
      <w:pPr>
        <w:spacing w:after="0" w:line="240" w:lineRule="auto"/>
        <w:jc w:val="center"/>
        <w:rPr>
          <w:rFonts w:ascii="Montserrat" w:eastAsia="Montserrat" w:hAnsi="Montserrat" w:cs="Montserrat"/>
        </w:rPr>
      </w:pPr>
      <w:r w:rsidRPr="00DD65EB">
        <w:rPr>
          <w:rFonts w:ascii="Montserrat" w:eastAsia="Montserrat" w:hAnsi="Montserrat" w:cs="Montserrat"/>
          <w:noProof/>
        </w:rPr>
        <w:drawing>
          <wp:inline distT="0" distB="0" distL="0" distR="0" wp14:anchorId="3A9A9968" wp14:editId="6EAB23D5">
            <wp:extent cx="3152775" cy="1323975"/>
            <wp:effectExtent l="0" t="0" r="9525" b="9525"/>
            <wp:docPr id="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153194" cy="1324151"/>
                    </a:xfrm>
                    <a:prstGeom prst="rect">
                      <a:avLst/>
                    </a:prstGeom>
                    <a:ln/>
                  </pic:spPr>
                </pic:pic>
              </a:graphicData>
            </a:graphic>
          </wp:inline>
        </w:drawing>
      </w:r>
    </w:p>
    <w:p w14:paraId="65CEA85C" w14:textId="77777777" w:rsidR="00482DB3" w:rsidRPr="00DD65EB" w:rsidRDefault="00482DB3" w:rsidP="00782C02">
      <w:pPr>
        <w:spacing w:after="0" w:line="240" w:lineRule="auto"/>
        <w:rPr>
          <w:rFonts w:ascii="Montserrat" w:eastAsia="Montserrat" w:hAnsi="Montserrat" w:cs="Montserrat"/>
        </w:rPr>
      </w:pPr>
    </w:p>
    <w:p w14:paraId="73AAFD4B" w14:textId="39C0D3A2" w:rsidR="00782C02" w:rsidRDefault="00782C02"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w:t>
      </w:r>
      <w:r w:rsidR="00D558C3">
        <w:rPr>
          <w:rFonts w:ascii="Montserrat" w:eastAsia="Montserrat" w:hAnsi="Montserrat" w:cs="Montserrat"/>
          <w:lang w:val="es-MX"/>
        </w:rPr>
        <w:t>ómo lo resolverías? ¿C</w:t>
      </w:r>
      <w:r w:rsidR="00482DB3" w:rsidRPr="00DD65EB">
        <w:rPr>
          <w:rFonts w:ascii="Montserrat" w:eastAsia="Montserrat" w:hAnsi="Montserrat" w:cs="Montserrat"/>
          <w:lang w:val="es-MX"/>
        </w:rPr>
        <w:t>ómo se puede calcular el valor del metro cuadrado? Te t</w:t>
      </w:r>
      <w:r w:rsidRPr="00DD65EB">
        <w:rPr>
          <w:rFonts w:ascii="Montserrat" w:eastAsia="Montserrat" w:hAnsi="Montserrat" w:cs="Montserrat"/>
          <w:lang w:val="es-MX"/>
        </w:rPr>
        <w:t>engo una propuesta.</w:t>
      </w:r>
    </w:p>
    <w:p w14:paraId="3583C418" w14:textId="77777777" w:rsidR="00D558C3" w:rsidRPr="00DD65EB" w:rsidRDefault="00D558C3" w:rsidP="00A51929">
      <w:pPr>
        <w:spacing w:after="0" w:line="240" w:lineRule="auto"/>
        <w:jc w:val="both"/>
        <w:rPr>
          <w:rFonts w:ascii="Montserrat" w:eastAsia="Montserrat" w:hAnsi="Montserrat" w:cs="Montserrat"/>
          <w:lang w:val="es-MX"/>
        </w:rPr>
      </w:pPr>
    </w:p>
    <w:p w14:paraId="441DD153" w14:textId="331C1407" w:rsidR="00482DB3"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Divide el costo del terreno entre</w:t>
      </w:r>
      <w:r w:rsidR="00782C02" w:rsidRPr="00DD65EB">
        <w:rPr>
          <w:rFonts w:ascii="Montserrat" w:eastAsia="Montserrat" w:hAnsi="Montserrat" w:cs="Montserrat"/>
          <w:lang w:val="es-MX"/>
        </w:rPr>
        <w:t xml:space="preserve"> los metros cuadrados que mide.</w:t>
      </w:r>
    </w:p>
    <w:p w14:paraId="573913E7" w14:textId="77777777" w:rsidR="00D558C3" w:rsidRPr="00DD65EB" w:rsidRDefault="00D558C3" w:rsidP="00A51929">
      <w:pPr>
        <w:spacing w:after="0" w:line="240" w:lineRule="auto"/>
        <w:jc w:val="both"/>
        <w:rPr>
          <w:rFonts w:ascii="Montserrat" w:eastAsia="Montserrat" w:hAnsi="Montserrat" w:cs="Montserrat"/>
          <w:lang w:val="es-MX"/>
        </w:rPr>
      </w:pPr>
    </w:p>
    <w:p w14:paraId="46F43950" w14:textId="42679030"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Lo voy a hacer en </w:t>
      </w:r>
      <w:r w:rsidR="00D558C3">
        <w:rPr>
          <w:rFonts w:ascii="Montserrat" w:eastAsia="Montserrat" w:hAnsi="Montserrat" w:cs="Montserrat"/>
          <w:lang w:val="es-MX"/>
        </w:rPr>
        <w:t>la calculadora, dividido 1,890,</w:t>
      </w:r>
      <w:r w:rsidRPr="00DD65EB">
        <w:rPr>
          <w:rFonts w:ascii="Montserrat" w:eastAsia="Montserrat" w:hAnsi="Montserrat" w:cs="Montserrat"/>
          <w:lang w:val="es-MX"/>
        </w:rPr>
        <w:t>000 entre 270.</w:t>
      </w:r>
    </w:p>
    <w:p w14:paraId="22479BF0" w14:textId="7B6077FD" w:rsidR="00482DB3" w:rsidRPr="00DD65EB" w:rsidRDefault="00782C02"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lastRenderedPageBreak/>
        <w:t>R</w:t>
      </w:r>
      <w:r w:rsidR="00482DB3" w:rsidRPr="00DD65EB">
        <w:rPr>
          <w:rFonts w:ascii="Montserrat" w:eastAsia="Montserrat" w:hAnsi="Montserrat" w:cs="Montserrat"/>
          <w:lang w:val="es-MX"/>
        </w:rPr>
        <w:t>esuelve est</w:t>
      </w:r>
      <w:r w:rsidR="00D558C3">
        <w:rPr>
          <w:rFonts w:ascii="Montserrat" w:eastAsia="Montserrat" w:hAnsi="Montserrat" w:cs="Montserrat"/>
          <w:lang w:val="es-MX"/>
        </w:rPr>
        <w:t>a división por favor, ¿C</w:t>
      </w:r>
      <w:r w:rsidR="00482DB3" w:rsidRPr="00DD65EB">
        <w:rPr>
          <w:rFonts w:ascii="Montserrat" w:eastAsia="Montserrat" w:hAnsi="Montserrat" w:cs="Montserrat"/>
          <w:lang w:val="es-MX"/>
        </w:rPr>
        <w:t>uál es el resultado?</w:t>
      </w:r>
    </w:p>
    <w:p w14:paraId="303612EA" w14:textId="33DBB1DF"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El precio del metro cuadrado está en</w:t>
      </w:r>
      <w:r w:rsidR="00782C02" w:rsidRPr="00DD65EB">
        <w:rPr>
          <w:rFonts w:ascii="Montserrat" w:eastAsia="Montserrat" w:hAnsi="Montserrat" w:cs="Montserrat"/>
          <w:lang w:val="es-MX"/>
        </w:rPr>
        <w:t xml:space="preserve"> </w:t>
      </w:r>
      <w:r w:rsidRPr="00DD65EB">
        <w:rPr>
          <w:rFonts w:ascii="Montserrat" w:eastAsia="Montserrat" w:hAnsi="Montserrat" w:cs="Montserrat"/>
          <w:lang w:val="es-MX"/>
        </w:rPr>
        <w:t>$7 000 pesos.</w:t>
      </w:r>
    </w:p>
    <w:p w14:paraId="35BAA2CC" w14:textId="77777777" w:rsidR="00772AB4" w:rsidRDefault="00772AB4" w:rsidP="00A51929">
      <w:pPr>
        <w:spacing w:after="0" w:line="240" w:lineRule="auto"/>
        <w:jc w:val="both"/>
        <w:rPr>
          <w:rFonts w:ascii="Montserrat" w:eastAsia="Montserrat" w:hAnsi="Montserrat" w:cs="Montserrat"/>
          <w:lang w:val="es-MX"/>
        </w:rPr>
      </w:pPr>
    </w:p>
    <w:p w14:paraId="32B10AE6" w14:textId="75B82D9C" w:rsidR="00782C02"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Ojalá </w:t>
      </w:r>
      <w:r w:rsidR="00782C02" w:rsidRPr="00DD65EB">
        <w:rPr>
          <w:rFonts w:ascii="Montserrat" w:eastAsia="Montserrat" w:hAnsi="Montserrat" w:cs="Montserrat"/>
          <w:lang w:val="es-MX"/>
        </w:rPr>
        <w:t xml:space="preserve">que </w:t>
      </w:r>
      <w:r w:rsidRPr="00DD65EB">
        <w:rPr>
          <w:rFonts w:ascii="Montserrat" w:eastAsia="Montserrat" w:hAnsi="Montserrat" w:cs="Montserrat"/>
          <w:lang w:val="es-MX"/>
        </w:rPr>
        <w:t>te haya parecido sencillo y vayamos juntas y juntos en este proceso.</w:t>
      </w:r>
    </w:p>
    <w:p w14:paraId="74FDC62B" w14:textId="77777777" w:rsidR="00782C02" w:rsidRPr="00DD65EB" w:rsidRDefault="00782C02" w:rsidP="00A51929">
      <w:pPr>
        <w:spacing w:after="0" w:line="240" w:lineRule="auto"/>
        <w:jc w:val="both"/>
        <w:rPr>
          <w:rFonts w:ascii="Montserrat" w:eastAsia="Montserrat" w:hAnsi="Montserrat" w:cs="Montserrat"/>
          <w:lang w:val="es-MX"/>
        </w:rPr>
      </w:pPr>
    </w:p>
    <w:p w14:paraId="258074D9" w14:textId="46A84E5D"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 xml:space="preserve">Ahora cómo resolverías la siguiente pregunta: </w:t>
      </w:r>
    </w:p>
    <w:p w14:paraId="4C0F7A81" w14:textId="77777777" w:rsidR="00482DB3" w:rsidRPr="00DD65EB" w:rsidRDefault="00482DB3" w:rsidP="00A51929">
      <w:pPr>
        <w:spacing w:after="0" w:line="240" w:lineRule="auto"/>
        <w:jc w:val="both"/>
        <w:rPr>
          <w:rFonts w:ascii="Montserrat" w:eastAsia="Montserrat" w:hAnsi="Montserrat" w:cs="Montserrat"/>
          <w:lang w:val="es-MX"/>
        </w:rPr>
      </w:pPr>
    </w:p>
    <w:p w14:paraId="08DB8042" w14:textId="77777777" w:rsidR="00482DB3" w:rsidRPr="00DD65EB" w:rsidRDefault="00482DB3" w:rsidP="00772AB4">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¿Cuánto mide el lado de un terreno cuadrado que tiene como superficie una hectárea?</w:t>
      </w:r>
    </w:p>
    <w:p w14:paraId="41D3319B" w14:textId="77777777" w:rsidR="00782C02" w:rsidRPr="00DD65EB" w:rsidRDefault="00782C02" w:rsidP="00A51929">
      <w:pPr>
        <w:spacing w:after="0" w:line="240" w:lineRule="auto"/>
        <w:jc w:val="both"/>
        <w:rPr>
          <w:rFonts w:ascii="Montserrat" w:eastAsia="Montserrat" w:hAnsi="Montserrat" w:cs="Montserrat"/>
          <w:lang w:val="es-MX"/>
        </w:rPr>
      </w:pPr>
    </w:p>
    <w:p w14:paraId="67D40BD6" w14:textId="77777777"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Como es un terreno cuadrado, debes buscar dos medidas iguales que te den como resultado 10,000 metros cuadrados, entonces multiplica 10 por 10 son 100, necesitas buscar otras medidas 100 por 100 son 10 000.</w:t>
      </w:r>
    </w:p>
    <w:p w14:paraId="5E22EFC2" w14:textId="77777777" w:rsidR="00782C02" w:rsidRPr="00DD65EB" w:rsidRDefault="00782C02" w:rsidP="00A51929">
      <w:pPr>
        <w:spacing w:after="0" w:line="240" w:lineRule="auto"/>
        <w:jc w:val="both"/>
        <w:rPr>
          <w:rFonts w:ascii="Montserrat" w:eastAsia="Montserrat" w:hAnsi="Montserrat" w:cs="Montserrat"/>
          <w:lang w:val="es-MX"/>
        </w:rPr>
      </w:pPr>
    </w:p>
    <w:p w14:paraId="4CD702DC" w14:textId="77777777"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El terreno en forma de cuadrado cada lado mide 100 metros y la superficie 10 000 metros cuadrados que es igual a una hectárea.</w:t>
      </w:r>
    </w:p>
    <w:p w14:paraId="6F957DE6" w14:textId="77777777" w:rsidR="00482DB3" w:rsidRPr="00DD65EB" w:rsidRDefault="00482DB3" w:rsidP="00A51929">
      <w:pPr>
        <w:spacing w:after="0" w:line="240" w:lineRule="auto"/>
        <w:jc w:val="both"/>
        <w:rPr>
          <w:rFonts w:ascii="Montserrat" w:eastAsia="Montserrat" w:hAnsi="Montserrat" w:cs="Montserrat"/>
          <w:lang w:val="es-MX"/>
        </w:rPr>
      </w:pPr>
    </w:p>
    <w:p w14:paraId="550BC170" w14:textId="57A875AD" w:rsidR="00482DB3" w:rsidRPr="00772AB4" w:rsidRDefault="00482DB3" w:rsidP="00A51929">
      <w:pPr>
        <w:spacing w:after="0" w:line="240" w:lineRule="auto"/>
        <w:jc w:val="both"/>
        <w:rPr>
          <w:rFonts w:ascii="Montserrat" w:eastAsia="Montserrat" w:hAnsi="Montserrat" w:cs="Montserrat"/>
          <w:lang w:val="es-MX"/>
        </w:rPr>
      </w:pPr>
      <w:r w:rsidRPr="00772AB4">
        <w:rPr>
          <w:rFonts w:ascii="Montserrat" w:eastAsia="Montserrat" w:hAnsi="Montserrat" w:cs="Montserrat"/>
          <w:lang w:val="es-MX"/>
        </w:rPr>
        <w:t xml:space="preserve">Resuelve </w:t>
      </w:r>
      <w:r w:rsidR="00782C02" w:rsidRPr="00772AB4">
        <w:rPr>
          <w:rFonts w:ascii="Montserrat" w:eastAsia="Montserrat" w:hAnsi="Montserrat" w:cs="Montserrat"/>
          <w:lang w:val="es-MX"/>
        </w:rPr>
        <w:t xml:space="preserve">la </w:t>
      </w:r>
      <w:r w:rsidRPr="00772AB4">
        <w:rPr>
          <w:rFonts w:ascii="Montserrat" w:eastAsia="Montserrat" w:hAnsi="Montserrat" w:cs="Montserrat"/>
          <w:lang w:val="es-MX"/>
        </w:rPr>
        <w:t>otra pregunta</w:t>
      </w:r>
      <w:r w:rsidR="00782C02" w:rsidRPr="00772AB4">
        <w:rPr>
          <w:rFonts w:ascii="Montserrat" w:eastAsia="Montserrat" w:hAnsi="Montserrat" w:cs="Montserrat"/>
          <w:lang w:val="es-MX"/>
        </w:rPr>
        <w:t>:</w:t>
      </w:r>
    </w:p>
    <w:p w14:paraId="3F08BA48" w14:textId="77777777" w:rsidR="00482DB3" w:rsidRPr="00772AB4" w:rsidRDefault="00482DB3" w:rsidP="00A51929">
      <w:pPr>
        <w:spacing w:after="0" w:line="240" w:lineRule="auto"/>
        <w:jc w:val="both"/>
        <w:rPr>
          <w:rFonts w:ascii="Montserrat" w:eastAsia="Montserrat" w:hAnsi="Montserrat" w:cs="Montserrat"/>
          <w:lang w:val="es-MX"/>
        </w:rPr>
      </w:pPr>
    </w:p>
    <w:p w14:paraId="4CDF38C4" w14:textId="35B64314" w:rsidR="00482DB3" w:rsidRPr="00DD65EB" w:rsidRDefault="00482DB3" w:rsidP="00772AB4">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¿A cuánt</w:t>
      </w:r>
      <w:r w:rsidR="00782C02" w:rsidRPr="00DD65EB">
        <w:rPr>
          <w:rFonts w:ascii="Montserrat" w:eastAsia="Montserrat" w:hAnsi="Montserrat" w:cs="Montserrat"/>
          <w:color w:val="000000"/>
          <w:lang w:val="es-MX"/>
        </w:rPr>
        <w:t>as áreas equivale una hectárea?</w:t>
      </w:r>
    </w:p>
    <w:p w14:paraId="4A3468E2" w14:textId="77777777" w:rsidR="00782C02" w:rsidRPr="00DD65EB" w:rsidRDefault="00782C02" w:rsidP="00A51929">
      <w:pPr>
        <w:spacing w:after="0" w:line="240" w:lineRule="auto"/>
        <w:jc w:val="both"/>
        <w:rPr>
          <w:rFonts w:ascii="Montserrat" w:eastAsia="Montserrat" w:hAnsi="Montserrat" w:cs="Montserrat"/>
          <w:lang w:val="es-MX"/>
        </w:rPr>
      </w:pPr>
    </w:p>
    <w:p w14:paraId="2A91A486" w14:textId="53DAE0AB"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Con la tabla que tienes, es una unidad mayor a una menor inmediata, por lo tanto, si multiplicas por 100, una hectárea tiene 100 áreas.</w:t>
      </w:r>
    </w:p>
    <w:p w14:paraId="3061830B" w14:textId="77777777" w:rsidR="00482DB3" w:rsidRPr="00DD65EB" w:rsidRDefault="00482DB3" w:rsidP="00A51929">
      <w:pPr>
        <w:spacing w:after="0" w:line="240" w:lineRule="auto"/>
        <w:jc w:val="both"/>
        <w:rPr>
          <w:rFonts w:ascii="Montserrat" w:eastAsia="Montserrat" w:hAnsi="Montserrat" w:cs="Montserrat"/>
          <w:lang w:val="es-MX"/>
        </w:rPr>
      </w:pPr>
    </w:p>
    <w:p w14:paraId="27ED1916" w14:textId="705D6094"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Otra pregunta más de tu libro de desafíos</w:t>
      </w:r>
      <w:r w:rsidR="00782C02" w:rsidRPr="00DD65EB">
        <w:rPr>
          <w:rFonts w:ascii="Montserrat" w:eastAsia="Montserrat" w:hAnsi="Montserrat" w:cs="Montserrat"/>
          <w:lang w:val="es-MX"/>
        </w:rPr>
        <w:t>.</w:t>
      </w:r>
    </w:p>
    <w:p w14:paraId="4DE81D89" w14:textId="77777777" w:rsidR="00482DB3" w:rsidRPr="00DD65EB" w:rsidRDefault="00482DB3" w:rsidP="00A51929">
      <w:pPr>
        <w:spacing w:after="0" w:line="240" w:lineRule="auto"/>
        <w:jc w:val="both"/>
        <w:rPr>
          <w:rFonts w:ascii="Montserrat" w:eastAsia="Montserrat" w:hAnsi="Montserrat" w:cs="Montserrat"/>
          <w:lang w:val="es-MX"/>
        </w:rPr>
      </w:pPr>
    </w:p>
    <w:p w14:paraId="5CC1E19E" w14:textId="77777777" w:rsidR="00482DB3" w:rsidRPr="00DD65EB" w:rsidRDefault="00482DB3" w:rsidP="00772AB4">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DD65EB">
        <w:rPr>
          <w:rFonts w:ascii="Montserrat" w:eastAsia="Montserrat" w:hAnsi="Montserrat" w:cs="Montserrat"/>
          <w:color w:val="000000"/>
          <w:lang w:val="es-MX"/>
        </w:rPr>
        <w:t>¿Cuántas centiáreas equivalen a un área?</w:t>
      </w:r>
    </w:p>
    <w:p w14:paraId="494F0294" w14:textId="77777777" w:rsidR="00782C02" w:rsidRPr="00DD65EB" w:rsidRDefault="00782C02" w:rsidP="00A51929">
      <w:pPr>
        <w:spacing w:after="0" w:line="240" w:lineRule="auto"/>
        <w:jc w:val="both"/>
        <w:rPr>
          <w:rFonts w:ascii="Montserrat" w:eastAsia="Montserrat" w:hAnsi="Montserrat" w:cs="Montserrat"/>
          <w:lang w:val="es-MX"/>
        </w:rPr>
      </w:pPr>
    </w:p>
    <w:p w14:paraId="14F943DE" w14:textId="1636BD36"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Una vez más va de un</w:t>
      </w:r>
      <w:r w:rsidR="00772AB4">
        <w:rPr>
          <w:rFonts w:ascii="Montserrat" w:eastAsia="Montserrat" w:hAnsi="Montserrat" w:cs="Montserrat"/>
          <w:lang w:val="es-MX"/>
        </w:rPr>
        <w:t>a mayor a una menor inmediata, e</w:t>
      </w:r>
      <w:r w:rsidRPr="00DD65EB">
        <w:rPr>
          <w:rFonts w:ascii="Montserrat" w:eastAsia="Montserrat" w:hAnsi="Montserrat" w:cs="Montserrat"/>
          <w:lang w:val="es-MX"/>
        </w:rPr>
        <w:t>ntonces lo multiplicas por 100 y la respuesta es, 100 centiáreas equivalen a un área.</w:t>
      </w:r>
    </w:p>
    <w:p w14:paraId="39AD4A7B" w14:textId="77777777" w:rsidR="00482DB3" w:rsidRPr="00DD65EB" w:rsidRDefault="00482DB3" w:rsidP="00A51929">
      <w:pPr>
        <w:spacing w:after="0" w:line="240" w:lineRule="auto"/>
        <w:jc w:val="both"/>
        <w:rPr>
          <w:rFonts w:ascii="Montserrat" w:eastAsia="Montserrat" w:hAnsi="Montserrat" w:cs="Montserrat"/>
          <w:lang w:val="es-MX"/>
        </w:rPr>
      </w:pPr>
    </w:p>
    <w:p w14:paraId="480F1851" w14:textId="0059EDE1"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No dejes de hacer la multiplicació</w:t>
      </w:r>
      <w:r w:rsidR="00FA3EE7" w:rsidRPr="00DD65EB">
        <w:rPr>
          <w:rFonts w:ascii="Montserrat" w:eastAsia="Montserrat" w:hAnsi="Montserrat" w:cs="Montserrat"/>
          <w:lang w:val="es-MX"/>
        </w:rPr>
        <w:t>n para corroborar el resultado.</w:t>
      </w:r>
    </w:p>
    <w:p w14:paraId="0624A7C8" w14:textId="77777777" w:rsidR="00482DB3" w:rsidRPr="00DD65EB" w:rsidRDefault="00482DB3" w:rsidP="00A51929">
      <w:pPr>
        <w:spacing w:after="0" w:line="240" w:lineRule="auto"/>
        <w:jc w:val="both"/>
        <w:rPr>
          <w:rFonts w:ascii="Montserrat" w:eastAsia="Montserrat" w:hAnsi="Montserrat" w:cs="Montserrat"/>
          <w:lang w:val="es-MX"/>
        </w:rPr>
      </w:pPr>
    </w:p>
    <w:p w14:paraId="47455AA7" w14:textId="48A8605C"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Con est</w:t>
      </w:r>
      <w:r w:rsidR="00772AB4">
        <w:rPr>
          <w:rFonts w:ascii="Montserrat" w:eastAsia="Montserrat" w:hAnsi="Montserrat" w:cs="Montserrat"/>
          <w:lang w:val="es-MX"/>
        </w:rPr>
        <w:t xml:space="preserve">os ejercicios terminamos en la sesión </w:t>
      </w:r>
      <w:r w:rsidRPr="00DD65EB">
        <w:rPr>
          <w:rFonts w:ascii="Montserrat" w:eastAsia="Montserrat" w:hAnsi="Montserrat" w:cs="Montserrat"/>
          <w:lang w:val="es-MX"/>
        </w:rPr>
        <w:t>de hoy, establecimos una relación de equivalencias entre diferentes unidades agrarias y encontramos la manera más rápida para realizar conversiones entre éstas, espero que e</w:t>
      </w:r>
      <w:r w:rsidR="00772AB4">
        <w:rPr>
          <w:rFonts w:ascii="Montserrat" w:eastAsia="Montserrat" w:hAnsi="Montserrat" w:cs="Montserrat"/>
          <w:lang w:val="es-MX"/>
        </w:rPr>
        <w:t>sto que estudiamos</w:t>
      </w:r>
      <w:r w:rsidRPr="00DD65EB">
        <w:rPr>
          <w:rFonts w:ascii="Montserrat" w:eastAsia="Montserrat" w:hAnsi="Montserrat" w:cs="Montserrat"/>
          <w:lang w:val="es-MX"/>
        </w:rPr>
        <w:t xml:space="preserve"> te permita resolver más ejercicios en casa y practiques muc</w:t>
      </w:r>
      <w:r w:rsidR="00FA3EE7" w:rsidRPr="00DD65EB">
        <w:rPr>
          <w:rFonts w:ascii="Montserrat" w:eastAsia="Montserrat" w:hAnsi="Montserrat" w:cs="Montserrat"/>
          <w:lang w:val="es-MX"/>
        </w:rPr>
        <w:t>ho para dominar estos procesos.</w:t>
      </w:r>
    </w:p>
    <w:p w14:paraId="7FED950D" w14:textId="77777777" w:rsidR="00FA3EE7" w:rsidRPr="00DD65EB" w:rsidRDefault="00FA3EE7" w:rsidP="00A51929">
      <w:pPr>
        <w:spacing w:after="0" w:line="240" w:lineRule="auto"/>
        <w:jc w:val="both"/>
        <w:rPr>
          <w:rFonts w:ascii="Montserrat" w:eastAsia="Montserrat" w:hAnsi="Montserrat" w:cs="Montserrat"/>
          <w:lang w:val="es-MX"/>
        </w:rPr>
      </w:pPr>
    </w:p>
    <w:p w14:paraId="4AB39EF2" w14:textId="77777777"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Ahora sí, ya sabes a cuántos metros cuadrados equivale un kilómetro cuadrado, una hectárea, un área y una centiárea. Recuerda que se les conocen como UNIDADES AGRARIAS y nos sirven para medir grandes extensiones de terreno.</w:t>
      </w:r>
    </w:p>
    <w:p w14:paraId="67E5816E" w14:textId="77777777" w:rsidR="00482DB3" w:rsidRPr="00DD65EB" w:rsidRDefault="00482DB3" w:rsidP="00A51929">
      <w:pPr>
        <w:spacing w:after="0" w:line="240" w:lineRule="auto"/>
        <w:jc w:val="both"/>
        <w:rPr>
          <w:rFonts w:ascii="Montserrat" w:eastAsia="Montserrat" w:hAnsi="Montserrat" w:cs="Montserrat"/>
          <w:lang w:val="es-MX"/>
        </w:rPr>
      </w:pPr>
    </w:p>
    <w:p w14:paraId="6AA338CB" w14:textId="77777777" w:rsidR="00482DB3" w:rsidRPr="00DD65EB" w:rsidRDefault="00482DB3" w:rsidP="00A51929">
      <w:pPr>
        <w:spacing w:after="0" w:line="240" w:lineRule="auto"/>
        <w:jc w:val="both"/>
        <w:rPr>
          <w:rFonts w:ascii="Montserrat" w:eastAsia="Montserrat" w:hAnsi="Montserrat" w:cs="Montserrat"/>
          <w:lang w:val="es-MX"/>
        </w:rPr>
      </w:pPr>
      <w:r w:rsidRPr="00DD65EB">
        <w:rPr>
          <w:rFonts w:ascii="Montserrat" w:eastAsia="Montserrat" w:hAnsi="Montserrat" w:cs="Montserrat"/>
          <w:lang w:val="es-MX"/>
        </w:rPr>
        <w:t>Además, que este tipo de unidades de medida sirven para el campo donde se requiere de trabajo y una planeación muy cuidadosa de los agricultores y campesinos, de ganaderos y de trabajadoras y trabajadores del campo para saber el aproximado de lo que se puede sembrar y cosechar en un terreno.</w:t>
      </w:r>
    </w:p>
    <w:p w14:paraId="303FECBD" w14:textId="613CB638" w:rsidR="00D15776" w:rsidRPr="00DD65EB" w:rsidRDefault="00D15776" w:rsidP="00AC799C">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lastRenderedPageBreak/>
        <w:t>¡Buen trabajo!</w:t>
      </w:r>
    </w:p>
    <w:p w14:paraId="7EBF3A9D" w14:textId="77777777" w:rsidR="002D7FC2" w:rsidRPr="00DD65EB" w:rsidRDefault="002D7FC2"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5A4E6117" w:rsidR="00D15776" w:rsidRPr="00DD65EB" w:rsidRDefault="00D15776" w:rsidP="00C559F9">
      <w:pPr>
        <w:pBdr>
          <w:top w:val="nil"/>
          <w:left w:val="nil"/>
          <w:bottom w:val="nil"/>
          <w:right w:val="nil"/>
          <w:between w:val="nil"/>
        </w:pBdr>
        <w:spacing w:after="0" w:line="240" w:lineRule="auto"/>
        <w:jc w:val="center"/>
        <w:rPr>
          <w:rFonts w:ascii="Montserrat" w:hAnsi="Montserrat"/>
          <w:b/>
          <w:bCs/>
          <w:sz w:val="24"/>
          <w:szCs w:val="24"/>
          <w:lang w:val="es-MX"/>
        </w:rPr>
      </w:pPr>
      <w:r w:rsidRPr="00DD65EB">
        <w:rPr>
          <w:rFonts w:ascii="Montserrat" w:hAnsi="Montserrat"/>
          <w:b/>
          <w:bCs/>
          <w:sz w:val="24"/>
          <w:szCs w:val="24"/>
          <w:lang w:val="es-MX"/>
        </w:rPr>
        <w:t>Gracias por tu esfuerzo</w:t>
      </w:r>
      <w:r w:rsidR="00772AB4">
        <w:rPr>
          <w:rFonts w:ascii="Montserrat" w:hAnsi="Montserrat"/>
          <w:b/>
          <w:bCs/>
          <w:sz w:val="24"/>
          <w:szCs w:val="24"/>
          <w:lang w:val="es-MX"/>
        </w:rPr>
        <w:t>.</w:t>
      </w:r>
    </w:p>
    <w:p w14:paraId="5FE985E5" w14:textId="507EDAFC" w:rsidR="00A7258C" w:rsidRDefault="00A7258C"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2DA3C44C" w14:textId="77777777" w:rsidR="00772AB4" w:rsidRPr="00DD65EB" w:rsidRDefault="00772AB4" w:rsidP="00C559F9">
      <w:pPr>
        <w:pBdr>
          <w:top w:val="nil"/>
          <w:left w:val="nil"/>
          <w:bottom w:val="nil"/>
          <w:right w:val="nil"/>
          <w:between w:val="nil"/>
        </w:pBdr>
        <w:spacing w:after="0" w:line="240" w:lineRule="auto"/>
        <w:jc w:val="center"/>
        <w:rPr>
          <w:rFonts w:ascii="Montserrat" w:hAnsi="Montserrat"/>
          <w:b/>
          <w:bCs/>
          <w:sz w:val="24"/>
          <w:szCs w:val="24"/>
          <w:lang w:val="es-MX"/>
        </w:rPr>
      </w:pPr>
    </w:p>
    <w:p w14:paraId="0B6AC2C9" w14:textId="77777777" w:rsidR="00D15776" w:rsidRPr="00DD65EB" w:rsidRDefault="00D15776" w:rsidP="00C559F9">
      <w:pPr>
        <w:spacing w:after="0" w:line="240" w:lineRule="auto"/>
        <w:jc w:val="both"/>
        <w:rPr>
          <w:rFonts w:ascii="Montserrat" w:hAnsi="Montserrat"/>
          <w:b/>
          <w:sz w:val="28"/>
          <w:szCs w:val="28"/>
          <w:lang w:val="es-MX"/>
        </w:rPr>
      </w:pPr>
      <w:r w:rsidRPr="00DD65EB">
        <w:rPr>
          <w:rFonts w:ascii="Montserrat" w:hAnsi="Montserrat"/>
          <w:b/>
          <w:sz w:val="28"/>
          <w:szCs w:val="28"/>
          <w:lang w:val="es-MX"/>
        </w:rPr>
        <w:t>Para saber más:</w:t>
      </w:r>
    </w:p>
    <w:p w14:paraId="5B876E91" w14:textId="67D74287" w:rsidR="00D15776" w:rsidRDefault="00D15776" w:rsidP="00C559F9">
      <w:pPr>
        <w:spacing w:after="0" w:line="240" w:lineRule="auto"/>
        <w:jc w:val="both"/>
        <w:rPr>
          <w:rFonts w:ascii="Montserrat" w:hAnsi="Montserrat"/>
          <w:bCs/>
          <w:lang w:val="es-MX"/>
        </w:rPr>
      </w:pPr>
      <w:r w:rsidRPr="00772AB4">
        <w:rPr>
          <w:rFonts w:ascii="Montserrat" w:hAnsi="Montserrat"/>
          <w:bCs/>
          <w:lang w:val="es-MX"/>
        </w:rPr>
        <w:t>Lecturas</w:t>
      </w:r>
    </w:p>
    <w:p w14:paraId="48202117" w14:textId="77777777" w:rsidR="00772AB4" w:rsidRPr="00772AB4" w:rsidRDefault="00772AB4" w:rsidP="00C559F9">
      <w:pPr>
        <w:spacing w:after="0" w:line="240" w:lineRule="auto"/>
        <w:jc w:val="both"/>
        <w:rPr>
          <w:rFonts w:ascii="Montserrat" w:hAnsi="Montserrat"/>
          <w:bCs/>
          <w:lang w:val="es-MX"/>
        </w:rPr>
      </w:pPr>
    </w:p>
    <w:p w14:paraId="75A98976" w14:textId="773DFEF1" w:rsidR="00D15776" w:rsidRPr="00DD65EB" w:rsidRDefault="00CA117D" w:rsidP="00845EC6">
      <w:pPr>
        <w:spacing w:after="0" w:line="240" w:lineRule="auto"/>
        <w:jc w:val="both"/>
        <w:rPr>
          <w:rFonts w:ascii="Montserrat" w:hAnsi="Montserrat"/>
          <w:lang w:val="es-MX"/>
        </w:rPr>
      </w:pPr>
      <w:r w:rsidRPr="00DD65EB">
        <w:rPr>
          <w:rFonts w:ascii="Montserrat" w:hAnsi="Montserrat"/>
          <w:noProof/>
        </w:rPr>
        <w:drawing>
          <wp:inline distT="0" distB="0" distL="0" distR="0" wp14:anchorId="2BC56E31" wp14:editId="71B28884">
            <wp:extent cx="1834086" cy="2380977"/>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34066" cy="2380952"/>
                    </a:xfrm>
                    <a:prstGeom prst="rect">
                      <a:avLst/>
                    </a:prstGeom>
                  </pic:spPr>
                </pic:pic>
              </a:graphicData>
            </a:graphic>
          </wp:inline>
        </w:drawing>
      </w:r>
    </w:p>
    <w:p w14:paraId="6F38A2A8" w14:textId="77777777" w:rsidR="00CA117D" w:rsidRPr="00DD65EB" w:rsidRDefault="009A308D" w:rsidP="00845EC6">
      <w:pPr>
        <w:spacing w:after="0" w:line="240" w:lineRule="auto"/>
        <w:jc w:val="both"/>
        <w:rPr>
          <w:rFonts w:ascii="Montserrat" w:hAnsi="Montserrat"/>
          <w:lang w:val="es-MX"/>
        </w:rPr>
      </w:pPr>
      <w:hyperlink r:id="rId19" w:history="1">
        <w:r w:rsidR="00CA117D" w:rsidRPr="00DD65EB">
          <w:rPr>
            <w:rStyle w:val="Hipervnculo"/>
            <w:rFonts w:ascii="Montserrat" w:hAnsi="Montserrat"/>
            <w:lang w:val="es-MX"/>
          </w:rPr>
          <w:t>https://libros.conaliteg.gob.mx/20/P5DMA.htm</w:t>
        </w:r>
      </w:hyperlink>
    </w:p>
    <w:sectPr w:rsidR="00CA117D" w:rsidRPr="00DD65EB" w:rsidSect="00AE3C2A">
      <w:footerReference w:type="default" r:id="rId2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050A" w14:textId="77777777" w:rsidR="009A308D" w:rsidRDefault="009A308D" w:rsidP="00F43EA9">
      <w:pPr>
        <w:spacing w:after="0" w:line="240" w:lineRule="auto"/>
      </w:pPr>
      <w:r>
        <w:separator/>
      </w:r>
    </w:p>
  </w:endnote>
  <w:endnote w:type="continuationSeparator" w:id="0">
    <w:p w14:paraId="4BC0EF38" w14:textId="77777777" w:rsidR="009A308D" w:rsidRDefault="009A308D"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3B92EB43" w:rsidR="007334D1" w:rsidRDefault="007334D1"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897F7D">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897F7D">
              <w:rPr>
                <w:rFonts w:ascii="Montserrat" w:hAnsi="Montserrat"/>
                <w:b/>
                <w:bCs/>
                <w:noProof/>
                <w:sz w:val="24"/>
                <w:szCs w:val="24"/>
              </w:rPr>
              <w:t>8</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8D16" w14:textId="77777777" w:rsidR="009A308D" w:rsidRDefault="009A308D" w:rsidP="00F43EA9">
      <w:pPr>
        <w:spacing w:after="0" w:line="240" w:lineRule="auto"/>
      </w:pPr>
      <w:r>
        <w:separator/>
      </w:r>
    </w:p>
  </w:footnote>
  <w:footnote w:type="continuationSeparator" w:id="0">
    <w:p w14:paraId="3797489D" w14:textId="77777777" w:rsidR="009A308D" w:rsidRDefault="009A308D"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74120"/>
    <w:multiLevelType w:val="multilevel"/>
    <w:tmpl w:val="64CAF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F00633"/>
    <w:multiLevelType w:val="multilevel"/>
    <w:tmpl w:val="280A7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6D5D65"/>
    <w:multiLevelType w:val="multilevel"/>
    <w:tmpl w:val="57027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F5F98"/>
    <w:multiLevelType w:val="multilevel"/>
    <w:tmpl w:val="42F8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460DB9"/>
    <w:multiLevelType w:val="multilevel"/>
    <w:tmpl w:val="3CB8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3A7C12"/>
    <w:multiLevelType w:val="multilevel"/>
    <w:tmpl w:val="25465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6568A1"/>
    <w:multiLevelType w:val="hybridMultilevel"/>
    <w:tmpl w:val="593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D58D0"/>
    <w:multiLevelType w:val="multilevel"/>
    <w:tmpl w:val="C986A21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4374C9"/>
    <w:multiLevelType w:val="multilevel"/>
    <w:tmpl w:val="02F0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AB60B7"/>
    <w:multiLevelType w:val="multilevel"/>
    <w:tmpl w:val="2278AA1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321C3F"/>
    <w:multiLevelType w:val="multilevel"/>
    <w:tmpl w:val="AEDC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6723D5"/>
    <w:multiLevelType w:val="multilevel"/>
    <w:tmpl w:val="BF74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80622A"/>
    <w:multiLevelType w:val="multilevel"/>
    <w:tmpl w:val="4300B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BF2467"/>
    <w:multiLevelType w:val="multilevel"/>
    <w:tmpl w:val="783E4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B2194E"/>
    <w:multiLevelType w:val="multilevel"/>
    <w:tmpl w:val="ED100B4E"/>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BC2533"/>
    <w:multiLevelType w:val="multilevel"/>
    <w:tmpl w:val="D57C7C90"/>
    <w:lvl w:ilvl="0">
      <w:start w:val="1"/>
      <w:numFmt w:val="decimal"/>
      <w:lvlText w:val="%1."/>
      <w:lvlJc w:val="left"/>
      <w:pPr>
        <w:ind w:left="1636" w:hanging="360"/>
      </w:pPr>
      <w:rPr>
        <w:rFonts w:ascii="Arial" w:eastAsia="Arial" w:hAnsi="Arial" w:cs="Arial"/>
        <w:b w:val="0"/>
        <w:color w:val="auto"/>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17" w15:restartNumberingAfterBreak="0">
    <w:nsid w:val="2F5B0385"/>
    <w:multiLevelType w:val="multilevel"/>
    <w:tmpl w:val="63120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D979FB"/>
    <w:multiLevelType w:val="multilevel"/>
    <w:tmpl w:val="C838A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5FE0825"/>
    <w:multiLevelType w:val="multilevel"/>
    <w:tmpl w:val="4134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514124"/>
    <w:multiLevelType w:val="hybridMultilevel"/>
    <w:tmpl w:val="C76AAC20"/>
    <w:lvl w:ilvl="0" w:tplc="2730B2C6">
      <w:start w:val="1"/>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E7280A"/>
    <w:multiLevelType w:val="multilevel"/>
    <w:tmpl w:val="9B14C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417C61"/>
    <w:multiLevelType w:val="multilevel"/>
    <w:tmpl w:val="DF347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D750D3"/>
    <w:multiLevelType w:val="multilevel"/>
    <w:tmpl w:val="0C50B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4A5BCA"/>
    <w:multiLevelType w:val="multilevel"/>
    <w:tmpl w:val="1DE6424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F96F1F"/>
    <w:multiLevelType w:val="multilevel"/>
    <w:tmpl w:val="892E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C7238A"/>
    <w:multiLevelType w:val="hybridMultilevel"/>
    <w:tmpl w:val="28743F98"/>
    <w:lvl w:ilvl="0" w:tplc="CFC6538A">
      <w:start w:val="1"/>
      <w:numFmt w:val="decimal"/>
      <w:lvlText w:val="%1."/>
      <w:lvlJc w:val="left"/>
      <w:pPr>
        <w:ind w:left="720" w:hanging="360"/>
      </w:pPr>
      <w:rPr>
        <w:u w:val="none"/>
      </w:rPr>
    </w:lvl>
    <w:lvl w:ilvl="1" w:tplc="416C4BA0">
      <w:start w:val="1"/>
      <w:numFmt w:val="lowerLetter"/>
      <w:lvlText w:val="%2."/>
      <w:lvlJc w:val="left"/>
      <w:pPr>
        <w:ind w:left="1440" w:hanging="360"/>
      </w:pPr>
      <w:rPr>
        <w:u w:val="none"/>
      </w:rPr>
    </w:lvl>
    <w:lvl w:ilvl="2" w:tplc="88F83918">
      <w:start w:val="1"/>
      <w:numFmt w:val="lowerRoman"/>
      <w:lvlText w:val="%3."/>
      <w:lvlJc w:val="right"/>
      <w:pPr>
        <w:ind w:left="2160" w:hanging="360"/>
      </w:pPr>
      <w:rPr>
        <w:u w:val="none"/>
      </w:rPr>
    </w:lvl>
    <w:lvl w:ilvl="3" w:tplc="AD8428E0">
      <w:start w:val="1"/>
      <w:numFmt w:val="decimal"/>
      <w:lvlText w:val="%4."/>
      <w:lvlJc w:val="left"/>
      <w:pPr>
        <w:ind w:left="2880" w:hanging="360"/>
      </w:pPr>
      <w:rPr>
        <w:u w:val="none"/>
      </w:rPr>
    </w:lvl>
    <w:lvl w:ilvl="4" w:tplc="769E0544">
      <w:start w:val="1"/>
      <w:numFmt w:val="lowerLetter"/>
      <w:lvlText w:val="%5."/>
      <w:lvlJc w:val="left"/>
      <w:pPr>
        <w:ind w:left="3600" w:hanging="360"/>
      </w:pPr>
      <w:rPr>
        <w:u w:val="none"/>
      </w:rPr>
    </w:lvl>
    <w:lvl w:ilvl="5" w:tplc="82BE2DB0">
      <w:start w:val="1"/>
      <w:numFmt w:val="lowerRoman"/>
      <w:lvlText w:val="%6."/>
      <w:lvlJc w:val="right"/>
      <w:pPr>
        <w:ind w:left="4320" w:hanging="360"/>
      </w:pPr>
      <w:rPr>
        <w:u w:val="none"/>
      </w:rPr>
    </w:lvl>
    <w:lvl w:ilvl="6" w:tplc="FE42AEBE">
      <w:start w:val="1"/>
      <w:numFmt w:val="decimal"/>
      <w:lvlText w:val="%7."/>
      <w:lvlJc w:val="left"/>
      <w:pPr>
        <w:ind w:left="5040" w:hanging="360"/>
      </w:pPr>
      <w:rPr>
        <w:u w:val="none"/>
      </w:rPr>
    </w:lvl>
    <w:lvl w:ilvl="7" w:tplc="26AAC802">
      <w:start w:val="1"/>
      <w:numFmt w:val="lowerLetter"/>
      <w:lvlText w:val="%8."/>
      <w:lvlJc w:val="left"/>
      <w:pPr>
        <w:ind w:left="5760" w:hanging="360"/>
      </w:pPr>
      <w:rPr>
        <w:u w:val="none"/>
      </w:rPr>
    </w:lvl>
    <w:lvl w:ilvl="8" w:tplc="A3463F70">
      <w:start w:val="1"/>
      <w:numFmt w:val="lowerRoman"/>
      <w:lvlText w:val="%9."/>
      <w:lvlJc w:val="right"/>
      <w:pPr>
        <w:ind w:left="6480" w:hanging="360"/>
      </w:pPr>
      <w:rPr>
        <w:u w:val="none"/>
      </w:rPr>
    </w:lvl>
  </w:abstractNum>
  <w:abstractNum w:abstractNumId="27" w15:restartNumberingAfterBreak="0">
    <w:nsid w:val="4A393D3D"/>
    <w:multiLevelType w:val="multilevel"/>
    <w:tmpl w:val="01B84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629F4"/>
    <w:multiLevelType w:val="multilevel"/>
    <w:tmpl w:val="7BB0A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CF40E2"/>
    <w:multiLevelType w:val="multilevel"/>
    <w:tmpl w:val="D3224CD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850385"/>
    <w:multiLevelType w:val="hybridMultilevel"/>
    <w:tmpl w:val="657A85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890FEE"/>
    <w:multiLevelType w:val="multilevel"/>
    <w:tmpl w:val="92461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BB7647"/>
    <w:multiLevelType w:val="multilevel"/>
    <w:tmpl w:val="95A6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20289D"/>
    <w:multiLevelType w:val="multilevel"/>
    <w:tmpl w:val="8B0CC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3F2E4F"/>
    <w:multiLevelType w:val="multilevel"/>
    <w:tmpl w:val="8EEEE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4A3D28"/>
    <w:multiLevelType w:val="multilevel"/>
    <w:tmpl w:val="C2781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4840D4"/>
    <w:multiLevelType w:val="multilevel"/>
    <w:tmpl w:val="32DCB1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4D01CE"/>
    <w:multiLevelType w:val="multilevel"/>
    <w:tmpl w:val="5FF0D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406BB4"/>
    <w:multiLevelType w:val="multilevel"/>
    <w:tmpl w:val="54B2B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CE74C1"/>
    <w:multiLevelType w:val="multilevel"/>
    <w:tmpl w:val="A80A1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830EF7"/>
    <w:multiLevelType w:val="multilevel"/>
    <w:tmpl w:val="9180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22"/>
  </w:num>
  <w:num w:numId="4">
    <w:abstractNumId w:val="32"/>
  </w:num>
  <w:num w:numId="5">
    <w:abstractNumId w:val="12"/>
  </w:num>
  <w:num w:numId="6">
    <w:abstractNumId w:val="36"/>
  </w:num>
  <w:num w:numId="7">
    <w:abstractNumId w:val="14"/>
  </w:num>
  <w:num w:numId="8">
    <w:abstractNumId w:val="23"/>
  </w:num>
  <w:num w:numId="9">
    <w:abstractNumId w:val="31"/>
  </w:num>
  <w:num w:numId="10">
    <w:abstractNumId w:val="35"/>
  </w:num>
  <w:num w:numId="11">
    <w:abstractNumId w:val="38"/>
  </w:num>
  <w:num w:numId="12">
    <w:abstractNumId w:val="19"/>
  </w:num>
  <w:num w:numId="13">
    <w:abstractNumId w:val="33"/>
  </w:num>
  <w:num w:numId="14">
    <w:abstractNumId w:val="29"/>
  </w:num>
  <w:num w:numId="15">
    <w:abstractNumId w:val="40"/>
  </w:num>
  <w:num w:numId="16">
    <w:abstractNumId w:val="15"/>
  </w:num>
  <w:num w:numId="17">
    <w:abstractNumId w:val="4"/>
  </w:num>
  <w:num w:numId="18">
    <w:abstractNumId w:val="25"/>
  </w:num>
  <w:num w:numId="19">
    <w:abstractNumId w:val="1"/>
  </w:num>
  <w:num w:numId="20">
    <w:abstractNumId w:val="11"/>
  </w:num>
  <w:num w:numId="21">
    <w:abstractNumId w:val="21"/>
  </w:num>
  <w:num w:numId="22">
    <w:abstractNumId w:val="5"/>
  </w:num>
  <w:num w:numId="23">
    <w:abstractNumId w:val="34"/>
  </w:num>
  <w:num w:numId="24">
    <w:abstractNumId w:val="18"/>
  </w:num>
  <w:num w:numId="25">
    <w:abstractNumId w:val="37"/>
  </w:num>
  <w:num w:numId="26">
    <w:abstractNumId w:val="20"/>
  </w:num>
  <w:num w:numId="27">
    <w:abstractNumId w:val="26"/>
  </w:num>
  <w:num w:numId="28">
    <w:abstractNumId w:val="13"/>
  </w:num>
  <w:num w:numId="29">
    <w:abstractNumId w:val="27"/>
  </w:num>
  <w:num w:numId="30">
    <w:abstractNumId w:val="9"/>
  </w:num>
  <w:num w:numId="31">
    <w:abstractNumId w:val="2"/>
  </w:num>
  <w:num w:numId="32">
    <w:abstractNumId w:val="24"/>
  </w:num>
  <w:num w:numId="33">
    <w:abstractNumId w:val="30"/>
  </w:num>
  <w:num w:numId="34">
    <w:abstractNumId w:val="16"/>
  </w:num>
  <w:num w:numId="35">
    <w:abstractNumId w:val="3"/>
  </w:num>
  <w:num w:numId="36">
    <w:abstractNumId w:val="39"/>
  </w:num>
  <w:num w:numId="37">
    <w:abstractNumId w:val="28"/>
  </w:num>
  <w:num w:numId="38">
    <w:abstractNumId w:val="17"/>
  </w:num>
  <w:num w:numId="39">
    <w:abstractNumId w:val="10"/>
  </w:num>
  <w:num w:numId="40">
    <w:abstractNumId w:val="8"/>
  </w:num>
  <w:num w:numId="4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37BFC"/>
    <w:rsid w:val="0004017D"/>
    <w:rsid w:val="00041BEC"/>
    <w:rsid w:val="00044316"/>
    <w:rsid w:val="00044C5C"/>
    <w:rsid w:val="00045E95"/>
    <w:rsid w:val="00047999"/>
    <w:rsid w:val="00050043"/>
    <w:rsid w:val="00051AF8"/>
    <w:rsid w:val="000528BC"/>
    <w:rsid w:val="00053253"/>
    <w:rsid w:val="00054474"/>
    <w:rsid w:val="00055F8F"/>
    <w:rsid w:val="000577C8"/>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7C0"/>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75A"/>
    <w:rsid w:val="000B1E32"/>
    <w:rsid w:val="000B362C"/>
    <w:rsid w:val="000B3F3C"/>
    <w:rsid w:val="000B5A74"/>
    <w:rsid w:val="000B699C"/>
    <w:rsid w:val="000B733C"/>
    <w:rsid w:val="000B7373"/>
    <w:rsid w:val="000B7398"/>
    <w:rsid w:val="000B7657"/>
    <w:rsid w:val="000C1239"/>
    <w:rsid w:val="000C1D5C"/>
    <w:rsid w:val="000C29B6"/>
    <w:rsid w:val="000C2F11"/>
    <w:rsid w:val="000C466F"/>
    <w:rsid w:val="000C4D53"/>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20B3"/>
    <w:rsid w:val="001230A0"/>
    <w:rsid w:val="00124523"/>
    <w:rsid w:val="00124D3E"/>
    <w:rsid w:val="0012755F"/>
    <w:rsid w:val="00127E79"/>
    <w:rsid w:val="00133CC9"/>
    <w:rsid w:val="00135B7D"/>
    <w:rsid w:val="00142BD7"/>
    <w:rsid w:val="00144FD7"/>
    <w:rsid w:val="001452E3"/>
    <w:rsid w:val="00145A83"/>
    <w:rsid w:val="00146439"/>
    <w:rsid w:val="00146D60"/>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393C"/>
    <w:rsid w:val="0017456D"/>
    <w:rsid w:val="001826E3"/>
    <w:rsid w:val="00184057"/>
    <w:rsid w:val="00185045"/>
    <w:rsid w:val="00186F2E"/>
    <w:rsid w:val="00187003"/>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6B1A"/>
    <w:rsid w:val="001C766C"/>
    <w:rsid w:val="001D5889"/>
    <w:rsid w:val="001D696D"/>
    <w:rsid w:val="001D76F2"/>
    <w:rsid w:val="001D7D1E"/>
    <w:rsid w:val="001E0C92"/>
    <w:rsid w:val="001E255D"/>
    <w:rsid w:val="001E2EC2"/>
    <w:rsid w:val="001E3597"/>
    <w:rsid w:val="001E36C5"/>
    <w:rsid w:val="001E70C3"/>
    <w:rsid w:val="001F00DA"/>
    <w:rsid w:val="001F02AD"/>
    <w:rsid w:val="001F1D8D"/>
    <w:rsid w:val="001F2ADF"/>
    <w:rsid w:val="001F363A"/>
    <w:rsid w:val="001F424A"/>
    <w:rsid w:val="001F7BD8"/>
    <w:rsid w:val="001F7DCD"/>
    <w:rsid w:val="00203DE9"/>
    <w:rsid w:val="0020494F"/>
    <w:rsid w:val="00204B58"/>
    <w:rsid w:val="00204D37"/>
    <w:rsid w:val="00205548"/>
    <w:rsid w:val="0020681F"/>
    <w:rsid w:val="00211193"/>
    <w:rsid w:val="00211A54"/>
    <w:rsid w:val="00214B8B"/>
    <w:rsid w:val="00217C1F"/>
    <w:rsid w:val="00217F1A"/>
    <w:rsid w:val="00220669"/>
    <w:rsid w:val="00221DD0"/>
    <w:rsid w:val="00222523"/>
    <w:rsid w:val="00225E81"/>
    <w:rsid w:val="0023162B"/>
    <w:rsid w:val="002350B9"/>
    <w:rsid w:val="00236541"/>
    <w:rsid w:val="0023703E"/>
    <w:rsid w:val="00242458"/>
    <w:rsid w:val="00244CAC"/>
    <w:rsid w:val="00245ADC"/>
    <w:rsid w:val="00245B7E"/>
    <w:rsid w:val="00245F20"/>
    <w:rsid w:val="00246C39"/>
    <w:rsid w:val="002477CA"/>
    <w:rsid w:val="00250077"/>
    <w:rsid w:val="00251658"/>
    <w:rsid w:val="0025206B"/>
    <w:rsid w:val="0025608B"/>
    <w:rsid w:val="00256595"/>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411C"/>
    <w:rsid w:val="00286A17"/>
    <w:rsid w:val="00286B04"/>
    <w:rsid w:val="002870F9"/>
    <w:rsid w:val="00290911"/>
    <w:rsid w:val="00290939"/>
    <w:rsid w:val="00293A73"/>
    <w:rsid w:val="0029500E"/>
    <w:rsid w:val="002962F6"/>
    <w:rsid w:val="002A1038"/>
    <w:rsid w:val="002A1C18"/>
    <w:rsid w:val="002A21F5"/>
    <w:rsid w:val="002A382C"/>
    <w:rsid w:val="002A3C9A"/>
    <w:rsid w:val="002A48CD"/>
    <w:rsid w:val="002A4A3B"/>
    <w:rsid w:val="002A5E8F"/>
    <w:rsid w:val="002A643A"/>
    <w:rsid w:val="002A7B7A"/>
    <w:rsid w:val="002B038C"/>
    <w:rsid w:val="002B2C14"/>
    <w:rsid w:val="002B59CD"/>
    <w:rsid w:val="002C14AF"/>
    <w:rsid w:val="002C182B"/>
    <w:rsid w:val="002C1B4B"/>
    <w:rsid w:val="002C5897"/>
    <w:rsid w:val="002C5A49"/>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715"/>
    <w:rsid w:val="00360ADB"/>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50C0"/>
    <w:rsid w:val="003F6874"/>
    <w:rsid w:val="003F6E13"/>
    <w:rsid w:val="00401FF2"/>
    <w:rsid w:val="00402395"/>
    <w:rsid w:val="00402FB7"/>
    <w:rsid w:val="00403E0F"/>
    <w:rsid w:val="00403F27"/>
    <w:rsid w:val="00405818"/>
    <w:rsid w:val="00410F54"/>
    <w:rsid w:val="00411D2E"/>
    <w:rsid w:val="004122BD"/>
    <w:rsid w:val="00415B84"/>
    <w:rsid w:val="00416147"/>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6594C"/>
    <w:rsid w:val="00470847"/>
    <w:rsid w:val="00471AA6"/>
    <w:rsid w:val="00472AE7"/>
    <w:rsid w:val="00472D14"/>
    <w:rsid w:val="004736AA"/>
    <w:rsid w:val="004758E3"/>
    <w:rsid w:val="004759EB"/>
    <w:rsid w:val="00475BB5"/>
    <w:rsid w:val="00477083"/>
    <w:rsid w:val="0048014E"/>
    <w:rsid w:val="00480F46"/>
    <w:rsid w:val="0048249A"/>
    <w:rsid w:val="00482DB3"/>
    <w:rsid w:val="00483181"/>
    <w:rsid w:val="00486477"/>
    <w:rsid w:val="00486E82"/>
    <w:rsid w:val="00487B37"/>
    <w:rsid w:val="00487BDF"/>
    <w:rsid w:val="00490587"/>
    <w:rsid w:val="00492262"/>
    <w:rsid w:val="0049332C"/>
    <w:rsid w:val="004933BA"/>
    <w:rsid w:val="004963C2"/>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3E48"/>
    <w:rsid w:val="004C4781"/>
    <w:rsid w:val="004C5D55"/>
    <w:rsid w:val="004C7F50"/>
    <w:rsid w:val="004D06BB"/>
    <w:rsid w:val="004D0B3D"/>
    <w:rsid w:val="004D2D52"/>
    <w:rsid w:val="004D40BC"/>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9CB"/>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119"/>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3003"/>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6093"/>
    <w:rsid w:val="00586DEC"/>
    <w:rsid w:val="00591E2E"/>
    <w:rsid w:val="005934FB"/>
    <w:rsid w:val="00593E26"/>
    <w:rsid w:val="0059546B"/>
    <w:rsid w:val="005A121C"/>
    <w:rsid w:val="005A1392"/>
    <w:rsid w:val="005A2005"/>
    <w:rsid w:val="005A3A14"/>
    <w:rsid w:val="005A5BC1"/>
    <w:rsid w:val="005A5D3F"/>
    <w:rsid w:val="005A641D"/>
    <w:rsid w:val="005A765D"/>
    <w:rsid w:val="005B1BB5"/>
    <w:rsid w:val="005B3970"/>
    <w:rsid w:val="005B39D9"/>
    <w:rsid w:val="005B5DED"/>
    <w:rsid w:val="005B688E"/>
    <w:rsid w:val="005B68FF"/>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410"/>
    <w:rsid w:val="00615AD3"/>
    <w:rsid w:val="00617CEB"/>
    <w:rsid w:val="006205FC"/>
    <w:rsid w:val="006224B5"/>
    <w:rsid w:val="00624CF6"/>
    <w:rsid w:val="0062504E"/>
    <w:rsid w:val="006255BE"/>
    <w:rsid w:val="006275CF"/>
    <w:rsid w:val="006312D5"/>
    <w:rsid w:val="00632202"/>
    <w:rsid w:val="00634B06"/>
    <w:rsid w:val="00634CA5"/>
    <w:rsid w:val="00635ECE"/>
    <w:rsid w:val="00636064"/>
    <w:rsid w:val="006378DA"/>
    <w:rsid w:val="0064305D"/>
    <w:rsid w:val="006439E2"/>
    <w:rsid w:val="00643B12"/>
    <w:rsid w:val="0064575B"/>
    <w:rsid w:val="00646F60"/>
    <w:rsid w:val="00647A75"/>
    <w:rsid w:val="006517BA"/>
    <w:rsid w:val="00652C0E"/>
    <w:rsid w:val="00653B9B"/>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6B1E"/>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0C0E"/>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5265"/>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1168"/>
    <w:rsid w:val="00711ED2"/>
    <w:rsid w:val="00712FD5"/>
    <w:rsid w:val="007137EE"/>
    <w:rsid w:val="00714DC5"/>
    <w:rsid w:val="00715DAE"/>
    <w:rsid w:val="007161F4"/>
    <w:rsid w:val="00716DA7"/>
    <w:rsid w:val="00720BE6"/>
    <w:rsid w:val="007217B8"/>
    <w:rsid w:val="00724679"/>
    <w:rsid w:val="0072679A"/>
    <w:rsid w:val="007301E3"/>
    <w:rsid w:val="00730602"/>
    <w:rsid w:val="0073147A"/>
    <w:rsid w:val="0073314F"/>
    <w:rsid w:val="007334D1"/>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29C4"/>
    <w:rsid w:val="0076415C"/>
    <w:rsid w:val="007648BA"/>
    <w:rsid w:val="00765549"/>
    <w:rsid w:val="007655BB"/>
    <w:rsid w:val="00765D27"/>
    <w:rsid w:val="00766E8A"/>
    <w:rsid w:val="00767C55"/>
    <w:rsid w:val="00767D54"/>
    <w:rsid w:val="00770EE5"/>
    <w:rsid w:val="00771ADD"/>
    <w:rsid w:val="00772168"/>
    <w:rsid w:val="00772419"/>
    <w:rsid w:val="00772AB4"/>
    <w:rsid w:val="0077540C"/>
    <w:rsid w:val="00780AE2"/>
    <w:rsid w:val="0078204F"/>
    <w:rsid w:val="00782204"/>
    <w:rsid w:val="00782C02"/>
    <w:rsid w:val="00783228"/>
    <w:rsid w:val="00783B47"/>
    <w:rsid w:val="0078434F"/>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2FF"/>
    <w:rsid w:val="007C04F6"/>
    <w:rsid w:val="007C0960"/>
    <w:rsid w:val="007C3456"/>
    <w:rsid w:val="007C5F12"/>
    <w:rsid w:val="007C7F17"/>
    <w:rsid w:val="007C7F2B"/>
    <w:rsid w:val="007C7F72"/>
    <w:rsid w:val="007D4878"/>
    <w:rsid w:val="007D5172"/>
    <w:rsid w:val="007D60ED"/>
    <w:rsid w:val="007E04CC"/>
    <w:rsid w:val="007E11D0"/>
    <w:rsid w:val="007E1536"/>
    <w:rsid w:val="007E1E9C"/>
    <w:rsid w:val="007E1F40"/>
    <w:rsid w:val="007E2B28"/>
    <w:rsid w:val="007E377A"/>
    <w:rsid w:val="007E3C15"/>
    <w:rsid w:val="007E5D16"/>
    <w:rsid w:val="007E662A"/>
    <w:rsid w:val="007E73BC"/>
    <w:rsid w:val="007F0B43"/>
    <w:rsid w:val="007F2311"/>
    <w:rsid w:val="007F3376"/>
    <w:rsid w:val="007F434E"/>
    <w:rsid w:val="007F521F"/>
    <w:rsid w:val="007F6A0D"/>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57BEB"/>
    <w:rsid w:val="00862697"/>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432"/>
    <w:rsid w:val="008925F4"/>
    <w:rsid w:val="0089270A"/>
    <w:rsid w:val="008937F5"/>
    <w:rsid w:val="00893E6D"/>
    <w:rsid w:val="00894FE2"/>
    <w:rsid w:val="00896FB6"/>
    <w:rsid w:val="00897F7D"/>
    <w:rsid w:val="008A013F"/>
    <w:rsid w:val="008A0282"/>
    <w:rsid w:val="008A4737"/>
    <w:rsid w:val="008A52B7"/>
    <w:rsid w:val="008A5927"/>
    <w:rsid w:val="008A700D"/>
    <w:rsid w:val="008B1186"/>
    <w:rsid w:val="008B1463"/>
    <w:rsid w:val="008B1AFE"/>
    <w:rsid w:val="008B34C2"/>
    <w:rsid w:val="008B41C2"/>
    <w:rsid w:val="008B4540"/>
    <w:rsid w:val="008B5C82"/>
    <w:rsid w:val="008C1075"/>
    <w:rsid w:val="008C21AB"/>
    <w:rsid w:val="008C22BC"/>
    <w:rsid w:val="008C380C"/>
    <w:rsid w:val="008C41ED"/>
    <w:rsid w:val="008C60E9"/>
    <w:rsid w:val="008C6992"/>
    <w:rsid w:val="008C73EF"/>
    <w:rsid w:val="008C74BE"/>
    <w:rsid w:val="008C7FE7"/>
    <w:rsid w:val="008D0206"/>
    <w:rsid w:val="008D0F68"/>
    <w:rsid w:val="008D2894"/>
    <w:rsid w:val="008D328F"/>
    <w:rsid w:val="008D3BE8"/>
    <w:rsid w:val="008D3D39"/>
    <w:rsid w:val="008D4732"/>
    <w:rsid w:val="008D52AD"/>
    <w:rsid w:val="008D558D"/>
    <w:rsid w:val="008D5E2A"/>
    <w:rsid w:val="008D6373"/>
    <w:rsid w:val="008D69B7"/>
    <w:rsid w:val="008D77F2"/>
    <w:rsid w:val="008D7C79"/>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5551"/>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2C3"/>
    <w:rsid w:val="009924CD"/>
    <w:rsid w:val="00992A18"/>
    <w:rsid w:val="0099305C"/>
    <w:rsid w:val="00993276"/>
    <w:rsid w:val="00994C37"/>
    <w:rsid w:val="00995B32"/>
    <w:rsid w:val="00997CF4"/>
    <w:rsid w:val="009A0EE3"/>
    <w:rsid w:val="009A17F1"/>
    <w:rsid w:val="009A2625"/>
    <w:rsid w:val="009A308D"/>
    <w:rsid w:val="009A3103"/>
    <w:rsid w:val="009A553A"/>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0D5E"/>
    <w:rsid w:val="009E10EF"/>
    <w:rsid w:val="009E2522"/>
    <w:rsid w:val="009E3B37"/>
    <w:rsid w:val="009E3CE1"/>
    <w:rsid w:val="009E481F"/>
    <w:rsid w:val="009E4A1C"/>
    <w:rsid w:val="009E58BF"/>
    <w:rsid w:val="009E5C49"/>
    <w:rsid w:val="009E69A0"/>
    <w:rsid w:val="009E6ECA"/>
    <w:rsid w:val="009E7180"/>
    <w:rsid w:val="009E7E96"/>
    <w:rsid w:val="009F3F69"/>
    <w:rsid w:val="009F4D2D"/>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5D95"/>
    <w:rsid w:val="00A269D9"/>
    <w:rsid w:val="00A27D9D"/>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1929"/>
    <w:rsid w:val="00A52D00"/>
    <w:rsid w:val="00A52E8F"/>
    <w:rsid w:val="00A53E90"/>
    <w:rsid w:val="00A54276"/>
    <w:rsid w:val="00A55E24"/>
    <w:rsid w:val="00A56332"/>
    <w:rsid w:val="00A60236"/>
    <w:rsid w:val="00A6047C"/>
    <w:rsid w:val="00A61025"/>
    <w:rsid w:val="00A6162C"/>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A77EF"/>
    <w:rsid w:val="00AB0CD5"/>
    <w:rsid w:val="00AB0DC5"/>
    <w:rsid w:val="00AB2495"/>
    <w:rsid w:val="00AB308E"/>
    <w:rsid w:val="00AB3232"/>
    <w:rsid w:val="00AB4074"/>
    <w:rsid w:val="00AB53C7"/>
    <w:rsid w:val="00AB5D10"/>
    <w:rsid w:val="00AC0920"/>
    <w:rsid w:val="00AC127E"/>
    <w:rsid w:val="00AC1CB5"/>
    <w:rsid w:val="00AC1FEF"/>
    <w:rsid w:val="00AC257C"/>
    <w:rsid w:val="00AC4448"/>
    <w:rsid w:val="00AC4AE0"/>
    <w:rsid w:val="00AC678F"/>
    <w:rsid w:val="00AC799C"/>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036D"/>
    <w:rsid w:val="00B12662"/>
    <w:rsid w:val="00B13071"/>
    <w:rsid w:val="00B1451E"/>
    <w:rsid w:val="00B15F8B"/>
    <w:rsid w:val="00B16C8A"/>
    <w:rsid w:val="00B16D11"/>
    <w:rsid w:val="00B17C56"/>
    <w:rsid w:val="00B21E7B"/>
    <w:rsid w:val="00B23158"/>
    <w:rsid w:val="00B23C12"/>
    <w:rsid w:val="00B23FB1"/>
    <w:rsid w:val="00B24964"/>
    <w:rsid w:val="00B271DB"/>
    <w:rsid w:val="00B31AD8"/>
    <w:rsid w:val="00B33E55"/>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2EE4"/>
    <w:rsid w:val="00B734BC"/>
    <w:rsid w:val="00B75CB3"/>
    <w:rsid w:val="00B76673"/>
    <w:rsid w:val="00B76811"/>
    <w:rsid w:val="00B82678"/>
    <w:rsid w:val="00B82CB9"/>
    <w:rsid w:val="00B912CE"/>
    <w:rsid w:val="00B918FF"/>
    <w:rsid w:val="00B95259"/>
    <w:rsid w:val="00B95ED7"/>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132D"/>
    <w:rsid w:val="00BE33AE"/>
    <w:rsid w:val="00BE4D86"/>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6BEE"/>
    <w:rsid w:val="00C271A2"/>
    <w:rsid w:val="00C30766"/>
    <w:rsid w:val="00C30859"/>
    <w:rsid w:val="00C30CE1"/>
    <w:rsid w:val="00C316C8"/>
    <w:rsid w:val="00C32C95"/>
    <w:rsid w:val="00C33333"/>
    <w:rsid w:val="00C33404"/>
    <w:rsid w:val="00C335F1"/>
    <w:rsid w:val="00C33D6C"/>
    <w:rsid w:val="00C34D1F"/>
    <w:rsid w:val="00C359D7"/>
    <w:rsid w:val="00C36264"/>
    <w:rsid w:val="00C37644"/>
    <w:rsid w:val="00C41F49"/>
    <w:rsid w:val="00C43AC4"/>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0D64"/>
    <w:rsid w:val="00C725DE"/>
    <w:rsid w:val="00C731A7"/>
    <w:rsid w:val="00C75B46"/>
    <w:rsid w:val="00C7632D"/>
    <w:rsid w:val="00C76AF4"/>
    <w:rsid w:val="00C779F1"/>
    <w:rsid w:val="00C8110C"/>
    <w:rsid w:val="00C81A72"/>
    <w:rsid w:val="00C838A3"/>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168B"/>
    <w:rsid w:val="00CB38FD"/>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08D0"/>
    <w:rsid w:val="00CE1D91"/>
    <w:rsid w:val="00CE2036"/>
    <w:rsid w:val="00CE263E"/>
    <w:rsid w:val="00CE2B1E"/>
    <w:rsid w:val="00CE41EE"/>
    <w:rsid w:val="00CE4ED4"/>
    <w:rsid w:val="00CE5027"/>
    <w:rsid w:val="00CF02F4"/>
    <w:rsid w:val="00CF1066"/>
    <w:rsid w:val="00CF177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67F"/>
    <w:rsid w:val="00D34C32"/>
    <w:rsid w:val="00D37492"/>
    <w:rsid w:val="00D41D37"/>
    <w:rsid w:val="00D420A9"/>
    <w:rsid w:val="00D433DF"/>
    <w:rsid w:val="00D44E9B"/>
    <w:rsid w:val="00D47164"/>
    <w:rsid w:val="00D472D5"/>
    <w:rsid w:val="00D50D6B"/>
    <w:rsid w:val="00D50E5D"/>
    <w:rsid w:val="00D51ACB"/>
    <w:rsid w:val="00D52428"/>
    <w:rsid w:val="00D53696"/>
    <w:rsid w:val="00D558C3"/>
    <w:rsid w:val="00D62019"/>
    <w:rsid w:val="00D62828"/>
    <w:rsid w:val="00D62D04"/>
    <w:rsid w:val="00D63841"/>
    <w:rsid w:val="00D659C6"/>
    <w:rsid w:val="00D66B58"/>
    <w:rsid w:val="00D66BE3"/>
    <w:rsid w:val="00D67F70"/>
    <w:rsid w:val="00D741AF"/>
    <w:rsid w:val="00D74DF5"/>
    <w:rsid w:val="00D75BC6"/>
    <w:rsid w:val="00D76660"/>
    <w:rsid w:val="00D80CA4"/>
    <w:rsid w:val="00D80E5B"/>
    <w:rsid w:val="00D81C7C"/>
    <w:rsid w:val="00D85D94"/>
    <w:rsid w:val="00D87421"/>
    <w:rsid w:val="00D901CA"/>
    <w:rsid w:val="00D90EC3"/>
    <w:rsid w:val="00D92BD0"/>
    <w:rsid w:val="00D94F54"/>
    <w:rsid w:val="00DA05AA"/>
    <w:rsid w:val="00DA1C59"/>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5EB"/>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3092"/>
    <w:rsid w:val="00E1483A"/>
    <w:rsid w:val="00E149A3"/>
    <w:rsid w:val="00E15DA2"/>
    <w:rsid w:val="00E17BD9"/>
    <w:rsid w:val="00E17D1B"/>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4526"/>
    <w:rsid w:val="00E653A2"/>
    <w:rsid w:val="00E6724B"/>
    <w:rsid w:val="00E67628"/>
    <w:rsid w:val="00E73484"/>
    <w:rsid w:val="00E74AD5"/>
    <w:rsid w:val="00E7740D"/>
    <w:rsid w:val="00E77480"/>
    <w:rsid w:val="00E77638"/>
    <w:rsid w:val="00E77ED1"/>
    <w:rsid w:val="00E80A07"/>
    <w:rsid w:val="00E818AF"/>
    <w:rsid w:val="00E82DFC"/>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38AF"/>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7EC"/>
    <w:rsid w:val="00EE7B2A"/>
    <w:rsid w:val="00EF0A62"/>
    <w:rsid w:val="00EF19CD"/>
    <w:rsid w:val="00EF4389"/>
    <w:rsid w:val="00EF59A4"/>
    <w:rsid w:val="00F0198C"/>
    <w:rsid w:val="00F0603E"/>
    <w:rsid w:val="00F0630C"/>
    <w:rsid w:val="00F07F77"/>
    <w:rsid w:val="00F10803"/>
    <w:rsid w:val="00F11E39"/>
    <w:rsid w:val="00F14E7F"/>
    <w:rsid w:val="00F15EBC"/>
    <w:rsid w:val="00F179AD"/>
    <w:rsid w:val="00F246EF"/>
    <w:rsid w:val="00F24A33"/>
    <w:rsid w:val="00F2502F"/>
    <w:rsid w:val="00F25ED1"/>
    <w:rsid w:val="00F26159"/>
    <w:rsid w:val="00F2704B"/>
    <w:rsid w:val="00F273F2"/>
    <w:rsid w:val="00F312DD"/>
    <w:rsid w:val="00F32186"/>
    <w:rsid w:val="00F32413"/>
    <w:rsid w:val="00F3270E"/>
    <w:rsid w:val="00F33FDF"/>
    <w:rsid w:val="00F369A8"/>
    <w:rsid w:val="00F36E3C"/>
    <w:rsid w:val="00F3795C"/>
    <w:rsid w:val="00F4024C"/>
    <w:rsid w:val="00F41A37"/>
    <w:rsid w:val="00F41D4C"/>
    <w:rsid w:val="00F41F95"/>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3F1F"/>
    <w:rsid w:val="00F75BA6"/>
    <w:rsid w:val="00F76DAB"/>
    <w:rsid w:val="00F81875"/>
    <w:rsid w:val="00F81ACE"/>
    <w:rsid w:val="00F835F3"/>
    <w:rsid w:val="00F8370B"/>
    <w:rsid w:val="00F842B0"/>
    <w:rsid w:val="00F84397"/>
    <w:rsid w:val="00F84521"/>
    <w:rsid w:val="00F90908"/>
    <w:rsid w:val="00F9142D"/>
    <w:rsid w:val="00F917E6"/>
    <w:rsid w:val="00F92F6C"/>
    <w:rsid w:val="00F95692"/>
    <w:rsid w:val="00F9583F"/>
    <w:rsid w:val="00F95F13"/>
    <w:rsid w:val="00F978DF"/>
    <w:rsid w:val="00F97F8D"/>
    <w:rsid w:val="00FA00B8"/>
    <w:rsid w:val="00FA1001"/>
    <w:rsid w:val="00FA15D7"/>
    <w:rsid w:val="00FA1F55"/>
    <w:rsid w:val="00FA3274"/>
    <w:rsid w:val="00FA3EE7"/>
    <w:rsid w:val="00FA55F5"/>
    <w:rsid w:val="00FA5DC8"/>
    <w:rsid w:val="00FA61B4"/>
    <w:rsid w:val="00FA73A6"/>
    <w:rsid w:val="00FA7D9D"/>
    <w:rsid w:val="00FB2A6F"/>
    <w:rsid w:val="00FB2D56"/>
    <w:rsid w:val="00FB541A"/>
    <w:rsid w:val="00FB6769"/>
    <w:rsid w:val="00FB784B"/>
    <w:rsid w:val="00FC004C"/>
    <w:rsid w:val="00FC04DC"/>
    <w:rsid w:val="00FC0D06"/>
    <w:rsid w:val="00FC133B"/>
    <w:rsid w:val="00FC2256"/>
    <w:rsid w:val="00FC230D"/>
    <w:rsid w:val="00FC2D93"/>
    <w:rsid w:val="00FC3687"/>
    <w:rsid w:val="00FC39BA"/>
    <w:rsid w:val="00FC3C0D"/>
    <w:rsid w:val="00FC479A"/>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F699BFEF-083D-437E-92F9-8775B095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xmsonormal">
    <w:name w:val="x_x_x_msonormal"/>
    <w:basedOn w:val="Normal"/>
    <w:rsid w:val="00B249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customStyle="1" w:styleId="Ttulo5Car">
    <w:name w:val="Título 5 Car"/>
    <w:basedOn w:val="Fuentedeprrafopredeter"/>
    <w:link w:val="Ttulo5"/>
    <w:uiPriority w:val="9"/>
    <w:semiHidden/>
    <w:rsid w:val="00483181"/>
    <w:rPr>
      <w:rFonts w:asciiTheme="majorHAnsi" w:eastAsiaTheme="majorEastAsia" w:hAnsiTheme="majorHAnsi"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Prrafodelista1">
    <w:name w:val="Párrafo de lista1"/>
    <w:basedOn w:val="Normal"/>
    <w:uiPriority w:val="34"/>
    <w:qFormat/>
    <w:rsid w:val="0073314F"/>
    <w:pPr>
      <w:ind w:left="720"/>
      <w:contextualSpacing/>
    </w:pPr>
    <w:rPr>
      <w:lang w:val="es-MX"/>
    </w:rPr>
  </w:style>
  <w:style w:type="character" w:customStyle="1" w:styleId="PrrafodelistaCar">
    <w:name w:val="Párrafo de lista Car"/>
    <w:basedOn w:val="Fuentedeprrafopredeter"/>
    <w:link w:val="Prrafodelista"/>
    <w:uiPriority w:val="34"/>
    <w:qFormat/>
    <w:locked/>
    <w:rsid w:val="00C3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54160073">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892540841">
      <w:bodyDiv w:val="1"/>
      <w:marLeft w:val="0"/>
      <w:marRight w:val="0"/>
      <w:marTop w:val="0"/>
      <w:marBottom w:val="0"/>
      <w:divBdr>
        <w:top w:val="none" w:sz="0" w:space="0" w:color="auto"/>
        <w:left w:val="none" w:sz="0" w:space="0" w:color="auto"/>
        <w:bottom w:val="none" w:sz="0" w:space="0" w:color="auto"/>
        <w:right w:val="none" w:sz="0" w:space="0" w:color="auto"/>
      </w:divBdr>
    </w:div>
    <w:div w:id="920987647">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36245173">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77547002">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60231310">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87653438">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libros.conaliteg.gob.mx/20/P5DMA.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6159-CA3B-4AF4-9CC7-84255AC9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7239</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cp:lastPrinted>2020-04-17T00:03:00Z</cp:lastPrinted>
  <dcterms:created xsi:type="dcterms:W3CDTF">2021-03-15T03:58:00Z</dcterms:created>
  <dcterms:modified xsi:type="dcterms:W3CDTF">2021-03-15T04:02:00Z</dcterms:modified>
</cp:coreProperties>
</file>