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E6661A" w14:textId="77777777" w:rsidR="006C5DE8" w:rsidRPr="008167BA" w:rsidRDefault="006C5DE8" w:rsidP="006C5DE8">
      <w:pPr>
        <w:spacing w:after="0" w:line="240" w:lineRule="auto"/>
        <w:jc w:val="center"/>
        <w:rPr>
          <w:rFonts w:ascii="Montserrat" w:hAnsi="Montserrat"/>
          <w:b/>
          <w:color w:val="000000" w:themeColor="text1"/>
          <w:sz w:val="48"/>
          <w:szCs w:val="48"/>
        </w:rPr>
      </w:pPr>
      <w:bookmarkStart w:id="0" w:name="_GoBack"/>
      <w:r>
        <w:rPr>
          <w:rFonts w:ascii="Montserrat" w:hAnsi="Montserrat"/>
          <w:b/>
          <w:color w:val="000000" w:themeColor="text1"/>
          <w:sz w:val="48"/>
          <w:szCs w:val="48"/>
        </w:rPr>
        <w:t>Miércoles</w:t>
      </w:r>
      <w:bookmarkEnd w:id="0"/>
    </w:p>
    <w:p w14:paraId="1DE7ACD8" w14:textId="77777777" w:rsidR="006C5DE8" w:rsidRPr="008167BA" w:rsidRDefault="006C5DE8" w:rsidP="006C5DE8">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24</w:t>
      </w:r>
    </w:p>
    <w:p w14:paraId="5BDE9330" w14:textId="77777777" w:rsidR="006C5DE8" w:rsidRPr="008167BA" w:rsidRDefault="006C5DE8" w:rsidP="006C5DE8">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Pr>
          <w:rFonts w:ascii="Montserrat" w:hAnsi="Montserrat"/>
          <w:b/>
          <w:color w:val="000000" w:themeColor="text1"/>
          <w:sz w:val="48"/>
          <w:szCs w:val="48"/>
        </w:rPr>
        <w:t>Marzo</w:t>
      </w:r>
    </w:p>
    <w:p w14:paraId="04C18589" w14:textId="77777777" w:rsidR="006C5DE8" w:rsidRPr="008167BA" w:rsidRDefault="006C5DE8" w:rsidP="006C5DE8">
      <w:pPr>
        <w:spacing w:after="0" w:line="240" w:lineRule="auto"/>
        <w:jc w:val="center"/>
        <w:rPr>
          <w:rFonts w:ascii="Montserrat" w:hAnsi="Montserrat"/>
          <w:b/>
          <w:color w:val="000000" w:themeColor="text1"/>
        </w:rPr>
      </w:pPr>
    </w:p>
    <w:p w14:paraId="0F2C9E3B" w14:textId="77777777" w:rsidR="006C5DE8" w:rsidRPr="008167BA" w:rsidRDefault="006C5DE8" w:rsidP="006C5DE8">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635D7319" w14:textId="77777777" w:rsidR="006C5DE8" w:rsidRDefault="006C5DE8" w:rsidP="006C5DE8">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1315617F" w14:textId="77777777" w:rsidR="006C5DE8" w:rsidRDefault="006C5DE8" w:rsidP="006C5DE8">
      <w:pPr>
        <w:spacing w:after="0" w:line="240" w:lineRule="auto"/>
        <w:jc w:val="center"/>
        <w:rPr>
          <w:rFonts w:ascii="Montserrat" w:hAnsi="Montserrat"/>
          <w:color w:val="000000" w:themeColor="text1"/>
        </w:rPr>
      </w:pPr>
    </w:p>
    <w:p w14:paraId="364A0FB1" w14:textId="77777777" w:rsidR="006C5DE8" w:rsidRPr="00916392" w:rsidRDefault="006C5DE8" w:rsidP="006C5DE8">
      <w:pPr>
        <w:spacing w:after="0" w:line="240" w:lineRule="auto"/>
        <w:jc w:val="center"/>
        <w:rPr>
          <w:rFonts w:ascii="Montserrat" w:hAnsi="Montserrat"/>
          <w:i/>
          <w:color w:val="000000" w:themeColor="text1"/>
          <w:sz w:val="48"/>
          <w:szCs w:val="48"/>
        </w:rPr>
      </w:pPr>
      <w:r>
        <w:rPr>
          <w:rFonts w:ascii="Montserrat" w:hAnsi="Montserrat"/>
          <w:i/>
          <w:color w:val="000000" w:themeColor="text1"/>
          <w:sz w:val="48"/>
          <w:szCs w:val="48"/>
        </w:rPr>
        <w:t>La sociedad virreinal l</w:t>
      </w:r>
    </w:p>
    <w:p w14:paraId="5248C8E0" w14:textId="77777777" w:rsidR="006C5DE8" w:rsidRPr="008167BA" w:rsidRDefault="006C5DE8" w:rsidP="006C5DE8">
      <w:pPr>
        <w:spacing w:after="0" w:line="240" w:lineRule="auto"/>
        <w:rPr>
          <w:rFonts w:ascii="Montserrat" w:hAnsi="Montserrat"/>
        </w:rPr>
      </w:pPr>
    </w:p>
    <w:p w14:paraId="4D4F0F78" w14:textId="77777777" w:rsidR="006C5DE8" w:rsidRPr="008167BA" w:rsidRDefault="006C5DE8" w:rsidP="006C5DE8">
      <w:pPr>
        <w:spacing w:after="0" w:line="240" w:lineRule="auto"/>
        <w:jc w:val="both"/>
        <w:rPr>
          <w:rFonts w:ascii="Montserrat" w:hAnsi="Montserrat"/>
        </w:rPr>
      </w:pPr>
    </w:p>
    <w:p w14:paraId="6D113D1E" w14:textId="77777777" w:rsidR="006C5DE8" w:rsidRDefault="006C5DE8" w:rsidP="006C5DE8">
      <w:pPr>
        <w:spacing w:after="0" w:line="240" w:lineRule="auto"/>
        <w:jc w:val="both"/>
        <w:rPr>
          <w:rFonts w:ascii="Montserrat" w:hAnsi="Montserrat"/>
          <w:i/>
          <w:iCs/>
          <w:color w:val="000000" w:themeColor="text1"/>
        </w:rPr>
      </w:pPr>
      <w:r>
        <w:rPr>
          <w:rFonts w:ascii="Montserrat" w:hAnsi="Montserrat"/>
          <w:b/>
          <w:i/>
          <w:iCs/>
          <w:color w:val="000000" w:themeColor="text1"/>
        </w:rPr>
        <w:t xml:space="preserve">Aprendizaje esperado: </w:t>
      </w:r>
      <w:r w:rsidRPr="00722FEF">
        <w:rPr>
          <w:rFonts w:ascii="Montserrat" w:hAnsi="Montserrat" w:cs="Calibri"/>
          <w:i/>
          <w:color w:val="000000"/>
          <w:shd w:val="clear" w:color="auto" w:fill="FFFFFF"/>
        </w:rPr>
        <w:t>Distingue los grupos que conformaban la sociedad virreinal y la estructura de gobiernos de Nueva España.</w:t>
      </w:r>
    </w:p>
    <w:p w14:paraId="49628F86" w14:textId="77777777" w:rsidR="006C5DE8" w:rsidRDefault="006C5DE8" w:rsidP="006C5DE8">
      <w:pPr>
        <w:spacing w:after="0" w:line="240" w:lineRule="auto"/>
        <w:jc w:val="both"/>
        <w:rPr>
          <w:rFonts w:ascii="Montserrat" w:hAnsi="Montserrat"/>
          <w:i/>
          <w:iCs/>
          <w:color w:val="000000" w:themeColor="text1"/>
        </w:rPr>
      </w:pPr>
    </w:p>
    <w:p w14:paraId="6528E99C" w14:textId="77777777" w:rsidR="006C5DE8" w:rsidRPr="00201B73" w:rsidRDefault="006C5DE8" w:rsidP="006C5DE8">
      <w:pPr>
        <w:spacing w:after="0" w:line="240" w:lineRule="auto"/>
        <w:jc w:val="both"/>
        <w:rPr>
          <w:rFonts w:ascii="Montserrat" w:hAnsi="Montserrat"/>
          <w:i/>
          <w:iCs/>
        </w:rPr>
      </w:pPr>
    </w:p>
    <w:p w14:paraId="6D96EF05" w14:textId="77777777" w:rsidR="006C5DE8" w:rsidRPr="008167BA" w:rsidRDefault="006C5DE8" w:rsidP="006C5DE8">
      <w:pPr>
        <w:spacing w:after="0" w:line="240" w:lineRule="auto"/>
        <w:jc w:val="both"/>
        <w:rPr>
          <w:rFonts w:ascii="Montserrat" w:hAnsi="Montserrat"/>
          <w:b/>
          <w:i/>
          <w:iCs/>
          <w:color w:val="000000" w:themeColor="text1"/>
        </w:rPr>
      </w:pPr>
      <w:r w:rsidRPr="008167BA">
        <w:rPr>
          <w:rFonts w:ascii="Montserrat" w:hAnsi="Montserrat"/>
          <w:b/>
          <w:i/>
          <w:iCs/>
          <w:color w:val="000000" w:themeColor="text1"/>
        </w:rPr>
        <w:t>Énfasis:</w:t>
      </w:r>
      <w:r>
        <w:rPr>
          <w:rFonts w:ascii="Montserrat" w:hAnsi="Montserrat"/>
          <w:b/>
          <w:i/>
          <w:iCs/>
          <w:color w:val="000000" w:themeColor="text1"/>
        </w:rPr>
        <w:t xml:space="preserve"> </w:t>
      </w:r>
      <w:r w:rsidRPr="00722FEF">
        <w:rPr>
          <w:rFonts w:ascii="Montserrat" w:hAnsi="Montserrat" w:cs="Calibri"/>
          <w:i/>
          <w:color w:val="000000"/>
          <w:shd w:val="clear" w:color="auto" w:fill="FFFFFF"/>
        </w:rPr>
        <w:t>La sociedad virreinal.</w:t>
      </w:r>
    </w:p>
    <w:p w14:paraId="525C7B7E" w14:textId="77777777" w:rsidR="006C5DE8" w:rsidRPr="008167BA" w:rsidRDefault="006C5DE8" w:rsidP="006C5DE8">
      <w:pPr>
        <w:spacing w:after="0" w:line="240" w:lineRule="auto"/>
        <w:jc w:val="both"/>
        <w:rPr>
          <w:rFonts w:ascii="Montserrat" w:hAnsi="Montserrat"/>
        </w:rPr>
      </w:pPr>
    </w:p>
    <w:p w14:paraId="40FA612C" w14:textId="77777777" w:rsidR="006C5DE8" w:rsidRPr="008167BA" w:rsidRDefault="006C5DE8" w:rsidP="006C5DE8">
      <w:pPr>
        <w:spacing w:after="0" w:line="240" w:lineRule="auto"/>
        <w:jc w:val="both"/>
        <w:rPr>
          <w:rFonts w:ascii="Montserrat" w:hAnsi="Montserrat"/>
        </w:rPr>
      </w:pPr>
    </w:p>
    <w:p w14:paraId="606EAB00" w14:textId="77777777" w:rsidR="006C5DE8" w:rsidRPr="008167BA" w:rsidRDefault="006C5DE8" w:rsidP="006C5DE8">
      <w:pPr>
        <w:spacing w:after="0" w:line="240" w:lineRule="auto"/>
        <w:jc w:val="both"/>
        <w:rPr>
          <w:rFonts w:ascii="Montserrat" w:hAnsi="Montserrat"/>
          <w:b/>
          <w:sz w:val="28"/>
        </w:rPr>
      </w:pPr>
      <w:r w:rsidRPr="008167BA">
        <w:rPr>
          <w:rFonts w:ascii="Montserrat" w:hAnsi="Montserrat"/>
          <w:b/>
          <w:sz w:val="28"/>
        </w:rPr>
        <w:t>¿Qué vamos a aprender?</w:t>
      </w:r>
    </w:p>
    <w:p w14:paraId="10A30CEC" w14:textId="77777777" w:rsidR="006C5DE8" w:rsidRDefault="006C5DE8" w:rsidP="006C5DE8">
      <w:pPr>
        <w:pStyle w:val="Sinespaciado"/>
        <w:jc w:val="both"/>
        <w:rPr>
          <w:rFonts w:ascii="Montserrat" w:hAnsi="Montserrat"/>
        </w:rPr>
      </w:pPr>
    </w:p>
    <w:p w14:paraId="5A337F1E" w14:textId="77777777" w:rsidR="006C5DE8" w:rsidRDefault="006C5DE8" w:rsidP="006C5DE8">
      <w:pPr>
        <w:pStyle w:val="Sinespaciado"/>
        <w:jc w:val="both"/>
        <w:rPr>
          <w:rFonts w:ascii="Arial" w:eastAsia="Times New Roman" w:hAnsi="Arial" w:cs="Arial"/>
          <w:color w:val="000000" w:themeColor="text1"/>
          <w:sz w:val="24"/>
          <w:szCs w:val="24"/>
        </w:rPr>
      </w:pPr>
      <w:r>
        <w:rPr>
          <w:rFonts w:ascii="Montserrat" w:eastAsia="Times New Roman" w:hAnsi="Montserrat" w:cs="Arial"/>
          <w:iCs/>
        </w:rPr>
        <w:t>Estudi</w:t>
      </w:r>
      <w:r w:rsidRPr="00647EAA">
        <w:rPr>
          <w:rFonts w:ascii="Montserrat" w:eastAsia="Times New Roman" w:hAnsi="Montserrat" w:cs="Arial"/>
          <w:iCs/>
        </w:rPr>
        <w:t>arás los grupos que conformaron a la sociedad virreinal de los siglos XVI al XVIII, que fueron el resultado de la mezcla étnica y cultural entre indígenas, españoles, africanos y asiáticos, proceso conocido como mestizaje.</w:t>
      </w:r>
    </w:p>
    <w:p w14:paraId="04A08362" w14:textId="77777777" w:rsidR="006C5DE8" w:rsidRPr="00FF7091" w:rsidRDefault="006C5DE8" w:rsidP="006C5DE8">
      <w:pPr>
        <w:pStyle w:val="Sinespaciado"/>
        <w:jc w:val="both"/>
        <w:rPr>
          <w:rFonts w:ascii="Montserrat" w:eastAsia="Times New Roman" w:hAnsi="Montserrat" w:cs="Arial"/>
          <w:color w:val="000000" w:themeColor="text1"/>
        </w:rPr>
      </w:pPr>
    </w:p>
    <w:p w14:paraId="1CDD0625" w14:textId="77777777" w:rsidR="006C5DE8" w:rsidRPr="00647EAA" w:rsidRDefault="006C5DE8" w:rsidP="006C5DE8">
      <w:pPr>
        <w:pStyle w:val="Sinespaciado"/>
        <w:jc w:val="both"/>
        <w:rPr>
          <w:rFonts w:ascii="Montserrat" w:hAnsi="Montserrat"/>
        </w:rPr>
      </w:pPr>
    </w:p>
    <w:p w14:paraId="66416E1D" w14:textId="77777777" w:rsidR="006C5DE8" w:rsidRDefault="006C5DE8" w:rsidP="006C5DE8">
      <w:pPr>
        <w:spacing w:after="0" w:line="240" w:lineRule="auto"/>
        <w:rPr>
          <w:rFonts w:ascii="Montserrat" w:hAnsi="Montserrat"/>
          <w:b/>
          <w:sz w:val="28"/>
        </w:rPr>
      </w:pPr>
      <w:r w:rsidRPr="008167BA">
        <w:rPr>
          <w:rFonts w:ascii="Montserrat" w:hAnsi="Montserrat"/>
          <w:b/>
          <w:sz w:val="28"/>
        </w:rPr>
        <w:t>¿Qué hacemos?</w:t>
      </w:r>
    </w:p>
    <w:p w14:paraId="772A42F8" w14:textId="77777777" w:rsidR="006C5DE8" w:rsidRDefault="006C5DE8" w:rsidP="006C5DE8">
      <w:pPr>
        <w:spacing w:after="0" w:line="240" w:lineRule="auto"/>
        <w:jc w:val="both"/>
        <w:rPr>
          <w:rFonts w:ascii="Montserrat" w:hAnsi="Montserrat"/>
        </w:rPr>
      </w:pPr>
    </w:p>
    <w:p w14:paraId="2B582EA3" w14:textId="77777777" w:rsidR="006C5DE8" w:rsidRPr="00FF0A85" w:rsidRDefault="006C5DE8" w:rsidP="006C5DE8">
      <w:pPr>
        <w:pStyle w:val="Sinespaciado"/>
        <w:jc w:val="both"/>
        <w:rPr>
          <w:rFonts w:ascii="Montserrat" w:hAnsi="Montserrat"/>
        </w:rPr>
      </w:pPr>
      <w:r>
        <w:rPr>
          <w:rFonts w:ascii="Montserrat" w:eastAsia="Times New Roman" w:hAnsi="Montserrat" w:cs="Arial"/>
          <w:color w:val="000000" w:themeColor="text1"/>
        </w:rPr>
        <w:t>E</w:t>
      </w:r>
      <w:r w:rsidRPr="00FF7091">
        <w:rPr>
          <w:rFonts w:ascii="Montserrat" w:eastAsia="Times New Roman" w:hAnsi="Montserrat" w:cs="Arial"/>
          <w:color w:val="000000" w:themeColor="text1"/>
        </w:rPr>
        <w:t xml:space="preserve">stos cuatro grupos </w:t>
      </w:r>
      <w:r>
        <w:rPr>
          <w:rFonts w:ascii="Montserrat" w:eastAsia="Times New Roman" w:hAnsi="Montserrat" w:cs="Arial"/>
          <w:color w:val="000000" w:themeColor="text1"/>
        </w:rPr>
        <w:t>ya los</w:t>
      </w:r>
      <w:r w:rsidRPr="00FF7091">
        <w:rPr>
          <w:rFonts w:ascii="Montserrat" w:eastAsia="Times New Roman" w:hAnsi="Montserrat" w:cs="Arial"/>
          <w:color w:val="000000" w:themeColor="text1"/>
        </w:rPr>
        <w:t xml:space="preserve"> estudiaste en </w:t>
      </w:r>
      <w:r>
        <w:rPr>
          <w:rFonts w:ascii="Montserrat" w:eastAsia="Times New Roman" w:hAnsi="Montserrat" w:cs="Arial"/>
          <w:color w:val="000000" w:themeColor="text1"/>
        </w:rPr>
        <w:t xml:space="preserve">sesiones </w:t>
      </w:r>
      <w:r w:rsidRPr="00FF7091">
        <w:rPr>
          <w:rFonts w:ascii="Montserrat" w:eastAsia="Times New Roman" w:hAnsi="Montserrat" w:cs="Arial"/>
          <w:color w:val="000000" w:themeColor="text1"/>
        </w:rPr>
        <w:t>anteriores</w:t>
      </w:r>
      <w:r>
        <w:rPr>
          <w:rFonts w:ascii="Montserrat" w:eastAsia="Times New Roman" w:hAnsi="Montserrat" w:cs="Arial"/>
          <w:color w:val="000000" w:themeColor="text1"/>
        </w:rPr>
        <w:t xml:space="preserve">. </w:t>
      </w:r>
      <w:r w:rsidRPr="00FF0A85">
        <w:rPr>
          <w:rFonts w:ascii="Montserrat" w:eastAsia="Times New Roman" w:hAnsi="Montserrat" w:cs="Arial"/>
          <w:color w:val="000000" w:themeColor="text1"/>
        </w:rPr>
        <w:t xml:space="preserve">Ten a la mano tu libro de texto. </w:t>
      </w:r>
      <w:r>
        <w:rPr>
          <w:rFonts w:ascii="Montserrat" w:eastAsia="Times New Roman" w:hAnsi="Montserrat" w:cs="Arial"/>
          <w:iCs/>
          <w:color w:val="000000" w:themeColor="text1"/>
        </w:rPr>
        <w:t>Recuerdas ¿Q</w:t>
      </w:r>
      <w:r w:rsidRPr="00FF0A85">
        <w:rPr>
          <w:rFonts w:ascii="Montserrat" w:eastAsia="Times New Roman" w:hAnsi="Montserrat" w:cs="Arial"/>
          <w:iCs/>
          <w:color w:val="000000" w:themeColor="text1"/>
        </w:rPr>
        <w:t>ué se dijo sobre los indígenas?</w:t>
      </w:r>
    </w:p>
    <w:p w14:paraId="7101F782" w14:textId="77777777" w:rsidR="006C5DE8" w:rsidRPr="00AC1E90" w:rsidRDefault="006C5DE8" w:rsidP="006C5DE8">
      <w:pPr>
        <w:spacing w:after="0" w:line="240" w:lineRule="auto"/>
        <w:jc w:val="both"/>
        <w:rPr>
          <w:rFonts w:ascii="Montserrat" w:hAnsi="Montserrat"/>
        </w:rPr>
      </w:pPr>
    </w:p>
    <w:p w14:paraId="73811D53" w14:textId="77777777" w:rsidR="006C5DE8" w:rsidRDefault="006C5DE8" w:rsidP="006C5DE8">
      <w:pPr>
        <w:spacing w:after="0" w:line="240" w:lineRule="auto"/>
        <w:jc w:val="both"/>
        <w:rPr>
          <w:rFonts w:ascii="Montserrat" w:eastAsia="Arial" w:hAnsi="Montserrat" w:cs="Arial"/>
          <w:color w:val="000000" w:themeColor="text1"/>
        </w:rPr>
      </w:pPr>
      <w:r w:rsidRPr="00AC1E90">
        <w:rPr>
          <w:rFonts w:ascii="Montserrat" w:eastAsia="Arial" w:hAnsi="Montserrat" w:cs="Arial"/>
          <w:color w:val="000000" w:themeColor="text1"/>
        </w:rPr>
        <w:t>La población originaria de Mesoamérica tuvo una drástica caída durante el siglo XVI, principalmente por la propagación de enfermedades, como la viruela, las cuales eran desconocidas y, por tanto, la población originaria no tenía defensas para combatir los virus que las provocaban. Y también debido a los trabajos forzados a los que era sometida esta población</w:t>
      </w:r>
      <w:r>
        <w:rPr>
          <w:rFonts w:ascii="Montserrat" w:eastAsia="Arial" w:hAnsi="Montserrat" w:cs="Arial"/>
          <w:color w:val="000000" w:themeColor="text1"/>
        </w:rPr>
        <w:t>.</w:t>
      </w:r>
    </w:p>
    <w:p w14:paraId="3B4EF6F5" w14:textId="77777777" w:rsidR="006C5DE8" w:rsidRDefault="006C5DE8" w:rsidP="006C5DE8">
      <w:pPr>
        <w:spacing w:after="0" w:line="240" w:lineRule="auto"/>
        <w:jc w:val="both"/>
        <w:rPr>
          <w:rFonts w:ascii="Montserrat" w:eastAsia="Arial" w:hAnsi="Montserrat" w:cs="Arial"/>
          <w:color w:val="000000" w:themeColor="text1"/>
        </w:rPr>
      </w:pPr>
    </w:p>
    <w:p w14:paraId="5F64EDF1" w14:textId="77777777" w:rsidR="006C5DE8" w:rsidRPr="00026750" w:rsidRDefault="006C5DE8" w:rsidP="006C5DE8">
      <w:pPr>
        <w:spacing w:after="0" w:line="240" w:lineRule="auto"/>
        <w:jc w:val="both"/>
        <w:rPr>
          <w:rFonts w:ascii="Montserrat" w:hAnsi="Montserrat"/>
        </w:rPr>
      </w:pPr>
      <w:r w:rsidRPr="00026750">
        <w:rPr>
          <w:rFonts w:ascii="Montserrat" w:eastAsia="Times New Roman" w:hAnsi="Montserrat" w:cs="Arial"/>
        </w:rPr>
        <w:t>Algunos especialistas la han denominado “</w:t>
      </w:r>
      <w:r>
        <w:rPr>
          <w:rFonts w:ascii="Montserrat" w:eastAsia="Times New Roman" w:hAnsi="Montserrat" w:cs="Arial"/>
        </w:rPr>
        <w:t>C</w:t>
      </w:r>
      <w:r w:rsidRPr="006C67DF">
        <w:rPr>
          <w:rFonts w:ascii="Montserrat" w:eastAsia="Times New Roman" w:hAnsi="Montserrat" w:cs="Arial"/>
        </w:rPr>
        <w:t>atástrofe demográfica</w:t>
      </w:r>
      <w:r w:rsidRPr="00026750">
        <w:rPr>
          <w:rFonts w:ascii="Montserrat" w:eastAsia="Times New Roman" w:hAnsi="Montserrat" w:cs="Arial"/>
        </w:rPr>
        <w:t xml:space="preserve">”, </w:t>
      </w:r>
      <w:r w:rsidRPr="00026750">
        <w:rPr>
          <w:rFonts w:ascii="Montserrat" w:hAnsi="Montserrat" w:cs="Arial"/>
        </w:rPr>
        <w:t xml:space="preserve">pues en el siglo XVI, la viruela </w:t>
      </w:r>
      <w:r>
        <w:rPr>
          <w:rFonts w:ascii="Montserrat" w:hAnsi="Montserrat" w:cs="Arial"/>
        </w:rPr>
        <w:t xml:space="preserve">y el tifo, habían arrasado con </w:t>
      </w:r>
      <w:r w:rsidRPr="00026750">
        <w:rPr>
          <w:rFonts w:ascii="Montserrat" w:hAnsi="Montserrat" w:cs="Arial"/>
        </w:rPr>
        <w:t>casi el 90%</w:t>
      </w:r>
      <w:r>
        <w:rPr>
          <w:rFonts w:ascii="Montserrat" w:hAnsi="Montserrat" w:cs="Arial"/>
        </w:rPr>
        <w:t xml:space="preserve"> </w:t>
      </w:r>
      <w:r w:rsidRPr="00026750">
        <w:rPr>
          <w:rFonts w:ascii="Montserrat" w:hAnsi="Montserrat" w:cs="Arial"/>
        </w:rPr>
        <w:t xml:space="preserve">de la población indígena. </w:t>
      </w:r>
      <w:r w:rsidRPr="00026750">
        <w:rPr>
          <w:rFonts w:ascii="Montserrat" w:eastAsia="Times New Roman" w:hAnsi="Montserrat" w:cs="Arial"/>
          <w:color w:val="000000" w:themeColor="text1"/>
        </w:rPr>
        <w:t xml:space="preserve">A pesar </w:t>
      </w:r>
      <w:r w:rsidRPr="00026750">
        <w:rPr>
          <w:rFonts w:ascii="Montserrat" w:eastAsia="Times New Roman" w:hAnsi="Montserrat" w:cs="Arial"/>
          <w:color w:val="000000" w:themeColor="text1"/>
        </w:rPr>
        <w:lastRenderedPageBreak/>
        <w:t xml:space="preserve">de esto, </w:t>
      </w:r>
      <w:r>
        <w:rPr>
          <w:rFonts w:ascii="Montserrat" w:hAnsi="Montserrat" w:cs="Arial"/>
        </w:rPr>
        <w:t xml:space="preserve">los indígenas, </w:t>
      </w:r>
      <w:r w:rsidRPr="00026750">
        <w:rPr>
          <w:rFonts w:ascii="Montserrat" w:hAnsi="Montserrat" w:cs="Arial"/>
        </w:rPr>
        <w:t>como población originaria siguieron siendo el grupo que conformaba la mayoría de la población de la Nueva España</w:t>
      </w:r>
      <w:r w:rsidRPr="00026750">
        <w:rPr>
          <w:rFonts w:ascii="Montserrat" w:eastAsia="Times New Roman" w:hAnsi="Montserrat" w:cs="Arial"/>
          <w:color w:val="000000" w:themeColor="text1"/>
        </w:rPr>
        <w:t>.</w:t>
      </w:r>
    </w:p>
    <w:p w14:paraId="3E0927B1" w14:textId="77777777" w:rsidR="006C5DE8" w:rsidRPr="00026750" w:rsidRDefault="006C5DE8" w:rsidP="006C5DE8">
      <w:pPr>
        <w:spacing w:after="0" w:line="240" w:lineRule="auto"/>
        <w:jc w:val="both"/>
        <w:rPr>
          <w:rFonts w:ascii="Montserrat" w:hAnsi="Montserrat"/>
        </w:rPr>
      </w:pPr>
    </w:p>
    <w:p w14:paraId="004495C9" w14:textId="77777777" w:rsidR="006C5DE8" w:rsidRDefault="006C5DE8" w:rsidP="006C5DE8">
      <w:pPr>
        <w:spacing w:after="0" w:line="240" w:lineRule="auto"/>
        <w:jc w:val="both"/>
        <w:rPr>
          <w:rFonts w:ascii="Montserrat" w:eastAsia="Arial" w:hAnsi="Montserrat" w:cs="Arial"/>
          <w:color w:val="000000" w:themeColor="text1"/>
        </w:rPr>
      </w:pPr>
      <w:r w:rsidRPr="00356DF9">
        <w:rPr>
          <w:rFonts w:ascii="Montserrat" w:eastAsia="Arial" w:hAnsi="Montserrat" w:cs="Arial"/>
          <w:color w:val="000000" w:themeColor="text1"/>
        </w:rPr>
        <w:t>La necesidad de poblar la naciente Nueva España fue lo que motivó la llegada de personas de diferentes partes del mundo, aunque las causas de la llegada de unos y otros obedecía a diferentes intereses.</w:t>
      </w:r>
    </w:p>
    <w:p w14:paraId="6232E362" w14:textId="77777777" w:rsidR="006C5DE8" w:rsidRDefault="006C5DE8" w:rsidP="006C5DE8">
      <w:pPr>
        <w:spacing w:after="0" w:line="240" w:lineRule="auto"/>
        <w:jc w:val="both"/>
        <w:rPr>
          <w:rFonts w:ascii="Montserrat" w:eastAsia="Arial" w:hAnsi="Montserrat" w:cs="Arial"/>
          <w:color w:val="000000" w:themeColor="text1"/>
        </w:rPr>
      </w:pPr>
    </w:p>
    <w:p w14:paraId="554A1C9D" w14:textId="77777777" w:rsidR="006C5DE8" w:rsidRDefault="006C5DE8" w:rsidP="006C5DE8">
      <w:pPr>
        <w:spacing w:after="0" w:line="240" w:lineRule="auto"/>
        <w:jc w:val="both"/>
        <w:rPr>
          <w:rFonts w:ascii="Montserrat" w:hAnsi="Montserrat" w:cs="Arial"/>
        </w:rPr>
      </w:pPr>
      <w:r w:rsidRPr="00356DF9">
        <w:rPr>
          <w:rFonts w:ascii="Montserrat" w:hAnsi="Montserrat" w:cs="Arial"/>
        </w:rPr>
        <w:t>L</w:t>
      </w:r>
      <w:r w:rsidRPr="00356DF9">
        <w:rPr>
          <w:rFonts w:ascii="Montserrat" w:hAnsi="Montserrat" w:cs="Arial"/>
          <w:lang w:val="uz-Cyrl-UZ"/>
        </w:rPr>
        <w:t>os españoles fueron de los primeros que llegaron de manera voluntaria a Nueva España</w:t>
      </w:r>
      <w:r w:rsidRPr="00356DF9">
        <w:rPr>
          <w:rFonts w:ascii="Montserrat" w:hAnsi="Montserrat" w:cs="Arial"/>
        </w:rPr>
        <w:t xml:space="preserve">. </w:t>
      </w:r>
      <w:r w:rsidRPr="00356DF9">
        <w:rPr>
          <w:rFonts w:ascii="Montserrat" w:hAnsi="Montserrat" w:cs="Arial"/>
          <w:lang w:val="uz-Cyrl-UZ"/>
        </w:rPr>
        <w:t xml:space="preserve">Las </w:t>
      </w:r>
      <w:r w:rsidRPr="00356DF9">
        <w:rPr>
          <w:rFonts w:ascii="Montserrat" w:hAnsi="Montserrat" w:cs="Arial"/>
        </w:rPr>
        <w:t>historias</w:t>
      </w:r>
      <w:r w:rsidRPr="00356DF9">
        <w:rPr>
          <w:rFonts w:ascii="Montserrat" w:hAnsi="Montserrat" w:cs="Arial"/>
          <w:lang w:val="uz-Cyrl-UZ"/>
        </w:rPr>
        <w:t xml:space="preserve"> sobre las grandes riquezas del Nuevo Mundo atrajeron a la población de España y de Europa entera</w:t>
      </w:r>
      <w:r>
        <w:rPr>
          <w:rFonts w:ascii="Montserrat" w:hAnsi="Montserrat" w:cs="Arial"/>
        </w:rPr>
        <w:t>.</w:t>
      </w:r>
    </w:p>
    <w:p w14:paraId="17389E7C" w14:textId="77777777" w:rsidR="006C5DE8" w:rsidRDefault="006C5DE8" w:rsidP="006C5DE8">
      <w:pPr>
        <w:spacing w:after="0" w:line="240" w:lineRule="auto"/>
        <w:jc w:val="both"/>
        <w:rPr>
          <w:rFonts w:ascii="Montserrat" w:hAnsi="Montserrat" w:cs="Arial"/>
        </w:rPr>
      </w:pPr>
    </w:p>
    <w:p w14:paraId="7224C0A7" w14:textId="77777777" w:rsidR="006C5DE8" w:rsidRPr="00356DF9" w:rsidRDefault="006C5DE8" w:rsidP="006C5DE8">
      <w:pPr>
        <w:spacing w:after="0" w:line="240" w:lineRule="auto"/>
        <w:jc w:val="both"/>
        <w:rPr>
          <w:rFonts w:ascii="Montserrat" w:hAnsi="Montserrat"/>
        </w:rPr>
      </w:pPr>
      <w:r w:rsidRPr="00356DF9">
        <w:rPr>
          <w:rFonts w:ascii="Montserrat" w:eastAsia="Arial" w:hAnsi="Montserrat" w:cs="Arial"/>
          <w:color w:val="000000" w:themeColor="text1"/>
        </w:rPr>
        <w:t xml:space="preserve">Estos pobladores llegaron </w:t>
      </w:r>
      <w:r w:rsidRPr="00356DF9">
        <w:rPr>
          <w:rFonts w:ascii="Montserrat" w:hAnsi="Montserrat" w:cs="Arial"/>
        </w:rPr>
        <w:t xml:space="preserve">con la esperanza de establecerse, mejorar sus condiciones de vida, y desarrollar todas las oportunidades que les daban las tierras americanas, a este proceso se le llama </w:t>
      </w:r>
      <w:r w:rsidRPr="00146BFB">
        <w:rPr>
          <w:rFonts w:ascii="Montserrat" w:hAnsi="Montserrat" w:cs="Arial"/>
        </w:rPr>
        <w:t>colonización</w:t>
      </w:r>
      <w:r w:rsidRPr="00356DF9">
        <w:rPr>
          <w:rFonts w:ascii="Montserrat" w:hAnsi="Montserrat" w:cs="Arial"/>
        </w:rPr>
        <w:t>.</w:t>
      </w:r>
      <w:r w:rsidRPr="00356DF9">
        <w:rPr>
          <w:rFonts w:ascii="Montserrat" w:eastAsia="Arial" w:hAnsi="Montserrat" w:cs="Arial"/>
        </w:rPr>
        <w:t xml:space="preserve"> Es decir, se dedicaron a fundar varios centros de población como la ciudad de Anteque</w:t>
      </w:r>
      <w:r w:rsidRPr="00356DF9">
        <w:rPr>
          <w:rFonts w:ascii="Montserrat" w:eastAsia="Arial" w:hAnsi="Montserrat" w:cs="Arial"/>
          <w:color w:val="000000" w:themeColor="text1"/>
        </w:rPr>
        <w:t>ra de Oaxaca o Valladolid, hoy Morelia, Michoacán</w:t>
      </w:r>
      <w:r>
        <w:rPr>
          <w:rFonts w:ascii="Montserrat" w:eastAsia="Arial" w:hAnsi="Montserrat" w:cs="Arial"/>
          <w:color w:val="000000" w:themeColor="text1"/>
        </w:rPr>
        <w:t xml:space="preserve">, </w:t>
      </w:r>
      <w:r w:rsidRPr="00356DF9">
        <w:rPr>
          <w:rFonts w:ascii="Montserrat" w:eastAsia="Arial" w:hAnsi="Montserrat" w:cs="Arial"/>
          <w:color w:val="000000" w:themeColor="text1"/>
        </w:rPr>
        <w:t>también se dedicaron a establecer lazos comerciales.</w:t>
      </w:r>
    </w:p>
    <w:p w14:paraId="06FFBD0F" w14:textId="77777777" w:rsidR="006C5DE8" w:rsidRPr="00356DF9" w:rsidRDefault="006C5DE8" w:rsidP="006C5DE8">
      <w:pPr>
        <w:spacing w:after="0" w:line="240" w:lineRule="auto"/>
        <w:jc w:val="both"/>
        <w:rPr>
          <w:rFonts w:ascii="Montserrat" w:hAnsi="Montserrat"/>
        </w:rPr>
      </w:pPr>
    </w:p>
    <w:p w14:paraId="1C049BA1" w14:textId="77777777" w:rsidR="006C5DE8" w:rsidRDefault="006C5DE8" w:rsidP="006C5DE8">
      <w:pPr>
        <w:spacing w:after="0" w:line="240" w:lineRule="auto"/>
        <w:jc w:val="both"/>
        <w:rPr>
          <w:rFonts w:ascii="Montserrat" w:eastAsia="Arial" w:hAnsi="Montserrat" w:cs="Arial"/>
          <w:color w:val="000000"/>
        </w:rPr>
      </w:pPr>
      <w:r w:rsidRPr="00356DF9">
        <w:rPr>
          <w:rFonts w:ascii="Montserrat" w:eastAsia="Arial" w:hAnsi="Montserrat" w:cs="Arial"/>
          <w:color w:val="000000"/>
        </w:rPr>
        <w:t>Con su llegada se dio el traslado de animales, plantas y</w:t>
      </w:r>
      <w:r>
        <w:rPr>
          <w:rFonts w:ascii="Montserrat" w:eastAsia="Arial" w:hAnsi="Montserrat" w:cs="Arial"/>
          <w:color w:val="000000"/>
        </w:rPr>
        <w:t xml:space="preserve"> objetos de otros continentes a la </w:t>
      </w:r>
      <w:r w:rsidRPr="00356DF9">
        <w:rPr>
          <w:rFonts w:ascii="Montserrat" w:eastAsia="Arial" w:hAnsi="Montserrat" w:cs="Arial"/>
          <w:color w:val="000000"/>
        </w:rPr>
        <w:t>Nueva España, así como la difusión de prácticas ganaderas y agrícolas</w:t>
      </w:r>
      <w:r>
        <w:rPr>
          <w:rFonts w:ascii="Montserrat" w:eastAsia="Arial" w:hAnsi="Montserrat" w:cs="Arial"/>
          <w:color w:val="000000"/>
        </w:rPr>
        <w:t>, como lo observaste</w:t>
      </w:r>
      <w:r w:rsidRPr="00356DF9">
        <w:rPr>
          <w:rFonts w:ascii="Montserrat" w:eastAsia="Arial" w:hAnsi="Montserrat" w:cs="Arial"/>
          <w:color w:val="000000"/>
        </w:rPr>
        <w:t xml:space="preserve"> en la clase de gastronomía.</w:t>
      </w:r>
    </w:p>
    <w:p w14:paraId="77D32549" w14:textId="77777777" w:rsidR="006C5DE8" w:rsidRDefault="006C5DE8" w:rsidP="006C5DE8">
      <w:pPr>
        <w:spacing w:after="0" w:line="240" w:lineRule="auto"/>
        <w:jc w:val="both"/>
        <w:rPr>
          <w:rFonts w:ascii="Montserrat" w:eastAsia="Arial" w:hAnsi="Montserrat" w:cs="Arial"/>
          <w:color w:val="000000"/>
        </w:rPr>
      </w:pPr>
    </w:p>
    <w:p w14:paraId="7A4A4B64" w14:textId="77777777" w:rsidR="006C5DE8" w:rsidRDefault="006C5DE8" w:rsidP="006C5DE8">
      <w:pPr>
        <w:spacing w:after="0" w:line="240" w:lineRule="auto"/>
        <w:jc w:val="both"/>
        <w:rPr>
          <w:rFonts w:ascii="Montserrat" w:eastAsia="Arial" w:hAnsi="Montserrat" w:cs="Arial"/>
          <w:color w:val="000000"/>
        </w:rPr>
      </w:pPr>
      <w:r w:rsidRPr="00356DF9">
        <w:rPr>
          <w:rFonts w:ascii="Montserrat" w:eastAsia="Arial" w:hAnsi="Montserrat" w:cs="Arial"/>
          <w:color w:val="000000"/>
        </w:rPr>
        <w:t>La llegada de pobladores españoles fue considerable y sumaron alrededor de unos 20 000 habit</w:t>
      </w:r>
      <w:r>
        <w:rPr>
          <w:rFonts w:ascii="Montserrat" w:eastAsia="Arial" w:hAnsi="Montserrat" w:cs="Arial"/>
          <w:color w:val="000000"/>
        </w:rPr>
        <w:t>antes a mediados del siglo XVI.</w:t>
      </w:r>
    </w:p>
    <w:p w14:paraId="0F3B2E7F" w14:textId="77777777" w:rsidR="006C5DE8" w:rsidRDefault="006C5DE8" w:rsidP="006C5DE8">
      <w:pPr>
        <w:spacing w:after="0" w:line="240" w:lineRule="auto"/>
        <w:jc w:val="both"/>
        <w:rPr>
          <w:rFonts w:ascii="Montserrat" w:eastAsia="Arial" w:hAnsi="Montserrat" w:cs="Arial"/>
          <w:color w:val="000000"/>
        </w:rPr>
      </w:pPr>
    </w:p>
    <w:p w14:paraId="6C7378A7" w14:textId="77777777" w:rsidR="006C5DE8" w:rsidRPr="00356DF9" w:rsidRDefault="006C5DE8" w:rsidP="006C5DE8">
      <w:pPr>
        <w:spacing w:after="0" w:line="240" w:lineRule="auto"/>
        <w:jc w:val="both"/>
        <w:rPr>
          <w:rFonts w:ascii="Montserrat" w:eastAsia="Arial" w:hAnsi="Montserrat" w:cs="Arial"/>
          <w:color w:val="000000"/>
        </w:rPr>
      </w:pPr>
      <w:r>
        <w:rPr>
          <w:rFonts w:ascii="Montserrat" w:eastAsia="Arial" w:hAnsi="Montserrat" w:cs="Arial"/>
          <w:color w:val="000000"/>
        </w:rPr>
        <w:t>E</w:t>
      </w:r>
      <w:r w:rsidRPr="00356DF9">
        <w:rPr>
          <w:rFonts w:ascii="Montserrat" w:eastAsia="Arial" w:hAnsi="Montserrat" w:cs="Arial"/>
          <w:color w:val="000000"/>
        </w:rPr>
        <w:t>l siguiente grupo, los africanos, recuerdas ¿</w:t>
      </w:r>
      <w:r>
        <w:rPr>
          <w:rFonts w:ascii="Montserrat" w:eastAsia="Arial" w:hAnsi="Montserrat" w:cs="Arial"/>
          <w:color w:val="000000"/>
        </w:rPr>
        <w:t>P</w:t>
      </w:r>
      <w:r w:rsidRPr="00356DF9">
        <w:rPr>
          <w:rFonts w:ascii="Montserrat" w:eastAsia="Arial" w:hAnsi="Montserrat" w:cs="Arial"/>
          <w:color w:val="000000"/>
        </w:rPr>
        <w:t>or qué llegaron?</w:t>
      </w:r>
    </w:p>
    <w:p w14:paraId="24E8998D" w14:textId="77777777" w:rsidR="006C5DE8" w:rsidRDefault="006C5DE8" w:rsidP="006C5DE8">
      <w:pPr>
        <w:spacing w:after="0" w:line="240" w:lineRule="auto"/>
        <w:jc w:val="both"/>
        <w:rPr>
          <w:rFonts w:ascii="Montserrat" w:hAnsi="Montserrat"/>
        </w:rPr>
      </w:pPr>
    </w:p>
    <w:p w14:paraId="0A578BDF" w14:textId="77777777" w:rsidR="006C5DE8" w:rsidRDefault="006C5DE8" w:rsidP="006C5DE8">
      <w:pPr>
        <w:spacing w:after="0" w:line="240" w:lineRule="auto"/>
        <w:jc w:val="both"/>
        <w:rPr>
          <w:rFonts w:ascii="Montserrat" w:eastAsia="Arial" w:hAnsi="Montserrat" w:cs="Arial"/>
          <w:color w:val="000000" w:themeColor="text1"/>
        </w:rPr>
      </w:pPr>
      <w:r w:rsidRPr="00007EDB">
        <w:rPr>
          <w:rFonts w:ascii="Montserrat" w:eastAsia="Times New Roman" w:hAnsi="Montserrat" w:cs="Arial"/>
          <w:color w:val="000000" w:themeColor="text1"/>
        </w:rPr>
        <w:t xml:space="preserve">Aquí se relacionan </w:t>
      </w:r>
      <w:r w:rsidRPr="00007EDB">
        <w:rPr>
          <w:rFonts w:ascii="Montserrat" w:eastAsia="Arial" w:hAnsi="Montserrat" w:cs="Arial"/>
          <w:color w:val="000000" w:themeColor="text1"/>
        </w:rPr>
        <w:t>las epidemias que</w:t>
      </w:r>
      <w:r>
        <w:rPr>
          <w:rFonts w:ascii="Montserrat" w:eastAsia="Arial" w:hAnsi="Montserrat" w:cs="Arial"/>
          <w:color w:val="000000" w:themeColor="text1"/>
        </w:rPr>
        <w:t xml:space="preserve"> se</w:t>
      </w:r>
      <w:r w:rsidRPr="00007EDB">
        <w:rPr>
          <w:rFonts w:ascii="Montserrat" w:eastAsia="Arial" w:hAnsi="Montserrat" w:cs="Arial"/>
          <w:color w:val="000000" w:themeColor="text1"/>
        </w:rPr>
        <w:t xml:space="preserve"> menciona</w:t>
      </w:r>
      <w:r>
        <w:rPr>
          <w:rFonts w:ascii="Montserrat" w:eastAsia="Arial" w:hAnsi="Montserrat" w:cs="Arial"/>
          <w:color w:val="000000" w:themeColor="text1"/>
        </w:rPr>
        <w:t>ron</w:t>
      </w:r>
      <w:r w:rsidRPr="00007EDB">
        <w:rPr>
          <w:rFonts w:ascii="Montserrat" w:eastAsia="Arial" w:hAnsi="Montserrat" w:cs="Arial"/>
          <w:color w:val="000000" w:themeColor="text1"/>
        </w:rPr>
        <w:t xml:space="preserve"> hace </w:t>
      </w:r>
      <w:r>
        <w:rPr>
          <w:rFonts w:ascii="Montserrat" w:eastAsia="Arial" w:hAnsi="Montserrat" w:cs="Arial"/>
          <w:color w:val="000000" w:themeColor="text1"/>
        </w:rPr>
        <w:t>un momento</w:t>
      </w:r>
      <w:r w:rsidRPr="00007EDB">
        <w:rPr>
          <w:rFonts w:ascii="Montserrat" w:eastAsia="Arial" w:hAnsi="Montserrat" w:cs="Arial"/>
          <w:color w:val="000000" w:themeColor="text1"/>
        </w:rPr>
        <w:t>, además de los malos tratos y explotación; los indígenas comenzaron a morir en grandes cantidades, y no había quien trabajara para los españoles. Esta fue la causa que provocó la demanda de personas esclavizadas de distintas regiones de África a Nueva España.</w:t>
      </w:r>
    </w:p>
    <w:p w14:paraId="5B9D8EBA" w14:textId="77777777" w:rsidR="006C5DE8" w:rsidRDefault="006C5DE8" w:rsidP="006C5DE8">
      <w:pPr>
        <w:spacing w:after="0" w:line="240" w:lineRule="auto"/>
        <w:jc w:val="both"/>
        <w:rPr>
          <w:rFonts w:ascii="Montserrat" w:eastAsia="Arial" w:hAnsi="Montserrat" w:cs="Arial"/>
          <w:color w:val="000000" w:themeColor="text1"/>
        </w:rPr>
      </w:pPr>
    </w:p>
    <w:p w14:paraId="46794F8F" w14:textId="77777777" w:rsidR="006C5DE8" w:rsidRDefault="006C5DE8" w:rsidP="006C5DE8">
      <w:pPr>
        <w:spacing w:after="0" w:line="240" w:lineRule="auto"/>
        <w:jc w:val="both"/>
        <w:rPr>
          <w:rFonts w:ascii="Montserrat" w:eastAsia="Arial" w:hAnsi="Montserrat" w:cs="Arial"/>
        </w:rPr>
      </w:pPr>
      <w:r w:rsidRPr="00AA5695">
        <w:rPr>
          <w:rFonts w:ascii="Montserrat" w:eastAsia="Arial" w:hAnsi="Montserrat" w:cs="Arial"/>
        </w:rPr>
        <w:t xml:space="preserve">Los africanos llegaron a Nueva España comprados como </w:t>
      </w:r>
      <w:r w:rsidRPr="00962D33">
        <w:rPr>
          <w:rFonts w:ascii="Montserrat" w:eastAsia="Arial" w:hAnsi="Montserrat" w:cs="Arial"/>
        </w:rPr>
        <w:t>esclavos</w:t>
      </w:r>
      <w:r w:rsidRPr="00AA5695">
        <w:rPr>
          <w:rFonts w:ascii="Montserrat" w:eastAsia="Arial" w:hAnsi="Montserrat" w:cs="Arial"/>
        </w:rPr>
        <w:t xml:space="preserve"> por autoridades españolas civiles y religiosas, las fuentes históricas refieren que alrededor de 250 mil personas</w:t>
      </w:r>
      <w:r>
        <w:rPr>
          <w:rFonts w:ascii="Montserrat" w:eastAsia="Arial" w:hAnsi="Montserrat" w:cs="Arial"/>
        </w:rPr>
        <w:t xml:space="preserve"> eran</w:t>
      </w:r>
      <w:r w:rsidRPr="00AA5695">
        <w:rPr>
          <w:rFonts w:ascii="Montserrat" w:eastAsia="Arial" w:hAnsi="Montserrat" w:cs="Arial"/>
        </w:rPr>
        <w:t xml:space="preserve"> esclavizadas, ¿te imaginas?</w:t>
      </w:r>
    </w:p>
    <w:p w14:paraId="36EE008F" w14:textId="77777777" w:rsidR="006C5DE8" w:rsidRDefault="006C5DE8" w:rsidP="006C5DE8">
      <w:pPr>
        <w:spacing w:after="0" w:line="240" w:lineRule="auto"/>
        <w:jc w:val="both"/>
        <w:rPr>
          <w:rFonts w:ascii="Montserrat" w:eastAsia="Arial" w:hAnsi="Montserrat" w:cs="Arial"/>
        </w:rPr>
      </w:pPr>
    </w:p>
    <w:p w14:paraId="63983F18" w14:textId="77777777" w:rsidR="006C5DE8" w:rsidRDefault="006C5DE8" w:rsidP="006C5DE8">
      <w:pPr>
        <w:spacing w:after="0" w:line="240" w:lineRule="auto"/>
        <w:jc w:val="both"/>
        <w:rPr>
          <w:rFonts w:ascii="Montserrat" w:eastAsia="Arial" w:hAnsi="Montserrat" w:cs="Arial"/>
          <w:color w:val="000000"/>
        </w:rPr>
      </w:pPr>
      <w:r w:rsidRPr="00AA5695">
        <w:rPr>
          <w:rFonts w:ascii="Montserrat" w:eastAsia="Arial" w:hAnsi="Montserrat" w:cs="Arial"/>
          <w:color w:val="000000"/>
        </w:rPr>
        <w:t>Ellos a diferencia de los españoles no llegaron por su voluntad. Varios africanos esclavizados eran secuestrados en sus comunidades y vendidos a centros de trabajo</w:t>
      </w:r>
      <w:r>
        <w:rPr>
          <w:rFonts w:ascii="Montserrat" w:eastAsia="Arial" w:hAnsi="Montserrat" w:cs="Arial"/>
          <w:color w:val="000000"/>
        </w:rPr>
        <w:t>.</w:t>
      </w:r>
    </w:p>
    <w:p w14:paraId="62B9710E" w14:textId="77777777" w:rsidR="006C5DE8" w:rsidRDefault="006C5DE8" w:rsidP="006C5DE8">
      <w:pPr>
        <w:spacing w:after="0" w:line="240" w:lineRule="auto"/>
        <w:jc w:val="both"/>
        <w:rPr>
          <w:rFonts w:ascii="Montserrat" w:eastAsia="Arial" w:hAnsi="Montserrat" w:cs="Arial"/>
          <w:color w:val="000000"/>
        </w:rPr>
      </w:pPr>
    </w:p>
    <w:p w14:paraId="7F331128" w14:textId="77777777" w:rsidR="006C5DE8" w:rsidRPr="00AA5695" w:rsidRDefault="006C5DE8" w:rsidP="006C5DE8">
      <w:pPr>
        <w:spacing w:after="0" w:line="240" w:lineRule="auto"/>
        <w:jc w:val="both"/>
        <w:rPr>
          <w:rFonts w:ascii="Montserrat" w:eastAsia="Arial" w:hAnsi="Montserrat" w:cs="Arial"/>
          <w:color w:val="000000"/>
        </w:rPr>
      </w:pPr>
      <w:r w:rsidRPr="00AA5695">
        <w:rPr>
          <w:rFonts w:ascii="Montserrat" w:eastAsia="Arial" w:hAnsi="Montserrat" w:cs="Arial"/>
          <w:color w:val="000000"/>
        </w:rPr>
        <w:t>Otro grupo donde encontra</w:t>
      </w:r>
      <w:r>
        <w:rPr>
          <w:rFonts w:ascii="Montserrat" w:eastAsia="Arial" w:hAnsi="Montserrat" w:cs="Arial"/>
          <w:color w:val="000000"/>
        </w:rPr>
        <w:t>rás</w:t>
      </w:r>
      <w:r w:rsidRPr="00AA5695">
        <w:rPr>
          <w:rFonts w:ascii="Montserrat" w:eastAsia="Arial" w:hAnsi="Montserrat" w:cs="Arial"/>
          <w:color w:val="000000"/>
        </w:rPr>
        <w:t xml:space="preserve"> voluntarios y personas forzadas fue con los asiáticos. </w:t>
      </w:r>
      <w:r w:rsidRPr="00AA5695">
        <w:rPr>
          <w:rFonts w:ascii="Montserrat" w:eastAsia="Arial" w:hAnsi="Montserrat" w:cs="Arial"/>
        </w:rPr>
        <w:t xml:space="preserve">Nueva España mantuvo una relación importante con Asia, especialmente con las islas Filipinas. </w:t>
      </w:r>
      <w:r w:rsidRPr="00AA5695">
        <w:rPr>
          <w:rFonts w:ascii="Montserrat" w:eastAsia="Arial" w:hAnsi="Montserrat" w:cs="Arial"/>
          <w:color w:val="000000"/>
        </w:rPr>
        <w:t xml:space="preserve">Fue a través del </w:t>
      </w:r>
      <w:r w:rsidRPr="00046052">
        <w:rPr>
          <w:rFonts w:ascii="Montserrat" w:eastAsia="Arial" w:hAnsi="Montserrat" w:cs="Arial"/>
        </w:rPr>
        <w:t>Galeón de Manila</w:t>
      </w:r>
      <w:r w:rsidRPr="00AA5695">
        <w:rPr>
          <w:rFonts w:ascii="Montserrat" w:eastAsia="Arial" w:hAnsi="Montserrat" w:cs="Arial"/>
        </w:rPr>
        <w:t xml:space="preserve"> </w:t>
      </w:r>
      <w:r w:rsidRPr="00AA5695">
        <w:rPr>
          <w:rFonts w:ascii="Montserrat" w:eastAsia="Arial" w:hAnsi="Montserrat" w:cs="Arial"/>
          <w:color w:val="000000"/>
        </w:rPr>
        <w:t>como se dio la migración de asiáticos libres y esclavos.</w:t>
      </w:r>
    </w:p>
    <w:p w14:paraId="65261B06" w14:textId="77777777" w:rsidR="006C5DE8" w:rsidRPr="00AA5695" w:rsidRDefault="006C5DE8" w:rsidP="006C5DE8">
      <w:pPr>
        <w:spacing w:after="0" w:line="240" w:lineRule="auto"/>
        <w:jc w:val="both"/>
        <w:rPr>
          <w:rFonts w:ascii="Montserrat" w:eastAsia="Arial" w:hAnsi="Montserrat" w:cs="Arial"/>
          <w:color w:val="000000"/>
        </w:rPr>
      </w:pPr>
    </w:p>
    <w:p w14:paraId="01E799D0" w14:textId="77777777" w:rsidR="006C5DE8" w:rsidRDefault="006C5DE8" w:rsidP="006C5DE8">
      <w:pPr>
        <w:spacing w:after="0" w:line="240" w:lineRule="auto"/>
        <w:jc w:val="both"/>
        <w:rPr>
          <w:rFonts w:ascii="Montserrat" w:eastAsia="Arial" w:hAnsi="Montserrat" w:cs="Arial"/>
          <w:color w:val="000000"/>
        </w:rPr>
      </w:pPr>
      <w:r>
        <w:rPr>
          <w:rFonts w:ascii="Montserrat" w:eastAsia="Arial" w:hAnsi="Montserrat" w:cs="Arial"/>
          <w:color w:val="000000"/>
        </w:rPr>
        <w:t>Hasta aquí terminaste con tu repaso, ahora continuarás con el tema de la sociedad en la Nueva España.</w:t>
      </w:r>
    </w:p>
    <w:p w14:paraId="2D0471DE" w14:textId="77777777" w:rsidR="006C5DE8" w:rsidRPr="00AA5695" w:rsidRDefault="006C5DE8" w:rsidP="006C5DE8">
      <w:pPr>
        <w:spacing w:after="0" w:line="240" w:lineRule="auto"/>
        <w:jc w:val="both"/>
        <w:rPr>
          <w:rFonts w:ascii="Montserrat" w:eastAsia="Arial" w:hAnsi="Montserrat" w:cs="Arial"/>
        </w:rPr>
      </w:pPr>
      <w:r w:rsidRPr="00AA5695">
        <w:rPr>
          <w:rFonts w:ascii="Montserrat" w:hAnsi="Montserrat" w:cs="Arial"/>
        </w:rPr>
        <w:lastRenderedPageBreak/>
        <w:t xml:space="preserve">¿Recuerdas lo que aprendiste sobre el </w:t>
      </w:r>
      <w:r w:rsidRPr="00046052">
        <w:rPr>
          <w:rFonts w:ascii="Montserrat" w:hAnsi="Montserrat" w:cs="Arial"/>
        </w:rPr>
        <w:t>mestizaje cultural</w:t>
      </w:r>
      <w:r w:rsidRPr="00AA5695">
        <w:rPr>
          <w:rFonts w:ascii="Montserrat" w:hAnsi="Montserrat" w:cs="Arial"/>
        </w:rPr>
        <w:t>?</w:t>
      </w:r>
    </w:p>
    <w:p w14:paraId="1E91190F" w14:textId="77777777" w:rsidR="006C5DE8" w:rsidRDefault="006C5DE8" w:rsidP="006C5DE8">
      <w:pPr>
        <w:spacing w:after="0" w:line="240" w:lineRule="auto"/>
        <w:jc w:val="both"/>
        <w:rPr>
          <w:rFonts w:ascii="Montserrat" w:hAnsi="Montserrat"/>
        </w:rPr>
      </w:pPr>
    </w:p>
    <w:p w14:paraId="3F7B22E6" w14:textId="77777777" w:rsidR="006C5DE8" w:rsidRDefault="006C5DE8" w:rsidP="006C5DE8">
      <w:pPr>
        <w:spacing w:after="0" w:line="240" w:lineRule="auto"/>
        <w:jc w:val="both"/>
        <w:rPr>
          <w:rFonts w:ascii="Montserrat" w:hAnsi="Montserrat" w:cs="Arial"/>
        </w:rPr>
      </w:pPr>
      <w:r>
        <w:rPr>
          <w:rFonts w:ascii="Montserrat" w:hAnsi="Montserrat" w:cs="Arial"/>
        </w:rPr>
        <w:t>El mestizaje cultural f</w:t>
      </w:r>
      <w:r w:rsidRPr="00AA5695">
        <w:rPr>
          <w:rFonts w:ascii="Montserrat" w:hAnsi="Montserrat" w:cs="Arial"/>
        </w:rPr>
        <w:t xml:space="preserve">ue la mezcla de productos </w:t>
      </w:r>
      <w:r>
        <w:rPr>
          <w:rFonts w:ascii="Montserrat" w:hAnsi="Montserrat" w:cs="Arial"/>
        </w:rPr>
        <w:t>y</w:t>
      </w:r>
      <w:r w:rsidRPr="00AA5695">
        <w:rPr>
          <w:rFonts w:ascii="Montserrat" w:hAnsi="Montserrat" w:cs="Arial"/>
        </w:rPr>
        <w:t xml:space="preserve"> tradiciones de cada grupo; por ejemplo, en la comida cada uno aportó ingredientes que generaron nuevos platillos.</w:t>
      </w:r>
      <w:r>
        <w:rPr>
          <w:rFonts w:ascii="Montserrat" w:hAnsi="Montserrat" w:cs="Arial"/>
        </w:rPr>
        <w:t xml:space="preserve"> </w:t>
      </w:r>
      <w:r w:rsidRPr="00AA5695">
        <w:rPr>
          <w:rFonts w:ascii="Montserrat" w:hAnsi="Montserrat" w:cs="Arial"/>
        </w:rPr>
        <w:t>Algo así pasó con las relaciones personales</w:t>
      </w:r>
      <w:r>
        <w:rPr>
          <w:rFonts w:ascii="Montserrat" w:hAnsi="Montserrat" w:cs="Arial"/>
        </w:rPr>
        <w:t>, l</w:t>
      </w:r>
      <w:r w:rsidRPr="00AA5695">
        <w:rPr>
          <w:rFonts w:ascii="Montserrat" w:hAnsi="Montserrat" w:cs="Arial"/>
        </w:rPr>
        <w:t>os españoles que llegaron en su mayoría eran hombres y se relacionaron con mujeres indígenas o africanas</w:t>
      </w:r>
      <w:r>
        <w:rPr>
          <w:rFonts w:ascii="Montserrat" w:hAnsi="Montserrat" w:cs="Arial"/>
        </w:rPr>
        <w:t>.</w:t>
      </w:r>
    </w:p>
    <w:p w14:paraId="71F6B236" w14:textId="77777777" w:rsidR="006C5DE8" w:rsidRDefault="006C5DE8" w:rsidP="006C5DE8">
      <w:pPr>
        <w:spacing w:after="0" w:line="240" w:lineRule="auto"/>
        <w:jc w:val="both"/>
        <w:rPr>
          <w:rFonts w:ascii="Montserrat" w:hAnsi="Montserrat" w:cs="Arial"/>
        </w:rPr>
      </w:pPr>
    </w:p>
    <w:p w14:paraId="201FA799" w14:textId="77777777" w:rsidR="006C5DE8" w:rsidRPr="00E34694" w:rsidRDefault="006C5DE8" w:rsidP="006C5DE8">
      <w:pPr>
        <w:spacing w:after="0" w:line="240" w:lineRule="auto"/>
        <w:jc w:val="both"/>
        <w:rPr>
          <w:rFonts w:ascii="Montserrat" w:hAnsi="Montserrat" w:cs="Arial"/>
        </w:rPr>
      </w:pPr>
      <w:r w:rsidRPr="00E34694">
        <w:rPr>
          <w:rFonts w:ascii="Montserrat" w:hAnsi="Montserrat" w:cs="Arial"/>
        </w:rPr>
        <w:t>La nobleza indígena conservó una serie de privilegios; por eso, algunos de los españoles recién llegados buscaron casarse con las hijas de los nobles indígenas.</w:t>
      </w:r>
      <w:r>
        <w:rPr>
          <w:rFonts w:ascii="Montserrat" w:hAnsi="Montserrat" w:cs="Arial"/>
        </w:rPr>
        <w:t xml:space="preserve"> </w:t>
      </w:r>
      <w:r w:rsidRPr="00E34694">
        <w:rPr>
          <w:rFonts w:ascii="Montserrat" w:hAnsi="Montserrat" w:cs="Arial"/>
        </w:rPr>
        <w:t>Así podían asegurar riqueza al tener un matrimonio que les proporcionaría mano de obra y territorios.</w:t>
      </w:r>
    </w:p>
    <w:p w14:paraId="796D544C" w14:textId="77777777" w:rsidR="006C5DE8" w:rsidRPr="00E34694" w:rsidRDefault="006C5DE8" w:rsidP="006C5DE8">
      <w:pPr>
        <w:spacing w:after="0" w:line="240" w:lineRule="auto"/>
        <w:jc w:val="both"/>
        <w:rPr>
          <w:rFonts w:ascii="Montserrat" w:hAnsi="Montserrat"/>
        </w:rPr>
      </w:pPr>
    </w:p>
    <w:p w14:paraId="7247DEE4" w14:textId="77777777" w:rsidR="006C5DE8" w:rsidRPr="00E34694" w:rsidRDefault="006C5DE8" w:rsidP="006C5DE8">
      <w:pPr>
        <w:spacing w:after="0" w:line="240" w:lineRule="auto"/>
        <w:jc w:val="both"/>
        <w:rPr>
          <w:rFonts w:ascii="Montserrat" w:hAnsi="Montserrat"/>
        </w:rPr>
      </w:pPr>
      <w:r w:rsidRPr="00E34694">
        <w:rPr>
          <w:rFonts w:ascii="Montserrat" w:hAnsi="Montserrat" w:cs="Arial"/>
        </w:rPr>
        <w:t xml:space="preserve">Para </w:t>
      </w:r>
      <w:r>
        <w:rPr>
          <w:rFonts w:ascii="Montserrat" w:hAnsi="Montserrat" w:cs="Arial"/>
        </w:rPr>
        <w:t>que comprendas</w:t>
      </w:r>
      <w:r w:rsidRPr="00E34694">
        <w:rPr>
          <w:rFonts w:ascii="Montserrat" w:hAnsi="Montserrat" w:cs="Arial"/>
        </w:rPr>
        <w:t xml:space="preserve"> mejor este mestizaje, </w:t>
      </w:r>
      <w:r>
        <w:rPr>
          <w:rFonts w:ascii="Montserrat" w:eastAsia="Calibri" w:hAnsi="Montserrat" w:cs="Arial"/>
          <w:iCs/>
          <w:color w:val="000000" w:themeColor="text1"/>
        </w:rPr>
        <w:t>observa</w:t>
      </w:r>
      <w:r w:rsidRPr="00E34694">
        <w:rPr>
          <w:rFonts w:ascii="Montserrat" w:eastAsia="Calibri" w:hAnsi="Montserrat" w:cs="Arial"/>
          <w:iCs/>
          <w:color w:val="000000" w:themeColor="text1"/>
        </w:rPr>
        <w:t xml:space="preserve"> la </w:t>
      </w:r>
      <w:r>
        <w:rPr>
          <w:rFonts w:ascii="Montserrat" w:eastAsia="Calibri" w:hAnsi="Montserrat" w:cs="Arial"/>
          <w:iCs/>
          <w:color w:val="000000" w:themeColor="text1"/>
        </w:rPr>
        <w:t xml:space="preserve">siguiente </w:t>
      </w:r>
      <w:r w:rsidRPr="00E34694">
        <w:rPr>
          <w:rFonts w:ascii="Montserrat" w:eastAsia="Calibri" w:hAnsi="Montserrat" w:cs="Arial"/>
          <w:iCs/>
          <w:color w:val="000000" w:themeColor="text1"/>
        </w:rPr>
        <w:t>imagen</w:t>
      </w:r>
      <w:r>
        <w:rPr>
          <w:rFonts w:ascii="Montserrat" w:eastAsia="Calibri" w:hAnsi="Montserrat" w:cs="Arial"/>
          <w:iCs/>
          <w:color w:val="000000" w:themeColor="text1"/>
        </w:rPr>
        <w:t xml:space="preserve">. </w:t>
      </w:r>
      <w:r w:rsidRPr="00E34694">
        <w:rPr>
          <w:rFonts w:ascii="Montserrat" w:eastAsia="Calibri" w:hAnsi="Montserrat" w:cs="Arial"/>
          <w:iCs/>
          <w:color w:val="000000" w:themeColor="text1"/>
        </w:rPr>
        <w:t>Esta pintura es conocida como cuadro “de castas” fue elaborada en el siglo XVIII por un autor anónimo</w:t>
      </w:r>
      <w:r>
        <w:rPr>
          <w:rFonts w:ascii="Montserrat" w:eastAsia="Calibri" w:hAnsi="Montserrat" w:cs="Arial"/>
          <w:iCs/>
          <w:color w:val="000000" w:themeColor="text1"/>
        </w:rPr>
        <w:t xml:space="preserve">, </w:t>
      </w:r>
      <w:r w:rsidRPr="00E34694">
        <w:rPr>
          <w:rFonts w:ascii="Montserrat" w:eastAsia="Calibri" w:hAnsi="Montserrat" w:cs="Arial"/>
          <w:iCs/>
          <w:color w:val="000000" w:themeColor="text1"/>
        </w:rPr>
        <w:t>actualmente se encuentra en el Museo del Virreinato en Tepotzotlán, Estado de México, ¿q</w:t>
      </w:r>
      <w:r>
        <w:rPr>
          <w:rFonts w:ascii="Montserrat" w:eastAsia="Calibri" w:hAnsi="Montserrat" w:cs="Arial"/>
          <w:iCs/>
          <w:color w:val="000000" w:themeColor="text1"/>
        </w:rPr>
        <w:t>ué observas</w:t>
      </w:r>
      <w:r w:rsidRPr="00E34694">
        <w:rPr>
          <w:rFonts w:ascii="Montserrat" w:eastAsia="Calibri" w:hAnsi="Montserrat" w:cs="Arial"/>
          <w:iCs/>
          <w:color w:val="000000" w:themeColor="text1"/>
        </w:rPr>
        <w:t xml:space="preserve"> en ella?</w:t>
      </w:r>
    </w:p>
    <w:p w14:paraId="4A3ED7A0" w14:textId="77777777" w:rsidR="006C5DE8" w:rsidRDefault="006C5DE8" w:rsidP="006C5DE8">
      <w:pPr>
        <w:spacing w:after="0" w:line="240" w:lineRule="auto"/>
        <w:jc w:val="both"/>
        <w:rPr>
          <w:rFonts w:ascii="Montserrat" w:hAnsi="Montserrat"/>
        </w:rPr>
      </w:pPr>
    </w:p>
    <w:p w14:paraId="67E2E645" w14:textId="77777777" w:rsidR="006C5DE8" w:rsidRDefault="006C5DE8" w:rsidP="006C5DE8">
      <w:pPr>
        <w:spacing w:after="0" w:line="240" w:lineRule="auto"/>
        <w:jc w:val="center"/>
        <w:rPr>
          <w:rFonts w:ascii="Montserrat" w:hAnsi="Montserrat"/>
        </w:rPr>
      </w:pPr>
      <w:r w:rsidRPr="00E34694">
        <w:rPr>
          <w:noProof/>
          <w:lang w:val="en-US"/>
        </w:rPr>
        <w:drawing>
          <wp:inline distT="0" distB="0" distL="0" distR="0" wp14:anchorId="46686575" wp14:editId="2730208E">
            <wp:extent cx="2818765" cy="3923720"/>
            <wp:effectExtent l="19050" t="19050" r="19685" b="196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828" r="29716"/>
                    <a:stretch/>
                  </pic:blipFill>
                  <pic:spPr bwMode="auto">
                    <a:xfrm>
                      <a:off x="0" y="0"/>
                      <a:ext cx="2828225" cy="3936888"/>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06A8DA68" w14:textId="77777777" w:rsidR="006C5DE8" w:rsidRDefault="006C5DE8" w:rsidP="006C5DE8">
      <w:pPr>
        <w:spacing w:after="0" w:line="240" w:lineRule="auto"/>
        <w:jc w:val="both"/>
        <w:rPr>
          <w:rFonts w:ascii="Montserrat" w:hAnsi="Montserrat"/>
        </w:rPr>
      </w:pPr>
    </w:p>
    <w:p w14:paraId="16CF8C7E" w14:textId="77777777" w:rsidR="006C5DE8" w:rsidRPr="00E34694" w:rsidRDefault="006C5DE8" w:rsidP="006C5DE8">
      <w:pPr>
        <w:spacing w:after="0" w:line="240" w:lineRule="auto"/>
        <w:jc w:val="both"/>
        <w:rPr>
          <w:rFonts w:ascii="Montserrat" w:hAnsi="Montserrat"/>
        </w:rPr>
      </w:pPr>
      <w:r>
        <w:rPr>
          <w:rFonts w:ascii="Montserrat" w:eastAsia="Calibri" w:hAnsi="Montserrat" w:cs="Arial"/>
          <w:iCs/>
          <w:color w:val="000000" w:themeColor="text1"/>
        </w:rPr>
        <w:t>¿Qué crees</w:t>
      </w:r>
      <w:r w:rsidRPr="00E34694">
        <w:rPr>
          <w:rFonts w:ascii="Montserrat" w:eastAsia="Calibri" w:hAnsi="Montserrat" w:cs="Arial"/>
          <w:iCs/>
          <w:color w:val="000000" w:themeColor="text1"/>
        </w:rPr>
        <w:t xml:space="preserve"> que representa?</w:t>
      </w:r>
      <w:r>
        <w:rPr>
          <w:rFonts w:ascii="Montserrat" w:eastAsia="Calibri" w:hAnsi="Montserrat" w:cs="Arial"/>
          <w:iCs/>
          <w:color w:val="000000" w:themeColor="text1"/>
        </w:rPr>
        <w:t xml:space="preserve"> </w:t>
      </w:r>
      <w:r w:rsidRPr="00E34694">
        <w:rPr>
          <w:rFonts w:ascii="Montserrat" w:eastAsia="Calibri" w:hAnsi="Montserrat" w:cs="Arial"/>
          <w:iCs/>
          <w:color w:val="000000" w:themeColor="text1"/>
        </w:rPr>
        <w:t>Hace referencia a quienes conformaban la Nueva España.</w:t>
      </w:r>
    </w:p>
    <w:p w14:paraId="334D86E8" w14:textId="77777777" w:rsidR="006C5DE8" w:rsidRDefault="006C5DE8" w:rsidP="006C5DE8">
      <w:pPr>
        <w:spacing w:after="0" w:line="240" w:lineRule="auto"/>
        <w:jc w:val="both"/>
        <w:rPr>
          <w:rFonts w:ascii="Montserrat" w:hAnsi="Montserrat"/>
        </w:rPr>
      </w:pPr>
    </w:p>
    <w:p w14:paraId="403D308C" w14:textId="77777777" w:rsidR="006C5DE8" w:rsidRPr="00E34694" w:rsidRDefault="006C5DE8" w:rsidP="006C5DE8">
      <w:pPr>
        <w:spacing w:after="0" w:line="240" w:lineRule="auto"/>
        <w:jc w:val="both"/>
        <w:rPr>
          <w:rFonts w:ascii="Montserrat" w:eastAsia="Calibri" w:hAnsi="Montserrat" w:cs="Arial"/>
          <w:color w:val="000000" w:themeColor="text1"/>
        </w:rPr>
      </w:pPr>
      <w:r w:rsidRPr="00E34694">
        <w:rPr>
          <w:rFonts w:ascii="Montserrat" w:eastAsia="Calibri" w:hAnsi="Montserrat" w:cs="Arial"/>
          <w:color w:val="000000" w:themeColor="text1"/>
        </w:rPr>
        <w:t>¿Qué diferencias encuentra</w:t>
      </w:r>
      <w:r>
        <w:rPr>
          <w:rFonts w:ascii="Montserrat" w:eastAsia="Calibri" w:hAnsi="Montserrat" w:cs="Arial"/>
          <w:color w:val="000000" w:themeColor="text1"/>
        </w:rPr>
        <w:t>s</w:t>
      </w:r>
      <w:r w:rsidRPr="00E34694">
        <w:rPr>
          <w:rFonts w:ascii="Montserrat" w:eastAsia="Calibri" w:hAnsi="Montserrat" w:cs="Arial"/>
          <w:color w:val="000000" w:themeColor="text1"/>
        </w:rPr>
        <w:t xml:space="preserve"> entre las personas representadas?</w:t>
      </w:r>
      <w:r>
        <w:rPr>
          <w:rFonts w:ascii="Montserrat" w:eastAsia="Calibri" w:hAnsi="Montserrat" w:cs="Arial"/>
          <w:color w:val="000000" w:themeColor="text1"/>
        </w:rPr>
        <w:t xml:space="preserve"> L</w:t>
      </w:r>
      <w:r w:rsidRPr="00E34694">
        <w:rPr>
          <w:rFonts w:ascii="Montserrat" w:eastAsia="Calibri" w:hAnsi="Montserrat" w:cs="Arial"/>
          <w:color w:val="000000" w:themeColor="text1"/>
        </w:rPr>
        <w:t>a ropa cambia en cada cuadro y también las cosas que los acompañan; algunos tienen canastas, cazuelas, so</w:t>
      </w:r>
      <w:r>
        <w:rPr>
          <w:rFonts w:ascii="Montserrat" w:eastAsia="Calibri" w:hAnsi="Montserrat" w:cs="Arial"/>
          <w:color w:val="000000" w:themeColor="text1"/>
        </w:rPr>
        <w:t>mbrillas, instrumentos musicales.</w:t>
      </w:r>
    </w:p>
    <w:p w14:paraId="067C4288" w14:textId="77777777" w:rsidR="006C5DE8" w:rsidRPr="00E34694" w:rsidRDefault="006C5DE8" w:rsidP="006C5DE8">
      <w:pPr>
        <w:spacing w:after="0" w:line="240" w:lineRule="auto"/>
        <w:jc w:val="both"/>
        <w:rPr>
          <w:rFonts w:ascii="Montserrat" w:eastAsia="Calibri" w:hAnsi="Montserrat" w:cs="Arial"/>
          <w:color w:val="000000" w:themeColor="text1"/>
        </w:rPr>
      </w:pPr>
    </w:p>
    <w:p w14:paraId="6810FC73" w14:textId="12BEFF45" w:rsidR="006C5DE8" w:rsidRDefault="006C5DE8" w:rsidP="006C5DE8">
      <w:pPr>
        <w:spacing w:after="0" w:line="240" w:lineRule="auto"/>
        <w:jc w:val="both"/>
        <w:rPr>
          <w:rFonts w:ascii="Montserrat" w:hAnsi="Montserrat" w:cs="Arial"/>
          <w:iCs/>
        </w:rPr>
      </w:pPr>
      <w:r>
        <w:rPr>
          <w:rFonts w:ascii="Montserrat" w:hAnsi="Montserrat" w:cs="Arial"/>
        </w:rPr>
        <w:t>E</w:t>
      </w:r>
      <w:r w:rsidRPr="00E34694">
        <w:rPr>
          <w:rFonts w:ascii="Montserrat" w:hAnsi="Montserrat" w:cs="Arial"/>
        </w:rPr>
        <w:t xml:space="preserve">sta pintura </w:t>
      </w:r>
      <w:r w:rsidRPr="00E34694">
        <w:rPr>
          <w:rFonts w:ascii="Montserrat" w:hAnsi="Montserrat" w:cs="Arial"/>
          <w:iCs/>
        </w:rPr>
        <w:t>consta de 16 recuadros y en cada uno se representa a un hombre y una mujer con su hijo o hija que ilustra, según el autor, el mestizaje que se dio entre los diferentes grupos étnicos que vivían en la Nueva España</w:t>
      </w:r>
    </w:p>
    <w:p w14:paraId="4453C2D2" w14:textId="77777777" w:rsidR="00912933" w:rsidRPr="00E34694" w:rsidRDefault="00912933" w:rsidP="006C5DE8">
      <w:pPr>
        <w:spacing w:after="0" w:line="240" w:lineRule="auto"/>
        <w:jc w:val="both"/>
        <w:rPr>
          <w:rFonts w:ascii="Montserrat" w:hAnsi="Montserrat"/>
        </w:rPr>
      </w:pPr>
    </w:p>
    <w:p w14:paraId="6EB1A596" w14:textId="77777777" w:rsidR="006C5DE8" w:rsidRDefault="006C5DE8" w:rsidP="006C5DE8">
      <w:pPr>
        <w:spacing w:after="0" w:line="240" w:lineRule="auto"/>
        <w:jc w:val="center"/>
        <w:rPr>
          <w:rFonts w:ascii="Montserrat" w:hAnsi="Montserrat"/>
        </w:rPr>
      </w:pPr>
      <w:r w:rsidRPr="00E34694">
        <w:rPr>
          <w:noProof/>
          <w:lang w:val="en-US"/>
        </w:rPr>
        <w:drawing>
          <wp:inline distT="0" distB="0" distL="0" distR="0" wp14:anchorId="2E9698DD" wp14:editId="4B50A8E8">
            <wp:extent cx="4705598" cy="3019425"/>
            <wp:effectExtent l="19050" t="19050" r="1905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76" r="9098"/>
                    <a:stretch/>
                  </pic:blipFill>
                  <pic:spPr bwMode="auto">
                    <a:xfrm>
                      <a:off x="0" y="0"/>
                      <a:ext cx="4736876" cy="3039495"/>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302A5538" w14:textId="77777777" w:rsidR="006C5DE8" w:rsidRDefault="006C5DE8" w:rsidP="006C5DE8">
      <w:pPr>
        <w:spacing w:after="0" w:line="240" w:lineRule="auto"/>
        <w:jc w:val="both"/>
        <w:rPr>
          <w:rFonts w:ascii="Montserrat" w:hAnsi="Montserrat"/>
        </w:rPr>
      </w:pPr>
    </w:p>
    <w:p w14:paraId="63140435" w14:textId="77777777" w:rsidR="006C5DE8" w:rsidRDefault="006C5DE8" w:rsidP="006C5DE8">
      <w:pPr>
        <w:spacing w:after="0" w:line="240" w:lineRule="auto"/>
        <w:jc w:val="both"/>
        <w:rPr>
          <w:rFonts w:ascii="Montserrat" w:hAnsi="Montserrat" w:cs="Arial"/>
          <w:iCs/>
        </w:rPr>
      </w:pPr>
      <w:r w:rsidRPr="00281582">
        <w:rPr>
          <w:rFonts w:ascii="Montserrat" w:hAnsi="Montserrat" w:cs="Arial"/>
          <w:iCs/>
        </w:rPr>
        <w:t>Este cuadro muestra información sobre la vida de la sociedad novohispana, la ropa que usaban, lo que comían, los oficios a los que se dedicaban, pero no es reflejo de la organización de la sociedad. Desde el siglo XVI, la sociedad estaba claramente diferenciada.</w:t>
      </w:r>
    </w:p>
    <w:p w14:paraId="11F24E4E" w14:textId="77777777" w:rsidR="006C5DE8" w:rsidRDefault="006C5DE8" w:rsidP="006C5DE8">
      <w:pPr>
        <w:spacing w:after="0" w:line="240" w:lineRule="auto"/>
        <w:jc w:val="both"/>
        <w:rPr>
          <w:rFonts w:ascii="Montserrat" w:hAnsi="Montserrat" w:cs="Arial"/>
          <w:iCs/>
        </w:rPr>
      </w:pPr>
    </w:p>
    <w:p w14:paraId="17B2D324" w14:textId="77777777" w:rsidR="006C5DE8" w:rsidRPr="00281582" w:rsidRDefault="006C5DE8" w:rsidP="006C5DE8">
      <w:pPr>
        <w:spacing w:after="0" w:line="240" w:lineRule="auto"/>
        <w:jc w:val="center"/>
        <w:rPr>
          <w:rFonts w:ascii="Montserrat" w:hAnsi="Montserrat" w:cs="Arial"/>
          <w:iCs/>
        </w:rPr>
      </w:pPr>
      <w:r w:rsidRPr="00281582">
        <w:rPr>
          <w:noProof/>
          <w:lang w:val="en-US"/>
        </w:rPr>
        <w:drawing>
          <wp:inline distT="0" distB="0" distL="0" distR="0" wp14:anchorId="775D950E" wp14:editId="5C2C248F">
            <wp:extent cx="2160000" cy="1242000"/>
            <wp:effectExtent l="19050" t="19050" r="12065" b="158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63" r="1219"/>
                    <a:stretch/>
                  </pic:blipFill>
                  <pic:spPr bwMode="auto">
                    <a:xfrm>
                      <a:off x="0" y="0"/>
                      <a:ext cx="2160000" cy="124200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425AC686" w14:textId="77777777" w:rsidR="006C5DE8" w:rsidRPr="00281582" w:rsidRDefault="006C5DE8" w:rsidP="006C5DE8">
      <w:pPr>
        <w:spacing w:after="0" w:line="240" w:lineRule="auto"/>
        <w:jc w:val="both"/>
        <w:rPr>
          <w:rFonts w:ascii="Montserrat" w:hAnsi="Montserrat" w:cs="Arial"/>
          <w:iCs/>
        </w:rPr>
      </w:pPr>
    </w:p>
    <w:p w14:paraId="2F7ED03B" w14:textId="77777777" w:rsidR="006C5DE8" w:rsidRDefault="006C5DE8" w:rsidP="006C5DE8">
      <w:pPr>
        <w:spacing w:after="0" w:line="240" w:lineRule="auto"/>
        <w:jc w:val="both"/>
        <w:rPr>
          <w:rFonts w:ascii="Montserrat" w:hAnsi="Montserrat" w:cs="Arial"/>
        </w:rPr>
      </w:pPr>
      <w:r>
        <w:rPr>
          <w:rFonts w:ascii="Montserrat" w:hAnsi="Montserrat" w:cs="Arial"/>
        </w:rPr>
        <w:t>L</w:t>
      </w:r>
      <w:r w:rsidRPr="00281582">
        <w:rPr>
          <w:rFonts w:ascii="Montserrat" w:hAnsi="Montserrat" w:cs="Arial"/>
        </w:rPr>
        <w:t xml:space="preserve">a convivencia </w:t>
      </w:r>
      <w:r>
        <w:rPr>
          <w:rFonts w:ascii="Montserrat" w:hAnsi="Montserrat" w:cs="Arial"/>
        </w:rPr>
        <w:t>de</w:t>
      </w:r>
      <w:r w:rsidRPr="00281582">
        <w:rPr>
          <w:rFonts w:ascii="Montserrat" w:hAnsi="Montserrat" w:cs="Arial"/>
          <w:color w:val="C00000"/>
        </w:rPr>
        <w:t xml:space="preserve"> </w:t>
      </w:r>
      <w:r w:rsidRPr="00281582">
        <w:rPr>
          <w:rFonts w:ascii="Montserrat" w:hAnsi="Montserrat" w:cs="Arial"/>
          <w:color w:val="000000" w:themeColor="text1"/>
        </w:rPr>
        <w:t xml:space="preserve">españoles, indios, africanos y asiáticos </w:t>
      </w:r>
      <w:r w:rsidRPr="00281582">
        <w:rPr>
          <w:rFonts w:ascii="Montserrat" w:hAnsi="Montserrat" w:cs="Arial"/>
        </w:rPr>
        <w:t>en la Nueva España se fue haciendo, cada vez, más compleja, y la relación de todos estos definen las características de la sociedad de los siglos XVI al XVIII.</w:t>
      </w:r>
    </w:p>
    <w:p w14:paraId="2F074133" w14:textId="77777777" w:rsidR="006C5DE8" w:rsidRDefault="006C5DE8" w:rsidP="006C5DE8">
      <w:pPr>
        <w:spacing w:after="0" w:line="240" w:lineRule="auto"/>
        <w:jc w:val="both"/>
        <w:rPr>
          <w:rFonts w:ascii="Montserrat" w:hAnsi="Montserrat" w:cs="Arial"/>
        </w:rPr>
      </w:pPr>
    </w:p>
    <w:p w14:paraId="445D0C3B" w14:textId="77777777" w:rsidR="006C5DE8" w:rsidRDefault="006C5DE8" w:rsidP="006C5DE8">
      <w:pPr>
        <w:spacing w:after="0" w:line="240" w:lineRule="auto"/>
        <w:jc w:val="center"/>
        <w:rPr>
          <w:rFonts w:ascii="Montserrat" w:hAnsi="Montserrat" w:cs="Arial"/>
        </w:rPr>
      </w:pPr>
      <w:r w:rsidRPr="00281582">
        <w:rPr>
          <w:noProof/>
          <w:lang w:val="en-US"/>
        </w:rPr>
        <w:lastRenderedPageBreak/>
        <w:drawing>
          <wp:inline distT="0" distB="0" distL="0" distR="0" wp14:anchorId="24836023" wp14:editId="5F0BDE8D">
            <wp:extent cx="2160000" cy="1328400"/>
            <wp:effectExtent l="19050" t="19050" r="12065" b="2476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107" r="2541"/>
                    <a:stretch/>
                  </pic:blipFill>
                  <pic:spPr bwMode="auto">
                    <a:xfrm>
                      <a:off x="0" y="0"/>
                      <a:ext cx="2160000" cy="132840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40AB10F2" w14:textId="77777777" w:rsidR="006C5DE8" w:rsidRDefault="006C5DE8" w:rsidP="006C5DE8">
      <w:pPr>
        <w:spacing w:after="0" w:line="240" w:lineRule="auto"/>
        <w:jc w:val="both"/>
        <w:rPr>
          <w:rFonts w:ascii="Montserrat" w:hAnsi="Montserrat" w:cs="Arial"/>
        </w:rPr>
      </w:pPr>
    </w:p>
    <w:p w14:paraId="7DB5E1C3" w14:textId="77777777" w:rsidR="006C5DE8" w:rsidRDefault="006C5DE8" w:rsidP="006C5DE8">
      <w:pPr>
        <w:spacing w:after="0" w:line="240" w:lineRule="auto"/>
        <w:jc w:val="both"/>
        <w:rPr>
          <w:rFonts w:ascii="Montserrat" w:hAnsi="Montserrat" w:cs="Arial"/>
          <w:iCs/>
        </w:rPr>
      </w:pPr>
      <w:r w:rsidRPr="00281582">
        <w:rPr>
          <w:rFonts w:ascii="Montserrat" w:hAnsi="Montserrat" w:cs="Arial"/>
        </w:rPr>
        <w:t>Para que tengas un panorama gener</w:t>
      </w:r>
      <w:r>
        <w:rPr>
          <w:rFonts w:ascii="Montserrat" w:hAnsi="Montserrat" w:cs="Arial"/>
        </w:rPr>
        <w:t>al, observa el siguiente video,</w:t>
      </w:r>
      <w:r w:rsidRPr="00281582">
        <w:rPr>
          <w:rFonts w:ascii="Montserrat" w:hAnsi="Montserrat" w:cs="Arial"/>
        </w:rPr>
        <w:t xml:space="preserve"> </w:t>
      </w:r>
      <w:r w:rsidRPr="00281582">
        <w:rPr>
          <w:rFonts w:ascii="Montserrat" w:hAnsi="Montserrat" w:cs="Arial"/>
          <w:iCs/>
        </w:rPr>
        <w:t>pon especial atención a las características de los grupos que se mencionan, te servirá mu</w:t>
      </w:r>
      <w:r>
        <w:rPr>
          <w:rFonts w:ascii="Montserrat" w:hAnsi="Montserrat" w:cs="Arial"/>
          <w:iCs/>
        </w:rPr>
        <w:t>cho para un ejercicio posterior:</w:t>
      </w:r>
    </w:p>
    <w:p w14:paraId="45A2EB7A" w14:textId="77777777" w:rsidR="006C5DE8" w:rsidRDefault="006C5DE8" w:rsidP="006C5DE8">
      <w:pPr>
        <w:spacing w:after="0" w:line="240" w:lineRule="auto"/>
        <w:jc w:val="both"/>
        <w:rPr>
          <w:rFonts w:ascii="Montserrat" w:hAnsi="Montserrat" w:cs="Arial"/>
          <w:iCs/>
        </w:rPr>
      </w:pPr>
    </w:p>
    <w:p w14:paraId="1630880E" w14:textId="77777777" w:rsidR="006C5DE8" w:rsidRPr="00D22544" w:rsidRDefault="006C5DE8" w:rsidP="006C5DE8">
      <w:pPr>
        <w:pStyle w:val="Prrafodelista"/>
        <w:numPr>
          <w:ilvl w:val="0"/>
          <w:numId w:val="33"/>
        </w:numPr>
        <w:spacing w:after="0" w:line="240" w:lineRule="auto"/>
        <w:jc w:val="both"/>
        <w:rPr>
          <w:rFonts w:ascii="Montserrat" w:hAnsi="Montserrat" w:cs="Arial"/>
          <w:b/>
          <w:iCs/>
        </w:rPr>
      </w:pPr>
      <w:r>
        <w:rPr>
          <w:rFonts w:ascii="Montserrat" w:hAnsi="Montserrat" w:cs="Arial"/>
          <w:b/>
          <w:iCs/>
        </w:rPr>
        <w:t>“</w:t>
      </w:r>
      <w:r w:rsidRPr="00D22544">
        <w:rPr>
          <w:rFonts w:ascii="Montserrat" w:hAnsi="Montserrat" w:cs="Arial"/>
          <w:b/>
          <w:iCs/>
        </w:rPr>
        <w:t>De castas y oficios</w:t>
      </w:r>
      <w:r>
        <w:rPr>
          <w:rFonts w:ascii="Montserrat" w:hAnsi="Montserrat" w:cs="Arial"/>
          <w:b/>
          <w:iCs/>
        </w:rPr>
        <w:t>”</w:t>
      </w:r>
    </w:p>
    <w:p w14:paraId="5EE047AB" w14:textId="77777777" w:rsidR="006C5DE8" w:rsidRPr="00046052" w:rsidRDefault="00072541" w:rsidP="006C5DE8">
      <w:pPr>
        <w:pStyle w:val="Prrafodelista"/>
        <w:spacing w:after="0" w:line="240" w:lineRule="auto"/>
        <w:jc w:val="both"/>
        <w:rPr>
          <w:rFonts w:ascii="Montserrat" w:hAnsi="Montserrat" w:cs="Arial"/>
          <w:iCs/>
        </w:rPr>
      </w:pPr>
      <w:hyperlink r:id="rId12" w:history="1">
        <w:r w:rsidR="006C5DE8" w:rsidRPr="00046052">
          <w:rPr>
            <w:rStyle w:val="Hipervnculo"/>
            <w:rFonts w:ascii="Montserrat" w:hAnsi="Montserrat" w:cs="Arial"/>
            <w:iCs/>
            <w:u w:val="none"/>
          </w:rPr>
          <w:t>https://www.youtube.com/watch?v=NKLyvXF2rO0&amp;t=163s</w:t>
        </w:r>
      </w:hyperlink>
    </w:p>
    <w:p w14:paraId="5D2A4901" w14:textId="77777777" w:rsidR="006C5DE8" w:rsidRPr="00D22544" w:rsidRDefault="006C5DE8" w:rsidP="006C5DE8">
      <w:pPr>
        <w:pStyle w:val="Prrafodelista"/>
        <w:spacing w:after="0" w:line="240" w:lineRule="auto"/>
        <w:ind w:left="0"/>
        <w:jc w:val="both"/>
        <w:rPr>
          <w:rFonts w:ascii="Montserrat" w:hAnsi="Montserrat" w:cs="Arial"/>
          <w:iCs/>
        </w:rPr>
      </w:pPr>
    </w:p>
    <w:p w14:paraId="3A3F9C0E" w14:textId="77777777" w:rsidR="006C5DE8" w:rsidRDefault="006C5DE8" w:rsidP="006C5DE8">
      <w:pPr>
        <w:spacing w:after="0" w:line="240" w:lineRule="auto"/>
        <w:jc w:val="both"/>
        <w:rPr>
          <w:rFonts w:ascii="Montserrat" w:hAnsi="Montserrat" w:cs="Arial"/>
        </w:rPr>
      </w:pPr>
      <w:r>
        <w:rPr>
          <w:rFonts w:ascii="Montserrat" w:hAnsi="Montserrat" w:cs="Arial"/>
        </w:rPr>
        <w:t>¿Qué te</w:t>
      </w:r>
      <w:r w:rsidRPr="003A6CC4">
        <w:rPr>
          <w:rFonts w:ascii="Montserrat" w:hAnsi="Montserrat" w:cs="Arial"/>
        </w:rPr>
        <w:t xml:space="preserve"> pareció? </w:t>
      </w:r>
      <w:r>
        <w:rPr>
          <w:rFonts w:ascii="Montserrat" w:hAnsi="Montserrat" w:cs="Arial"/>
        </w:rPr>
        <w:t>Seguramente encontraste</w:t>
      </w:r>
      <w:r w:rsidRPr="003A6CC4">
        <w:rPr>
          <w:rFonts w:ascii="Montserrat" w:hAnsi="Montserrat" w:cs="Arial"/>
        </w:rPr>
        <w:t xml:space="preserve"> más características de la sociedad novohispana.</w:t>
      </w:r>
    </w:p>
    <w:p w14:paraId="3552A61E" w14:textId="77777777" w:rsidR="006C5DE8" w:rsidRDefault="006C5DE8" w:rsidP="006C5DE8">
      <w:pPr>
        <w:spacing w:after="0" w:line="240" w:lineRule="auto"/>
        <w:jc w:val="both"/>
        <w:rPr>
          <w:rFonts w:ascii="Montserrat" w:hAnsi="Montserrat" w:cs="Arial"/>
        </w:rPr>
      </w:pPr>
    </w:p>
    <w:p w14:paraId="3EBBAF5B" w14:textId="77777777" w:rsidR="006C5DE8" w:rsidRPr="003A6CC4" w:rsidRDefault="006C5DE8" w:rsidP="006C5DE8">
      <w:pPr>
        <w:spacing w:after="0" w:line="240" w:lineRule="auto"/>
        <w:jc w:val="both"/>
        <w:rPr>
          <w:rFonts w:ascii="Montserrat" w:hAnsi="Montserrat" w:cs="Arial"/>
        </w:rPr>
      </w:pPr>
      <w:r w:rsidRPr="003A6CC4">
        <w:rPr>
          <w:rFonts w:ascii="Montserrat" w:eastAsia="Calibri" w:hAnsi="Montserrat" w:cs="Arial"/>
          <w:color w:val="000000" w:themeColor="text1"/>
        </w:rPr>
        <w:t xml:space="preserve">Esta sociedad estaba claramente diferenciada y las </w:t>
      </w:r>
      <w:r w:rsidRPr="003A6CC4">
        <w:rPr>
          <w:rFonts w:ascii="Montserrat" w:eastAsia="Calibri" w:hAnsi="Montserrat" w:cs="Arial"/>
        </w:rPr>
        <w:t>condiciones</w:t>
      </w:r>
      <w:r w:rsidRPr="003A6CC4">
        <w:rPr>
          <w:rFonts w:ascii="Montserrat" w:eastAsia="Calibri" w:hAnsi="Montserrat" w:cs="Arial"/>
          <w:color w:val="000000" w:themeColor="text1"/>
        </w:rPr>
        <w:t xml:space="preserve"> para ocupar un lugar en ella dependían del </w:t>
      </w:r>
      <w:r w:rsidRPr="006E481B">
        <w:rPr>
          <w:rFonts w:ascii="Montserrat" w:eastAsia="Calibri" w:hAnsi="Montserrat" w:cs="Arial"/>
        </w:rPr>
        <w:t>origen étnico</w:t>
      </w:r>
      <w:r w:rsidRPr="003A6CC4">
        <w:rPr>
          <w:rFonts w:ascii="Montserrat" w:eastAsia="Calibri" w:hAnsi="Montserrat" w:cs="Arial"/>
        </w:rPr>
        <w:t>, del nacimiento; es decir, contaba mucho si una niña o un niño era descendiente de un matrimonio (</w:t>
      </w:r>
      <w:r w:rsidRPr="003A6CC4">
        <w:rPr>
          <w:rFonts w:ascii="Montserrat" w:eastAsia="Calibri" w:hAnsi="Montserrat" w:cs="Arial"/>
          <w:color w:val="000000" w:themeColor="text1"/>
        </w:rPr>
        <w:t>le llamaban hijo legítimo) o si nació de una pareja no casada (les llamaban hijos ilegítimos); también contaba mucho si sus padres pertenecían a algún sector económico, como la minería.</w:t>
      </w:r>
    </w:p>
    <w:p w14:paraId="41430376" w14:textId="77777777" w:rsidR="006C5DE8" w:rsidRPr="003A6CC4" w:rsidRDefault="006C5DE8" w:rsidP="006C5DE8">
      <w:pPr>
        <w:spacing w:after="0" w:line="240" w:lineRule="auto"/>
        <w:jc w:val="both"/>
        <w:rPr>
          <w:rFonts w:ascii="Montserrat" w:hAnsi="Montserrat"/>
        </w:rPr>
      </w:pPr>
    </w:p>
    <w:p w14:paraId="42E891B2" w14:textId="77777777" w:rsidR="006C5DE8" w:rsidRPr="00A22D8C" w:rsidRDefault="006C5DE8" w:rsidP="006C5DE8">
      <w:pPr>
        <w:spacing w:after="0" w:line="240" w:lineRule="auto"/>
        <w:jc w:val="both"/>
        <w:rPr>
          <w:rFonts w:ascii="Montserrat" w:eastAsia="Calibri" w:hAnsi="Montserrat" w:cs="Arial"/>
          <w:color w:val="000000" w:themeColor="text1"/>
        </w:rPr>
      </w:pPr>
      <w:r w:rsidRPr="00A22D8C">
        <w:rPr>
          <w:rFonts w:ascii="Montserrat" w:eastAsia="Calibri" w:hAnsi="Montserrat" w:cs="Arial"/>
          <w:color w:val="000000" w:themeColor="text1"/>
        </w:rPr>
        <w:t>Para que lo entiendas mejor, harás la representación a través de ésta pirámide:</w:t>
      </w:r>
    </w:p>
    <w:p w14:paraId="6F2A2C9B" w14:textId="77777777" w:rsidR="006C5DE8" w:rsidRPr="00A22D8C" w:rsidRDefault="006C5DE8" w:rsidP="006C5DE8">
      <w:pPr>
        <w:spacing w:after="0" w:line="240" w:lineRule="auto"/>
        <w:jc w:val="both"/>
        <w:rPr>
          <w:rFonts w:ascii="Montserrat" w:eastAsia="Calibri" w:hAnsi="Montserrat" w:cs="Arial"/>
          <w:color w:val="000000" w:themeColor="text1"/>
        </w:rPr>
      </w:pPr>
    </w:p>
    <w:p w14:paraId="3FFE396F" w14:textId="77777777" w:rsidR="006C5DE8" w:rsidRDefault="006C5DE8" w:rsidP="006C5DE8">
      <w:pPr>
        <w:spacing w:after="0" w:line="240" w:lineRule="auto"/>
        <w:jc w:val="center"/>
        <w:rPr>
          <w:rFonts w:ascii="Arial" w:eastAsia="Calibri" w:hAnsi="Arial" w:cs="Arial"/>
          <w:color w:val="000000" w:themeColor="text1"/>
          <w:sz w:val="24"/>
          <w:szCs w:val="24"/>
        </w:rPr>
      </w:pPr>
      <w:r w:rsidRPr="00A22D8C">
        <w:rPr>
          <w:noProof/>
          <w:lang w:val="en-US"/>
        </w:rPr>
        <w:drawing>
          <wp:inline distT="0" distB="0" distL="0" distR="0" wp14:anchorId="6565BE22" wp14:editId="0B3C024F">
            <wp:extent cx="2160000" cy="1216800"/>
            <wp:effectExtent l="19050" t="19050" r="12065" b="215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0000" cy="1216800"/>
                    </a:xfrm>
                    <a:prstGeom prst="rect">
                      <a:avLst/>
                    </a:prstGeom>
                    <a:ln>
                      <a:solidFill>
                        <a:schemeClr val="accent2"/>
                      </a:solidFill>
                    </a:ln>
                  </pic:spPr>
                </pic:pic>
              </a:graphicData>
            </a:graphic>
          </wp:inline>
        </w:drawing>
      </w:r>
    </w:p>
    <w:p w14:paraId="16EE2C5F" w14:textId="77777777" w:rsidR="006C5DE8" w:rsidRPr="00A22D8C" w:rsidRDefault="006C5DE8" w:rsidP="006C5DE8">
      <w:pPr>
        <w:spacing w:after="0" w:line="240" w:lineRule="auto"/>
        <w:jc w:val="both"/>
        <w:rPr>
          <w:rFonts w:ascii="Arial" w:eastAsia="Calibri" w:hAnsi="Arial" w:cs="Arial"/>
          <w:sz w:val="24"/>
          <w:szCs w:val="24"/>
        </w:rPr>
      </w:pPr>
    </w:p>
    <w:p w14:paraId="4A28F235" w14:textId="77777777" w:rsidR="006C5DE8" w:rsidRPr="00A22D8C" w:rsidRDefault="006C5DE8" w:rsidP="006C5DE8">
      <w:pPr>
        <w:spacing w:after="0" w:line="240" w:lineRule="auto"/>
        <w:jc w:val="both"/>
        <w:rPr>
          <w:rFonts w:ascii="Montserrat" w:eastAsia="Calibri" w:hAnsi="Montserrat" w:cs="Arial"/>
          <w:color w:val="000000" w:themeColor="text1"/>
        </w:rPr>
      </w:pPr>
      <w:r w:rsidRPr="00A22D8C">
        <w:rPr>
          <w:rFonts w:ascii="Montserrat" w:eastAsia="Calibri" w:hAnsi="Montserrat" w:cs="Arial"/>
        </w:rPr>
        <w:t xml:space="preserve">Es un ejemplo de las llamadas: </w:t>
      </w:r>
      <w:r w:rsidRPr="00CD1CBC">
        <w:rPr>
          <w:rFonts w:ascii="Montserrat" w:eastAsia="Calibri" w:hAnsi="Montserrat" w:cs="Arial"/>
        </w:rPr>
        <w:t>“pirámides sociales</w:t>
      </w:r>
      <w:r w:rsidRPr="00A22D8C">
        <w:rPr>
          <w:rFonts w:ascii="Montserrat" w:eastAsia="Calibri" w:hAnsi="Montserrat" w:cs="Arial"/>
        </w:rPr>
        <w:t xml:space="preserve">”, </w:t>
      </w:r>
      <w:r w:rsidRPr="00A22D8C">
        <w:rPr>
          <w:rFonts w:ascii="Montserrat" w:eastAsia="Calibri" w:hAnsi="Montserrat" w:cs="Arial"/>
          <w:color w:val="000000" w:themeColor="text1"/>
        </w:rPr>
        <w:t>y las puedes encontrar o usar para comprender diversos procesos históricos.</w:t>
      </w:r>
    </w:p>
    <w:p w14:paraId="1FE0AFDA" w14:textId="77777777" w:rsidR="006C5DE8" w:rsidRPr="00A22D8C" w:rsidRDefault="006C5DE8" w:rsidP="006C5DE8">
      <w:pPr>
        <w:spacing w:after="0" w:line="240" w:lineRule="auto"/>
        <w:jc w:val="both"/>
        <w:rPr>
          <w:rFonts w:ascii="Montserrat" w:eastAsia="Calibri" w:hAnsi="Montserrat" w:cs="Arial"/>
          <w:color w:val="000000" w:themeColor="text1"/>
        </w:rPr>
      </w:pPr>
    </w:p>
    <w:p w14:paraId="09C6F472" w14:textId="77777777" w:rsidR="006C5DE8" w:rsidRPr="00A22D8C" w:rsidRDefault="006C5DE8" w:rsidP="006C5DE8">
      <w:pPr>
        <w:spacing w:after="0" w:line="240" w:lineRule="auto"/>
        <w:jc w:val="both"/>
        <w:rPr>
          <w:rFonts w:ascii="Montserrat" w:eastAsia="Calibri" w:hAnsi="Montserrat" w:cs="Arial"/>
          <w:color w:val="000000" w:themeColor="text1"/>
        </w:rPr>
      </w:pPr>
      <w:r w:rsidRPr="00A22D8C">
        <w:rPr>
          <w:rFonts w:ascii="Montserrat" w:eastAsia="Calibri" w:hAnsi="Montserrat" w:cs="Arial"/>
          <w:color w:val="000000" w:themeColor="text1"/>
        </w:rPr>
        <w:t>Pon mucha atención para que puedas dibujarla en tu cuaderno u hojas blancas o de color.</w:t>
      </w:r>
    </w:p>
    <w:p w14:paraId="309C805F" w14:textId="77777777" w:rsidR="006C5DE8" w:rsidRPr="00A22D8C" w:rsidRDefault="006C5DE8" w:rsidP="006C5DE8">
      <w:pPr>
        <w:spacing w:after="0" w:line="240" w:lineRule="auto"/>
        <w:jc w:val="both"/>
        <w:rPr>
          <w:rFonts w:ascii="Montserrat" w:eastAsia="Calibri" w:hAnsi="Montserrat" w:cs="Arial"/>
          <w:color w:val="000000" w:themeColor="text1"/>
        </w:rPr>
      </w:pPr>
    </w:p>
    <w:p w14:paraId="7EF596DF" w14:textId="77777777" w:rsidR="006C5DE8" w:rsidRPr="00A22D8C" w:rsidRDefault="006C5DE8" w:rsidP="006C5DE8">
      <w:pPr>
        <w:spacing w:after="0" w:line="240" w:lineRule="auto"/>
        <w:jc w:val="both"/>
        <w:rPr>
          <w:rFonts w:ascii="Montserrat" w:eastAsia="Calibri" w:hAnsi="Montserrat" w:cs="Arial"/>
          <w:color w:val="000000" w:themeColor="text1"/>
        </w:rPr>
      </w:pPr>
      <w:r w:rsidRPr="00A22D8C">
        <w:rPr>
          <w:rFonts w:ascii="Montserrat" w:eastAsia="Calibri" w:hAnsi="Montserrat" w:cs="Arial"/>
          <w:color w:val="000000" w:themeColor="text1"/>
        </w:rPr>
        <w:t>Primero, deberás hacer el triángulo y, después, trazar las líneas que dividirán los niveles; si te es posible recorta y pega algunas imágenes o explota tu lado artístico para hacer dibujos. Y, algo muy importante, no olvides los letreros.</w:t>
      </w:r>
    </w:p>
    <w:p w14:paraId="2EA9EB77" w14:textId="77777777" w:rsidR="006C5DE8" w:rsidRPr="00A22D8C" w:rsidRDefault="006C5DE8" w:rsidP="006C5DE8">
      <w:pPr>
        <w:spacing w:after="0" w:line="240" w:lineRule="auto"/>
        <w:jc w:val="both"/>
        <w:rPr>
          <w:rFonts w:ascii="Montserrat" w:eastAsia="Calibri" w:hAnsi="Montserrat" w:cs="Arial"/>
          <w:color w:val="000000" w:themeColor="text1"/>
        </w:rPr>
      </w:pPr>
    </w:p>
    <w:p w14:paraId="47BAF0D9" w14:textId="77777777" w:rsidR="006C5DE8" w:rsidRPr="00CD1CBC" w:rsidRDefault="006C5DE8" w:rsidP="006C5DE8">
      <w:pPr>
        <w:spacing w:after="0" w:line="240" w:lineRule="auto"/>
        <w:jc w:val="both"/>
        <w:rPr>
          <w:rFonts w:ascii="Montserrat" w:hAnsi="Montserrat" w:cs="Arial"/>
        </w:rPr>
      </w:pPr>
      <w:r w:rsidRPr="00CD1CBC">
        <w:rPr>
          <w:rFonts w:ascii="Montserrat" w:eastAsia="Calibri" w:hAnsi="Montserrat" w:cs="Arial"/>
          <w:color w:val="000000" w:themeColor="text1"/>
        </w:rPr>
        <w:lastRenderedPageBreak/>
        <w:t xml:space="preserve">El primer nivel o punta de la pirámide: éste era ocupado por los </w:t>
      </w:r>
      <w:r w:rsidRPr="00CD1CBC">
        <w:rPr>
          <w:rFonts w:ascii="Montserrat" w:hAnsi="Montserrat" w:cs="Arial"/>
        </w:rPr>
        <w:t>españoles peninsulares, nacidos en España. Tenían privilegios políticos y económicos. Eran grandes comerciantes, dueños de haciendas agrícolas o ganaderas, gozaban de concesiones para explotar las minas y ocupaban cargos importantes en la administración virreinal.</w:t>
      </w:r>
    </w:p>
    <w:p w14:paraId="69B68CA5" w14:textId="77777777" w:rsidR="006C5DE8" w:rsidRPr="00A22D8C" w:rsidRDefault="006C5DE8" w:rsidP="006C5DE8">
      <w:pPr>
        <w:spacing w:after="0" w:line="240" w:lineRule="auto"/>
        <w:jc w:val="both"/>
        <w:rPr>
          <w:rFonts w:ascii="Montserrat" w:hAnsi="Montserrat" w:cs="Arial"/>
        </w:rPr>
      </w:pPr>
    </w:p>
    <w:p w14:paraId="1B3E91A7" w14:textId="77777777" w:rsidR="006C5DE8" w:rsidRPr="00A22D8C" w:rsidRDefault="006C5DE8" w:rsidP="006C5DE8">
      <w:pPr>
        <w:spacing w:after="0" w:line="240" w:lineRule="auto"/>
        <w:jc w:val="both"/>
        <w:rPr>
          <w:rFonts w:ascii="Montserrat" w:hAnsi="Montserrat" w:cs="Arial"/>
        </w:rPr>
      </w:pPr>
      <w:r w:rsidRPr="00A22D8C">
        <w:rPr>
          <w:rFonts w:ascii="Montserrat" w:hAnsi="Montserrat" w:cs="Arial"/>
        </w:rPr>
        <w:t>De acuerdo con la pirámide representaban a una pequeña parte de la sociedad, es decir, eran los menos.</w:t>
      </w:r>
    </w:p>
    <w:p w14:paraId="4A6662DF" w14:textId="77777777" w:rsidR="006C5DE8" w:rsidRPr="00A22D8C" w:rsidRDefault="006C5DE8" w:rsidP="006C5DE8">
      <w:pPr>
        <w:spacing w:after="0" w:line="240" w:lineRule="auto"/>
        <w:jc w:val="both"/>
        <w:rPr>
          <w:rFonts w:ascii="Montserrat" w:hAnsi="Montserrat" w:cs="Arial"/>
        </w:rPr>
      </w:pPr>
    </w:p>
    <w:p w14:paraId="54EBEF7C" w14:textId="77777777" w:rsidR="006C5DE8" w:rsidRPr="00CD1CBC" w:rsidRDefault="006C5DE8" w:rsidP="006C5DE8">
      <w:pPr>
        <w:spacing w:after="0" w:line="240" w:lineRule="auto"/>
        <w:jc w:val="both"/>
        <w:rPr>
          <w:rFonts w:ascii="Montserrat" w:hAnsi="Montserrat" w:cs="Arial"/>
        </w:rPr>
      </w:pPr>
      <w:r w:rsidRPr="00CD1CBC">
        <w:rPr>
          <w:rFonts w:ascii="Montserrat" w:hAnsi="Montserrat" w:cs="Arial"/>
        </w:rPr>
        <w:t>Los criollos, hijos de españoles, pero que nacieron en América; era un grupo reducido, también eran privilegiados, pero de menor importancia. Eran comerciantes, profesionistas, hacendados o podían ocupar cargos menores en la administración virreinal o eclesiástica.</w:t>
      </w:r>
    </w:p>
    <w:p w14:paraId="7A4F4627" w14:textId="77777777" w:rsidR="006C5DE8" w:rsidRDefault="006C5DE8" w:rsidP="006C5DE8">
      <w:pPr>
        <w:spacing w:after="0" w:line="240" w:lineRule="auto"/>
        <w:jc w:val="both"/>
        <w:rPr>
          <w:rFonts w:ascii="Arial" w:hAnsi="Arial" w:cs="Arial"/>
          <w:sz w:val="24"/>
          <w:szCs w:val="24"/>
        </w:rPr>
      </w:pPr>
    </w:p>
    <w:p w14:paraId="4E434BC4" w14:textId="77777777" w:rsidR="006C5DE8" w:rsidRPr="00CD1CBC" w:rsidRDefault="006C5DE8" w:rsidP="006C5DE8">
      <w:pPr>
        <w:spacing w:after="0" w:line="240" w:lineRule="auto"/>
        <w:jc w:val="both"/>
        <w:rPr>
          <w:rFonts w:ascii="Montserrat" w:hAnsi="Montserrat" w:cs="Arial"/>
        </w:rPr>
      </w:pPr>
      <w:r w:rsidRPr="00CD1CBC">
        <w:rPr>
          <w:rFonts w:ascii="Montserrat" w:eastAsia="Calibri" w:hAnsi="Montserrat" w:cs="Arial"/>
          <w:color w:val="000000" w:themeColor="text1"/>
        </w:rPr>
        <w:t>Los mestizos, estos eran</w:t>
      </w:r>
      <w:r w:rsidRPr="00CD1CBC">
        <w:rPr>
          <w:rFonts w:ascii="Montserrat" w:hAnsi="Montserrat" w:cs="Arial"/>
        </w:rPr>
        <w:t xml:space="preserve"> los hijos de españoles e indígenas; eran libres, tenían algunos privilegios, como recibir educación, podían ser pequeños propietarios, realizaban oficios de panaderos, artesanos</w:t>
      </w:r>
      <w:r>
        <w:rPr>
          <w:rFonts w:ascii="Montserrat" w:hAnsi="Montserrat" w:cs="Arial"/>
        </w:rPr>
        <w:t xml:space="preserve"> o</w:t>
      </w:r>
      <w:r w:rsidRPr="00CD1CBC">
        <w:rPr>
          <w:rFonts w:ascii="Montserrat" w:hAnsi="Montserrat" w:cs="Arial"/>
        </w:rPr>
        <w:t xml:space="preserve"> campesinos.</w:t>
      </w:r>
    </w:p>
    <w:p w14:paraId="06BE72F3" w14:textId="77777777" w:rsidR="006C5DE8" w:rsidRDefault="006C5DE8" w:rsidP="006C5DE8">
      <w:pPr>
        <w:spacing w:after="0" w:line="240" w:lineRule="auto"/>
        <w:jc w:val="both"/>
        <w:rPr>
          <w:rFonts w:ascii="Arial" w:hAnsi="Arial" w:cs="Arial"/>
          <w:sz w:val="24"/>
          <w:szCs w:val="24"/>
        </w:rPr>
      </w:pPr>
    </w:p>
    <w:p w14:paraId="534C9876" w14:textId="706CA7B1" w:rsidR="006C5DE8" w:rsidRDefault="006C5DE8" w:rsidP="006C5DE8">
      <w:pPr>
        <w:spacing w:after="0" w:line="240" w:lineRule="auto"/>
        <w:jc w:val="both"/>
        <w:rPr>
          <w:rFonts w:ascii="Montserrat" w:hAnsi="Montserrat" w:cs="Arial"/>
        </w:rPr>
      </w:pPr>
      <w:r>
        <w:rPr>
          <w:rFonts w:ascii="Montserrat" w:hAnsi="Montserrat" w:cs="Arial"/>
        </w:rPr>
        <w:t>En el grupo indígena puedes diferenciar dos grupos:</w:t>
      </w:r>
    </w:p>
    <w:p w14:paraId="136A2239" w14:textId="77777777" w:rsidR="00912933" w:rsidRDefault="00912933" w:rsidP="006C5DE8">
      <w:pPr>
        <w:spacing w:after="0" w:line="240" w:lineRule="auto"/>
        <w:jc w:val="both"/>
        <w:rPr>
          <w:rFonts w:ascii="Montserrat" w:hAnsi="Montserrat" w:cs="Arial"/>
        </w:rPr>
      </w:pPr>
    </w:p>
    <w:p w14:paraId="3C81CBF2" w14:textId="77777777" w:rsidR="006C5DE8" w:rsidRPr="00CD1CBC" w:rsidRDefault="006C5DE8" w:rsidP="006C5DE8">
      <w:pPr>
        <w:spacing w:after="0" w:line="240" w:lineRule="auto"/>
        <w:jc w:val="both"/>
        <w:rPr>
          <w:rFonts w:ascii="Montserrat" w:hAnsi="Montserrat" w:cs="Arial"/>
        </w:rPr>
      </w:pPr>
      <w:r w:rsidRPr="00CD1CBC">
        <w:rPr>
          <w:rFonts w:ascii="Montserrat" w:hAnsi="Montserrat" w:cs="Arial"/>
        </w:rPr>
        <w:t xml:space="preserve">La nobleza indígena, que conservó algunos privilegios, no pagaba tributos, tenía derecho a educación y a tener personas a su servicio. Eran los encargados de recaudar los tributos de los </w:t>
      </w:r>
      <w:r w:rsidRPr="00CD1CBC">
        <w:rPr>
          <w:rFonts w:ascii="Montserrat" w:hAnsi="Montserrat" w:cs="Arial"/>
          <w:iCs/>
        </w:rPr>
        <w:t>macehuales</w:t>
      </w:r>
      <w:r w:rsidRPr="00CD1CBC">
        <w:rPr>
          <w:rFonts w:ascii="Montserrat" w:hAnsi="Montserrat" w:cs="Arial"/>
        </w:rPr>
        <w:t>. Los indígenas macehuales eran el grupo más numeroso; después de superar las epidemias del siglo XVI, en el siglo XVII, su número aumentó considerablemente. Estaban obligados a pagar tributo en especie o con fuerza de trabajo; ya sea en las labores agrícolas, ganaderas o en las minas. Trabajaban como peones, arrieros o mineros.</w:t>
      </w:r>
    </w:p>
    <w:p w14:paraId="5A79DE07" w14:textId="77777777" w:rsidR="006C5DE8" w:rsidRPr="000824C7" w:rsidRDefault="006C5DE8" w:rsidP="006C5DE8">
      <w:pPr>
        <w:spacing w:after="0" w:line="240" w:lineRule="auto"/>
        <w:jc w:val="both"/>
        <w:rPr>
          <w:rFonts w:ascii="Montserrat" w:eastAsia="Calibri" w:hAnsi="Montserrat" w:cs="Arial"/>
          <w:iCs/>
          <w:color w:val="000000" w:themeColor="text1"/>
        </w:rPr>
      </w:pPr>
    </w:p>
    <w:p w14:paraId="10478797" w14:textId="77777777" w:rsidR="006C5DE8" w:rsidRPr="00CD1CBC" w:rsidRDefault="006C5DE8" w:rsidP="006C5DE8">
      <w:pPr>
        <w:spacing w:after="0" w:line="240" w:lineRule="auto"/>
        <w:jc w:val="both"/>
        <w:rPr>
          <w:rFonts w:ascii="Montserrat" w:hAnsi="Montserrat" w:cs="Arial"/>
        </w:rPr>
      </w:pPr>
      <w:r w:rsidRPr="00CD1CBC">
        <w:rPr>
          <w:rFonts w:ascii="Montserrat" w:hAnsi="Montserrat" w:cs="Arial"/>
        </w:rPr>
        <w:t>Los africanos, también eran un grupo numeroso, estaban esclavizados</w:t>
      </w:r>
      <w:r>
        <w:rPr>
          <w:rFonts w:ascii="Montserrat" w:hAnsi="Montserrat" w:cs="Arial"/>
        </w:rPr>
        <w:t>.</w:t>
      </w:r>
      <w:r w:rsidRPr="00CD1CBC">
        <w:rPr>
          <w:rFonts w:ascii="Montserrat" w:hAnsi="Montserrat" w:cs="Arial"/>
        </w:rPr>
        <w:t xml:space="preserve"> Trabajaban en el servicio doméstico o en minas y haciendas agrícolas o ganaderas, hac</w:t>
      </w:r>
      <w:r>
        <w:rPr>
          <w:rFonts w:ascii="Montserrat" w:hAnsi="Montserrat" w:cs="Arial"/>
        </w:rPr>
        <w:t>iendo los trabajos más pesados.</w:t>
      </w:r>
    </w:p>
    <w:p w14:paraId="2329658D" w14:textId="77777777" w:rsidR="006C5DE8" w:rsidRPr="009658CA" w:rsidRDefault="006C5DE8" w:rsidP="006C5DE8">
      <w:pPr>
        <w:spacing w:after="0" w:line="240" w:lineRule="auto"/>
        <w:rPr>
          <w:rFonts w:ascii="Montserrat" w:hAnsi="Montserrat" w:cs="Arial"/>
        </w:rPr>
      </w:pPr>
    </w:p>
    <w:p w14:paraId="0629A6D2" w14:textId="77777777" w:rsidR="006C5DE8" w:rsidRPr="00CD1CBC" w:rsidRDefault="006C5DE8" w:rsidP="006C5DE8">
      <w:pPr>
        <w:spacing w:after="0" w:line="240" w:lineRule="auto"/>
        <w:jc w:val="both"/>
        <w:rPr>
          <w:rFonts w:ascii="Montserrat" w:hAnsi="Montserrat" w:cs="Arial"/>
        </w:rPr>
      </w:pPr>
      <w:r w:rsidRPr="00CD1CBC">
        <w:rPr>
          <w:rFonts w:ascii="Montserrat" w:hAnsi="Montserrat" w:cs="Arial"/>
        </w:rPr>
        <w:t>Los asiáticos, algunas veces, también eran vendidos como esclavos; quienes eran vendidos como esclavos realizaban trabajo doméstico o trabajaban en haciendas. Los que llegaron de manera voluntaria, tenían mejor suerte y trabajan en oficios.</w:t>
      </w:r>
    </w:p>
    <w:p w14:paraId="06F17C8A" w14:textId="77777777" w:rsidR="006C5DE8" w:rsidRPr="000824C7" w:rsidRDefault="006C5DE8" w:rsidP="006C5DE8">
      <w:pPr>
        <w:spacing w:after="0" w:line="240" w:lineRule="auto"/>
        <w:jc w:val="both"/>
        <w:rPr>
          <w:rFonts w:ascii="Montserrat" w:hAnsi="Montserrat" w:cs="Arial"/>
        </w:rPr>
      </w:pPr>
    </w:p>
    <w:p w14:paraId="79438116" w14:textId="77777777" w:rsidR="006C5DE8" w:rsidRPr="00CD1CBC" w:rsidRDefault="006C5DE8" w:rsidP="006C5DE8">
      <w:pPr>
        <w:spacing w:after="0" w:line="240" w:lineRule="auto"/>
        <w:jc w:val="both"/>
        <w:rPr>
          <w:rFonts w:ascii="Montserrat" w:eastAsia="Calibri" w:hAnsi="Montserrat" w:cs="Arial"/>
          <w:color w:val="000000" w:themeColor="text1"/>
        </w:rPr>
      </w:pPr>
      <w:r w:rsidRPr="00CD1CBC">
        <w:rPr>
          <w:rFonts w:ascii="Montserrat" w:eastAsia="Calibri" w:hAnsi="Montserrat" w:cs="Arial"/>
          <w:color w:val="000000" w:themeColor="text1"/>
        </w:rPr>
        <w:t>Las castas, que engloban todas las que se mencionaron con la pintura. Esta pintura representa, justamente, el largo proceso de mezclas étnicas.</w:t>
      </w:r>
      <w:r w:rsidRPr="00CD1CBC">
        <w:rPr>
          <w:rFonts w:ascii="Montserrat" w:eastAsia="Calibri" w:hAnsi="Montserrat" w:cs="Arial"/>
          <w:bCs/>
          <w:color w:val="000000" w:themeColor="text1"/>
        </w:rPr>
        <w:t xml:space="preserve"> </w:t>
      </w:r>
      <w:r w:rsidRPr="00CD1CBC">
        <w:rPr>
          <w:rFonts w:ascii="Montserrat" w:hAnsi="Montserrat" w:cs="Arial"/>
        </w:rPr>
        <w:t>Para ellos encontrar un lugar en la sociedad novohispana era muy complicado, realizaban trabajos despreciados por los otros grupos sociales. Sus condiciones de vida eran muy difíciles.</w:t>
      </w:r>
    </w:p>
    <w:p w14:paraId="2DBC29B8" w14:textId="77777777" w:rsidR="006C5DE8" w:rsidRPr="000824C7" w:rsidRDefault="006C5DE8" w:rsidP="006C5DE8">
      <w:pPr>
        <w:spacing w:after="0" w:line="240" w:lineRule="auto"/>
        <w:jc w:val="both"/>
        <w:rPr>
          <w:rFonts w:ascii="Montserrat" w:hAnsi="Montserrat" w:cs="Arial"/>
        </w:rPr>
      </w:pPr>
    </w:p>
    <w:p w14:paraId="26995415" w14:textId="77777777" w:rsidR="006C5DE8" w:rsidRPr="000824C7" w:rsidRDefault="006C5DE8" w:rsidP="006C5DE8">
      <w:pPr>
        <w:spacing w:after="0" w:line="240" w:lineRule="auto"/>
        <w:jc w:val="both"/>
        <w:rPr>
          <w:rFonts w:ascii="Montserrat" w:hAnsi="Montserrat" w:cs="Arial"/>
        </w:rPr>
      </w:pPr>
      <w:r>
        <w:rPr>
          <w:rFonts w:ascii="Montserrat" w:hAnsi="Montserrat" w:cs="Arial"/>
        </w:rPr>
        <w:t>L</w:t>
      </w:r>
      <w:r w:rsidRPr="000824C7">
        <w:rPr>
          <w:rFonts w:ascii="Montserrat" w:hAnsi="Montserrat" w:cs="Arial"/>
        </w:rPr>
        <w:t xml:space="preserve">os españoles peninsulares era los menos en la sociedad novohispana, </w:t>
      </w:r>
      <w:r>
        <w:rPr>
          <w:rFonts w:ascii="Montserrat" w:hAnsi="Montserrat" w:cs="Arial"/>
        </w:rPr>
        <w:t>p</w:t>
      </w:r>
      <w:r w:rsidRPr="000824C7">
        <w:rPr>
          <w:rFonts w:ascii="Montserrat" w:hAnsi="Montserrat" w:cs="Arial"/>
        </w:rPr>
        <w:t>ero a la vez eran los que tenían más, contrario al resto de los niveles. La mayoría era la que menos tenía.</w:t>
      </w:r>
    </w:p>
    <w:p w14:paraId="633B741B" w14:textId="77777777" w:rsidR="006C5DE8" w:rsidRPr="000824C7" w:rsidRDefault="006C5DE8" w:rsidP="006C5DE8">
      <w:pPr>
        <w:spacing w:after="0" w:line="240" w:lineRule="auto"/>
        <w:jc w:val="both"/>
        <w:rPr>
          <w:rFonts w:ascii="Montserrat" w:hAnsi="Montserrat" w:cs="Arial"/>
        </w:rPr>
      </w:pPr>
    </w:p>
    <w:p w14:paraId="7AE21EC6" w14:textId="77777777" w:rsidR="006C5DE8" w:rsidRPr="000824C7" w:rsidRDefault="006C5DE8" w:rsidP="006C5DE8">
      <w:pPr>
        <w:spacing w:after="0" w:line="240" w:lineRule="auto"/>
        <w:jc w:val="both"/>
        <w:rPr>
          <w:rFonts w:ascii="Montserrat" w:hAnsi="Montserrat" w:cs="Arial"/>
        </w:rPr>
      </w:pPr>
      <w:r>
        <w:rPr>
          <w:rFonts w:ascii="Montserrat" w:hAnsi="Montserrat" w:cs="Arial"/>
        </w:rPr>
        <w:t>¿Pudiste</w:t>
      </w:r>
      <w:r w:rsidRPr="000824C7">
        <w:rPr>
          <w:rFonts w:ascii="Montserrat" w:hAnsi="Montserrat" w:cs="Arial"/>
        </w:rPr>
        <w:t xml:space="preserve"> notar la intención de usar una pirámide</w:t>
      </w:r>
      <w:r>
        <w:rPr>
          <w:rFonts w:ascii="Montserrat" w:hAnsi="Montserrat" w:cs="Arial"/>
        </w:rPr>
        <w:t>?</w:t>
      </w:r>
    </w:p>
    <w:p w14:paraId="4FC39282" w14:textId="77777777" w:rsidR="006C5DE8" w:rsidRPr="000824C7" w:rsidRDefault="006C5DE8" w:rsidP="006C5DE8">
      <w:pPr>
        <w:spacing w:after="0" w:line="240" w:lineRule="auto"/>
        <w:jc w:val="both"/>
        <w:rPr>
          <w:rFonts w:ascii="Montserrat" w:hAnsi="Montserrat" w:cs="Arial"/>
        </w:rPr>
      </w:pPr>
    </w:p>
    <w:p w14:paraId="1CD85361" w14:textId="77777777" w:rsidR="006C5DE8" w:rsidRPr="000824C7" w:rsidRDefault="006C5DE8" w:rsidP="006C5DE8">
      <w:pPr>
        <w:spacing w:after="0" w:line="240" w:lineRule="auto"/>
        <w:jc w:val="both"/>
        <w:rPr>
          <w:rFonts w:ascii="Montserrat" w:hAnsi="Montserrat" w:cs="Arial"/>
        </w:rPr>
      </w:pPr>
      <w:r w:rsidRPr="000824C7">
        <w:rPr>
          <w:rFonts w:ascii="Montserrat" w:hAnsi="Montserrat" w:cs="Arial"/>
        </w:rPr>
        <w:t>N</w:t>
      </w:r>
      <w:r>
        <w:rPr>
          <w:rFonts w:ascii="Montserrat" w:hAnsi="Montserrat" w:cs="Arial"/>
        </w:rPr>
        <w:t>o olvides que puedes</w:t>
      </w:r>
      <w:r w:rsidRPr="000824C7">
        <w:rPr>
          <w:rFonts w:ascii="Montserrat" w:hAnsi="Montserrat" w:cs="Arial"/>
        </w:rPr>
        <w:t xml:space="preserve"> replicarla</w:t>
      </w:r>
      <w:r>
        <w:rPr>
          <w:rFonts w:ascii="Montserrat" w:hAnsi="Montserrat" w:cs="Arial"/>
        </w:rPr>
        <w:t>, ilústrala</w:t>
      </w:r>
      <w:r w:rsidRPr="000824C7">
        <w:rPr>
          <w:rFonts w:ascii="Montserrat" w:hAnsi="Montserrat" w:cs="Arial"/>
        </w:rPr>
        <w:t xml:space="preserve"> </w:t>
      </w:r>
      <w:r>
        <w:rPr>
          <w:rFonts w:ascii="Montserrat" w:hAnsi="Montserrat" w:cs="Arial"/>
        </w:rPr>
        <w:t>y coloca</w:t>
      </w:r>
      <w:r w:rsidRPr="000824C7">
        <w:rPr>
          <w:rFonts w:ascii="Montserrat" w:hAnsi="Montserrat" w:cs="Arial"/>
        </w:rPr>
        <w:t xml:space="preserve"> el título de </w:t>
      </w:r>
      <w:r>
        <w:rPr>
          <w:rFonts w:ascii="Montserrat" w:hAnsi="Montserrat" w:cs="Arial"/>
        </w:rPr>
        <w:t xml:space="preserve">esta sesión </w:t>
      </w:r>
      <w:r w:rsidRPr="000824C7">
        <w:rPr>
          <w:rFonts w:ascii="Montserrat" w:hAnsi="Montserrat" w:cs="Arial"/>
        </w:rPr>
        <w:t>que fue: Sociedad novohispana</w:t>
      </w:r>
      <w:r>
        <w:rPr>
          <w:rFonts w:ascii="Montserrat" w:hAnsi="Montserrat" w:cs="Arial"/>
        </w:rPr>
        <w:t>.</w:t>
      </w:r>
    </w:p>
    <w:p w14:paraId="32037506" w14:textId="77777777" w:rsidR="006C5DE8" w:rsidRDefault="006C5DE8" w:rsidP="006C5DE8">
      <w:pPr>
        <w:spacing w:after="0" w:line="240" w:lineRule="auto"/>
        <w:jc w:val="both"/>
        <w:rPr>
          <w:rFonts w:ascii="Montserrat" w:hAnsi="Montserrat"/>
        </w:rPr>
      </w:pPr>
    </w:p>
    <w:p w14:paraId="49AD3747" w14:textId="77777777" w:rsidR="006C5DE8" w:rsidRPr="000824C7" w:rsidRDefault="006C5DE8" w:rsidP="006C5DE8">
      <w:pPr>
        <w:spacing w:after="0" w:line="240" w:lineRule="auto"/>
        <w:jc w:val="both"/>
        <w:rPr>
          <w:rFonts w:ascii="Montserrat" w:hAnsi="Montserrat"/>
        </w:rPr>
      </w:pPr>
    </w:p>
    <w:p w14:paraId="152E7F4E" w14:textId="77777777" w:rsidR="006C5DE8" w:rsidRPr="008167BA" w:rsidRDefault="006C5DE8" w:rsidP="006C5DE8">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33D68504" w14:textId="77777777" w:rsidR="006C5DE8" w:rsidRPr="008167BA" w:rsidRDefault="006C5DE8" w:rsidP="006C5DE8">
      <w:pPr>
        <w:pBdr>
          <w:top w:val="nil"/>
          <w:left w:val="nil"/>
          <w:bottom w:val="nil"/>
          <w:right w:val="nil"/>
          <w:between w:val="nil"/>
        </w:pBdr>
        <w:spacing w:after="0" w:line="240" w:lineRule="auto"/>
        <w:jc w:val="center"/>
        <w:rPr>
          <w:rFonts w:ascii="Montserrat" w:hAnsi="Montserrat"/>
          <w:b/>
        </w:rPr>
      </w:pPr>
    </w:p>
    <w:p w14:paraId="47B9AE57" w14:textId="77777777" w:rsidR="006C5DE8" w:rsidRPr="008167BA" w:rsidRDefault="006C5DE8" w:rsidP="006C5DE8">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396208D0" w14:textId="77777777" w:rsidR="006C5DE8" w:rsidRPr="008167BA" w:rsidRDefault="006C5DE8" w:rsidP="006C5DE8">
      <w:pPr>
        <w:pBdr>
          <w:top w:val="nil"/>
          <w:left w:val="nil"/>
          <w:bottom w:val="nil"/>
          <w:right w:val="nil"/>
          <w:between w:val="nil"/>
        </w:pBdr>
        <w:spacing w:after="0" w:line="240" w:lineRule="auto"/>
        <w:jc w:val="center"/>
        <w:rPr>
          <w:rFonts w:ascii="Montserrat" w:hAnsi="Montserrat"/>
          <w:bCs/>
        </w:rPr>
      </w:pPr>
    </w:p>
    <w:p w14:paraId="00F8D8CD" w14:textId="77777777" w:rsidR="006C5DE8" w:rsidRPr="008167BA" w:rsidRDefault="006C5DE8" w:rsidP="006C5DE8">
      <w:pPr>
        <w:pBdr>
          <w:top w:val="nil"/>
          <w:left w:val="nil"/>
          <w:bottom w:val="nil"/>
          <w:right w:val="nil"/>
          <w:between w:val="nil"/>
        </w:pBdr>
        <w:spacing w:after="0" w:line="240" w:lineRule="auto"/>
        <w:jc w:val="center"/>
        <w:rPr>
          <w:rFonts w:ascii="Montserrat" w:hAnsi="Montserrat"/>
          <w:bCs/>
        </w:rPr>
      </w:pPr>
    </w:p>
    <w:p w14:paraId="0DC13DD1" w14:textId="77777777" w:rsidR="006C5DE8" w:rsidRPr="008167BA" w:rsidRDefault="006C5DE8" w:rsidP="006C5DE8">
      <w:pPr>
        <w:spacing w:after="0" w:line="240" w:lineRule="auto"/>
        <w:rPr>
          <w:rFonts w:ascii="Montserrat" w:hAnsi="Montserrat"/>
          <w:b/>
          <w:sz w:val="28"/>
          <w:szCs w:val="32"/>
        </w:rPr>
      </w:pPr>
      <w:r w:rsidRPr="008167BA">
        <w:rPr>
          <w:rFonts w:ascii="Montserrat" w:hAnsi="Montserrat"/>
          <w:b/>
          <w:sz w:val="28"/>
          <w:szCs w:val="32"/>
        </w:rPr>
        <w:t>Para saber más:</w:t>
      </w:r>
    </w:p>
    <w:p w14:paraId="496D3A51" w14:textId="77777777" w:rsidR="006C5DE8" w:rsidRPr="008167BA" w:rsidRDefault="006C5DE8" w:rsidP="006C5DE8">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7E630286" w14:textId="77777777" w:rsidR="006C5DE8" w:rsidRDefault="006C5DE8" w:rsidP="006C5DE8">
      <w:pPr>
        <w:spacing w:after="0" w:line="240" w:lineRule="auto"/>
        <w:rPr>
          <w:rFonts w:ascii="Montserrat" w:eastAsia="Times New Roman" w:hAnsi="Montserrat" w:cs="Times New Roman"/>
          <w:color w:val="000000"/>
          <w:lang w:eastAsia="es-MX"/>
        </w:rPr>
      </w:pPr>
      <w:r w:rsidRPr="00C01CE0">
        <w:rPr>
          <w:noProof/>
          <w:lang w:val="en-US"/>
        </w:rPr>
        <w:drawing>
          <wp:inline distT="0" distB="0" distL="0" distR="0" wp14:anchorId="18315004" wp14:editId="36D76F96">
            <wp:extent cx="2160000" cy="28440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0000" cy="2844000"/>
                    </a:xfrm>
                    <a:prstGeom prst="rect">
                      <a:avLst/>
                    </a:prstGeom>
                  </pic:spPr>
                </pic:pic>
              </a:graphicData>
            </a:graphic>
          </wp:inline>
        </w:drawing>
      </w:r>
    </w:p>
    <w:p w14:paraId="3764CB5C" w14:textId="77777777" w:rsidR="006C5DE8" w:rsidRPr="00F104C0" w:rsidRDefault="00072541" w:rsidP="006C5DE8">
      <w:pPr>
        <w:spacing w:after="0" w:line="240" w:lineRule="auto"/>
        <w:contextualSpacing/>
        <w:rPr>
          <w:rStyle w:val="Hipervnculo"/>
          <w:rFonts w:ascii="Montserrat" w:hAnsi="Montserrat"/>
          <w:color w:val="000000" w:themeColor="text1"/>
        </w:rPr>
      </w:pPr>
      <w:hyperlink r:id="rId15" w:history="1">
        <w:r w:rsidR="006C5DE8" w:rsidRPr="00F104C0">
          <w:rPr>
            <w:rStyle w:val="Hipervnculo"/>
            <w:rFonts w:ascii="Montserrat" w:hAnsi="Montserrat"/>
          </w:rPr>
          <w:t>https://libros.conaliteg.gob.mx/20/P4HIA.htm</w:t>
        </w:r>
      </w:hyperlink>
    </w:p>
    <w:p w14:paraId="30DA6BDA" w14:textId="77777777" w:rsidR="006C5DE8" w:rsidRPr="008167BA" w:rsidRDefault="006C5DE8" w:rsidP="006C5DE8">
      <w:pPr>
        <w:spacing w:after="0" w:line="240" w:lineRule="auto"/>
        <w:rPr>
          <w:rFonts w:ascii="Montserrat" w:hAnsi="Montserrat"/>
        </w:rPr>
      </w:pPr>
    </w:p>
    <w:sectPr w:rsidR="006C5DE8" w:rsidRPr="008167BA"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800AF" w16cex:dateUtc="2020-11-13T00:42:00Z"/>
  <w16cex:commentExtensible w16cex:durableId="235800E2" w16cex:dateUtc="2020-11-13T00:43:00Z"/>
  <w16cex:commentExtensible w16cex:durableId="235800F9" w16cex:dateUtc="2020-11-13T00:44:00Z"/>
  <w16cex:commentExtensible w16cex:durableId="23580111" w16cex:dateUtc="2020-11-13T00:44:00Z"/>
  <w16cex:commentExtensible w16cex:durableId="2358011F" w16cex:dateUtc="2020-11-13T00:44:00Z"/>
  <w16cex:commentExtensible w16cex:durableId="23580203" w16cex:dateUtc="2020-11-13T00:48:00Z"/>
  <w16cex:commentExtensible w16cex:durableId="2358054C" w16cex:dateUtc="2020-11-13T01:02:00Z"/>
  <w16cex:commentExtensible w16cex:durableId="23580573" w16cex:dateUtc="2020-11-13T01:03:00Z"/>
  <w16cex:commentExtensible w16cex:durableId="23580588" w16cex:dateUtc="2020-11-13T01:03:00Z"/>
  <w16cex:commentExtensible w16cex:durableId="2358058E" w16cex:dateUtc="2020-11-13T01:03:00Z"/>
  <w16cex:commentExtensible w16cex:durableId="23580595" w16cex:dateUtc="2020-11-13T01:03:00Z"/>
  <w16cex:commentExtensible w16cex:durableId="2358059F" w16cex:dateUtc="2020-11-13T01:03:00Z"/>
  <w16cex:commentExtensible w16cex:durableId="235805A6" w16cex:dateUtc="2020-11-13T01:04:00Z"/>
  <w16cex:commentExtensible w16cex:durableId="23580C76" w16cex:dateUtc="2020-11-13T01:33:00Z"/>
  <w16cex:commentExtensible w16cex:durableId="23580D37" w16cex:dateUtc="2020-11-13T0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F82CFD" w16cid:durableId="235800AF"/>
  <w16cid:commentId w16cid:paraId="6304A1D1" w16cid:durableId="235800E2"/>
  <w16cid:commentId w16cid:paraId="09C5055A" w16cid:durableId="235800F9"/>
  <w16cid:commentId w16cid:paraId="545ED8F3" w16cid:durableId="23580111"/>
  <w16cid:commentId w16cid:paraId="6352F8FE" w16cid:durableId="2358011F"/>
  <w16cid:commentId w16cid:paraId="55E80DAC" w16cid:durableId="23580203"/>
  <w16cid:commentId w16cid:paraId="7277D4E2" w16cid:durableId="2358054C"/>
  <w16cid:commentId w16cid:paraId="02A6334D" w16cid:durableId="23580573"/>
  <w16cid:commentId w16cid:paraId="72167FA8" w16cid:durableId="23580588"/>
  <w16cid:commentId w16cid:paraId="042DCBB1" w16cid:durableId="2358058E"/>
  <w16cid:commentId w16cid:paraId="5AC5F917" w16cid:durableId="23580595"/>
  <w16cid:commentId w16cid:paraId="6A2B5754" w16cid:durableId="2358059F"/>
  <w16cid:commentId w16cid:paraId="0FE829C9" w16cid:durableId="235805A6"/>
  <w16cid:commentId w16cid:paraId="62DD7604" w16cid:durableId="23580C76"/>
  <w16cid:commentId w16cid:paraId="5C0E5786" w16cid:durableId="2357F963"/>
  <w16cid:commentId w16cid:paraId="13CA099E" w16cid:durableId="2357F964"/>
  <w16cid:commentId w16cid:paraId="529B627F" w16cid:durableId="23580D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186317" w14:textId="77777777" w:rsidR="00072541" w:rsidRDefault="00072541" w:rsidP="002443C3">
      <w:pPr>
        <w:spacing w:after="0" w:line="240" w:lineRule="auto"/>
      </w:pPr>
      <w:r>
        <w:separator/>
      </w:r>
    </w:p>
  </w:endnote>
  <w:endnote w:type="continuationSeparator" w:id="0">
    <w:p w14:paraId="56FA8188" w14:textId="77777777" w:rsidR="00072541" w:rsidRDefault="00072541"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mo">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9A01FA" w14:textId="77777777" w:rsidR="00072541" w:rsidRDefault="00072541" w:rsidP="002443C3">
      <w:pPr>
        <w:spacing w:after="0" w:line="240" w:lineRule="auto"/>
      </w:pPr>
      <w:r>
        <w:separator/>
      </w:r>
    </w:p>
  </w:footnote>
  <w:footnote w:type="continuationSeparator" w:id="0">
    <w:p w14:paraId="1C594286" w14:textId="77777777" w:rsidR="00072541" w:rsidRDefault="00072541"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25pt;height:11.25pt" o:bullet="t">
        <v:imagedata r:id="rId1" o:title="mso9E92"/>
      </v:shape>
    </w:pict>
  </w:numPicBullet>
  <w:numPicBullet w:numPicBulletId="1">
    <w:pict>
      <v:shape id="_x0000_i1049" type="#_x0000_t75" style="width:11.25pt;height:11.25pt" o:bullet="t">
        <v:imagedata r:id="rId2" o:title="mso7F37"/>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94D7FFC"/>
    <w:multiLevelType w:val="hybridMultilevel"/>
    <w:tmpl w:val="C54A5544"/>
    <w:lvl w:ilvl="0" w:tplc="08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1676AF"/>
    <w:multiLevelType w:val="hybridMultilevel"/>
    <w:tmpl w:val="227EB8B4"/>
    <w:lvl w:ilvl="0" w:tplc="66A07300">
      <w:start w:val="15"/>
      <w:numFmt w:val="bullet"/>
      <w:lvlText w:val=""/>
      <w:lvlJc w:val="left"/>
      <w:pPr>
        <w:ind w:left="720" w:hanging="360"/>
      </w:pPr>
      <w:rPr>
        <w:rFonts w:ascii="Symbol" w:eastAsia="Times New Roman" w:hAnsi="Symbol" w:cs="Aria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F62EC2"/>
    <w:multiLevelType w:val="hybridMultilevel"/>
    <w:tmpl w:val="C7ACACA2"/>
    <w:lvl w:ilvl="0" w:tplc="6B14759E">
      <w:start w:val="1"/>
      <w:numFmt w:val="decimal"/>
      <w:lvlText w:val="%1."/>
      <w:lvlJc w:val="left"/>
      <w:pPr>
        <w:ind w:left="1080" w:hanging="360"/>
      </w:pPr>
      <w:rPr>
        <w:rFonts w:eastAsia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1"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2" w15:restartNumberingAfterBreak="0">
    <w:nsid w:val="26CE7600"/>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15:restartNumberingAfterBreak="0">
    <w:nsid w:val="34A610DC"/>
    <w:multiLevelType w:val="hybridMultilevel"/>
    <w:tmpl w:val="078CF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FEB5334"/>
    <w:multiLevelType w:val="hybridMultilevel"/>
    <w:tmpl w:val="941ED4F2"/>
    <w:lvl w:ilvl="0" w:tplc="08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9"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59578B3"/>
    <w:multiLevelType w:val="hybridMultilevel"/>
    <w:tmpl w:val="CB6C9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560A0904"/>
    <w:multiLevelType w:val="hybridMultilevel"/>
    <w:tmpl w:val="0E10F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D1239CE"/>
    <w:multiLevelType w:val="hybridMultilevel"/>
    <w:tmpl w:val="ADCAB02A"/>
    <w:lvl w:ilvl="0" w:tplc="86D8908C">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9C0086"/>
    <w:multiLevelType w:val="hybridMultilevel"/>
    <w:tmpl w:val="7C14A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0B96771"/>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0" w15:restartNumberingAfterBreak="0">
    <w:nsid w:val="6F65389B"/>
    <w:multiLevelType w:val="hybridMultilevel"/>
    <w:tmpl w:val="ADDA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9016C60"/>
    <w:multiLevelType w:val="hybridMultilevel"/>
    <w:tmpl w:val="DF7C5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19"/>
  </w:num>
  <w:num w:numId="2">
    <w:abstractNumId w:val="32"/>
  </w:num>
  <w:num w:numId="3">
    <w:abstractNumId w:val="14"/>
  </w:num>
  <w:num w:numId="4">
    <w:abstractNumId w:val="29"/>
  </w:num>
  <w:num w:numId="5">
    <w:abstractNumId w:val="13"/>
  </w:num>
  <w:num w:numId="6">
    <w:abstractNumId w:val="1"/>
  </w:num>
  <w:num w:numId="7">
    <w:abstractNumId w:val="4"/>
  </w:num>
  <w:num w:numId="8">
    <w:abstractNumId w:val="5"/>
  </w:num>
  <w:num w:numId="9">
    <w:abstractNumId w:val="18"/>
  </w:num>
  <w:num w:numId="10">
    <w:abstractNumId w:val="23"/>
  </w:num>
  <w:num w:numId="11">
    <w:abstractNumId w:val="8"/>
  </w:num>
  <w:num w:numId="12">
    <w:abstractNumId w:val="34"/>
  </w:num>
  <w:num w:numId="13">
    <w:abstractNumId w:val="21"/>
  </w:num>
  <w:num w:numId="14">
    <w:abstractNumId w:val="27"/>
  </w:num>
  <w:num w:numId="15">
    <w:abstractNumId w:val="16"/>
  </w:num>
  <w:num w:numId="16">
    <w:abstractNumId w:val="28"/>
  </w:num>
  <w:num w:numId="17">
    <w:abstractNumId w:val="31"/>
  </w:num>
  <w:num w:numId="18">
    <w:abstractNumId w:val="2"/>
  </w:num>
  <w:num w:numId="19">
    <w:abstractNumId w:val="9"/>
  </w:num>
  <w:num w:numId="20">
    <w:abstractNumId w:val="10"/>
  </w:num>
  <w:num w:numId="21">
    <w:abstractNumId w:val="11"/>
  </w:num>
  <w:num w:numId="22">
    <w:abstractNumId w:val="0"/>
  </w:num>
  <w:num w:numId="23">
    <w:abstractNumId w:val="25"/>
  </w:num>
  <w:num w:numId="24">
    <w:abstractNumId w:val="33"/>
  </w:num>
  <w:num w:numId="25">
    <w:abstractNumId w:val="15"/>
  </w:num>
  <w:num w:numId="26">
    <w:abstractNumId w:val="26"/>
  </w:num>
  <w:num w:numId="27">
    <w:abstractNumId w:val="30"/>
  </w:num>
  <w:num w:numId="28">
    <w:abstractNumId w:val="12"/>
  </w:num>
  <w:num w:numId="29">
    <w:abstractNumId w:val="6"/>
  </w:num>
  <w:num w:numId="30">
    <w:abstractNumId w:val="7"/>
  </w:num>
  <w:num w:numId="31">
    <w:abstractNumId w:val="20"/>
  </w:num>
  <w:num w:numId="32">
    <w:abstractNumId w:val="17"/>
  </w:num>
  <w:num w:numId="33">
    <w:abstractNumId w:val="3"/>
  </w:num>
  <w:num w:numId="34">
    <w:abstractNumId w:val="24"/>
  </w:num>
  <w:num w:numId="35">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0FD0"/>
    <w:rsid w:val="00002C63"/>
    <w:rsid w:val="00002D05"/>
    <w:rsid w:val="00005370"/>
    <w:rsid w:val="00005ADA"/>
    <w:rsid w:val="00005D91"/>
    <w:rsid w:val="00007038"/>
    <w:rsid w:val="0001097D"/>
    <w:rsid w:val="00010F3E"/>
    <w:rsid w:val="00011087"/>
    <w:rsid w:val="00011B32"/>
    <w:rsid w:val="000126EF"/>
    <w:rsid w:val="00012843"/>
    <w:rsid w:val="00012D59"/>
    <w:rsid w:val="00015FE2"/>
    <w:rsid w:val="00016ED8"/>
    <w:rsid w:val="000175A1"/>
    <w:rsid w:val="0002153C"/>
    <w:rsid w:val="00023D01"/>
    <w:rsid w:val="000243B8"/>
    <w:rsid w:val="00024C50"/>
    <w:rsid w:val="00025D4C"/>
    <w:rsid w:val="00032285"/>
    <w:rsid w:val="00032315"/>
    <w:rsid w:val="00033076"/>
    <w:rsid w:val="00036DCC"/>
    <w:rsid w:val="00045543"/>
    <w:rsid w:val="00046E3B"/>
    <w:rsid w:val="00047E67"/>
    <w:rsid w:val="0005011F"/>
    <w:rsid w:val="00051356"/>
    <w:rsid w:val="000514C6"/>
    <w:rsid w:val="000525D1"/>
    <w:rsid w:val="00052FC6"/>
    <w:rsid w:val="000544C1"/>
    <w:rsid w:val="00062A40"/>
    <w:rsid w:val="00064055"/>
    <w:rsid w:val="00064F9B"/>
    <w:rsid w:val="00065E66"/>
    <w:rsid w:val="000668A2"/>
    <w:rsid w:val="000672BE"/>
    <w:rsid w:val="0007104E"/>
    <w:rsid w:val="00072541"/>
    <w:rsid w:val="00073912"/>
    <w:rsid w:val="000748FA"/>
    <w:rsid w:val="0008110A"/>
    <w:rsid w:val="00084774"/>
    <w:rsid w:val="0009082D"/>
    <w:rsid w:val="00094ABB"/>
    <w:rsid w:val="000954A9"/>
    <w:rsid w:val="00097524"/>
    <w:rsid w:val="000A7160"/>
    <w:rsid w:val="000A7EF0"/>
    <w:rsid w:val="000B163D"/>
    <w:rsid w:val="000B3D9E"/>
    <w:rsid w:val="000B4726"/>
    <w:rsid w:val="000B575E"/>
    <w:rsid w:val="000B6DA3"/>
    <w:rsid w:val="000C0E6E"/>
    <w:rsid w:val="000C22AE"/>
    <w:rsid w:val="000C3E15"/>
    <w:rsid w:val="000C5FEE"/>
    <w:rsid w:val="000D0305"/>
    <w:rsid w:val="000D3593"/>
    <w:rsid w:val="000D51BE"/>
    <w:rsid w:val="000D563C"/>
    <w:rsid w:val="000D5C5D"/>
    <w:rsid w:val="000E0A44"/>
    <w:rsid w:val="000E38F4"/>
    <w:rsid w:val="000E4875"/>
    <w:rsid w:val="000E7DAB"/>
    <w:rsid w:val="000F252A"/>
    <w:rsid w:val="000F2583"/>
    <w:rsid w:val="000F2CCE"/>
    <w:rsid w:val="000F5E9A"/>
    <w:rsid w:val="000F6694"/>
    <w:rsid w:val="000F78AB"/>
    <w:rsid w:val="00101B3D"/>
    <w:rsid w:val="001031F8"/>
    <w:rsid w:val="0010481D"/>
    <w:rsid w:val="00104B26"/>
    <w:rsid w:val="00104D64"/>
    <w:rsid w:val="00112F4B"/>
    <w:rsid w:val="001135FE"/>
    <w:rsid w:val="001205AF"/>
    <w:rsid w:val="00124A76"/>
    <w:rsid w:val="00127394"/>
    <w:rsid w:val="00130141"/>
    <w:rsid w:val="001305F1"/>
    <w:rsid w:val="001317CF"/>
    <w:rsid w:val="0013321E"/>
    <w:rsid w:val="00136687"/>
    <w:rsid w:val="001369E8"/>
    <w:rsid w:val="00136A29"/>
    <w:rsid w:val="00140EC6"/>
    <w:rsid w:val="001452C7"/>
    <w:rsid w:val="00150FB4"/>
    <w:rsid w:val="0015721C"/>
    <w:rsid w:val="0016042F"/>
    <w:rsid w:val="00161108"/>
    <w:rsid w:val="001620FE"/>
    <w:rsid w:val="0016618B"/>
    <w:rsid w:val="00166859"/>
    <w:rsid w:val="00166C16"/>
    <w:rsid w:val="00171B51"/>
    <w:rsid w:val="00172721"/>
    <w:rsid w:val="001728D7"/>
    <w:rsid w:val="0017431E"/>
    <w:rsid w:val="00176504"/>
    <w:rsid w:val="001775A0"/>
    <w:rsid w:val="00181947"/>
    <w:rsid w:val="00181997"/>
    <w:rsid w:val="001837E7"/>
    <w:rsid w:val="00187050"/>
    <w:rsid w:val="001870AB"/>
    <w:rsid w:val="00190E4F"/>
    <w:rsid w:val="00192667"/>
    <w:rsid w:val="00192931"/>
    <w:rsid w:val="00192BFD"/>
    <w:rsid w:val="00192F49"/>
    <w:rsid w:val="00193DA0"/>
    <w:rsid w:val="0019584C"/>
    <w:rsid w:val="00195CC7"/>
    <w:rsid w:val="0019711D"/>
    <w:rsid w:val="00197C00"/>
    <w:rsid w:val="001A01BA"/>
    <w:rsid w:val="001A362E"/>
    <w:rsid w:val="001A3F03"/>
    <w:rsid w:val="001A61F6"/>
    <w:rsid w:val="001A7930"/>
    <w:rsid w:val="001A7C40"/>
    <w:rsid w:val="001B290B"/>
    <w:rsid w:val="001B2AD1"/>
    <w:rsid w:val="001B3749"/>
    <w:rsid w:val="001B3D71"/>
    <w:rsid w:val="001C30DD"/>
    <w:rsid w:val="001C380A"/>
    <w:rsid w:val="001C4125"/>
    <w:rsid w:val="001C4D15"/>
    <w:rsid w:val="001C75C7"/>
    <w:rsid w:val="001C7B5C"/>
    <w:rsid w:val="001D0EF3"/>
    <w:rsid w:val="001D1CB6"/>
    <w:rsid w:val="001D4263"/>
    <w:rsid w:val="001D5230"/>
    <w:rsid w:val="001D53E7"/>
    <w:rsid w:val="001D76C9"/>
    <w:rsid w:val="001E3221"/>
    <w:rsid w:val="001E60E1"/>
    <w:rsid w:val="001E7454"/>
    <w:rsid w:val="001E7867"/>
    <w:rsid w:val="001F1196"/>
    <w:rsid w:val="001F548C"/>
    <w:rsid w:val="001F5824"/>
    <w:rsid w:val="001F6829"/>
    <w:rsid w:val="001F7966"/>
    <w:rsid w:val="001F7B3D"/>
    <w:rsid w:val="001F7B9A"/>
    <w:rsid w:val="001F7FBA"/>
    <w:rsid w:val="002016C2"/>
    <w:rsid w:val="00201B73"/>
    <w:rsid w:val="002079DF"/>
    <w:rsid w:val="00207D57"/>
    <w:rsid w:val="0021173F"/>
    <w:rsid w:val="00214ABD"/>
    <w:rsid w:val="0021676A"/>
    <w:rsid w:val="0021713A"/>
    <w:rsid w:val="0022538D"/>
    <w:rsid w:val="00226D5C"/>
    <w:rsid w:val="00227595"/>
    <w:rsid w:val="00231625"/>
    <w:rsid w:val="00233592"/>
    <w:rsid w:val="002366EB"/>
    <w:rsid w:val="00237222"/>
    <w:rsid w:val="0023749D"/>
    <w:rsid w:val="0024016B"/>
    <w:rsid w:val="00241707"/>
    <w:rsid w:val="00243E44"/>
    <w:rsid w:val="002442DA"/>
    <w:rsid w:val="002443C3"/>
    <w:rsid w:val="00244C5B"/>
    <w:rsid w:val="00245CB4"/>
    <w:rsid w:val="0025105D"/>
    <w:rsid w:val="00252CB4"/>
    <w:rsid w:val="00255724"/>
    <w:rsid w:val="00261302"/>
    <w:rsid w:val="002617D3"/>
    <w:rsid w:val="002623B5"/>
    <w:rsid w:val="002624C6"/>
    <w:rsid w:val="00262ADC"/>
    <w:rsid w:val="00265B05"/>
    <w:rsid w:val="00266261"/>
    <w:rsid w:val="002664CE"/>
    <w:rsid w:val="00266793"/>
    <w:rsid w:val="0026739E"/>
    <w:rsid w:val="00267968"/>
    <w:rsid w:val="00273866"/>
    <w:rsid w:val="00276014"/>
    <w:rsid w:val="002776DE"/>
    <w:rsid w:val="00280545"/>
    <w:rsid w:val="0028165C"/>
    <w:rsid w:val="00281EEA"/>
    <w:rsid w:val="0028236C"/>
    <w:rsid w:val="00284A09"/>
    <w:rsid w:val="0028590B"/>
    <w:rsid w:val="00286B57"/>
    <w:rsid w:val="00286FD3"/>
    <w:rsid w:val="0028720D"/>
    <w:rsid w:val="00292961"/>
    <w:rsid w:val="00292CB4"/>
    <w:rsid w:val="0029370B"/>
    <w:rsid w:val="00294358"/>
    <w:rsid w:val="00294D22"/>
    <w:rsid w:val="00295EC0"/>
    <w:rsid w:val="0029764E"/>
    <w:rsid w:val="00297864"/>
    <w:rsid w:val="002A102C"/>
    <w:rsid w:val="002A3C98"/>
    <w:rsid w:val="002A4412"/>
    <w:rsid w:val="002A4DA8"/>
    <w:rsid w:val="002A6680"/>
    <w:rsid w:val="002A68F2"/>
    <w:rsid w:val="002A721D"/>
    <w:rsid w:val="002A7702"/>
    <w:rsid w:val="002B2366"/>
    <w:rsid w:val="002B2FAC"/>
    <w:rsid w:val="002B4493"/>
    <w:rsid w:val="002B4BF1"/>
    <w:rsid w:val="002B63B0"/>
    <w:rsid w:val="002B7877"/>
    <w:rsid w:val="002B7BA8"/>
    <w:rsid w:val="002C023D"/>
    <w:rsid w:val="002C2D9D"/>
    <w:rsid w:val="002C4E4A"/>
    <w:rsid w:val="002D0866"/>
    <w:rsid w:val="002D13F2"/>
    <w:rsid w:val="002D45D2"/>
    <w:rsid w:val="002D72B2"/>
    <w:rsid w:val="002E06D8"/>
    <w:rsid w:val="002E3156"/>
    <w:rsid w:val="002E325E"/>
    <w:rsid w:val="002F170D"/>
    <w:rsid w:val="002F1BB2"/>
    <w:rsid w:val="00300D21"/>
    <w:rsid w:val="003014EA"/>
    <w:rsid w:val="003018F0"/>
    <w:rsid w:val="00304CC7"/>
    <w:rsid w:val="00305A78"/>
    <w:rsid w:val="00313BC2"/>
    <w:rsid w:val="00316247"/>
    <w:rsid w:val="0032015F"/>
    <w:rsid w:val="00321EE9"/>
    <w:rsid w:val="0032350A"/>
    <w:rsid w:val="003277F3"/>
    <w:rsid w:val="0033040B"/>
    <w:rsid w:val="00332186"/>
    <w:rsid w:val="00332E9D"/>
    <w:rsid w:val="00333E99"/>
    <w:rsid w:val="003348BC"/>
    <w:rsid w:val="00336B6A"/>
    <w:rsid w:val="00341B9C"/>
    <w:rsid w:val="00342001"/>
    <w:rsid w:val="00342368"/>
    <w:rsid w:val="00343868"/>
    <w:rsid w:val="00343CC4"/>
    <w:rsid w:val="00343EF3"/>
    <w:rsid w:val="003460E7"/>
    <w:rsid w:val="003468D5"/>
    <w:rsid w:val="00346BF7"/>
    <w:rsid w:val="00347C7B"/>
    <w:rsid w:val="00350E1C"/>
    <w:rsid w:val="00352920"/>
    <w:rsid w:val="00354820"/>
    <w:rsid w:val="0035500B"/>
    <w:rsid w:val="0035600A"/>
    <w:rsid w:val="00356A2D"/>
    <w:rsid w:val="0035729D"/>
    <w:rsid w:val="00357829"/>
    <w:rsid w:val="00360487"/>
    <w:rsid w:val="003621BE"/>
    <w:rsid w:val="00363FC0"/>
    <w:rsid w:val="0036684C"/>
    <w:rsid w:val="0036698E"/>
    <w:rsid w:val="0037054F"/>
    <w:rsid w:val="0037327A"/>
    <w:rsid w:val="003739D7"/>
    <w:rsid w:val="00376000"/>
    <w:rsid w:val="00376F3B"/>
    <w:rsid w:val="003772F9"/>
    <w:rsid w:val="003824F4"/>
    <w:rsid w:val="00383D4C"/>
    <w:rsid w:val="00384A68"/>
    <w:rsid w:val="003867A7"/>
    <w:rsid w:val="00390129"/>
    <w:rsid w:val="00391147"/>
    <w:rsid w:val="003916D8"/>
    <w:rsid w:val="00391AFF"/>
    <w:rsid w:val="00394D2D"/>
    <w:rsid w:val="0039797B"/>
    <w:rsid w:val="003A2F33"/>
    <w:rsid w:val="003A41C7"/>
    <w:rsid w:val="003A4DCA"/>
    <w:rsid w:val="003A519A"/>
    <w:rsid w:val="003A5EE2"/>
    <w:rsid w:val="003A65C0"/>
    <w:rsid w:val="003B0B70"/>
    <w:rsid w:val="003B2C49"/>
    <w:rsid w:val="003B5DFF"/>
    <w:rsid w:val="003B7C71"/>
    <w:rsid w:val="003C25E7"/>
    <w:rsid w:val="003C5B72"/>
    <w:rsid w:val="003C5E24"/>
    <w:rsid w:val="003D08A1"/>
    <w:rsid w:val="003D37DD"/>
    <w:rsid w:val="003D467B"/>
    <w:rsid w:val="003D5C6C"/>
    <w:rsid w:val="003D6B17"/>
    <w:rsid w:val="003E2154"/>
    <w:rsid w:val="003E2CA7"/>
    <w:rsid w:val="003E46E1"/>
    <w:rsid w:val="003E5CC0"/>
    <w:rsid w:val="003E623E"/>
    <w:rsid w:val="003E699D"/>
    <w:rsid w:val="003F0A71"/>
    <w:rsid w:val="003F206D"/>
    <w:rsid w:val="003F3732"/>
    <w:rsid w:val="003F3C7F"/>
    <w:rsid w:val="003F419F"/>
    <w:rsid w:val="003F44DB"/>
    <w:rsid w:val="003F5261"/>
    <w:rsid w:val="003F56E2"/>
    <w:rsid w:val="003F6B43"/>
    <w:rsid w:val="003F7A36"/>
    <w:rsid w:val="0040241D"/>
    <w:rsid w:val="004030BD"/>
    <w:rsid w:val="00407450"/>
    <w:rsid w:val="0041029F"/>
    <w:rsid w:val="00420B1E"/>
    <w:rsid w:val="004224EC"/>
    <w:rsid w:val="0042390B"/>
    <w:rsid w:val="00423E7E"/>
    <w:rsid w:val="0042498A"/>
    <w:rsid w:val="00425C3A"/>
    <w:rsid w:val="00430360"/>
    <w:rsid w:val="004321FD"/>
    <w:rsid w:val="004325B2"/>
    <w:rsid w:val="004327AC"/>
    <w:rsid w:val="00435633"/>
    <w:rsid w:val="00435EE8"/>
    <w:rsid w:val="0044380F"/>
    <w:rsid w:val="004476C3"/>
    <w:rsid w:val="00451B66"/>
    <w:rsid w:val="00451CCB"/>
    <w:rsid w:val="0045221A"/>
    <w:rsid w:val="0045334D"/>
    <w:rsid w:val="004566E8"/>
    <w:rsid w:val="00457957"/>
    <w:rsid w:val="00457C89"/>
    <w:rsid w:val="00461E5B"/>
    <w:rsid w:val="00464C4B"/>
    <w:rsid w:val="0048188F"/>
    <w:rsid w:val="0048680B"/>
    <w:rsid w:val="004917AF"/>
    <w:rsid w:val="00494E2E"/>
    <w:rsid w:val="004959A1"/>
    <w:rsid w:val="00496E1E"/>
    <w:rsid w:val="0049792E"/>
    <w:rsid w:val="00497A33"/>
    <w:rsid w:val="004A1C3C"/>
    <w:rsid w:val="004A5672"/>
    <w:rsid w:val="004A568E"/>
    <w:rsid w:val="004A585E"/>
    <w:rsid w:val="004A5D63"/>
    <w:rsid w:val="004B07A0"/>
    <w:rsid w:val="004B504F"/>
    <w:rsid w:val="004B5342"/>
    <w:rsid w:val="004C35C3"/>
    <w:rsid w:val="004C3FE0"/>
    <w:rsid w:val="004C4C61"/>
    <w:rsid w:val="004C51C6"/>
    <w:rsid w:val="004D0223"/>
    <w:rsid w:val="004D0EE3"/>
    <w:rsid w:val="004D194F"/>
    <w:rsid w:val="004D209C"/>
    <w:rsid w:val="004D2E6A"/>
    <w:rsid w:val="004D5B0C"/>
    <w:rsid w:val="004D6506"/>
    <w:rsid w:val="004D6BE9"/>
    <w:rsid w:val="004D7E2A"/>
    <w:rsid w:val="004E1395"/>
    <w:rsid w:val="004E1A1C"/>
    <w:rsid w:val="004E4801"/>
    <w:rsid w:val="004F181C"/>
    <w:rsid w:val="004F2A81"/>
    <w:rsid w:val="004F5F01"/>
    <w:rsid w:val="005023EB"/>
    <w:rsid w:val="00502595"/>
    <w:rsid w:val="005037BF"/>
    <w:rsid w:val="0050475B"/>
    <w:rsid w:val="00504BA2"/>
    <w:rsid w:val="00504E45"/>
    <w:rsid w:val="005054C8"/>
    <w:rsid w:val="00507EBE"/>
    <w:rsid w:val="00511686"/>
    <w:rsid w:val="00511A52"/>
    <w:rsid w:val="0051262C"/>
    <w:rsid w:val="00512E11"/>
    <w:rsid w:val="00513B90"/>
    <w:rsid w:val="0051519C"/>
    <w:rsid w:val="005152D3"/>
    <w:rsid w:val="00516576"/>
    <w:rsid w:val="00516601"/>
    <w:rsid w:val="005215E1"/>
    <w:rsid w:val="005227A2"/>
    <w:rsid w:val="00524461"/>
    <w:rsid w:val="00524B02"/>
    <w:rsid w:val="00526A1B"/>
    <w:rsid w:val="00526C6D"/>
    <w:rsid w:val="00530607"/>
    <w:rsid w:val="0053188A"/>
    <w:rsid w:val="00532AE2"/>
    <w:rsid w:val="00532FF1"/>
    <w:rsid w:val="00533342"/>
    <w:rsid w:val="00533680"/>
    <w:rsid w:val="00533E8A"/>
    <w:rsid w:val="005344FA"/>
    <w:rsid w:val="005353CC"/>
    <w:rsid w:val="00537D09"/>
    <w:rsid w:val="005416EB"/>
    <w:rsid w:val="0054241F"/>
    <w:rsid w:val="0054306C"/>
    <w:rsid w:val="00543680"/>
    <w:rsid w:val="00546BAE"/>
    <w:rsid w:val="00550109"/>
    <w:rsid w:val="00551DC7"/>
    <w:rsid w:val="00553B58"/>
    <w:rsid w:val="005551FB"/>
    <w:rsid w:val="00556D31"/>
    <w:rsid w:val="005576CC"/>
    <w:rsid w:val="0056022D"/>
    <w:rsid w:val="005619D4"/>
    <w:rsid w:val="00562520"/>
    <w:rsid w:val="0057032D"/>
    <w:rsid w:val="005703E5"/>
    <w:rsid w:val="005704D7"/>
    <w:rsid w:val="005711C7"/>
    <w:rsid w:val="005731C7"/>
    <w:rsid w:val="0057699C"/>
    <w:rsid w:val="00576C3D"/>
    <w:rsid w:val="00576E7E"/>
    <w:rsid w:val="00582E66"/>
    <w:rsid w:val="00584176"/>
    <w:rsid w:val="00584473"/>
    <w:rsid w:val="00587988"/>
    <w:rsid w:val="00590146"/>
    <w:rsid w:val="00591FB6"/>
    <w:rsid w:val="00592365"/>
    <w:rsid w:val="005931AB"/>
    <w:rsid w:val="0059457E"/>
    <w:rsid w:val="00594B6E"/>
    <w:rsid w:val="0059657B"/>
    <w:rsid w:val="0059736F"/>
    <w:rsid w:val="00597BAF"/>
    <w:rsid w:val="005A0CA5"/>
    <w:rsid w:val="005A0F42"/>
    <w:rsid w:val="005A2154"/>
    <w:rsid w:val="005A2748"/>
    <w:rsid w:val="005B2F89"/>
    <w:rsid w:val="005B6C5C"/>
    <w:rsid w:val="005C3D36"/>
    <w:rsid w:val="005C4DF2"/>
    <w:rsid w:val="005C7826"/>
    <w:rsid w:val="005D027E"/>
    <w:rsid w:val="005D2D6E"/>
    <w:rsid w:val="005D51AC"/>
    <w:rsid w:val="005E06DF"/>
    <w:rsid w:val="005E0978"/>
    <w:rsid w:val="005E36C5"/>
    <w:rsid w:val="005F1841"/>
    <w:rsid w:val="005F230F"/>
    <w:rsid w:val="005F33F0"/>
    <w:rsid w:val="005F35B6"/>
    <w:rsid w:val="005F53D6"/>
    <w:rsid w:val="005F580A"/>
    <w:rsid w:val="005F62DD"/>
    <w:rsid w:val="005F7B99"/>
    <w:rsid w:val="00600127"/>
    <w:rsid w:val="0060202B"/>
    <w:rsid w:val="00603999"/>
    <w:rsid w:val="00605431"/>
    <w:rsid w:val="00606335"/>
    <w:rsid w:val="00607D30"/>
    <w:rsid w:val="00610358"/>
    <w:rsid w:val="006113B1"/>
    <w:rsid w:val="006134FA"/>
    <w:rsid w:val="00615A76"/>
    <w:rsid w:val="00615FC9"/>
    <w:rsid w:val="00617F59"/>
    <w:rsid w:val="006208F6"/>
    <w:rsid w:val="00622706"/>
    <w:rsid w:val="00623CDE"/>
    <w:rsid w:val="00623E06"/>
    <w:rsid w:val="00624C69"/>
    <w:rsid w:val="0063178D"/>
    <w:rsid w:val="00631996"/>
    <w:rsid w:val="00631E16"/>
    <w:rsid w:val="00632649"/>
    <w:rsid w:val="00633ACE"/>
    <w:rsid w:val="006369FC"/>
    <w:rsid w:val="006375A3"/>
    <w:rsid w:val="00640C7B"/>
    <w:rsid w:val="00642495"/>
    <w:rsid w:val="006461F8"/>
    <w:rsid w:val="00650301"/>
    <w:rsid w:val="00650989"/>
    <w:rsid w:val="006513BD"/>
    <w:rsid w:val="00652A64"/>
    <w:rsid w:val="006547F5"/>
    <w:rsid w:val="0065664F"/>
    <w:rsid w:val="006569E2"/>
    <w:rsid w:val="00656A4D"/>
    <w:rsid w:val="00656B4A"/>
    <w:rsid w:val="006577FA"/>
    <w:rsid w:val="006619AF"/>
    <w:rsid w:val="00663C45"/>
    <w:rsid w:val="006658F0"/>
    <w:rsid w:val="006677D8"/>
    <w:rsid w:val="0066785C"/>
    <w:rsid w:val="00667A71"/>
    <w:rsid w:val="00667F15"/>
    <w:rsid w:val="00672658"/>
    <w:rsid w:val="006763B0"/>
    <w:rsid w:val="006769A0"/>
    <w:rsid w:val="006779BE"/>
    <w:rsid w:val="00680D1E"/>
    <w:rsid w:val="00683081"/>
    <w:rsid w:val="006835C4"/>
    <w:rsid w:val="006903E4"/>
    <w:rsid w:val="00693B91"/>
    <w:rsid w:val="00694A23"/>
    <w:rsid w:val="0069682D"/>
    <w:rsid w:val="006A0E6A"/>
    <w:rsid w:val="006A176B"/>
    <w:rsid w:val="006A271F"/>
    <w:rsid w:val="006A2A24"/>
    <w:rsid w:val="006B0909"/>
    <w:rsid w:val="006B0F33"/>
    <w:rsid w:val="006B1BE6"/>
    <w:rsid w:val="006B4A1B"/>
    <w:rsid w:val="006B5130"/>
    <w:rsid w:val="006B55DE"/>
    <w:rsid w:val="006C5493"/>
    <w:rsid w:val="006C5BE4"/>
    <w:rsid w:val="006C5DE8"/>
    <w:rsid w:val="006C600D"/>
    <w:rsid w:val="006C6460"/>
    <w:rsid w:val="006C703B"/>
    <w:rsid w:val="006D0F4F"/>
    <w:rsid w:val="006D1DCA"/>
    <w:rsid w:val="006D3024"/>
    <w:rsid w:val="006D3088"/>
    <w:rsid w:val="006D705B"/>
    <w:rsid w:val="006D7747"/>
    <w:rsid w:val="006D7B66"/>
    <w:rsid w:val="006E02A0"/>
    <w:rsid w:val="006E056E"/>
    <w:rsid w:val="006E0AC7"/>
    <w:rsid w:val="006E5AA1"/>
    <w:rsid w:val="006E7A9E"/>
    <w:rsid w:val="006F1116"/>
    <w:rsid w:val="006F1A49"/>
    <w:rsid w:val="006F259F"/>
    <w:rsid w:val="006F462B"/>
    <w:rsid w:val="006F66DE"/>
    <w:rsid w:val="007000AF"/>
    <w:rsid w:val="0070219D"/>
    <w:rsid w:val="0070271E"/>
    <w:rsid w:val="007028CC"/>
    <w:rsid w:val="007043AA"/>
    <w:rsid w:val="0070459E"/>
    <w:rsid w:val="00705999"/>
    <w:rsid w:val="0070601F"/>
    <w:rsid w:val="00707A59"/>
    <w:rsid w:val="00707C1C"/>
    <w:rsid w:val="0071001B"/>
    <w:rsid w:val="00711AB1"/>
    <w:rsid w:val="00713071"/>
    <w:rsid w:val="0071761E"/>
    <w:rsid w:val="00717BF9"/>
    <w:rsid w:val="00720894"/>
    <w:rsid w:val="00724550"/>
    <w:rsid w:val="00724A78"/>
    <w:rsid w:val="0072519C"/>
    <w:rsid w:val="00726D63"/>
    <w:rsid w:val="00726FF7"/>
    <w:rsid w:val="007277DA"/>
    <w:rsid w:val="00727E79"/>
    <w:rsid w:val="00743275"/>
    <w:rsid w:val="00743463"/>
    <w:rsid w:val="007451F9"/>
    <w:rsid w:val="00745750"/>
    <w:rsid w:val="00746955"/>
    <w:rsid w:val="00750761"/>
    <w:rsid w:val="00752155"/>
    <w:rsid w:val="00753938"/>
    <w:rsid w:val="00753DBD"/>
    <w:rsid w:val="00756B53"/>
    <w:rsid w:val="007573A1"/>
    <w:rsid w:val="00757C08"/>
    <w:rsid w:val="0076519C"/>
    <w:rsid w:val="0076732A"/>
    <w:rsid w:val="007705BD"/>
    <w:rsid w:val="0077191C"/>
    <w:rsid w:val="00771D16"/>
    <w:rsid w:val="00771DFF"/>
    <w:rsid w:val="00776247"/>
    <w:rsid w:val="007775BB"/>
    <w:rsid w:val="00780C9C"/>
    <w:rsid w:val="00781488"/>
    <w:rsid w:val="007861B0"/>
    <w:rsid w:val="00790C08"/>
    <w:rsid w:val="00793254"/>
    <w:rsid w:val="0079337A"/>
    <w:rsid w:val="00794E4A"/>
    <w:rsid w:val="00796E1F"/>
    <w:rsid w:val="00797BC1"/>
    <w:rsid w:val="007A0227"/>
    <w:rsid w:val="007A34F9"/>
    <w:rsid w:val="007A37B3"/>
    <w:rsid w:val="007A3914"/>
    <w:rsid w:val="007A5E1C"/>
    <w:rsid w:val="007A6AEC"/>
    <w:rsid w:val="007A7AE2"/>
    <w:rsid w:val="007A7E8D"/>
    <w:rsid w:val="007B0E41"/>
    <w:rsid w:val="007B4161"/>
    <w:rsid w:val="007B6CFF"/>
    <w:rsid w:val="007B7915"/>
    <w:rsid w:val="007C4CD0"/>
    <w:rsid w:val="007C70EF"/>
    <w:rsid w:val="007D20E6"/>
    <w:rsid w:val="007D4712"/>
    <w:rsid w:val="007D524B"/>
    <w:rsid w:val="007D5FAF"/>
    <w:rsid w:val="007D6A16"/>
    <w:rsid w:val="007E0866"/>
    <w:rsid w:val="007E238E"/>
    <w:rsid w:val="007E2B4E"/>
    <w:rsid w:val="007E7D28"/>
    <w:rsid w:val="007F0BB7"/>
    <w:rsid w:val="007F4E5A"/>
    <w:rsid w:val="007F561B"/>
    <w:rsid w:val="007F605A"/>
    <w:rsid w:val="007F62E2"/>
    <w:rsid w:val="00800FF7"/>
    <w:rsid w:val="0080103A"/>
    <w:rsid w:val="0081202D"/>
    <w:rsid w:val="008133D2"/>
    <w:rsid w:val="00814B0E"/>
    <w:rsid w:val="008167BA"/>
    <w:rsid w:val="008172DE"/>
    <w:rsid w:val="00817CA8"/>
    <w:rsid w:val="0082087E"/>
    <w:rsid w:val="00820C20"/>
    <w:rsid w:val="00822F50"/>
    <w:rsid w:val="008247F4"/>
    <w:rsid w:val="0082491E"/>
    <w:rsid w:val="008254EF"/>
    <w:rsid w:val="008273CF"/>
    <w:rsid w:val="00830FCD"/>
    <w:rsid w:val="00834245"/>
    <w:rsid w:val="0083453A"/>
    <w:rsid w:val="00834B2B"/>
    <w:rsid w:val="00836FC4"/>
    <w:rsid w:val="00841D54"/>
    <w:rsid w:val="008422B1"/>
    <w:rsid w:val="00842386"/>
    <w:rsid w:val="0084513E"/>
    <w:rsid w:val="008457EB"/>
    <w:rsid w:val="00850F23"/>
    <w:rsid w:val="008514B5"/>
    <w:rsid w:val="0085202F"/>
    <w:rsid w:val="008520F3"/>
    <w:rsid w:val="008552FA"/>
    <w:rsid w:val="00856561"/>
    <w:rsid w:val="00860099"/>
    <w:rsid w:val="00860504"/>
    <w:rsid w:val="00862B1F"/>
    <w:rsid w:val="0086452B"/>
    <w:rsid w:val="008650C2"/>
    <w:rsid w:val="00866D71"/>
    <w:rsid w:val="00870AE2"/>
    <w:rsid w:val="00870D5A"/>
    <w:rsid w:val="00871104"/>
    <w:rsid w:val="00873EEE"/>
    <w:rsid w:val="008751E4"/>
    <w:rsid w:val="00876739"/>
    <w:rsid w:val="00877B11"/>
    <w:rsid w:val="00880E92"/>
    <w:rsid w:val="008810F4"/>
    <w:rsid w:val="00881827"/>
    <w:rsid w:val="00891D52"/>
    <w:rsid w:val="00892552"/>
    <w:rsid w:val="00896C51"/>
    <w:rsid w:val="008A04C0"/>
    <w:rsid w:val="008A0B2F"/>
    <w:rsid w:val="008A0F5B"/>
    <w:rsid w:val="008A1344"/>
    <w:rsid w:val="008A3E8A"/>
    <w:rsid w:val="008A60FA"/>
    <w:rsid w:val="008A6651"/>
    <w:rsid w:val="008A7F24"/>
    <w:rsid w:val="008B3486"/>
    <w:rsid w:val="008B3503"/>
    <w:rsid w:val="008B633E"/>
    <w:rsid w:val="008B76D2"/>
    <w:rsid w:val="008B7A23"/>
    <w:rsid w:val="008C1A0D"/>
    <w:rsid w:val="008C2782"/>
    <w:rsid w:val="008C6C58"/>
    <w:rsid w:val="008D1275"/>
    <w:rsid w:val="008D1A4C"/>
    <w:rsid w:val="008D3057"/>
    <w:rsid w:val="008D3390"/>
    <w:rsid w:val="008D6D7D"/>
    <w:rsid w:val="008D7908"/>
    <w:rsid w:val="008D79F6"/>
    <w:rsid w:val="008E062C"/>
    <w:rsid w:val="008E06CE"/>
    <w:rsid w:val="008E11DF"/>
    <w:rsid w:val="008E2A45"/>
    <w:rsid w:val="008E4008"/>
    <w:rsid w:val="008E4090"/>
    <w:rsid w:val="008E54E2"/>
    <w:rsid w:val="008E5FD7"/>
    <w:rsid w:val="008F02D3"/>
    <w:rsid w:val="008F1F4F"/>
    <w:rsid w:val="008F26E1"/>
    <w:rsid w:val="008F5717"/>
    <w:rsid w:val="008F5CF1"/>
    <w:rsid w:val="009003E6"/>
    <w:rsid w:val="00901950"/>
    <w:rsid w:val="00902CF8"/>
    <w:rsid w:val="0090352D"/>
    <w:rsid w:val="00905413"/>
    <w:rsid w:val="00907A6B"/>
    <w:rsid w:val="009100F8"/>
    <w:rsid w:val="009104EC"/>
    <w:rsid w:val="009110FC"/>
    <w:rsid w:val="00912054"/>
    <w:rsid w:val="00912392"/>
    <w:rsid w:val="00912933"/>
    <w:rsid w:val="00913C8B"/>
    <w:rsid w:val="00913FE5"/>
    <w:rsid w:val="00915181"/>
    <w:rsid w:val="00916392"/>
    <w:rsid w:val="00917DEB"/>
    <w:rsid w:val="00920055"/>
    <w:rsid w:val="00923038"/>
    <w:rsid w:val="009244CD"/>
    <w:rsid w:val="00924673"/>
    <w:rsid w:val="00924EDC"/>
    <w:rsid w:val="00925FE2"/>
    <w:rsid w:val="009270F9"/>
    <w:rsid w:val="00927ACA"/>
    <w:rsid w:val="00931D68"/>
    <w:rsid w:val="00932084"/>
    <w:rsid w:val="0093300D"/>
    <w:rsid w:val="009400F8"/>
    <w:rsid w:val="00940841"/>
    <w:rsid w:val="0094200F"/>
    <w:rsid w:val="0095225F"/>
    <w:rsid w:val="00952A8A"/>
    <w:rsid w:val="00954A7B"/>
    <w:rsid w:val="0095560F"/>
    <w:rsid w:val="0095728C"/>
    <w:rsid w:val="0096029E"/>
    <w:rsid w:val="00965A15"/>
    <w:rsid w:val="00967821"/>
    <w:rsid w:val="00971EFB"/>
    <w:rsid w:val="0097258A"/>
    <w:rsid w:val="00973421"/>
    <w:rsid w:val="00973E8C"/>
    <w:rsid w:val="00974F82"/>
    <w:rsid w:val="009759CA"/>
    <w:rsid w:val="00981508"/>
    <w:rsid w:val="00983E7D"/>
    <w:rsid w:val="00983F47"/>
    <w:rsid w:val="00984F15"/>
    <w:rsid w:val="009855D6"/>
    <w:rsid w:val="0098575A"/>
    <w:rsid w:val="00985C3B"/>
    <w:rsid w:val="00992942"/>
    <w:rsid w:val="009962AD"/>
    <w:rsid w:val="00997539"/>
    <w:rsid w:val="009A1303"/>
    <w:rsid w:val="009A1B2D"/>
    <w:rsid w:val="009A2E77"/>
    <w:rsid w:val="009B200C"/>
    <w:rsid w:val="009B22F3"/>
    <w:rsid w:val="009B2CBF"/>
    <w:rsid w:val="009B31C2"/>
    <w:rsid w:val="009B62FA"/>
    <w:rsid w:val="009B7241"/>
    <w:rsid w:val="009C02F3"/>
    <w:rsid w:val="009C0CE9"/>
    <w:rsid w:val="009C0D6C"/>
    <w:rsid w:val="009C114C"/>
    <w:rsid w:val="009C4094"/>
    <w:rsid w:val="009C465E"/>
    <w:rsid w:val="009C7BB8"/>
    <w:rsid w:val="009D3692"/>
    <w:rsid w:val="009D4367"/>
    <w:rsid w:val="009D6B15"/>
    <w:rsid w:val="009E086A"/>
    <w:rsid w:val="009E265E"/>
    <w:rsid w:val="009E6B85"/>
    <w:rsid w:val="009F085F"/>
    <w:rsid w:val="009F0906"/>
    <w:rsid w:val="009F348D"/>
    <w:rsid w:val="009F3D5C"/>
    <w:rsid w:val="009F3F83"/>
    <w:rsid w:val="009F481F"/>
    <w:rsid w:val="009F7348"/>
    <w:rsid w:val="009F7D31"/>
    <w:rsid w:val="00A02373"/>
    <w:rsid w:val="00A03FA6"/>
    <w:rsid w:val="00A04972"/>
    <w:rsid w:val="00A04EB1"/>
    <w:rsid w:val="00A05C59"/>
    <w:rsid w:val="00A07D8F"/>
    <w:rsid w:val="00A10FCE"/>
    <w:rsid w:val="00A123A3"/>
    <w:rsid w:val="00A13025"/>
    <w:rsid w:val="00A15A4B"/>
    <w:rsid w:val="00A161F9"/>
    <w:rsid w:val="00A203FD"/>
    <w:rsid w:val="00A21D4C"/>
    <w:rsid w:val="00A229F0"/>
    <w:rsid w:val="00A242C3"/>
    <w:rsid w:val="00A2461D"/>
    <w:rsid w:val="00A27B5E"/>
    <w:rsid w:val="00A30FDD"/>
    <w:rsid w:val="00A31F5D"/>
    <w:rsid w:val="00A32032"/>
    <w:rsid w:val="00A32344"/>
    <w:rsid w:val="00A35465"/>
    <w:rsid w:val="00A35834"/>
    <w:rsid w:val="00A3725B"/>
    <w:rsid w:val="00A3769E"/>
    <w:rsid w:val="00A40DD6"/>
    <w:rsid w:val="00A417DE"/>
    <w:rsid w:val="00A43C61"/>
    <w:rsid w:val="00A50B2B"/>
    <w:rsid w:val="00A513C5"/>
    <w:rsid w:val="00A52727"/>
    <w:rsid w:val="00A52C2B"/>
    <w:rsid w:val="00A52DBC"/>
    <w:rsid w:val="00A6274F"/>
    <w:rsid w:val="00A631DE"/>
    <w:rsid w:val="00A63F01"/>
    <w:rsid w:val="00A64984"/>
    <w:rsid w:val="00A66980"/>
    <w:rsid w:val="00A7791A"/>
    <w:rsid w:val="00A82E1D"/>
    <w:rsid w:val="00A8322A"/>
    <w:rsid w:val="00A85816"/>
    <w:rsid w:val="00A8675D"/>
    <w:rsid w:val="00A87F0A"/>
    <w:rsid w:val="00A954D1"/>
    <w:rsid w:val="00A95D09"/>
    <w:rsid w:val="00AA11A9"/>
    <w:rsid w:val="00AA1BDA"/>
    <w:rsid w:val="00AA1F4E"/>
    <w:rsid w:val="00AA202F"/>
    <w:rsid w:val="00AA3F89"/>
    <w:rsid w:val="00AA5A76"/>
    <w:rsid w:val="00AA5B55"/>
    <w:rsid w:val="00AA67DA"/>
    <w:rsid w:val="00AB2A0C"/>
    <w:rsid w:val="00AB2F84"/>
    <w:rsid w:val="00AC0097"/>
    <w:rsid w:val="00AC2729"/>
    <w:rsid w:val="00AC2C42"/>
    <w:rsid w:val="00AC6250"/>
    <w:rsid w:val="00AC6DAC"/>
    <w:rsid w:val="00AC7D33"/>
    <w:rsid w:val="00AD09F4"/>
    <w:rsid w:val="00AD0F3C"/>
    <w:rsid w:val="00AD1D75"/>
    <w:rsid w:val="00AD2F4D"/>
    <w:rsid w:val="00AD376C"/>
    <w:rsid w:val="00AD3B4B"/>
    <w:rsid w:val="00AD6C48"/>
    <w:rsid w:val="00AE1401"/>
    <w:rsid w:val="00AE3655"/>
    <w:rsid w:val="00AE633C"/>
    <w:rsid w:val="00AE7860"/>
    <w:rsid w:val="00AF02CC"/>
    <w:rsid w:val="00AF3827"/>
    <w:rsid w:val="00AF5C5F"/>
    <w:rsid w:val="00AF65B4"/>
    <w:rsid w:val="00B004B9"/>
    <w:rsid w:val="00B00BDE"/>
    <w:rsid w:val="00B02569"/>
    <w:rsid w:val="00B05239"/>
    <w:rsid w:val="00B072BA"/>
    <w:rsid w:val="00B0737D"/>
    <w:rsid w:val="00B10B3B"/>
    <w:rsid w:val="00B11A60"/>
    <w:rsid w:val="00B1527E"/>
    <w:rsid w:val="00B1556A"/>
    <w:rsid w:val="00B16372"/>
    <w:rsid w:val="00B16E92"/>
    <w:rsid w:val="00B205BA"/>
    <w:rsid w:val="00B22F71"/>
    <w:rsid w:val="00B236B0"/>
    <w:rsid w:val="00B23B92"/>
    <w:rsid w:val="00B25FD0"/>
    <w:rsid w:val="00B26381"/>
    <w:rsid w:val="00B26420"/>
    <w:rsid w:val="00B26857"/>
    <w:rsid w:val="00B27182"/>
    <w:rsid w:val="00B3259A"/>
    <w:rsid w:val="00B328AA"/>
    <w:rsid w:val="00B33FE2"/>
    <w:rsid w:val="00B34097"/>
    <w:rsid w:val="00B36D75"/>
    <w:rsid w:val="00B40498"/>
    <w:rsid w:val="00B4084B"/>
    <w:rsid w:val="00B41116"/>
    <w:rsid w:val="00B42846"/>
    <w:rsid w:val="00B45010"/>
    <w:rsid w:val="00B45928"/>
    <w:rsid w:val="00B51C53"/>
    <w:rsid w:val="00B52DD3"/>
    <w:rsid w:val="00B546D3"/>
    <w:rsid w:val="00B54705"/>
    <w:rsid w:val="00B57573"/>
    <w:rsid w:val="00B633F2"/>
    <w:rsid w:val="00B659B3"/>
    <w:rsid w:val="00B67B0D"/>
    <w:rsid w:val="00B71506"/>
    <w:rsid w:val="00B72FDC"/>
    <w:rsid w:val="00B73BEF"/>
    <w:rsid w:val="00B740F5"/>
    <w:rsid w:val="00B74FFD"/>
    <w:rsid w:val="00B82E2B"/>
    <w:rsid w:val="00B862A9"/>
    <w:rsid w:val="00B86959"/>
    <w:rsid w:val="00B86CA5"/>
    <w:rsid w:val="00B8703F"/>
    <w:rsid w:val="00B878D2"/>
    <w:rsid w:val="00B87E30"/>
    <w:rsid w:val="00B9285D"/>
    <w:rsid w:val="00B929C2"/>
    <w:rsid w:val="00B9309A"/>
    <w:rsid w:val="00B94513"/>
    <w:rsid w:val="00B94E95"/>
    <w:rsid w:val="00B96881"/>
    <w:rsid w:val="00B96FC7"/>
    <w:rsid w:val="00BA012E"/>
    <w:rsid w:val="00BA1528"/>
    <w:rsid w:val="00BA2980"/>
    <w:rsid w:val="00BA402F"/>
    <w:rsid w:val="00BA408A"/>
    <w:rsid w:val="00BA507E"/>
    <w:rsid w:val="00BA572F"/>
    <w:rsid w:val="00BA57F8"/>
    <w:rsid w:val="00BA68A6"/>
    <w:rsid w:val="00BB0C2D"/>
    <w:rsid w:val="00BB277F"/>
    <w:rsid w:val="00BC26DC"/>
    <w:rsid w:val="00BC2A9C"/>
    <w:rsid w:val="00BC2AD5"/>
    <w:rsid w:val="00BC436D"/>
    <w:rsid w:val="00BC5F83"/>
    <w:rsid w:val="00BD0092"/>
    <w:rsid w:val="00BD21D5"/>
    <w:rsid w:val="00BD2D1A"/>
    <w:rsid w:val="00BD333B"/>
    <w:rsid w:val="00BD3DDA"/>
    <w:rsid w:val="00BD5C96"/>
    <w:rsid w:val="00BE119E"/>
    <w:rsid w:val="00BE12C0"/>
    <w:rsid w:val="00BE1A37"/>
    <w:rsid w:val="00BE328E"/>
    <w:rsid w:val="00BE36C7"/>
    <w:rsid w:val="00BE3B4C"/>
    <w:rsid w:val="00BE45E3"/>
    <w:rsid w:val="00BE51BB"/>
    <w:rsid w:val="00BE62F0"/>
    <w:rsid w:val="00BE758E"/>
    <w:rsid w:val="00BF25AD"/>
    <w:rsid w:val="00BF2738"/>
    <w:rsid w:val="00BF2DF2"/>
    <w:rsid w:val="00BF3DF6"/>
    <w:rsid w:val="00C00469"/>
    <w:rsid w:val="00C005DD"/>
    <w:rsid w:val="00C02F84"/>
    <w:rsid w:val="00C04233"/>
    <w:rsid w:val="00C04A7A"/>
    <w:rsid w:val="00C05737"/>
    <w:rsid w:val="00C0641D"/>
    <w:rsid w:val="00C119C1"/>
    <w:rsid w:val="00C11ED5"/>
    <w:rsid w:val="00C140A9"/>
    <w:rsid w:val="00C15A1C"/>
    <w:rsid w:val="00C2165E"/>
    <w:rsid w:val="00C22452"/>
    <w:rsid w:val="00C249C0"/>
    <w:rsid w:val="00C316ED"/>
    <w:rsid w:val="00C31804"/>
    <w:rsid w:val="00C32018"/>
    <w:rsid w:val="00C32D45"/>
    <w:rsid w:val="00C333FB"/>
    <w:rsid w:val="00C360CA"/>
    <w:rsid w:val="00C36212"/>
    <w:rsid w:val="00C439D6"/>
    <w:rsid w:val="00C5144C"/>
    <w:rsid w:val="00C52547"/>
    <w:rsid w:val="00C52D01"/>
    <w:rsid w:val="00C54014"/>
    <w:rsid w:val="00C54092"/>
    <w:rsid w:val="00C54F19"/>
    <w:rsid w:val="00C62F1B"/>
    <w:rsid w:val="00C63028"/>
    <w:rsid w:val="00C66609"/>
    <w:rsid w:val="00C66626"/>
    <w:rsid w:val="00C670F1"/>
    <w:rsid w:val="00C71483"/>
    <w:rsid w:val="00C72ABE"/>
    <w:rsid w:val="00C72DAD"/>
    <w:rsid w:val="00C74B41"/>
    <w:rsid w:val="00C760B2"/>
    <w:rsid w:val="00C77E97"/>
    <w:rsid w:val="00C84D60"/>
    <w:rsid w:val="00C86853"/>
    <w:rsid w:val="00C90C6E"/>
    <w:rsid w:val="00C9594D"/>
    <w:rsid w:val="00C96DD0"/>
    <w:rsid w:val="00CA0E92"/>
    <w:rsid w:val="00CA2652"/>
    <w:rsid w:val="00CA34C1"/>
    <w:rsid w:val="00CA489E"/>
    <w:rsid w:val="00CA4A4D"/>
    <w:rsid w:val="00CA63BB"/>
    <w:rsid w:val="00CA7DBD"/>
    <w:rsid w:val="00CA7EB7"/>
    <w:rsid w:val="00CB1301"/>
    <w:rsid w:val="00CB2FD3"/>
    <w:rsid w:val="00CB3C5B"/>
    <w:rsid w:val="00CB47C0"/>
    <w:rsid w:val="00CB4D68"/>
    <w:rsid w:val="00CB6EF6"/>
    <w:rsid w:val="00CB7953"/>
    <w:rsid w:val="00CC116F"/>
    <w:rsid w:val="00CC2330"/>
    <w:rsid w:val="00CC28A7"/>
    <w:rsid w:val="00CC2B06"/>
    <w:rsid w:val="00CC43E0"/>
    <w:rsid w:val="00CC6C5E"/>
    <w:rsid w:val="00CD4A59"/>
    <w:rsid w:val="00CE0B21"/>
    <w:rsid w:val="00CE448F"/>
    <w:rsid w:val="00CE6004"/>
    <w:rsid w:val="00CF0640"/>
    <w:rsid w:val="00CF091C"/>
    <w:rsid w:val="00CF13DD"/>
    <w:rsid w:val="00CF1890"/>
    <w:rsid w:val="00CF7B65"/>
    <w:rsid w:val="00CF7BF5"/>
    <w:rsid w:val="00D00894"/>
    <w:rsid w:val="00D00EE6"/>
    <w:rsid w:val="00D04F01"/>
    <w:rsid w:val="00D1629A"/>
    <w:rsid w:val="00D17198"/>
    <w:rsid w:val="00D1721A"/>
    <w:rsid w:val="00D20A2B"/>
    <w:rsid w:val="00D215AF"/>
    <w:rsid w:val="00D21B63"/>
    <w:rsid w:val="00D21E4B"/>
    <w:rsid w:val="00D2319D"/>
    <w:rsid w:val="00D2478B"/>
    <w:rsid w:val="00D25E62"/>
    <w:rsid w:val="00D26696"/>
    <w:rsid w:val="00D303DA"/>
    <w:rsid w:val="00D32B06"/>
    <w:rsid w:val="00D33733"/>
    <w:rsid w:val="00D35B22"/>
    <w:rsid w:val="00D35DBF"/>
    <w:rsid w:val="00D3608F"/>
    <w:rsid w:val="00D404DD"/>
    <w:rsid w:val="00D40966"/>
    <w:rsid w:val="00D42B9C"/>
    <w:rsid w:val="00D43E67"/>
    <w:rsid w:val="00D52EC5"/>
    <w:rsid w:val="00D55781"/>
    <w:rsid w:val="00D559A4"/>
    <w:rsid w:val="00D57425"/>
    <w:rsid w:val="00D57D4E"/>
    <w:rsid w:val="00D60D49"/>
    <w:rsid w:val="00D616CE"/>
    <w:rsid w:val="00D6314C"/>
    <w:rsid w:val="00D64E84"/>
    <w:rsid w:val="00D64FBC"/>
    <w:rsid w:val="00D65799"/>
    <w:rsid w:val="00D66B0A"/>
    <w:rsid w:val="00D71756"/>
    <w:rsid w:val="00D71952"/>
    <w:rsid w:val="00D7309B"/>
    <w:rsid w:val="00D733E8"/>
    <w:rsid w:val="00D74C55"/>
    <w:rsid w:val="00D7641C"/>
    <w:rsid w:val="00D80EAD"/>
    <w:rsid w:val="00D84F2B"/>
    <w:rsid w:val="00D8681A"/>
    <w:rsid w:val="00D86F2A"/>
    <w:rsid w:val="00D92C71"/>
    <w:rsid w:val="00D9304F"/>
    <w:rsid w:val="00D94F01"/>
    <w:rsid w:val="00D96668"/>
    <w:rsid w:val="00DA4D25"/>
    <w:rsid w:val="00DA5458"/>
    <w:rsid w:val="00DA5F48"/>
    <w:rsid w:val="00DB104E"/>
    <w:rsid w:val="00DB1824"/>
    <w:rsid w:val="00DB21F3"/>
    <w:rsid w:val="00DB356E"/>
    <w:rsid w:val="00DB405F"/>
    <w:rsid w:val="00DB536F"/>
    <w:rsid w:val="00DB6045"/>
    <w:rsid w:val="00DB6B4F"/>
    <w:rsid w:val="00DB7A35"/>
    <w:rsid w:val="00DB7AE1"/>
    <w:rsid w:val="00DC1B17"/>
    <w:rsid w:val="00DC1CB1"/>
    <w:rsid w:val="00DC4FCE"/>
    <w:rsid w:val="00DC626E"/>
    <w:rsid w:val="00DC6719"/>
    <w:rsid w:val="00DC6C97"/>
    <w:rsid w:val="00DC6E8A"/>
    <w:rsid w:val="00DC73F8"/>
    <w:rsid w:val="00DD0884"/>
    <w:rsid w:val="00DD0A16"/>
    <w:rsid w:val="00DD2CEA"/>
    <w:rsid w:val="00DD308C"/>
    <w:rsid w:val="00DD5B8A"/>
    <w:rsid w:val="00DE009C"/>
    <w:rsid w:val="00DE2030"/>
    <w:rsid w:val="00DE2A7E"/>
    <w:rsid w:val="00DE4B9B"/>
    <w:rsid w:val="00DE5847"/>
    <w:rsid w:val="00DE619A"/>
    <w:rsid w:val="00DE62ED"/>
    <w:rsid w:val="00DE735D"/>
    <w:rsid w:val="00DF0755"/>
    <w:rsid w:val="00DF092A"/>
    <w:rsid w:val="00DF10E1"/>
    <w:rsid w:val="00DF29C3"/>
    <w:rsid w:val="00DF3761"/>
    <w:rsid w:val="00DF3872"/>
    <w:rsid w:val="00DF437E"/>
    <w:rsid w:val="00DF4C5D"/>
    <w:rsid w:val="00DF5AB9"/>
    <w:rsid w:val="00E022F0"/>
    <w:rsid w:val="00E027E3"/>
    <w:rsid w:val="00E05CEC"/>
    <w:rsid w:val="00E07002"/>
    <w:rsid w:val="00E072A3"/>
    <w:rsid w:val="00E07BAA"/>
    <w:rsid w:val="00E100F4"/>
    <w:rsid w:val="00E10C27"/>
    <w:rsid w:val="00E1158A"/>
    <w:rsid w:val="00E164E1"/>
    <w:rsid w:val="00E202EF"/>
    <w:rsid w:val="00E20520"/>
    <w:rsid w:val="00E2457D"/>
    <w:rsid w:val="00E26B1E"/>
    <w:rsid w:val="00E3062D"/>
    <w:rsid w:val="00E33063"/>
    <w:rsid w:val="00E3406D"/>
    <w:rsid w:val="00E34E29"/>
    <w:rsid w:val="00E36F2E"/>
    <w:rsid w:val="00E375EC"/>
    <w:rsid w:val="00E3784E"/>
    <w:rsid w:val="00E4017C"/>
    <w:rsid w:val="00E41FEC"/>
    <w:rsid w:val="00E47B60"/>
    <w:rsid w:val="00E500CD"/>
    <w:rsid w:val="00E504CC"/>
    <w:rsid w:val="00E50A8D"/>
    <w:rsid w:val="00E513E1"/>
    <w:rsid w:val="00E522CB"/>
    <w:rsid w:val="00E525EF"/>
    <w:rsid w:val="00E54345"/>
    <w:rsid w:val="00E600DF"/>
    <w:rsid w:val="00E61880"/>
    <w:rsid w:val="00E641E4"/>
    <w:rsid w:val="00E649FE"/>
    <w:rsid w:val="00E660E1"/>
    <w:rsid w:val="00E6798C"/>
    <w:rsid w:val="00E67FF0"/>
    <w:rsid w:val="00E7074B"/>
    <w:rsid w:val="00E72098"/>
    <w:rsid w:val="00E7476A"/>
    <w:rsid w:val="00E748E0"/>
    <w:rsid w:val="00E76440"/>
    <w:rsid w:val="00E801FE"/>
    <w:rsid w:val="00E8124A"/>
    <w:rsid w:val="00E82781"/>
    <w:rsid w:val="00E852B7"/>
    <w:rsid w:val="00E85AF9"/>
    <w:rsid w:val="00E87266"/>
    <w:rsid w:val="00E87A67"/>
    <w:rsid w:val="00E90E9A"/>
    <w:rsid w:val="00E915BD"/>
    <w:rsid w:val="00E9292B"/>
    <w:rsid w:val="00E9407B"/>
    <w:rsid w:val="00EA3ADD"/>
    <w:rsid w:val="00EA6C58"/>
    <w:rsid w:val="00EA6DC0"/>
    <w:rsid w:val="00EB1FE4"/>
    <w:rsid w:val="00EB73CC"/>
    <w:rsid w:val="00EB7E83"/>
    <w:rsid w:val="00EC17A7"/>
    <w:rsid w:val="00EC460D"/>
    <w:rsid w:val="00EC4DC6"/>
    <w:rsid w:val="00EC51B6"/>
    <w:rsid w:val="00EC5B10"/>
    <w:rsid w:val="00EC75AF"/>
    <w:rsid w:val="00ED1753"/>
    <w:rsid w:val="00ED48C1"/>
    <w:rsid w:val="00ED69C9"/>
    <w:rsid w:val="00EE2653"/>
    <w:rsid w:val="00EE4B3D"/>
    <w:rsid w:val="00EE5EED"/>
    <w:rsid w:val="00EE60CE"/>
    <w:rsid w:val="00EF01A5"/>
    <w:rsid w:val="00EF1D4E"/>
    <w:rsid w:val="00EF5AFB"/>
    <w:rsid w:val="00EF6DF8"/>
    <w:rsid w:val="00EF6E9D"/>
    <w:rsid w:val="00EF7B2A"/>
    <w:rsid w:val="00F0088F"/>
    <w:rsid w:val="00F00C8D"/>
    <w:rsid w:val="00F051AF"/>
    <w:rsid w:val="00F06F75"/>
    <w:rsid w:val="00F07125"/>
    <w:rsid w:val="00F0721C"/>
    <w:rsid w:val="00F204B7"/>
    <w:rsid w:val="00F20C3F"/>
    <w:rsid w:val="00F21AA5"/>
    <w:rsid w:val="00F2438A"/>
    <w:rsid w:val="00F25B55"/>
    <w:rsid w:val="00F265E0"/>
    <w:rsid w:val="00F335BD"/>
    <w:rsid w:val="00F3403B"/>
    <w:rsid w:val="00F40CCF"/>
    <w:rsid w:val="00F4107C"/>
    <w:rsid w:val="00F4249E"/>
    <w:rsid w:val="00F4501F"/>
    <w:rsid w:val="00F46521"/>
    <w:rsid w:val="00F531D3"/>
    <w:rsid w:val="00F53C44"/>
    <w:rsid w:val="00F545D0"/>
    <w:rsid w:val="00F70376"/>
    <w:rsid w:val="00F747B6"/>
    <w:rsid w:val="00F75B48"/>
    <w:rsid w:val="00F75BDD"/>
    <w:rsid w:val="00F76DEC"/>
    <w:rsid w:val="00F82009"/>
    <w:rsid w:val="00F840AC"/>
    <w:rsid w:val="00F84B0E"/>
    <w:rsid w:val="00F866F7"/>
    <w:rsid w:val="00F8748F"/>
    <w:rsid w:val="00F91755"/>
    <w:rsid w:val="00F921B2"/>
    <w:rsid w:val="00F925DC"/>
    <w:rsid w:val="00F93A2C"/>
    <w:rsid w:val="00F942EF"/>
    <w:rsid w:val="00F946DC"/>
    <w:rsid w:val="00F94B8C"/>
    <w:rsid w:val="00F950C1"/>
    <w:rsid w:val="00F97FA4"/>
    <w:rsid w:val="00FA0C1E"/>
    <w:rsid w:val="00FA116A"/>
    <w:rsid w:val="00FA13BC"/>
    <w:rsid w:val="00FA2F99"/>
    <w:rsid w:val="00FA43E7"/>
    <w:rsid w:val="00FA6167"/>
    <w:rsid w:val="00FA6EB0"/>
    <w:rsid w:val="00FA7D48"/>
    <w:rsid w:val="00FB55E8"/>
    <w:rsid w:val="00FB5A39"/>
    <w:rsid w:val="00FB758A"/>
    <w:rsid w:val="00FB7603"/>
    <w:rsid w:val="00FC33DA"/>
    <w:rsid w:val="00FC4322"/>
    <w:rsid w:val="00FC5B53"/>
    <w:rsid w:val="00FC6100"/>
    <w:rsid w:val="00FC774E"/>
    <w:rsid w:val="00FD0AED"/>
    <w:rsid w:val="00FD2153"/>
    <w:rsid w:val="00FD24D9"/>
    <w:rsid w:val="00FD6A7F"/>
    <w:rsid w:val="00FE1DCA"/>
    <w:rsid w:val="00FE3384"/>
    <w:rsid w:val="00FE43E3"/>
    <w:rsid w:val="00FE5848"/>
    <w:rsid w:val="00FE75A6"/>
    <w:rsid w:val="00FF1FBD"/>
    <w:rsid w:val="00FF2E65"/>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table" w:customStyle="1" w:styleId="Tablaconcuadrcula1">
    <w:name w:val="Tabla con cuadrícula1"/>
    <w:basedOn w:val="Tablanormal"/>
    <w:next w:val="Tablaconcuadrcula"/>
    <w:uiPriority w:val="39"/>
    <w:rsid w:val="00D6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tyles" Target="styles.xml"/><Relationship Id="rId89"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s://www.youtube.com/watch?v=NKLyvXF2rO0&amp;t=163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88"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libros.conaliteg.gob.mx/20/P4HIA.htm"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B204E2-04D6-4EC0-B80B-EAFBD35ED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1446</Words>
  <Characters>8243</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2021-03-15T05:25:00Z</dcterms:created>
  <dcterms:modified xsi:type="dcterms:W3CDTF">2021-03-15T05:26:00Z</dcterms:modified>
</cp:coreProperties>
</file>