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6138F"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5C8947BD" w14:textId="77777777" w:rsidR="00EE5EA7" w:rsidRDefault="00EE5EA7" w:rsidP="002706FB">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10</w:t>
      </w:r>
    </w:p>
    <w:p w14:paraId="199201FE" w14:textId="04932F3A"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proofErr w:type="gramStart"/>
      <w:r w:rsidR="00FD4042">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roofErr w:type="gramEnd"/>
    </w:p>
    <w:p w14:paraId="11632912"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8"/>
          <w:szCs w:val="62"/>
        </w:rPr>
      </w:pPr>
    </w:p>
    <w:p w14:paraId="242B4912"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2B9EED7D"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Tecnología</w:t>
      </w:r>
    </w:p>
    <w:p w14:paraId="0B09A5DC"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0C2CAD69" w14:textId="77777777" w:rsidR="00EE5EA7" w:rsidRDefault="00EE5EA7" w:rsidP="002706FB">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La energía y los materiales en los procesos técnicos</w:t>
      </w:r>
    </w:p>
    <w:p w14:paraId="2905495F"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0"/>
          <w:szCs w:val="40"/>
        </w:rPr>
      </w:pPr>
    </w:p>
    <w:p w14:paraId="4ADC8C24"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Distingue la función de los materiales y la energía en los procesos técnicos.</w:t>
      </w:r>
    </w:p>
    <w:p w14:paraId="09F917A0"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p>
    <w:p w14:paraId="340C00BC" w14:textId="647C117B" w:rsidR="00EE5EA7" w:rsidRDefault="00EE5EA7" w:rsidP="002706FB">
      <w:pPr>
        <w:spacing w:after="0" w:line="240" w:lineRule="auto"/>
        <w:jc w:val="both"/>
        <w:textAlignment w:val="baseline"/>
        <w:rPr>
          <w:rFonts w:ascii="Montserrat" w:eastAsia="Times New Roman" w:hAnsi="Montserrat" w:cs="Times New Roman"/>
          <w:i/>
          <w:iCs/>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Reconocer que los materiales y la energía son insumos de los procesos técnicos.</w:t>
      </w:r>
    </w:p>
    <w:p w14:paraId="06B778D3" w14:textId="77777777" w:rsidR="003D4955" w:rsidRDefault="003D4955" w:rsidP="002706FB">
      <w:pPr>
        <w:spacing w:after="0" w:line="240" w:lineRule="auto"/>
        <w:jc w:val="both"/>
        <w:textAlignment w:val="baseline"/>
        <w:rPr>
          <w:rFonts w:ascii="Montserrat" w:eastAsia="Times New Roman" w:hAnsi="Montserrat" w:cs="Times New Roman"/>
          <w:b/>
          <w:bCs/>
          <w:sz w:val="24"/>
          <w:szCs w:val="24"/>
          <w:lang w:eastAsia="es-MX"/>
        </w:rPr>
      </w:pPr>
    </w:p>
    <w:p w14:paraId="4B84FB32" w14:textId="77777777" w:rsidR="00EE5EA7" w:rsidRDefault="00EE5EA7" w:rsidP="002706FB">
      <w:pPr>
        <w:spacing w:after="0" w:line="240" w:lineRule="auto"/>
        <w:jc w:val="both"/>
        <w:textAlignment w:val="baseline"/>
        <w:rPr>
          <w:rFonts w:ascii="Montserrat" w:eastAsia="Times New Roman" w:hAnsi="Montserrat" w:cs="Times New Roman"/>
          <w:b/>
          <w:bCs/>
          <w:sz w:val="24"/>
          <w:szCs w:val="24"/>
          <w:lang w:eastAsia="es-MX"/>
        </w:rPr>
      </w:pPr>
    </w:p>
    <w:p w14:paraId="47A59145"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35C2D152" w14:textId="77777777" w:rsidR="00EE5EA7" w:rsidRDefault="00EE5EA7" w:rsidP="002706FB">
      <w:pPr>
        <w:spacing w:after="0" w:line="240" w:lineRule="auto"/>
        <w:ind w:right="-1"/>
        <w:jc w:val="both"/>
        <w:textAlignment w:val="baseline"/>
        <w:rPr>
          <w:rFonts w:ascii="Montserrat" w:eastAsia="Times New Roman" w:hAnsi="Montserrat" w:cs="Times New Roman"/>
          <w:b/>
          <w:bCs/>
          <w:lang w:eastAsia="es-MX"/>
        </w:rPr>
      </w:pPr>
    </w:p>
    <w:p w14:paraId="0DE4F4A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esta sesión:</w:t>
      </w:r>
    </w:p>
    <w:p w14:paraId="238B9267" w14:textId="77777777" w:rsidR="00EE5EA7" w:rsidRDefault="00EE5EA7" w:rsidP="002706FB">
      <w:pPr>
        <w:spacing w:after="0" w:line="240" w:lineRule="auto"/>
        <w:jc w:val="both"/>
        <w:rPr>
          <w:rFonts w:ascii="Montserrat" w:eastAsia="Times New Roman" w:hAnsi="Montserrat" w:cs="Arial"/>
          <w:color w:val="000000" w:themeColor="text1"/>
        </w:rPr>
      </w:pPr>
    </w:p>
    <w:p w14:paraId="3C7C2F11" w14:textId="77777777" w:rsidR="00EE5EA7" w:rsidRDefault="00EE5EA7" w:rsidP="002706FB">
      <w:pPr>
        <w:pStyle w:val="Prrafodelista"/>
        <w:numPr>
          <w:ilvl w:val="0"/>
          <w:numId w:val="4"/>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w:t>
      </w:r>
      <w:r>
        <w:rPr>
          <w:rFonts w:ascii="Montserrat" w:eastAsia="Times New Roman" w:hAnsi="Montserrat" w:cs="Montserrat"/>
          <w:color w:val="000000" w:themeColor="text1"/>
          <w:lang w:val="es-MX"/>
        </w:rPr>
        <w:t>ñ</w:t>
      </w:r>
      <w:r>
        <w:rPr>
          <w:rFonts w:ascii="Montserrat" w:eastAsia="Times New Roman" w:hAnsi="Montserrat" w:cs="Arial"/>
          <w:color w:val="000000" w:themeColor="text1"/>
          <w:lang w:val="es-MX"/>
        </w:rPr>
        <w:t>alarás los materiales y la energ</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a utilizados en el objeto t</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cnico.</w:t>
      </w:r>
    </w:p>
    <w:p w14:paraId="03267B1E" w14:textId="77777777" w:rsidR="00EE5EA7" w:rsidRDefault="00EE5EA7" w:rsidP="002706FB">
      <w:pPr>
        <w:pStyle w:val="Prrafodelista"/>
        <w:numPr>
          <w:ilvl w:val="0"/>
          <w:numId w:val="4"/>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Identificarás los diferentes procesos a trav</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s de los cuales los materiales tuvieron que pasar hasta ser insumos del objeto t</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cnico.</w:t>
      </w:r>
    </w:p>
    <w:p w14:paraId="764DDC80" w14:textId="77777777" w:rsidR="00EE5EA7" w:rsidRDefault="00EE5EA7" w:rsidP="002706FB">
      <w:pPr>
        <w:pStyle w:val="Prrafodelista"/>
        <w:numPr>
          <w:ilvl w:val="0"/>
          <w:numId w:val="4"/>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w:t>
      </w:r>
      <w:r>
        <w:rPr>
          <w:rFonts w:ascii="Montserrat" w:eastAsia="Times New Roman" w:hAnsi="Montserrat" w:cs="Montserrat"/>
          <w:color w:val="000000" w:themeColor="text1"/>
          <w:lang w:val="es-MX"/>
        </w:rPr>
        <w:t>ñ</w:t>
      </w:r>
      <w:r>
        <w:rPr>
          <w:rFonts w:ascii="Montserrat" w:eastAsia="Times New Roman" w:hAnsi="Montserrat" w:cs="Arial"/>
          <w:color w:val="000000" w:themeColor="text1"/>
          <w:lang w:val="es-MX"/>
        </w:rPr>
        <w:t>alarás el tipo y costos energéticos a lo largo de esos procesos.</w:t>
      </w:r>
    </w:p>
    <w:p w14:paraId="241119F5" w14:textId="77777777" w:rsidR="00EE5EA7" w:rsidRDefault="00EE5EA7" w:rsidP="002706FB">
      <w:pPr>
        <w:spacing w:after="0" w:line="240" w:lineRule="auto"/>
        <w:jc w:val="both"/>
        <w:rPr>
          <w:rFonts w:ascii="Montserrat" w:eastAsia="Times New Roman" w:hAnsi="Montserrat" w:cs="Arial"/>
          <w:color w:val="000000" w:themeColor="text1"/>
        </w:rPr>
      </w:pPr>
    </w:p>
    <w:p w14:paraId="58D0E85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Comienza a tomar apuntes, registra a lo largo de la sesión todas tus dudas y hallazgos. Luego habrá oportunidad de compartirlas con tu profesora o profesor de Tecnología. </w:t>
      </w:r>
    </w:p>
    <w:p w14:paraId="616D5273" w14:textId="722FD9F3" w:rsidR="00EE5EA7" w:rsidRDefault="00EE5EA7" w:rsidP="002706FB">
      <w:pPr>
        <w:spacing w:after="0" w:line="240" w:lineRule="auto"/>
        <w:jc w:val="both"/>
        <w:rPr>
          <w:rFonts w:ascii="Montserrat" w:eastAsia="Times New Roman" w:hAnsi="Montserrat" w:cs="Arial"/>
          <w:color w:val="000000" w:themeColor="text1"/>
        </w:rPr>
      </w:pPr>
    </w:p>
    <w:p w14:paraId="30C93451" w14:textId="77777777" w:rsidR="00FD4042" w:rsidRDefault="00FD4042" w:rsidP="002706FB">
      <w:pPr>
        <w:spacing w:after="0" w:line="240" w:lineRule="auto"/>
        <w:jc w:val="both"/>
        <w:rPr>
          <w:rFonts w:ascii="Montserrat" w:eastAsia="Times New Roman" w:hAnsi="Montserrat" w:cs="Arial"/>
          <w:color w:val="000000" w:themeColor="text1"/>
        </w:rPr>
      </w:pPr>
    </w:p>
    <w:p w14:paraId="3A00FC9D" w14:textId="77777777" w:rsidR="00EE5EA7" w:rsidRDefault="00EE5EA7" w:rsidP="002706FB">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 </w:t>
      </w:r>
    </w:p>
    <w:p w14:paraId="52E7F005" w14:textId="77777777" w:rsidR="00EE5EA7" w:rsidRDefault="00EE5EA7" w:rsidP="002706FB">
      <w:pPr>
        <w:spacing w:after="0" w:line="240" w:lineRule="auto"/>
        <w:jc w:val="both"/>
        <w:rPr>
          <w:rFonts w:ascii="Montserrat" w:eastAsia="Times New Roman" w:hAnsi="Montserrat" w:cs="Arial"/>
          <w:color w:val="000000" w:themeColor="text1"/>
        </w:rPr>
      </w:pPr>
    </w:p>
    <w:p w14:paraId="26EFD99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xml:space="preserve">Recordamos que los objetos técnicos son aquellos que los seres humanos, con su habilidad, han creado. </w:t>
      </w:r>
    </w:p>
    <w:p w14:paraId="5A7C4828" w14:textId="77777777" w:rsidR="00EE5EA7" w:rsidRDefault="00EE5EA7" w:rsidP="002706FB">
      <w:pPr>
        <w:spacing w:after="0" w:line="240" w:lineRule="auto"/>
        <w:jc w:val="both"/>
        <w:rPr>
          <w:rFonts w:ascii="Montserrat" w:eastAsia="Times New Roman" w:hAnsi="Montserrat" w:cs="Arial"/>
          <w:color w:val="000000" w:themeColor="text1"/>
        </w:rPr>
      </w:pPr>
    </w:p>
    <w:p w14:paraId="6CE9047D" w14:textId="77777777" w:rsidR="00EE5EA7" w:rsidRDefault="00EE5EA7" w:rsidP="002706FB">
      <w:pPr>
        <w:spacing w:after="0" w:line="240" w:lineRule="auto"/>
        <w:jc w:val="both"/>
        <w:rPr>
          <w:rFonts w:ascii="Montserrat" w:eastAsia="Times New Roman" w:hAnsi="Montserrat" w:cs="Arial"/>
          <w:color w:val="000000" w:themeColor="text1"/>
        </w:rPr>
      </w:pPr>
      <w:proofErr w:type="gramStart"/>
      <w:r>
        <w:rPr>
          <w:rFonts w:ascii="Montserrat" w:eastAsia="Times New Roman" w:hAnsi="Montserrat" w:cs="Arial"/>
          <w:color w:val="000000" w:themeColor="text1"/>
        </w:rPr>
        <w:t>Además</w:t>
      </w:r>
      <w:proofErr w:type="gramEnd"/>
      <w:r>
        <w:rPr>
          <w:rFonts w:ascii="Montserrat" w:eastAsia="Times New Roman" w:hAnsi="Montserrat" w:cs="Arial"/>
          <w:color w:val="000000" w:themeColor="text1"/>
        </w:rPr>
        <w:t xml:space="preserve"> pueden ser simples, como una cuchara, o complejos, como un auto. </w:t>
      </w:r>
    </w:p>
    <w:p w14:paraId="425E2712" w14:textId="77777777" w:rsidR="00EE5EA7" w:rsidRDefault="00EE5EA7" w:rsidP="002706FB">
      <w:pPr>
        <w:spacing w:after="0" w:line="240" w:lineRule="auto"/>
        <w:jc w:val="both"/>
        <w:rPr>
          <w:rFonts w:ascii="Montserrat" w:eastAsia="Times New Roman" w:hAnsi="Montserrat" w:cs="Arial"/>
          <w:color w:val="000000" w:themeColor="text1"/>
        </w:rPr>
      </w:pPr>
    </w:p>
    <w:p w14:paraId="310DBA8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ser humano crea objetos técnicos para satisfacer necesidades y resolver problemas técnicos, para que en consecuencia las personas puedan hacer todo de una manera más fácil, y así mejorar la calidad de vida de todos.</w:t>
      </w:r>
    </w:p>
    <w:p w14:paraId="76B9907A" w14:textId="77777777" w:rsidR="00EE5EA7" w:rsidRDefault="00EE5EA7" w:rsidP="002706FB">
      <w:pPr>
        <w:spacing w:after="0" w:line="240" w:lineRule="auto"/>
        <w:jc w:val="both"/>
        <w:rPr>
          <w:rFonts w:ascii="Montserrat" w:eastAsia="Times New Roman" w:hAnsi="Montserrat" w:cs="Arial"/>
          <w:color w:val="000000" w:themeColor="text1"/>
        </w:rPr>
      </w:pPr>
    </w:p>
    <w:p w14:paraId="47E8847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objetos técnicos también son utilizados en otros sectores, como en las industrias, que al transformar o innovar sus procesos se contribuye a disminuir los impactos ambientales.</w:t>
      </w:r>
    </w:p>
    <w:p w14:paraId="3E2DC116" w14:textId="77777777" w:rsidR="00EE5EA7" w:rsidRDefault="00EE5EA7" w:rsidP="002706FB">
      <w:pPr>
        <w:spacing w:after="0" w:line="240" w:lineRule="auto"/>
        <w:jc w:val="both"/>
        <w:rPr>
          <w:rFonts w:ascii="Montserrat" w:eastAsia="Times New Roman" w:hAnsi="Montserrat" w:cs="Arial"/>
          <w:color w:val="000000" w:themeColor="text1"/>
        </w:rPr>
      </w:pPr>
    </w:p>
    <w:p w14:paraId="7C55414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Por </w:t>
      </w:r>
      <w:proofErr w:type="gramStart"/>
      <w:r>
        <w:rPr>
          <w:rFonts w:ascii="Montserrat" w:eastAsia="Times New Roman" w:hAnsi="Montserrat" w:cs="Arial"/>
          <w:color w:val="000000" w:themeColor="text1"/>
        </w:rPr>
        <w:t>ejemplo</w:t>
      </w:r>
      <w:proofErr w:type="gramEnd"/>
      <w:r>
        <w:rPr>
          <w:rFonts w:ascii="Montserrat" w:eastAsia="Times New Roman" w:hAnsi="Montserrat" w:cs="Arial"/>
          <w:color w:val="000000" w:themeColor="text1"/>
        </w:rPr>
        <w:t xml:space="preserve"> si escribes una carta, se utilizan tres objetos técnicos:</w:t>
      </w:r>
    </w:p>
    <w:p w14:paraId="6DB559C4" w14:textId="77777777" w:rsidR="00EE5EA7" w:rsidRDefault="00EE5EA7" w:rsidP="002706FB">
      <w:pPr>
        <w:spacing w:after="0" w:line="240" w:lineRule="auto"/>
        <w:jc w:val="both"/>
        <w:rPr>
          <w:rFonts w:ascii="Montserrat" w:eastAsia="Times New Roman" w:hAnsi="Montserrat" w:cs="Arial"/>
          <w:color w:val="000000" w:themeColor="text1"/>
        </w:rPr>
      </w:pPr>
    </w:p>
    <w:p w14:paraId="6141977B" w14:textId="77777777" w:rsidR="00EE5EA7" w:rsidRDefault="00EE5EA7" w:rsidP="002706FB">
      <w:pPr>
        <w:pStyle w:val="Prrafodelista"/>
        <w:numPr>
          <w:ilvl w:val="0"/>
          <w:numId w:val="5"/>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cuaderno</w:t>
      </w:r>
    </w:p>
    <w:p w14:paraId="2C5D3D73" w14:textId="77777777" w:rsidR="00EE5EA7" w:rsidRDefault="00EE5EA7" w:rsidP="002706FB">
      <w:pPr>
        <w:pStyle w:val="Prrafodelista"/>
        <w:numPr>
          <w:ilvl w:val="0"/>
          <w:numId w:val="5"/>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bol</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grafo</w:t>
      </w:r>
    </w:p>
    <w:p w14:paraId="100B309C" w14:textId="77777777" w:rsidR="00EE5EA7" w:rsidRDefault="00EE5EA7" w:rsidP="002706FB">
      <w:pPr>
        <w:pStyle w:val="Prrafodelista"/>
        <w:numPr>
          <w:ilvl w:val="0"/>
          <w:numId w:val="5"/>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tinta</w:t>
      </w:r>
    </w:p>
    <w:p w14:paraId="18547D42" w14:textId="77777777" w:rsidR="00EE5EA7" w:rsidRDefault="00EE5EA7" w:rsidP="002706FB">
      <w:pPr>
        <w:spacing w:after="0" w:line="240" w:lineRule="auto"/>
        <w:jc w:val="both"/>
        <w:rPr>
          <w:rFonts w:ascii="Montserrat" w:eastAsia="Times New Roman" w:hAnsi="Montserrat" w:cs="Arial"/>
          <w:color w:val="000000" w:themeColor="text1"/>
        </w:rPr>
      </w:pPr>
    </w:p>
    <w:p w14:paraId="7C56035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Hablando de los cuadernos y los bolígrafos es importante mencionar que están conformados por varios materiales y que requieren de diferentes energías para su elaboración.</w:t>
      </w:r>
    </w:p>
    <w:p w14:paraId="0ACC4EC6" w14:textId="77777777" w:rsidR="00EE5EA7" w:rsidRDefault="00EE5EA7" w:rsidP="002706FB">
      <w:pPr>
        <w:spacing w:after="0" w:line="240" w:lineRule="auto"/>
        <w:jc w:val="both"/>
        <w:rPr>
          <w:rFonts w:ascii="Montserrat" w:eastAsia="Times New Roman" w:hAnsi="Montserrat" w:cs="Arial"/>
          <w:color w:val="000000" w:themeColor="text1"/>
        </w:rPr>
      </w:pPr>
    </w:p>
    <w:p w14:paraId="5AF6ADC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 imaginas ¿cuántos árboles se talan para hacer un cuaderno?</w:t>
      </w:r>
    </w:p>
    <w:p w14:paraId="4474F5A5" w14:textId="77777777" w:rsidR="00EE5EA7" w:rsidRDefault="00EE5EA7" w:rsidP="002706FB">
      <w:pPr>
        <w:spacing w:after="0" w:line="240" w:lineRule="auto"/>
        <w:jc w:val="both"/>
        <w:rPr>
          <w:rFonts w:ascii="Montserrat" w:eastAsia="Times New Roman" w:hAnsi="Montserrat" w:cs="Arial"/>
          <w:color w:val="000000" w:themeColor="text1"/>
        </w:rPr>
      </w:pPr>
    </w:p>
    <w:p w14:paraId="560092A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Son 17 árboles para obtener una tonelada de papel, que sirve para elaborar 3000 cuadernos de 100 hojas tamaño profesional.</w:t>
      </w:r>
    </w:p>
    <w:p w14:paraId="6F0811F2" w14:textId="77777777" w:rsidR="00EE5EA7" w:rsidRDefault="00EE5EA7" w:rsidP="002706FB">
      <w:pPr>
        <w:spacing w:after="0" w:line="240" w:lineRule="auto"/>
        <w:jc w:val="both"/>
        <w:rPr>
          <w:rFonts w:ascii="Montserrat" w:eastAsia="Times New Roman" w:hAnsi="Montserrat" w:cs="Arial"/>
          <w:color w:val="000000" w:themeColor="text1"/>
        </w:rPr>
      </w:pPr>
    </w:p>
    <w:p w14:paraId="23A570F8" w14:textId="62B0ABE5"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Su elaboración pasa por los siguientes procesos:</w:t>
      </w:r>
      <w:r w:rsidR="007A0FE0">
        <w:rPr>
          <w:rFonts w:ascii="Montserrat" w:eastAsia="Times New Roman" w:hAnsi="Montserrat" w:cs="Arial"/>
          <w:color w:val="000000" w:themeColor="text1"/>
        </w:rPr>
        <w:t xml:space="preserve"> </w:t>
      </w:r>
    </w:p>
    <w:p w14:paraId="1CEB9DE8" w14:textId="77777777" w:rsidR="00EE5EA7" w:rsidRDefault="00EE5EA7" w:rsidP="002706FB">
      <w:pPr>
        <w:spacing w:after="0" w:line="240" w:lineRule="auto"/>
        <w:jc w:val="both"/>
        <w:rPr>
          <w:rFonts w:ascii="Montserrat" w:eastAsia="Times New Roman" w:hAnsi="Montserrat" w:cs="Arial"/>
          <w:color w:val="000000" w:themeColor="text1"/>
        </w:rPr>
      </w:pPr>
    </w:p>
    <w:p w14:paraId="16158F85" w14:textId="77777777" w:rsidR="00EE5EA7" w:rsidRDefault="00EE5EA7" w:rsidP="002706FB">
      <w:pPr>
        <w:pStyle w:val="Prrafodelista"/>
        <w:numPr>
          <w:ilvl w:val="0"/>
          <w:numId w:val="6"/>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 separan las fibras de celulosa de la madera.</w:t>
      </w:r>
    </w:p>
    <w:p w14:paraId="542FAAAC" w14:textId="77777777" w:rsidR="00EE5EA7" w:rsidRDefault="00EE5EA7" w:rsidP="002706FB">
      <w:pPr>
        <w:pStyle w:val="Prrafodelista"/>
        <w:numPr>
          <w:ilvl w:val="0"/>
          <w:numId w:val="6"/>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 mezclan las fibras de celulosa con agua hasta formar una pasta.</w:t>
      </w:r>
    </w:p>
    <w:p w14:paraId="43B35BA8" w14:textId="77777777" w:rsidR="00EE5EA7" w:rsidRDefault="00EE5EA7" w:rsidP="002706FB">
      <w:pPr>
        <w:pStyle w:val="Prrafodelista"/>
        <w:numPr>
          <w:ilvl w:val="0"/>
          <w:numId w:val="6"/>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 extiende la pasta de celulosa y comienza un proceso para retirar el agua. Con la ayuda de una máquina de drenado y prensado se obtiene una gran hoja de papel que se enrolla, para posteriormente ser cortada en hojas.</w:t>
      </w:r>
    </w:p>
    <w:p w14:paraId="52D00755" w14:textId="77777777" w:rsidR="00EE5EA7" w:rsidRDefault="00EE5EA7" w:rsidP="002706FB">
      <w:pPr>
        <w:spacing w:after="0" w:line="240" w:lineRule="auto"/>
        <w:jc w:val="both"/>
        <w:rPr>
          <w:rFonts w:ascii="Montserrat" w:eastAsia="Times New Roman" w:hAnsi="Montserrat" w:cs="Arial"/>
          <w:color w:val="000000" w:themeColor="text1"/>
        </w:rPr>
      </w:pPr>
    </w:p>
    <w:p w14:paraId="11B636C7" w14:textId="7FA1175F"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Imagínate</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que el soporte de escritura más antiguo fue el papiro, inventado por los egipcios en el tercer milenio antes de nuestra era. </w:t>
      </w:r>
    </w:p>
    <w:p w14:paraId="16601D2E" w14:textId="77777777" w:rsidR="00EE5EA7" w:rsidRDefault="00EE5EA7" w:rsidP="002706FB">
      <w:pPr>
        <w:spacing w:after="0" w:line="240" w:lineRule="auto"/>
        <w:jc w:val="both"/>
        <w:rPr>
          <w:rFonts w:ascii="Montserrat" w:eastAsia="Times New Roman" w:hAnsi="Montserrat" w:cs="Arial"/>
          <w:color w:val="000000" w:themeColor="text1"/>
        </w:rPr>
      </w:pPr>
    </w:p>
    <w:p w14:paraId="004C19A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Al papiro le siguió el pergamino, obtenido a partir de la piel de cordero, ternera o cabra.</w:t>
      </w:r>
    </w:p>
    <w:p w14:paraId="027FAD2D" w14:textId="77777777" w:rsidR="00EE5EA7" w:rsidRDefault="00EE5EA7" w:rsidP="002706FB">
      <w:pPr>
        <w:spacing w:after="0" w:line="240" w:lineRule="auto"/>
        <w:jc w:val="both"/>
        <w:rPr>
          <w:rFonts w:ascii="Montserrat" w:eastAsia="Times New Roman" w:hAnsi="Montserrat" w:cs="Arial"/>
          <w:color w:val="000000" w:themeColor="text1"/>
        </w:rPr>
      </w:pPr>
    </w:p>
    <w:p w14:paraId="7723449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Sin duda un producto fundamental para los amantes de la lectura y escritura es el cuaderno, también llamado libreta o anotador. Es un libro de formatos variables que se utiliza para tomar notas, dibujar, escribir, tomar apuntes y hacer tareas.</w:t>
      </w:r>
    </w:p>
    <w:p w14:paraId="1F0BCB6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xml:space="preserve">El cuaderno, como lo conocemos hoy en día, fue elaborado en 1902 por el australiano </w:t>
      </w:r>
      <w:proofErr w:type="spellStart"/>
      <w:r>
        <w:rPr>
          <w:rFonts w:ascii="Montserrat" w:eastAsia="Times New Roman" w:hAnsi="Montserrat" w:cs="Arial"/>
          <w:color w:val="000000" w:themeColor="text1"/>
        </w:rPr>
        <w:t>Birchall</w:t>
      </w:r>
      <w:proofErr w:type="spellEnd"/>
      <w:r>
        <w:rPr>
          <w:rFonts w:ascii="Montserrat" w:eastAsia="Times New Roman" w:hAnsi="Montserrat" w:cs="Arial"/>
          <w:color w:val="000000" w:themeColor="text1"/>
        </w:rPr>
        <w:t>, al cual se le ocurrió unir varias hojas junto con una cartulina simulando la pasta, para conformar lo que hoy llamas cuaderno.</w:t>
      </w:r>
    </w:p>
    <w:p w14:paraId="228832EC" w14:textId="77777777" w:rsidR="00EE5EA7" w:rsidRDefault="00EE5EA7" w:rsidP="002706FB">
      <w:pPr>
        <w:spacing w:after="0" w:line="240" w:lineRule="auto"/>
        <w:jc w:val="both"/>
        <w:rPr>
          <w:rFonts w:ascii="Montserrat" w:eastAsia="Times New Roman" w:hAnsi="Montserrat" w:cs="Arial"/>
          <w:color w:val="000000" w:themeColor="text1"/>
        </w:rPr>
      </w:pPr>
    </w:p>
    <w:p w14:paraId="5E165A2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podría decir que el cuaderno en México apareció hace 100 años, sin embargo, desde los siglos XIV y XV se elaboraban libretas a mano, al doblar hojas a la mitad y después juntarlas.</w:t>
      </w:r>
    </w:p>
    <w:p w14:paraId="1A8D82E1" w14:textId="77777777" w:rsidR="00EE5EA7" w:rsidRDefault="00EE5EA7" w:rsidP="002706FB">
      <w:pPr>
        <w:spacing w:after="0" w:line="240" w:lineRule="auto"/>
        <w:jc w:val="both"/>
        <w:rPr>
          <w:rFonts w:ascii="Montserrat" w:eastAsia="Times New Roman" w:hAnsi="Montserrat" w:cs="Arial"/>
          <w:color w:val="000000" w:themeColor="text1"/>
        </w:rPr>
      </w:pPr>
    </w:p>
    <w:p w14:paraId="41E2BD1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estudiantes suelen usar cuadernos para tomar apuntes de distintas materias o realizar los trabajos que demanden sus estudios.</w:t>
      </w:r>
    </w:p>
    <w:p w14:paraId="327DF766" w14:textId="77777777" w:rsidR="00EE5EA7" w:rsidRDefault="00EE5EA7" w:rsidP="002706FB">
      <w:pPr>
        <w:spacing w:after="0" w:line="240" w:lineRule="auto"/>
        <w:jc w:val="both"/>
        <w:rPr>
          <w:rFonts w:ascii="Montserrat" w:eastAsia="Times New Roman" w:hAnsi="Montserrat" w:cs="Arial"/>
          <w:color w:val="000000" w:themeColor="text1"/>
        </w:rPr>
      </w:pPr>
    </w:p>
    <w:p w14:paraId="2588D32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Ahora pon atención a la elaboración de 3 diferentes modelos de cuadernos como lo hizo </w:t>
      </w:r>
      <w:proofErr w:type="spellStart"/>
      <w:r>
        <w:rPr>
          <w:rFonts w:ascii="Montserrat" w:eastAsia="Times New Roman" w:hAnsi="Montserrat" w:cs="Arial"/>
          <w:color w:val="000000" w:themeColor="text1"/>
        </w:rPr>
        <w:t>Birchall</w:t>
      </w:r>
      <w:proofErr w:type="spellEnd"/>
      <w:r>
        <w:rPr>
          <w:rFonts w:ascii="Montserrat" w:eastAsia="Times New Roman" w:hAnsi="Montserrat" w:cs="Arial"/>
          <w:color w:val="000000" w:themeColor="text1"/>
        </w:rPr>
        <w:t>.</w:t>
      </w:r>
    </w:p>
    <w:p w14:paraId="0D1A5E5C" w14:textId="77777777" w:rsidR="00EE5EA7" w:rsidRDefault="00EE5EA7" w:rsidP="002706FB">
      <w:pPr>
        <w:spacing w:after="0" w:line="240" w:lineRule="auto"/>
        <w:jc w:val="both"/>
        <w:rPr>
          <w:rFonts w:ascii="Montserrat" w:eastAsia="Times New Roman" w:hAnsi="Montserrat" w:cs="Arial"/>
          <w:color w:val="000000" w:themeColor="text1"/>
        </w:rPr>
      </w:pPr>
    </w:p>
    <w:p w14:paraId="47A2B04F" w14:textId="4A2647EA"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esto</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necesitarás:</w:t>
      </w:r>
    </w:p>
    <w:p w14:paraId="4752AC14" w14:textId="77777777" w:rsidR="00EE5EA7" w:rsidRDefault="00EE5EA7" w:rsidP="002706FB">
      <w:pPr>
        <w:spacing w:after="0" w:line="240" w:lineRule="auto"/>
        <w:jc w:val="both"/>
        <w:rPr>
          <w:rFonts w:ascii="Montserrat" w:eastAsia="Times New Roman" w:hAnsi="Montserrat" w:cs="Arial"/>
          <w:color w:val="000000" w:themeColor="text1"/>
        </w:rPr>
      </w:pPr>
    </w:p>
    <w:p w14:paraId="49A04BE3" w14:textId="0B36B693"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cuaderno con hojas de </w:t>
      </w:r>
      <w:r w:rsidR="00FD4042">
        <w:rPr>
          <w:rFonts w:ascii="Montserrat" w:eastAsia="Times New Roman" w:hAnsi="Montserrat" w:cs="Arial"/>
          <w:color w:val="000000" w:themeColor="text1"/>
          <w:lang w:val="es-MX"/>
        </w:rPr>
        <w:t>reúso</w:t>
      </w:r>
      <w:r w:rsidR="001B6F1E">
        <w:rPr>
          <w:rFonts w:ascii="Montserrat" w:eastAsia="Times New Roman" w:hAnsi="Montserrat" w:cs="Arial"/>
          <w:color w:val="000000" w:themeColor="text1"/>
          <w:lang w:val="es-MX"/>
        </w:rPr>
        <w:t xml:space="preserve"> </w:t>
      </w:r>
    </w:p>
    <w:p w14:paraId="258C2E64" w14:textId="0E9B970C"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cartulina</w:t>
      </w:r>
      <w:r w:rsidR="007A0FE0">
        <w:rPr>
          <w:rFonts w:ascii="Montserrat" w:eastAsia="Times New Roman" w:hAnsi="Montserrat" w:cs="Arial"/>
          <w:color w:val="000000" w:themeColor="text1"/>
          <w:lang w:val="es-MX"/>
        </w:rPr>
        <w:t xml:space="preserve"> </w:t>
      </w:r>
    </w:p>
    <w:p w14:paraId="0DDC6D86" w14:textId="77777777"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engrapadora </w:t>
      </w:r>
    </w:p>
    <w:p w14:paraId="5C627430" w14:textId="77777777"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espiral </w:t>
      </w:r>
    </w:p>
    <w:p w14:paraId="48102C5B" w14:textId="1614F3BC"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estambre y aguja de canev</w:t>
      </w:r>
      <w:r>
        <w:rPr>
          <w:rFonts w:ascii="Montserrat" w:eastAsia="Times New Roman" w:hAnsi="Montserrat" w:cs="Montserrat"/>
          <w:color w:val="000000" w:themeColor="text1"/>
          <w:lang w:val="es-MX"/>
        </w:rPr>
        <w:t>á</w:t>
      </w:r>
      <w:r w:rsidR="007A0FE0">
        <w:rPr>
          <w:rFonts w:ascii="Montserrat" w:eastAsia="Times New Roman" w:hAnsi="Montserrat" w:cs="Arial"/>
          <w:color w:val="000000" w:themeColor="text1"/>
          <w:lang w:val="es-MX"/>
        </w:rPr>
        <w:t xml:space="preserve"> </w:t>
      </w:r>
    </w:p>
    <w:p w14:paraId="2F826D83" w14:textId="77777777"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navaja de un solo filo</w:t>
      </w:r>
    </w:p>
    <w:p w14:paraId="39AFF4E3" w14:textId="77777777"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regla</w:t>
      </w:r>
    </w:p>
    <w:p w14:paraId="2E526815" w14:textId="77777777" w:rsidR="00EE5EA7" w:rsidRDefault="00EE5EA7" w:rsidP="002706FB">
      <w:pPr>
        <w:pStyle w:val="Prrafodelista"/>
        <w:numPr>
          <w:ilvl w:val="0"/>
          <w:numId w:val="7"/>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perforadora</w:t>
      </w:r>
    </w:p>
    <w:p w14:paraId="2A6FA946" w14:textId="77777777" w:rsidR="00EE5EA7" w:rsidRDefault="00EE5EA7" w:rsidP="002706FB">
      <w:pPr>
        <w:spacing w:after="0" w:line="240" w:lineRule="auto"/>
        <w:jc w:val="both"/>
        <w:rPr>
          <w:rFonts w:ascii="Montserrat" w:eastAsia="Times New Roman" w:hAnsi="Montserrat" w:cs="Arial"/>
          <w:color w:val="000000" w:themeColor="text1"/>
        </w:rPr>
      </w:pPr>
    </w:p>
    <w:p w14:paraId="3F8B102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Iniciemos con el primero:</w:t>
      </w:r>
    </w:p>
    <w:p w14:paraId="54F79F3A" w14:textId="77777777" w:rsidR="00EE5EA7" w:rsidRDefault="00EE5EA7" w:rsidP="002706FB">
      <w:pPr>
        <w:spacing w:after="0" w:line="240" w:lineRule="auto"/>
        <w:jc w:val="both"/>
        <w:rPr>
          <w:rFonts w:ascii="Montserrat" w:eastAsia="Times New Roman" w:hAnsi="Montserrat" w:cs="Arial"/>
          <w:color w:val="000000" w:themeColor="text1"/>
        </w:rPr>
      </w:pPr>
    </w:p>
    <w:p w14:paraId="3AA465F6" w14:textId="77777777" w:rsidR="00EE5EA7" w:rsidRDefault="00EE5EA7" w:rsidP="002706FB">
      <w:pPr>
        <w:pStyle w:val="Prrafodelista"/>
        <w:numPr>
          <w:ilvl w:val="0"/>
          <w:numId w:val="8"/>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Del cuaderno seleccionaras las hojas que se puedan reutilizar.</w:t>
      </w:r>
    </w:p>
    <w:p w14:paraId="4FE86BCD" w14:textId="285E5B6C" w:rsidR="00EE5EA7" w:rsidRDefault="00EE5EA7" w:rsidP="002706FB">
      <w:pPr>
        <w:pStyle w:val="Prrafodelista"/>
        <w:numPr>
          <w:ilvl w:val="0"/>
          <w:numId w:val="8"/>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 recortan de manera uniforme para que tengan la</w:t>
      </w:r>
      <w:r w:rsidR="007A0FE0">
        <w:rPr>
          <w:rFonts w:ascii="Montserrat" w:eastAsia="Times New Roman" w:hAnsi="Montserrat" w:cs="Arial"/>
          <w:color w:val="000000" w:themeColor="text1"/>
          <w:lang w:val="es-MX"/>
        </w:rPr>
        <w:t xml:space="preserve"> </w:t>
      </w:r>
      <w:r>
        <w:rPr>
          <w:rFonts w:ascii="Montserrat" w:eastAsia="Times New Roman" w:hAnsi="Montserrat" w:cs="Arial"/>
          <w:color w:val="000000" w:themeColor="text1"/>
          <w:lang w:val="es-MX"/>
        </w:rPr>
        <w:t>misma medida.</w:t>
      </w:r>
    </w:p>
    <w:p w14:paraId="227C84B8" w14:textId="77777777" w:rsidR="00EE5EA7" w:rsidRDefault="00EE5EA7" w:rsidP="002706FB">
      <w:pPr>
        <w:pStyle w:val="Prrafodelista"/>
        <w:numPr>
          <w:ilvl w:val="0"/>
          <w:numId w:val="8"/>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Las juntas y organizas.</w:t>
      </w:r>
    </w:p>
    <w:p w14:paraId="1DFC5A3E" w14:textId="77777777" w:rsidR="00EE5EA7" w:rsidRDefault="00EE5EA7" w:rsidP="002706FB">
      <w:pPr>
        <w:pStyle w:val="Prrafodelista"/>
        <w:numPr>
          <w:ilvl w:val="0"/>
          <w:numId w:val="8"/>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Agregas dos cartulinas, una para la portada y otra para la contraportada. </w:t>
      </w:r>
    </w:p>
    <w:p w14:paraId="751EB65D" w14:textId="77777777" w:rsidR="00EE5EA7" w:rsidRDefault="00EE5EA7" w:rsidP="002706FB">
      <w:pPr>
        <w:pStyle w:val="Prrafodelista"/>
        <w:numPr>
          <w:ilvl w:val="0"/>
          <w:numId w:val="8"/>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Engrapamos para unir las hojas y las cartulinas.</w:t>
      </w:r>
    </w:p>
    <w:p w14:paraId="364716AE" w14:textId="77777777" w:rsidR="00EE5EA7" w:rsidRDefault="00EE5EA7" w:rsidP="002706FB">
      <w:pPr>
        <w:spacing w:after="0" w:line="240" w:lineRule="auto"/>
        <w:jc w:val="both"/>
        <w:rPr>
          <w:rFonts w:ascii="Montserrat" w:eastAsia="Times New Roman" w:hAnsi="Montserrat" w:cs="Arial"/>
          <w:color w:val="000000" w:themeColor="text1"/>
        </w:rPr>
      </w:pPr>
    </w:p>
    <w:p w14:paraId="603DE5A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Listo, primer cuaderno.</w:t>
      </w:r>
    </w:p>
    <w:p w14:paraId="41A02CB5" w14:textId="77777777" w:rsidR="00EE5EA7" w:rsidRDefault="00EE5EA7" w:rsidP="002706FB">
      <w:pPr>
        <w:spacing w:after="0" w:line="240" w:lineRule="auto"/>
        <w:jc w:val="both"/>
        <w:rPr>
          <w:rFonts w:ascii="Montserrat" w:eastAsia="Times New Roman" w:hAnsi="Montserrat" w:cs="Arial"/>
          <w:color w:val="000000" w:themeColor="text1"/>
        </w:rPr>
      </w:pPr>
    </w:p>
    <w:p w14:paraId="38DFEAF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segundo cuaderno:</w:t>
      </w:r>
    </w:p>
    <w:p w14:paraId="01456C42" w14:textId="77777777" w:rsidR="00EE5EA7" w:rsidRDefault="00EE5EA7" w:rsidP="002706FB">
      <w:pPr>
        <w:spacing w:after="0" w:line="240" w:lineRule="auto"/>
        <w:jc w:val="both"/>
        <w:rPr>
          <w:rFonts w:ascii="Montserrat" w:eastAsia="Times New Roman" w:hAnsi="Montserrat" w:cs="Arial"/>
          <w:color w:val="000000" w:themeColor="text1"/>
        </w:rPr>
      </w:pPr>
    </w:p>
    <w:p w14:paraId="5F56DCBE" w14:textId="77777777" w:rsidR="00EE5EA7" w:rsidRDefault="00EE5EA7" w:rsidP="002706FB">
      <w:pPr>
        <w:pStyle w:val="Prrafodelista"/>
        <w:numPr>
          <w:ilvl w:val="0"/>
          <w:numId w:val="9"/>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Agrupa las hojas e integra una cartulina al inicio y otra al final. </w:t>
      </w:r>
    </w:p>
    <w:p w14:paraId="225F4AC8" w14:textId="77777777" w:rsidR="00EE5EA7" w:rsidRDefault="00EE5EA7" w:rsidP="002706FB">
      <w:pPr>
        <w:pStyle w:val="Prrafodelista"/>
        <w:numPr>
          <w:ilvl w:val="0"/>
          <w:numId w:val="9"/>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 cosen con la aguja y el estambre.</w:t>
      </w:r>
    </w:p>
    <w:p w14:paraId="3CC48CDC"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 </w:t>
      </w:r>
    </w:p>
    <w:p w14:paraId="5B5CA23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proceso seguido para elaborar el cuaderno se utilizaron diferentes fuentes de energía:</w:t>
      </w:r>
    </w:p>
    <w:p w14:paraId="0BC8376E" w14:textId="77777777" w:rsidR="00EE5EA7" w:rsidRDefault="00EE5EA7" w:rsidP="002706FB">
      <w:pPr>
        <w:spacing w:after="0" w:line="240" w:lineRule="auto"/>
        <w:jc w:val="both"/>
        <w:rPr>
          <w:rFonts w:ascii="Montserrat" w:eastAsia="Times New Roman" w:hAnsi="Montserrat" w:cs="Arial"/>
          <w:color w:val="000000" w:themeColor="text1"/>
        </w:rPr>
      </w:pPr>
    </w:p>
    <w:p w14:paraId="1B033ED2" w14:textId="77777777" w:rsidR="00EE5EA7" w:rsidRDefault="00EE5EA7" w:rsidP="002706FB">
      <w:pPr>
        <w:pStyle w:val="Prrafodelista"/>
        <w:numPr>
          <w:ilvl w:val="0"/>
          <w:numId w:val="10"/>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Mec</w:t>
      </w:r>
      <w:r>
        <w:rPr>
          <w:rFonts w:ascii="Montserrat" w:eastAsia="Times New Roman" w:hAnsi="Montserrat" w:cs="Montserrat"/>
          <w:color w:val="000000" w:themeColor="text1"/>
          <w:lang w:val="es-MX"/>
        </w:rPr>
        <w:t>á</w:t>
      </w:r>
      <w:r>
        <w:rPr>
          <w:rFonts w:ascii="Montserrat" w:eastAsia="Times New Roman" w:hAnsi="Montserrat" w:cs="Arial"/>
          <w:color w:val="000000" w:themeColor="text1"/>
          <w:lang w:val="es-MX"/>
        </w:rPr>
        <w:t>nica: cuando pasa por todas las m</w:t>
      </w:r>
      <w:r>
        <w:rPr>
          <w:rFonts w:ascii="Montserrat" w:eastAsia="Times New Roman" w:hAnsi="Montserrat" w:cs="Montserrat"/>
          <w:color w:val="000000" w:themeColor="text1"/>
          <w:lang w:val="es-MX"/>
        </w:rPr>
        <w:t>á</w:t>
      </w:r>
      <w:r>
        <w:rPr>
          <w:rFonts w:ascii="Montserrat" w:eastAsia="Times New Roman" w:hAnsi="Montserrat" w:cs="Arial"/>
          <w:color w:val="000000" w:themeColor="text1"/>
          <w:lang w:val="es-MX"/>
        </w:rPr>
        <w:t>quinas que le dan forma, dise</w:t>
      </w:r>
      <w:r>
        <w:rPr>
          <w:rFonts w:ascii="Montserrat" w:eastAsia="Times New Roman" w:hAnsi="Montserrat" w:cs="Montserrat"/>
          <w:color w:val="000000" w:themeColor="text1"/>
          <w:lang w:val="es-MX"/>
        </w:rPr>
        <w:t>ñ</w:t>
      </w:r>
      <w:r>
        <w:rPr>
          <w:rFonts w:ascii="Montserrat" w:eastAsia="Times New Roman" w:hAnsi="Montserrat" w:cs="Arial"/>
          <w:color w:val="000000" w:themeColor="text1"/>
          <w:lang w:val="es-MX"/>
        </w:rPr>
        <w:t xml:space="preserve">o, entre otros acabados. </w:t>
      </w:r>
    </w:p>
    <w:p w14:paraId="668DB92E" w14:textId="77777777" w:rsidR="00EE5EA7" w:rsidRDefault="00EE5EA7" w:rsidP="002706FB">
      <w:pPr>
        <w:pStyle w:val="Prrafodelista"/>
        <w:numPr>
          <w:ilvl w:val="0"/>
          <w:numId w:val="10"/>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lastRenderedPageBreak/>
        <w:t>El</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 xml:space="preserve">ctrica: rebobinadora, sublimadora, cortadora, etc. </w:t>
      </w:r>
    </w:p>
    <w:p w14:paraId="66061112" w14:textId="77777777" w:rsidR="00EE5EA7" w:rsidRDefault="00EE5EA7" w:rsidP="002706FB">
      <w:pPr>
        <w:pStyle w:val="Prrafodelista"/>
        <w:numPr>
          <w:ilvl w:val="0"/>
          <w:numId w:val="10"/>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Calor</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fica: en el empastado se utilizan forros plastificados.</w:t>
      </w:r>
    </w:p>
    <w:p w14:paraId="11C9C6F1" w14:textId="77777777" w:rsidR="00EE5EA7" w:rsidRDefault="00EE5EA7" w:rsidP="002706FB">
      <w:pPr>
        <w:spacing w:after="0" w:line="240" w:lineRule="auto"/>
        <w:jc w:val="both"/>
        <w:rPr>
          <w:rFonts w:ascii="Montserrat" w:eastAsia="Times New Roman" w:hAnsi="Montserrat" w:cs="Arial"/>
          <w:color w:val="000000" w:themeColor="text1"/>
        </w:rPr>
      </w:pPr>
    </w:p>
    <w:p w14:paraId="04E1D882" w14:textId="7FA19756"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ver las distintas energías utilizadas en la elaboración de</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hojas observa la siguiente cápsula.</w:t>
      </w:r>
    </w:p>
    <w:p w14:paraId="673B953E" w14:textId="77777777" w:rsidR="00EE5EA7" w:rsidRDefault="00EE5EA7" w:rsidP="002706FB">
      <w:pPr>
        <w:spacing w:after="0" w:line="240" w:lineRule="auto"/>
        <w:jc w:val="both"/>
        <w:rPr>
          <w:rFonts w:ascii="Montserrat" w:eastAsia="Times New Roman" w:hAnsi="Montserrat" w:cs="Arial"/>
          <w:color w:val="000000" w:themeColor="text1"/>
        </w:rPr>
      </w:pPr>
    </w:p>
    <w:p w14:paraId="73F2F3AD" w14:textId="77777777" w:rsidR="00EE5EA7" w:rsidRDefault="00EE5EA7" w:rsidP="002706FB">
      <w:pPr>
        <w:pStyle w:val="Prrafodelista"/>
        <w:numPr>
          <w:ilvl w:val="0"/>
          <w:numId w:val="11"/>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 xml:space="preserve">Mil y </w:t>
      </w:r>
      <w:proofErr w:type="gramStart"/>
      <w:r>
        <w:rPr>
          <w:rFonts w:ascii="Montserrat" w:eastAsia="Times New Roman" w:hAnsi="Montserrat" w:cs="Arial"/>
          <w:b/>
          <w:color w:val="000000" w:themeColor="text1"/>
          <w:lang w:val="es-MX"/>
        </w:rPr>
        <w:t>un técnicas</w:t>
      </w:r>
      <w:proofErr w:type="gramEnd"/>
      <w:r>
        <w:rPr>
          <w:rFonts w:ascii="Montserrat" w:eastAsia="Times New Roman" w:hAnsi="Montserrat" w:cs="Arial"/>
          <w:b/>
          <w:color w:val="000000" w:themeColor="text1"/>
          <w:lang w:val="es-MX"/>
        </w:rPr>
        <w:t xml:space="preserve"> en la tecnología</w:t>
      </w:r>
    </w:p>
    <w:p w14:paraId="7035CEBF" w14:textId="68B49E6D" w:rsidR="00EE5EA7" w:rsidRDefault="008045B6" w:rsidP="002706FB">
      <w:pPr>
        <w:spacing w:after="0" w:line="240" w:lineRule="auto"/>
        <w:jc w:val="both"/>
        <w:rPr>
          <w:rFonts w:ascii="Montserrat" w:eastAsia="Times New Roman" w:hAnsi="Montserrat" w:cs="Arial"/>
          <w:b/>
          <w:color w:val="000000" w:themeColor="text1"/>
        </w:rPr>
      </w:pPr>
      <w:hyperlink r:id="rId8" w:history="1">
        <w:r w:rsidRPr="00D2525D">
          <w:rPr>
            <w:rStyle w:val="Hipervnculo"/>
            <w:rFonts w:ascii="Montserrat" w:eastAsia="Times New Roman" w:hAnsi="Montserrat" w:cs="Arial"/>
            <w:b/>
          </w:rPr>
          <w:t>https://youtu.be/M4ZwhlVnTNA</w:t>
        </w:r>
      </w:hyperlink>
      <w:r>
        <w:rPr>
          <w:rFonts w:ascii="Montserrat" w:eastAsia="Times New Roman" w:hAnsi="Montserrat" w:cs="Arial"/>
          <w:b/>
          <w:color w:val="000000" w:themeColor="text1"/>
        </w:rPr>
        <w:t xml:space="preserve"> </w:t>
      </w:r>
    </w:p>
    <w:p w14:paraId="742EA432" w14:textId="77777777" w:rsidR="008045B6" w:rsidRDefault="008045B6" w:rsidP="002706FB">
      <w:pPr>
        <w:spacing w:after="0" w:line="240" w:lineRule="auto"/>
        <w:jc w:val="both"/>
        <w:rPr>
          <w:rFonts w:ascii="Montserrat" w:eastAsia="Times New Roman" w:hAnsi="Montserrat" w:cs="Arial"/>
          <w:b/>
          <w:color w:val="000000" w:themeColor="text1"/>
        </w:rPr>
      </w:pPr>
    </w:p>
    <w:p w14:paraId="5B497450" w14:textId="36CA220F"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 amigo entrañable de un cuaderno es</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el bolígrafo.</w:t>
      </w:r>
    </w:p>
    <w:p w14:paraId="2C0015E1" w14:textId="77777777" w:rsidR="00EE5EA7" w:rsidRDefault="00EE5EA7" w:rsidP="002706FB">
      <w:pPr>
        <w:spacing w:after="0" w:line="240" w:lineRule="auto"/>
        <w:jc w:val="both"/>
        <w:rPr>
          <w:rFonts w:ascii="Montserrat" w:eastAsia="Times New Roman" w:hAnsi="Montserrat" w:cs="Arial"/>
          <w:color w:val="000000" w:themeColor="text1"/>
        </w:rPr>
      </w:pPr>
    </w:p>
    <w:p w14:paraId="1A541309" w14:textId="51F47094"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primera patente de la cual se tiene conocimiento sobre una pluma fuente o estil</w:t>
      </w:r>
      <w:r w:rsidR="001B6F1E">
        <w:rPr>
          <w:rFonts w:ascii="Montserrat" w:eastAsia="Times New Roman" w:hAnsi="Montserrat" w:cs="Arial"/>
          <w:color w:val="000000" w:themeColor="text1"/>
        </w:rPr>
        <w:t>ógrafo,</w:t>
      </w:r>
      <w:r>
        <w:rPr>
          <w:rFonts w:ascii="Montserrat" w:eastAsia="Times New Roman" w:hAnsi="Montserrat" w:cs="Arial"/>
          <w:color w:val="000000" w:themeColor="text1"/>
        </w:rPr>
        <w:t xml:space="preserve"> data del año 1827. La cual contiene un depósito para almacenar la tinta y en este caso tiene la innovación</w:t>
      </w:r>
      <w:r w:rsidR="001B6F1E">
        <w:rPr>
          <w:rFonts w:ascii="Montserrat" w:eastAsia="Times New Roman" w:hAnsi="Montserrat" w:cs="Arial"/>
          <w:color w:val="000000" w:themeColor="text1"/>
        </w:rPr>
        <w:t xml:space="preserve"> de </w:t>
      </w:r>
      <w:r>
        <w:rPr>
          <w:rFonts w:ascii="Montserrat" w:eastAsia="Times New Roman" w:hAnsi="Montserrat" w:cs="Arial"/>
          <w:color w:val="000000" w:themeColor="text1"/>
        </w:rPr>
        <w:t>que el depósito es un cartucho reemplazable.</w:t>
      </w:r>
    </w:p>
    <w:p w14:paraId="266AFFE3" w14:textId="77777777" w:rsidR="00EE5EA7" w:rsidRDefault="00EE5EA7" w:rsidP="002706FB">
      <w:pPr>
        <w:spacing w:after="0" w:line="240" w:lineRule="auto"/>
        <w:jc w:val="both"/>
        <w:rPr>
          <w:rFonts w:ascii="Montserrat" w:eastAsia="Times New Roman" w:hAnsi="Montserrat" w:cs="Arial"/>
          <w:color w:val="000000" w:themeColor="text1"/>
        </w:rPr>
      </w:pPr>
    </w:p>
    <w:p w14:paraId="71E7631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el cual tiene información sobre la historia de la pluma.</w:t>
      </w:r>
    </w:p>
    <w:p w14:paraId="54D1F320" w14:textId="77777777" w:rsidR="00EE5EA7" w:rsidRDefault="00EE5EA7" w:rsidP="002706FB">
      <w:pPr>
        <w:spacing w:after="0" w:line="240" w:lineRule="auto"/>
        <w:jc w:val="both"/>
        <w:rPr>
          <w:rFonts w:ascii="Montserrat" w:eastAsia="Times New Roman" w:hAnsi="Montserrat" w:cs="Arial"/>
          <w:color w:val="000000" w:themeColor="text1"/>
        </w:rPr>
      </w:pPr>
    </w:p>
    <w:p w14:paraId="76E25047" w14:textId="77777777" w:rsidR="00EE5EA7" w:rsidRDefault="00EE5EA7" w:rsidP="002706FB">
      <w:pPr>
        <w:pStyle w:val="Prrafodelista"/>
        <w:numPr>
          <w:ilvl w:val="0"/>
          <w:numId w:val="11"/>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TR-06: Historia de la pluma.</w:t>
      </w:r>
    </w:p>
    <w:p w14:paraId="0EF8EF33" w14:textId="3CD461D0" w:rsidR="00EE5EA7" w:rsidRDefault="008045B6" w:rsidP="002706FB">
      <w:pPr>
        <w:spacing w:after="0" w:line="240" w:lineRule="auto"/>
        <w:jc w:val="both"/>
        <w:rPr>
          <w:rFonts w:ascii="Montserrat" w:eastAsia="Times New Roman" w:hAnsi="Montserrat" w:cs="Arial"/>
          <w:color w:val="000000" w:themeColor="text1"/>
        </w:rPr>
      </w:pPr>
      <w:hyperlink r:id="rId9" w:history="1">
        <w:r w:rsidRPr="00D2525D">
          <w:rPr>
            <w:rStyle w:val="Hipervnculo"/>
            <w:rFonts w:ascii="Montserrat" w:eastAsia="Times New Roman" w:hAnsi="Montserrat" w:cs="Arial"/>
          </w:rPr>
          <w:t>https://youtu.be/M702dWtAjl4</w:t>
        </w:r>
      </w:hyperlink>
      <w:r>
        <w:rPr>
          <w:rFonts w:ascii="Montserrat" w:eastAsia="Times New Roman" w:hAnsi="Montserrat" w:cs="Arial"/>
          <w:color w:val="000000" w:themeColor="text1"/>
        </w:rPr>
        <w:t xml:space="preserve"> </w:t>
      </w:r>
    </w:p>
    <w:p w14:paraId="3AB93B6F" w14:textId="77777777" w:rsidR="008045B6" w:rsidRDefault="008045B6" w:rsidP="002706FB">
      <w:pPr>
        <w:spacing w:after="0" w:line="240" w:lineRule="auto"/>
        <w:jc w:val="both"/>
        <w:rPr>
          <w:rFonts w:ascii="Montserrat" w:eastAsia="Times New Roman" w:hAnsi="Montserrat" w:cs="Arial"/>
          <w:color w:val="000000" w:themeColor="text1"/>
        </w:rPr>
      </w:pPr>
    </w:p>
    <w:p w14:paraId="7EFD41D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la actualidad tenemos diferentes tipos de bolígrafos.</w:t>
      </w:r>
    </w:p>
    <w:p w14:paraId="54D44F9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 </w:t>
      </w:r>
    </w:p>
    <w:p w14:paraId="6FFE3662" w14:textId="77777777" w:rsidR="00EE5EA7" w:rsidRDefault="00EE5EA7" w:rsidP="002706FB">
      <w:pPr>
        <w:pStyle w:val="Prrafodelista"/>
        <w:numPr>
          <w:ilvl w:val="0"/>
          <w:numId w:val="12"/>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El bol</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grafo tradicional: utiliza tinta gruesa, es permanente y con base aceitosa, este mecanismo utiliza una peque</w:t>
      </w:r>
      <w:r>
        <w:rPr>
          <w:rFonts w:ascii="Montserrat" w:eastAsia="Times New Roman" w:hAnsi="Montserrat" w:cs="Montserrat"/>
          <w:color w:val="000000" w:themeColor="text1"/>
          <w:lang w:val="es-MX"/>
        </w:rPr>
        <w:t>ñ</w:t>
      </w:r>
      <w:r>
        <w:rPr>
          <w:rFonts w:ascii="Montserrat" w:eastAsia="Times New Roman" w:hAnsi="Montserrat" w:cs="Arial"/>
          <w:color w:val="000000" w:themeColor="text1"/>
          <w:lang w:val="es-MX"/>
        </w:rPr>
        <w:t>a bolsa rotativa de lat</w:t>
      </w:r>
      <w:r>
        <w:rPr>
          <w:rFonts w:ascii="Montserrat" w:eastAsia="Times New Roman" w:hAnsi="Montserrat" w:cs="Montserrat"/>
          <w:color w:val="000000" w:themeColor="text1"/>
          <w:lang w:val="es-MX"/>
        </w:rPr>
        <w:t>ó</w:t>
      </w:r>
      <w:r>
        <w:rPr>
          <w:rFonts w:ascii="Montserrat" w:eastAsia="Times New Roman" w:hAnsi="Montserrat" w:cs="Arial"/>
          <w:color w:val="000000" w:themeColor="text1"/>
          <w:lang w:val="es-MX"/>
        </w:rPr>
        <w:t>n, acero o tungsteno que dispensa la tinta mientras escribes haci</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ndolo de f</w:t>
      </w:r>
      <w:r>
        <w:rPr>
          <w:rFonts w:ascii="Montserrat" w:eastAsia="Times New Roman" w:hAnsi="Montserrat" w:cs="Montserrat"/>
          <w:color w:val="000000" w:themeColor="text1"/>
          <w:lang w:val="es-MX"/>
        </w:rPr>
        <w:t>á</w:t>
      </w:r>
      <w:r>
        <w:rPr>
          <w:rFonts w:ascii="Montserrat" w:eastAsia="Times New Roman" w:hAnsi="Montserrat" w:cs="Arial"/>
          <w:color w:val="000000" w:themeColor="text1"/>
          <w:lang w:val="es-MX"/>
        </w:rPr>
        <w:t>cil uso.</w:t>
      </w:r>
    </w:p>
    <w:p w14:paraId="06794857" w14:textId="77777777" w:rsidR="00EE5EA7" w:rsidRDefault="00EE5EA7" w:rsidP="002706FB">
      <w:pPr>
        <w:spacing w:after="0" w:line="240" w:lineRule="auto"/>
        <w:ind w:firstLine="60"/>
        <w:jc w:val="both"/>
        <w:rPr>
          <w:rFonts w:ascii="Montserrat" w:eastAsia="Times New Roman" w:hAnsi="Montserrat" w:cs="Arial"/>
          <w:color w:val="000000" w:themeColor="text1"/>
        </w:rPr>
      </w:pPr>
    </w:p>
    <w:p w14:paraId="75D8D318" w14:textId="77777777" w:rsidR="00EE5EA7" w:rsidRDefault="00EE5EA7" w:rsidP="002706FB">
      <w:pPr>
        <w:pStyle w:val="Prrafodelista"/>
        <w:numPr>
          <w:ilvl w:val="0"/>
          <w:numId w:val="12"/>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El bol</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 xml:space="preserve">grafo </w:t>
      </w:r>
      <w:proofErr w:type="spellStart"/>
      <w:r>
        <w:rPr>
          <w:rFonts w:ascii="Montserrat" w:eastAsia="Times New Roman" w:hAnsi="Montserrat" w:cs="Arial"/>
          <w:color w:val="000000" w:themeColor="text1"/>
          <w:lang w:val="es-MX"/>
        </w:rPr>
        <w:t>roller</w:t>
      </w:r>
      <w:proofErr w:type="spellEnd"/>
      <w:r>
        <w:rPr>
          <w:rFonts w:ascii="Montserrat" w:eastAsia="Times New Roman" w:hAnsi="Montserrat" w:cs="Arial"/>
          <w:color w:val="000000" w:themeColor="text1"/>
          <w:lang w:val="es-MX"/>
        </w:rPr>
        <w:t xml:space="preserve">: está constituido por una base de agua y utilizan la misma punta con bolsa rotativa de </w:t>
      </w:r>
      <w:proofErr w:type="gramStart"/>
      <w:r>
        <w:rPr>
          <w:rFonts w:ascii="Montserrat" w:eastAsia="Times New Roman" w:hAnsi="Montserrat" w:cs="Arial"/>
          <w:color w:val="000000" w:themeColor="text1"/>
          <w:lang w:val="es-MX"/>
        </w:rPr>
        <w:t>latón</w:t>
      </w:r>
      <w:proofErr w:type="gramEnd"/>
      <w:r>
        <w:rPr>
          <w:rFonts w:ascii="Montserrat" w:eastAsia="Times New Roman" w:hAnsi="Montserrat" w:cs="Arial"/>
          <w:color w:val="000000" w:themeColor="text1"/>
          <w:lang w:val="es-MX"/>
        </w:rPr>
        <w:t xml:space="preserve"> pero en los </w:t>
      </w:r>
      <w:proofErr w:type="spellStart"/>
      <w:r>
        <w:rPr>
          <w:rFonts w:ascii="Montserrat" w:eastAsia="Times New Roman" w:hAnsi="Montserrat" w:cs="Arial"/>
          <w:color w:val="000000" w:themeColor="text1"/>
          <w:lang w:val="es-MX"/>
        </w:rPr>
        <w:t>roller</w:t>
      </w:r>
      <w:proofErr w:type="spellEnd"/>
      <w:r>
        <w:rPr>
          <w:rFonts w:ascii="Montserrat" w:eastAsia="Times New Roman" w:hAnsi="Montserrat" w:cs="Arial"/>
          <w:color w:val="000000" w:themeColor="text1"/>
          <w:lang w:val="es-MX"/>
        </w:rPr>
        <w:t xml:space="preserve"> es mucho más fina, por lo que la tinta inunda la punta y arrastra la tinta por el papel. </w:t>
      </w:r>
    </w:p>
    <w:p w14:paraId="1A274757" w14:textId="77777777" w:rsidR="00EE5EA7" w:rsidRDefault="00EE5EA7" w:rsidP="002706FB">
      <w:pPr>
        <w:spacing w:after="0" w:line="240" w:lineRule="auto"/>
        <w:jc w:val="both"/>
        <w:rPr>
          <w:rFonts w:ascii="Montserrat" w:eastAsia="Times New Roman" w:hAnsi="Montserrat" w:cs="Arial"/>
          <w:color w:val="000000" w:themeColor="text1"/>
        </w:rPr>
      </w:pPr>
    </w:p>
    <w:p w14:paraId="6FE8A5C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Cuanta más pequeña sea la punta, menos tinta habrá y más fino será el trazado. Estos bolígrafos se recomiendan para una escritura más elaborada y de menor cantidad.</w:t>
      </w:r>
    </w:p>
    <w:p w14:paraId="4B2BAC16" w14:textId="77777777" w:rsidR="00EE5EA7" w:rsidRDefault="00EE5EA7" w:rsidP="002706FB">
      <w:pPr>
        <w:spacing w:after="0" w:line="240" w:lineRule="auto"/>
        <w:jc w:val="both"/>
        <w:rPr>
          <w:rFonts w:ascii="Montserrat" w:eastAsia="Times New Roman" w:hAnsi="Montserrat" w:cs="Arial"/>
          <w:color w:val="000000" w:themeColor="text1"/>
        </w:rPr>
      </w:pPr>
    </w:p>
    <w:p w14:paraId="6575B336"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El bol</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 xml:space="preserve">grafo de gel: utiliza una base de agua en la que se encuentran pigmentos suspendidos. </w:t>
      </w:r>
    </w:p>
    <w:p w14:paraId="6F691C0B" w14:textId="77777777" w:rsidR="00EE5EA7" w:rsidRDefault="00EE5EA7" w:rsidP="002706FB">
      <w:pPr>
        <w:pStyle w:val="Prrafodelista"/>
        <w:spacing w:after="0" w:line="240" w:lineRule="auto"/>
        <w:jc w:val="both"/>
        <w:rPr>
          <w:rFonts w:ascii="Montserrat" w:eastAsia="Times New Roman" w:hAnsi="Montserrat" w:cs="Arial"/>
          <w:color w:val="000000" w:themeColor="text1"/>
          <w:lang w:val="es-MX"/>
        </w:rPr>
      </w:pPr>
    </w:p>
    <w:p w14:paraId="2E65D4BF" w14:textId="77777777" w:rsidR="00EE5EA7" w:rsidRDefault="00EE5EA7" w:rsidP="002706FB">
      <w:pPr>
        <w:pStyle w:val="Prrafodelista"/>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El mecanismo de este diseño utiliza una punta rotativa con la que la tinta se afina y se arrastra por el papel.</w:t>
      </w:r>
    </w:p>
    <w:p w14:paraId="139F7BE1" w14:textId="77777777" w:rsidR="00EE5EA7" w:rsidRDefault="00EE5EA7" w:rsidP="002706FB">
      <w:pPr>
        <w:pStyle w:val="Prrafodelista"/>
        <w:spacing w:after="0" w:line="240" w:lineRule="auto"/>
        <w:jc w:val="both"/>
        <w:rPr>
          <w:rFonts w:ascii="Montserrat" w:eastAsia="Times New Roman" w:hAnsi="Montserrat" w:cs="Arial"/>
          <w:color w:val="000000" w:themeColor="text1"/>
          <w:lang w:val="es-MX"/>
        </w:rPr>
      </w:pPr>
    </w:p>
    <w:p w14:paraId="68602E11" w14:textId="77777777" w:rsidR="00EE5EA7" w:rsidRDefault="00EE5EA7" w:rsidP="002706FB">
      <w:pPr>
        <w:pStyle w:val="Prrafodelista"/>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Por su durabilidad, es ideal para documentos y archivos que se van a guardar durante mucho tiempo.</w:t>
      </w:r>
    </w:p>
    <w:p w14:paraId="4CD43F61" w14:textId="77777777" w:rsidR="00EE5EA7" w:rsidRDefault="00EE5EA7" w:rsidP="002706FB">
      <w:pPr>
        <w:pStyle w:val="Prrafodelista"/>
        <w:spacing w:after="0" w:line="240" w:lineRule="auto"/>
        <w:jc w:val="both"/>
        <w:rPr>
          <w:rFonts w:ascii="Montserrat" w:eastAsia="Times New Roman" w:hAnsi="Montserrat" w:cs="Arial"/>
          <w:color w:val="000000" w:themeColor="text1"/>
          <w:lang w:val="es-MX"/>
        </w:rPr>
      </w:pPr>
    </w:p>
    <w:p w14:paraId="05905A16" w14:textId="37A0D56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El bol</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grafo inteligente o digital: es un dispositivo que nos permite grabar voz as</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 xml:space="preserve"> c</w:t>
      </w:r>
      <w:r>
        <w:rPr>
          <w:rFonts w:ascii="Montserrat" w:eastAsia="Times New Roman" w:hAnsi="Montserrat" w:cs="Montserrat"/>
          <w:color w:val="000000" w:themeColor="text1"/>
          <w:lang w:val="es-MX"/>
        </w:rPr>
        <w:t>ó</w:t>
      </w:r>
      <w:r>
        <w:rPr>
          <w:rFonts w:ascii="Montserrat" w:eastAsia="Times New Roman" w:hAnsi="Montserrat" w:cs="Arial"/>
          <w:color w:val="000000" w:themeColor="text1"/>
          <w:lang w:val="es-MX"/>
        </w:rPr>
        <w:t>mo leer a trav</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s de una minic</w:t>
      </w:r>
      <w:r>
        <w:rPr>
          <w:rFonts w:ascii="Montserrat" w:eastAsia="Times New Roman" w:hAnsi="Montserrat" w:cs="Montserrat"/>
          <w:color w:val="000000" w:themeColor="text1"/>
          <w:lang w:val="es-MX"/>
        </w:rPr>
        <w:t>á</w:t>
      </w:r>
      <w:r>
        <w:rPr>
          <w:rFonts w:ascii="Montserrat" w:eastAsia="Times New Roman" w:hAnsi="Montserrat" w:cs="Arial"/>
          <w:color w:val="000000" w:themeColor="text1"/>
          <w:lang w:val="es-MX"/>
        </w:rPr>
        <w:t>mara que est</w:t>
      </w:r>
      <w:r>
        <w:rPr>
          <w:rFonts w:ascii="Montserrat" w:eastAsia="Times New Roman" w:hAnsi="Montserrat" w:cs="Montserrat"/>
          <w:color w:val="000000" w:themeColor="text1"/>
          <w:lang w:val="es-MX"/>
        </w:rPr>
        <w:t>á</w:t>
      </w:r>
      <w:r>
        <w:rPr>
          <w:rFonts w:ascii="Montserrat" w:eastAsia="Times New Roman" w:hAnsi="Montserrat" w:cs="Arial"/>
          <w:color w:val="000000" w:themeColor="text1"/>
          <w:lang w:val="es-MX"/>
        </w:rPr>
        <w:t xml:space="preserve"> colocada en la punta y transcribir el texto le</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 xml:space="preserve">do a un procesador de texto, tiene también la </w:t>
      </w:r>
      <w:r>
        <w:rPr>
          <w:rFonts w:ascii="Montserrat" w:eastAsia="Times New Roman" w:hAnsi="Montserrat" w:cs="Arial"/>
          <w:color w:val="000000" w:themeColor="text1"/>
          <w:lang w:val="es-MX"/>
        </w:rPr>
        <w:lastRenderedPageBreak/>
        <w:t>funcionalidad de un bolígrafo normal para poder tomar notas, este dispositivo es utilizado</w:t>
      </w:r>
      <w:r w:rsidR="007A0FE0">
        <w:rPr>
          <w:rFonts w:ascii="Montserrat" w:eastAsia="Times New Roman" w:hAnsi="Montserrat" w:cs="Arial"/>
          <w:color w:val="000000" w:themeColor="text1"/>
          <w:lang w:val="es-MX"/>
        </w:rPr>
        <w:t xml:space="preserve"> </w:t>
      </w:r>
      <w:r>
        <w:rPr>
          <w:rFonts w:ascii="Montserrat" w:eastAsia="Times New Roman" w:hAnsi="Montserrat" w:cs="Arial"/>
          <w:color w:val="000000" w:themeColor="text1"/>
          <w:lang w:val="es-MX"/>
        </w:rPr>
        <w:t>para apoyar a las personas con discapacidad visual.</w:t>
      </w:r>
      <w:r w:rsidR="007A0FE0">
        <w:rPr>
          <w:rFonts w:ascii="Montserrat" w:eastAsia="Times New Roman" w:hAnsi="Montserrat" w:cs="Arial"/>
          <w:color w:val="000000" w:themeColor="text1"/>
          <w:lang w:val="es-MX"/>
        </w:rPr>
        <w:t xml:space="preserve">   </w:t>
      </w:r>
    </w:p>
    <w:p w14:paraId="0DDCBC69" w14:textId="77777777" w:rsidR="00EE5EA7" w:rsidRDefault="00EE5EA7" w:rsidP="002706FB">
      <w:pPr>
        <w:spacing w:after="0" w:line="240" w:lineRule="auto"/>
        <w:jc w:val="both"/>
        <w:rPr>
          <w:rFonts w:ascii="Montserrat" w:eastAsia="Times New Roman" w:hAnsi="Montserrat" w:cs="Arial"/>
          <w:color w:val="000000" w:themeColor="text1"/>
        </w:rPr>
      </w:pPr>
    </w:p>
    <w:p w14:paraId="6834C762" w14:textId="6C86331C"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Que dúo tan peculiar se tiene entre el cuaderno y</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el bolígrafo, sin embargo, no olvidemos analizar la intervención de</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la tinta.</w:t>
      </w:r>
    </w:p>
    <w:p w14:paraId="4BD1E021" w14:textId="77777777" w:rsidR="00EE5EA7" w:rsidRDefault="00EE5EA7" w:rsidP="002706FB">
      <w:pPr>
        <w:spacing w:after="0" w:line="240" w:lineRule="auto"/>
        <w:jc w:val="both"/>
        <w:rPr>
          <w:rFonts w:ascii="Montserrat" w:eastAsia="Times New Roman" w:hAnsi="Montserrat" w:cs="Arial"/>
          <w:color w:val="000000" w:themeColor="text1"/>
        </w:rPr>
      </w:pPr>
    </w:p>
    <w:p w14:paraId="4D90308C"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Se atribuye la invención de la tinta a los chinos, quienes la crearon unos 2,500 años antes de nuestra era. </w:t>
      </w:r>
    </w:p>
    <w:p w14:paraId="2FA34D8B" w14:textId="77777777" w:rsidR="00EE5EA7" w:rsidRDefault="00EE5EA7" w:rsidP="002706FB">
      <w:pPr>
        <w:spacing w:after="0" w:line="240" w:lineRule="auto"/>
        <w:jc w:val="both"/>
        <w:rPr>
          <w:rFonts w:ascii="Montserrat" w:eastAsia="Times New Roman" w:hAnsi="Montserrat" w:cs="Arial"/>
          <w:color w:val="000000" w:themeColor="text1"/>
        </w:rPr>
      </w:pPr>
    </w:p>
    <w:p w14:paraId="26E2897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Las primeras tintas estaban hechas con tinturas vegetales naturales, los colores se generaban con la unión de un pigmento llamado negro humo y sustancias aromáticas.</w:t>
      </w:r>
    </w:p>
    <w:p w14:paraId="5BBF7384" w14:textId="77777777" w:rsidR="00EE5EA7" w:rsidRDefault="00EE5EA7" w:rsidP="002706FB">
      <w:pPr>
        <w:spacing w:after="0" w:line="240" w:lineRule="auto"/>
        <w:jc w:val="both"/>
        <w:rPr>
          <w:rFonts w:ascii="Montserrat" w:eastAsia="Times New Roman" w:hAnsi="Montserrat" w:cs="Arial"/>
          <w:color w:val="000000" w:themeColor="text1"/>
        </w:rPr>
      </w:pPr>
    </w:p>
    <w:p w14:paraId="5ABF6305" w14:textId="4F3F3E13"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tinta china es el polvo u hollín que se recoge de los humos producidos por la combustión de materias resinosas, disueltas en agua,</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las moléculas de carbono se encuentran en suspensión coloidal y al secarse forman una capa resistente al agua.</w:t>
      </w:r>
    </w:p>
    <w:p w14:paraId="7B46AF5F" w14:textId="6EE7AC01"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Mencionemos algunos ejemplos de tintas</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y pinturas que se utilizan para escritura, como son:</w:t>
      </w:r>
    </w:p>
    <w:p w14:paraId="61C2D9AE" w14:textId="77777777" w:rsidR="00EE5EA7" w:rsidRDefault="00EE5EA7" w:rsidP="002706FB">
      <w:pPr>
        <w:spacing w:after="0" w:line="240" w:lineRule="auto"/>
        <w:jc w:val="both"/>
        <w:rPr>
          <w:rFonts w:ascii="Montserrat" w:eastAsia="Times New Roman" w:hAnsi="Montserrat" w:cs="Arial"/>
          <w:color w:val="000000" w:themeColor="text1"/>
        </w:rPr>
      </w:pPr>
    </w:p>
    <w:p w14:paraId="0B25BFF5"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Fluorescente</w:t>
      </w:r>
    </w:p>
    <w:p w14:paraId="4241C204"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Tintas inflables que reaccionan con el calor </w:t>
      </w:r>
    </w:p>
    <w:p w14:paraId="6FBCED24"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Tintas de gel que dan un acabado muy brillante.</w:t>
      </w:r>
    </w:p>
    <w:p w14:paraId="3DE2682D"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Las nuevas tintas ecol</w:t>
      </w:r>
      <w:r>
        <w:rPr>
          <w:rFonts w:ascii="Montserrat" w:eastAsia="Times New Roman" w:hAnsi="Montserrat" w:cs="Montserrat"/>
          <w:color w:val="000000" w:themeColor="text1"/>
          <w:lang w:val="es-MX"/>
        </w:rPr>
        <w:t>ó</w:t>
      </w:r>
      <w:r>
        <w:rPr>
          <w:rFonts w:ascii="Montserrat" w:eastAsia="Times New Roman" w:hAnsi="Montserrat" w:cs="Arial"/>
          <w:color w:val="000000" w:themeColor="text1"/>
          <w:lang w:val="es-MX"/>
        </w:rPr>
        <w:t>gicas son m</w:t>
      </w:r>
      <w:r>
        <w:rPr>
          <w:rFonts w:ascii="Montserrat" w:eastAsia="Times New Roman" w:hAnsi="Montserrat" w:cs="Montserrat"/>
          <w:color w:val="000000" w:themeColor="text1"/>
          <w:lang w:val="es-MX"/>
        </w:rPr>
        <w:t>á</w:t>
      </w:r>
      <w:r>
        <w:rPr>
          <w:rFonts w:ascii="Montserrat" w:eastAsia="Times New Roman" w:hAnsi="Montserrat" w:cs="Arial"/>
          <w:color w:val="000000" w:themeColor="text1"/>
          <w:lang w:val="es-MX"/>
        </w:rPr>
        <w:t>s amigables con el medio ambiente</w:t>
      </w:r>
    </w:p>
    <w:p w14:paraId="31C367FB"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Tintas </w:t>
      </w:r>
      <w:proofErr w:type="spellStart"/>
      <w:r>
        <w:rPr>
          <w:rFonts w:ascii="Montserrat" w:eastAsia="Times New Roman" w:hAnsi="Montserrat" w:cs="Arial"/>
          <w:color w:val="000000" w:themeColor="text1"/>
          <w:lang w:val="es-MX"/>
        </w:rPr>
        <w:t>uv</w:t>
      </w:r>
      <w:proofErr w:type="spellEnd"/>
      <w:r>
        <w:rPr>
          <w:rFonts w:ascii="Montserrat" w:eastAsia="Times New Roman" w:hAnsi="Montserrat" w:cs="Arial"/>
          <w:color w:val="000000" w:themeColor="text1"/>
          <w:lang w:val="es-MX"/>
        </w:rPr>
        <w:t xml:space="preserve">, </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stas reaccionan a la luz ultravioleta</w:t>
      </w:r>
    </w:p>
    <w:p w14:paraId="3078D5A9"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Tintas fluorescentes</w:t>
      </w:r>
    </w:p>
    <w:p w14:paraId="26A98731"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Pintura acr</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lica, vin</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licas y otras a base de pol</w:t>
      </w:r>
      <w:r>
        <w:rPr>
          <w:rFonts w:ascii="Montserrat" w:eastAsia="Times New Roman" w:hAnsi="Montserrat" w:cs="Montserrat"/>
          <w:color w:val="000000" w:themeColor="text1"/>
          <w:lang w:val="es-MX"/>
        </w:rPr>
        <w:t>í</w:t>
      </w:r>
      <w:r>
        <w:rPr>
          <w:rFonts w:ascii="Montserrat" w:eastAsia="Times New Roman" w:hAnsi="Montserrat" w:cs="Arial"/>
          <w:color w:val="000000" w:themeColor="text1"/>
          <w:lang w:val="es-MX"/>
        </w:rPr>
        <w:t>meros</w:t>
      </w:r>
    </w:p>
    <w:p w14:paraId="50B431A0" w14:textId="77777777" w:rsidR="00EE5EA7" w:rsidRDefault="00EE5EA7" w:rsidP="002706FB">
      <w:pPr>
        <w:pStyle w:val="Prrafodelista"/>
        <w:numPr>
          <w:ilvl w:val="0"/>
          <w:numId w:val="1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Aerosol</w:t>
      </w:r>
    </w:p>
    <w:p w14:paraId="2BE0A443" w14:textId="77777777" w:rsidR="00EE5EA7" w:rsidRDefault="00EE5EA7" w:rsidP="002706FB">
      <w:pPr>
        <w:spacing w:after="0" w:line="240" w:lineRule="auto"/>
        <w:jc w:val="both"/>
        <w:rPr>
          <w:rFonts w:ascii="Montserrat" w:eastAsia="Times New Roman" w:hAnsi="Montserrat" w:cs="Arial"/>
          <w:color w:val="000000" w:themeColor="text1"/>
        </w:rPr>
      </w:pPr>
    </w:p>
    <w:p w14:paraId="640A6FB6"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Cuánta diversidad hay para poder plasmar nuestros pensamientos, </w:t>
      </w:r>
    </w:p>
    <w:p w14:paraId="7F6C7CFE" w14:textId="77777777" w:rsidR="00EE5EA7" w:rsidRDefault="00EE5EA7" w:rsidP="002706FB">
      <w:pPr>
        <w:spacing w:after="0" w:line="240" w:lineRule="auto"/>
        <w:jc w:val="both"/>
        <w:rPr>
          <w:rFonts w:ascii="Montserrat" w:eastAsia="Times New Roman" w:hAnsi="Montserrat" w:cs="Arial"/>
          <w:color w:val="000000" w:themeColor="text1"/>
        </w:rPr>
      </w:pPr>
    </w:p>
    <w:p w14:paraId="0004215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¿Cuáles son los bolígrafos de tu preferencia?</w:t>
      </w:r>
    </w:p>
    <w:p w14:paraId="39801D96" w14:textId="77777777" w:rsidR="00EE5EA7" w:rsidRDefault="00EE5EA7" w:rsidP="002706FB">
      <w:pPr>
        <w:spacing w:after="0" w:line="240" w:lineRule="auto"/>
        <w:jc w:val="both"/>
        <w:rPr>
          <w:rFonts w:ascii="Montserrat" w:eastAsia="Times New Roman" w:hAnsi="Montserrat" w:cs="Arial"/>
          <w:color w:val="000000" w:themeColor="text1"/>
        </w:rPr>
      </w:pPr>
    </w:p>
    <w:p w14:paraId="02FBDD9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recomendación de lectura de esta sesión es:</w:t>
      </w:r>
    </w:p>
    <w:p w14:paraId="136F8507" w14:textId="77777777" w:rsidR="00EE5EA7" w:rsidRDefault="00EE5EA7" w:rsidP="002706FB">
      <w:pPr>
        <w:spacing w:after="0" w:line="240" w:lineRule="auto"/>
        <w:jc w:val="both"/>
        <w:rPr>
          <w:rFonts w:ascii="Montserrat" w:eastAsia="Times New Roman" w:hAnsi="Montserrat" w:cs="Arial"/>
          <w:color w:val="000000" w:themeColor="text1"/>
        </w:rPr>
      </w:pPr>
    </w:p>
    <w:p w14:paraId="384F1B5D" w14:textId="77777777" w:rsidR="00EE5EA7" w:rsidRDefault="00EE5EA7" w:rsidP="002706FB">
      <w:pPr>
        <w:spacing w:after="0" w:line="240" w:lineRule="auto"/>
        <w:jc w:val="both"/>
        <w:rPr>
          <w:rFonts w:ascii="Montserrat" w:eastAsia="Times New Roman" w:hAnsi="Montserrat" w:cs="Arial"/>
          <w:i/>
          <w:color w:val="000000" w:themeColor="text1"/>
        </w:rPr>
      </w:pPr>
      <w:r>
        <w:rPr>
          <w:rFonts w:ascii="Montserrat" w:eastAsia="Times New Roman" w:hAnsi="Montserrat" w:cs="Arial"/>
          <w:i/>
          <w:color w:val="000000" w:themeColor="text1"/>
        </w:rPr>
        <w:t>Corazón diario de un niño</w:t>
      </w:r>
    </w:p>
    <w:p w14:paraId="4DD983A5" w14:textId="52D738C9"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protagonista principal es Enrique,</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un niño que vive en Turín, tomó la decisión de escribir absolutamente todo lo que ve a su alrededor, como los rasgos de los profesores y sus amigos. También describe los problemas de sus compañeros, lo que ocurre en la escuela.</w:t>
      </w:r>
    </w:p>
    <w:p w14:paraId="2C9C2802" w14:textId="77777777" w:rsidR="00EE5EA7" w:rsidRDefault="00EE5EA7" w:rsidP="002706FB">
      <w:pPr>
        <w:spacing w:after="0" w:line="240" w:lineRule="auto"/>
        <w:jc w:val="both"/>
        <w:rPr>
          <w:rFonts w:ascii="Montserrat" w:eastAsia="Times New Roman" w:hAnsi="Montserrat" w:cs="Arial"/>
          <w:color w:val="000000" w:themeColor="text1"/>
        </w:rPr>
      </w:pPr>
    </w:p>
    <w:p w14:paraId="7DB7B11C" w14:textId="145C9D88"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Detalla las clases</w:t>
      </w:r>
      <w:r w:rsidR="007A0FE0">
        <w:rPr>
          <w:rFonts w:ascii="Montserrat" w:eastAsia="Times New Roman" w:hAnsi="Montserrat" w:cs="Arial"/>
          <w:color w:val="000000" w:themeColor="text1"/>
        </w:rPr>
        <w:t xml:space="preserve"> </w:t>
      </w:r>
      <w:r>
        <w:rPr>
          <w:rFonts w:ascii="Montserrat" w:eastAsia="Times New Roman" w:hAnsi="Montserrat" w:cs="Arial"/>
          <w:color w:val="000000" w:themeColor="text1"/>
        </w:rPr>
        <w:t>a las que asiste en la escuela, pero también observa las diferencias entre otro tipo de clases, las clases sociales.</w:t>
      </w:r>
    </w:p>
    <w:p w14:paraId="0B127DF4" w14:textId="77777777" w:rsidR="00EE5EA7" w:rsidRDefault="00EE5EA7" w:rsidP="002706FB">
      <w:pPr>
        <w:spacing w:after="0" w:line="240" w:lineRule="auto"/>
        <w:jc w:val="both"/>
        <w:rPr>
          <w:rFonts w:ascii="Montserrat" w:eastAsia="Times New Roman" w:hAnsi="Montserrat" w:cs="Arial"/>
          <w:color w:val="000000" w:themeColor="text1"/>
        </w:rPr>
      </w:pPr>
    </w:p>
    <w:p w14:paraId="5F76BA0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Cuando su profesor les propone un cuento, Enrique decide incluirlo en su diario, también incluye las cartas que recibe de su padre en las que cuenta toda la situación de la época.</w:t>
      </w:r>
    </w:p>
    <w:p w14:paraId="68CA9353" w14:textId="77777777" w:rsidR="00EE5EA7" w:rsidRDefault="00EE5EA7" w:rsidP="002706FB">
      <w:pPr>
        <w:spacing w:after="0" w:line="240" w:lineRule="auto"/>
        <w:jc w:val="both"/>
        <w:rPr>
          <w:rFonts w:ascii="Montserrat" w:eastAsia="Times New Roman" w:hAnsi="Montserrat" w:cs="Arial"/>
          <w:color w:val="000000" w:themeColor="text1"/>
        </w:rPr>
      </w:pPr>
    </w:p>
    <w:p w14:paraId="3E82C49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este libro se describe la forma en que se va dejando atrás la infancia y se entra en la adolescencia con el entendimiento más claro de la vida.</w:t>
      </w:r>
    </w:p>
    <w:p w14:paraId="39BDF010" w14:textId="77777777" w:rsidR="00EE5EA7" w:rsidRDefault="00EE5EA7" w:rsidP="002706FB">
      <w:pPr>
        <w:spacing w:after="0" w:line="240" w:lineRule="auto"/>
        <w:jc w:val="both"/>
        <w:rPr>
          <w:rFonts w:ascii="Montserrat" w:eastAsia="Times New Roman" w:hAnsi="Montserrat" w:cs="Arial"/>
          <w:color w:val="000000" w:themeColor="text1"/>
        </w:rPr>
      </w:pPr>
    </w:p>
    <w:p w14:paraId="46AF69A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un libro lleno de valores que con certeza te agradará</w:t>
      </w:r>
    </w:p>
    <w:p w14:paraId="527535AF" w14:textId="0552B8CE" w:rsidR="00EE5EA7" w:rsidRDefault="00EE5EA7" w:rsidP="002706FB">
      <w:pPr>
        <w:spacing w:after="0" w:line="240" w:lineRule="auto"/>
        <w:jc w:val="both"/>
        <w:rPr>
          <w:rFonts w:ascii="Montserrat" w:eastAsia="Times New Roman" w:hAnsi="Montserrat" w:cs="Arial"/>
          <w:color w:val="000000" w:themeColor="text1"/>
        </w:rPr>
      </w:pPr>
    </w:p>
    <w:p w14:paraId="51886EBB" w14:textId="77777777" w:rsidR="00FD4042" w:rsidRDefault="00FD4042" w:rsidP="002706FB">
      <w:pPr>
        <w:spacing w:after="0" w:line="240" w:lineRule="auto"/>
        <w:jc w:val="both"/>
        <w:rPr>
          <w:rFonts w:ascii="Montserrat" w:eastAsia="Times New Roman" w:hAnsi="Montserrat" w:cs="Arial"/>
          <w:color w:val="000000" w:themeColor="text1"/>
        </w:rPr>
      </w:pPr>
    </w:p>
    <w:p w14:paraId="75996ABD" w14:textId="77777777" w:rsidR="00EE5EA7" w:rsidRDefault="00EE5EA7" w:rsidP="002706FB">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19A0D1A5" w14:textId="77777777" w:rsidR="00EE5EA7" w:rsidRDefault="00EE5EA7" w:rsidP="002706FB">
      <w:pPr>
        <w:spacing w:after="0" w:line="240" w:lineRule="auto"/>
        <w:jc w:val="both"/>
        <w:rPr>
          <w:rFonts w:ascii="Montserrat" w:eastAsia="Times New Roman" w:hAnsi="Montserrat" w:cs="Arial"/>
          <w:color w:val="000000" w:themeColor="text1"/>
        </w:rPr>
      </w:pPr>
    </w:p>
    <w:p w14:paraId="49975985"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Haz un recuento de lo que aprendiste:</w:t>
      </w:r>
    </w:p>
    <w:p w14:paraId="4E520E18" w14:textId="77777777" w:rsidR="00EE5EA7" w:rsidRDefault="00EE5EA7" w:rsidP="002706FB">
      <w:pPr>
        <w:spacing w:after="0" w:line="240" w:lineRule="auto"/>
        <w:jc w:val="both"/>
        <w:rPr>
          <w:rFonts w:ascii="Montserrat" w:eastAsia="Times New Roman" w:hAnsi="Montserrat" w:cs="Arial"/>
          <w:color w:val="000000" w:themeColor="text1"/>
        </w:rPr>
      </w:pPr>
    </w:p>
    <w:p w14:paraId="3CF39333" w14:textId="77777777" w:rsidR="00EE5EA7" w:rsidRDefault="00EE5EA7" w:rsidP="002706FB">
      <w:pPr>
        <w:pStyle w:val="Prrafodelista"/>
        <w:numPr>
          <w:ilvl w:val="0"/>
          <w:numId w:val="14"/>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w:t>
      </w:r>
      <w:r>
        <w:rPr>
          <w:rFonts w:ascii="Montserrat" w:eastAsia="Times New Roman" w:hAnsi="Montserrat" w:cs="Montserrat"/>
          <w:color w:val="000000" w:themeColor="text1"/>
          <w:lang w:val="es-MX"/>
        </w:rPr>
        <w:t>ñ</w:t>
      </w:r>
      <w:r>
        <w:rPr>
          <w:rFonts w:ascii="Montserrat" w:eastAsia="Times New Roman" w:hAnsi="Montserrat" w:cs="Arial"/>
          <w:color w:val="000000" w:themeColor="text1"/>
          <w:lang w:val="es-MX"/>
        </w:rPr>
        <w:t>alaste los materiales y la energía utilizados en el objeto técnico.</w:t>
      </w:r>
    </w:p>
    <w:p w14:paraId="6762D541" w14:textId="77777777" w:rsidR="00EE5EA7" w:rsidRDefault="00EE5EA7" w:rsidP="002706FB">
      <w:pPr>
        <w:pStyle w:val="Prrafodelista"/>
        <w:numPr>
          <w:ilvl w:val="0"/>
          <w:numId w:val="14"/>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Identificaste los diferentes procesos a trav</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s de los cuales los materiales tuvieron que pasar hasta ser insumos del objeto t</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cnico.</w:t>
      </w:r>
    </w:p>
    <w:p w14:paraId="559C14A0" w14:textId="77777777" w:rsidR="00EE5EA7" w:rsidRDefault="00EE5EA7" w:rsidP="002706FB">
      <w:pPr>
        <w:pStyle w:val="Prrafodelista"/>
        <w:numPr>
          <w:ilvl w:val="0"/>
          <w:numId w:val="14"/>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w:t>
      </w:r>
      <w:r>
        <w:rPr>
          <w:rFonts w:ascii="Montserrat" w:eastAsia="Times New Roman" w:hAnsi="Montserrat" w:cs="Montserrat"/>
          <w:color w:val="000000" w:themeColor="text1"/>
          <w:lang w:val="es-MX"/>
        </w:rPr>
        <w:t>ñ</w:t>
      </w:r>
      <w:r>
        <w:rPr>
          <w:rFonts w:ascii="Montserrat" w:eastAsia="Times New Roman" w:hAnsi="Montserrat" w:cs="Arial"/>
          <w:color w:val="000000" w:themeColor="text1"/>
          <w:lang w:val="es-MX"/>
        </w:rPr>
        <w:t>alaste el tipo y costos energ</w:t>
      </w:r>
      <w:r>
        <w:rPr>
          <w:rFonts w:ascii="Montserrat" w:eastAsia="Times New Roman" w:hAnsi="Montserrat" w:cs="Montserrat"/>
          <w:color w:val="000000" w:themeColor="text1"/>
          <w:lang w:val="es-MX"/>
        </w:rPr>
        <w:t>é</w:t>
      </w:r>
      <w:r>
        <w:rPr>
          <w:rFonts w:ascii="Montserrat" w:eastAsia="Times New Roman" w:hAnsi="Montserrat" w:cs="Arial"/>
          <w:color w:val="000000" w:themeColor="text1"/>
          <w:lang w:val="es-MX"/>
        </w:rPr>
        <w:t>ticos a lo largo de esos procesos.</w:t>
      </w:r>
    </w:p>
    <w:p w14:paraId="2A5D2425" w14:textId="236C4B21" w:rsidR="00EE5EA7" w:rsidRDefault="00EE5EA7" w:rsidP="002706FB">
      <w:pPr>
        <w:spacing w:after="0" w:line="240" w:lineRule="auto"/>
        <w:jc w:val="both"/>
        <w:rPr>
          <w:rFonts w:ascii="Montserrat" w:eastAsia="Times New Roman" w:hAnsi="Montserrat" w:cs="Arial"/>
          <w:color w:val="000000" w:themeColor="text1"/>
        </w:rPr>
      </w:pPr>
    </w:p>
    <w:p w14:paraId="0C8AECC9" w14:textId="77777777" w:rsidR="00FD4042" w:rsidRDefault="00FD4042" w:rsidP="002706FB">
      <w:pPr>
        <w:spacing w:after="0" w:line="240" w:lineRule="auto"/>
        <w:jc w:val="both"/>
        <w:rPr>
          <w:rFonts w:ascii="Montserrat" w:eastAsia="Times New Roman" w:hAnsi="Montserrat" w:cs="Arial"/>
          <w:color w:val="000000" w:themeColor="text1"/>
        </w:rPr>
      </w:pPr>
    </w:p>
    <w:p w14:paraId="52406D4B" w14:textId="77777777" w:rsidR="00EE5EA7" w:rsidRDefault="00EE5EA7" w:rsidP="002706FB">
      <w:pPr>
        <w:spacing w:after="0" w:line="240" w:lineRule="auto"/>
        <w:ind w:right="-1"/>
        <w:jc w:val="center"/>
        <w:rPr>
          <w:rFonts w:ascii="Montserrat" w:hAnsi="Montserrat"/>
          <w:b/>
          <w:bCs/>
          <w:sz w:val="24"/>
        </w:rPr>
      </w:pPr>
      <w:r>
        <w:rPr>
          <w:rFonts w:ascii="Montserrat" w:hAnsi="Montserrat"/>
          <w:b/>
          <w:bCs/>
          <w:sz w:val="24"/>
        </w:rPr>
        <w:t>¡Buen trabajo!</w:t>
      </w:r>
    </w:p>
    <w:p w14:paraId="0CADA586" w14:textId="77777777" w:rsidR="00EE5EA7" w:rsidRDefault="00EE5EA7" w:rsidP="002706FB">
      <w:pPr>
        <w:spacing w:after="0" w:line="240" w:lineRule="auto"/>
        <w:ind w:right="-1"/>
        <w:jc w:val="center"/>
        <w:rPr>
          <w:rFonts w:ascii="Montserrat" w:hAnsi="Montserrat"/>
          <w:b/>
          <w:bCs/>
          <w:sz w:val="24"/>
        </w:rPr>
      </w:pPr>
    </w:p>
    <w:p w14:paraId="7CB3BFE5" w14:textId="77777777" w:rsidR="00EE5EA7" w:rsidRDefault="00EE5EA7" w:rsidP="002706FB">
      <w:pPr>
        <w:spacing w:after="0" w:line="240" w:lineRule="auto"/>
        <w:ind w:right="-1"/>
        <w:jc w:val="center"/>
        <w:rPr>
          <w:rFonts w:ascii="Montserrat" w:hAnsi="Montserrat"/>
          <w:b/>
          <w:bCs/>
          <w:sz w:val="24"/>
        </w:rPr>
      </w:pPr>
    </w:p>
    <w:p w14:paraId="16D5B991" w14:textId="77777777" w:rsidR="00EE5EA7" w:rsidRDefault="00EE5EA7" w:rsidP="002706FB">
      <w:pPr>
        <w:spacing w:after="0" w:line="240" w:lineRule="auto"/>
        <w:ind w:right="-1"/>
        <w:jc w:val="center"/>
        <w:rPr>
          <w:rFonts w:ascii="Montserrat" w:hAnsi="Montserrat"/>
          <w:b/>
          <w:bCs/>
          <w:sz w:val="24"/>
        </w:rPr>
      </w:pPr>
      <w:r>
        <w:rPr>
          <w:rFonts w:ascii="Montserrat" w:hAnsi="Montserrat"/>
          <w:b/>
          <w:bCs/>
          <w:sz w:val="24"/>
        </w:rPr>
        <w:t>Gracias por tu esfuerzo. </w:t>
      </w:r>
    </w:p>
    <w:p w14:paraId="203CAF71" w14:textId="77777777" w:rsidR="00EE5EA7" w:rsidRDefault="00EE5EA7" w:rsidP="002706FB">
      <w:pPr>
        <w:spacing w:after="0" w:line="240" w:lineRule="auto"/>
        <w:jc w:val="both"/>
        <w:rPr>
          <w:rFonts w:ascii="Montserrat" w:eastAsia="Times New Roman" w:hAnsi="Montserrat" w:cs="Arial"/>
          <w:bCs/>
          <w:color w:val="000000" w:themeColor="text1"/>
        </w:rPr>
      </w:pPr>
    </w:p>
    <w:p w14:paraId="40DB449E" w14:textId="77777777" w:rsidR="00EE5EA7" w:rsidRDefault="00EE5EA7" w:rsidP="002706FB">
      <w:pPr>
        <w:spacing w:after="0" w:line="240" w:lineRule="auto"/>
        <w:jc w:val="both"/>
        <w:rPr>
          <w:rFonts w:ascii="Montserrat" w:eastAsia="Times New Roman" w:hAnsi="Montserrat" w:cs="Arial"/>
          <w:bCs/>
          <w:color w:val="000000" w:themeColor="text1"/>
        </w:rPr>
      </w:pPr>
    </w:p>
    <w:p w14:paraId="36E42B0E" w14:textId="77777777" w:rsidR="00EE5EA7" w:rsidRDefault="00EE5EA7" w:rsidP="002706FB">
      <w:pPr>
        <w:spacing w:after="0" w:line="240" w:lineRule="auto"/>
        <w:rPr>
          <w:rFonts w:ascii="Montserrat" w:hAnsi="Montserrat"/>
          <w:b/>
          <w:sz w:val="28"/>
          <w:szCs w:val="32"/>
        </w:rPr>
      </w:pPr>
      <w:r>
        <w:rPr>
          <w:rFonts w:ascii="Montserrat" w:hAnsi="Montserrat"/>
          <w:b/>
          <w:sz w:val="28"/>
          <w:szCs w:val="32"/>
        </w:rPr>
        <w:t>Para saber más:</w:t>
      </w:r>
    </w:p>
    <w:p w14:paraId="6A5480C4" w14:textId="77777777" w:rsidR="00EE5EA7" w:rsidRDefault="00EE5EA7" w:rsidP="002706FB">
      <w:pPr>
        <w:spacing w:after="0" w:line="240" w:lineRule="auto"/>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46DCC063" w14:textId="77777777" w:rsidR="00EE5EA7" w:rsidRDefault="003C17F5" w:rsidP="002706FB">
      <w:pPr>
        <w:spacing w:after="0" w:line="240" w:lineRule="auto"/>
        <w:jc w:val="both"/>
        <w:rPr>
          <w:rFonts w:ascii="Montserrat" w:eastAsia="Times New Roman" w:hAnsi="Montserrat" w:cs="Arial"/>
          <w:bCs/>
          <w:color w:val="000000" w:themeColor="text1"/>
        </w:rPr>
      </w:pPr>
      <w:hyperlink r:id="rId10" w:history="1">
        <w:r w:rsidR="00EE5EA7">
          <w:rPr>
            <w:rStyle w:val="Hipervnculo"/>
            <w:rFonts w:ascii="Montserrat" w:hAnsi="Montserrat"/>
          </w:rPr>
          <w:t>https://libros.conaliteg.gob.mx/secundaria.html</w:t>
        </w:r>
      </w:hyperlink>
    </w:p>
    <w:sectPr w:rsidR="00EE5EA7"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2596" w14:textId="77777777" w:rsidR="003C17F5" w:rsidRDefault="003C17F5">
      <w:pPr>
        <w:spacing w:after="0" w:line="240" w:lineRule="auto"/>
      </w:pPr>
      <w:r>
        <w:separator/>
      </w:r>
    </w:p>
  </w:endnote>
  <w:endnote w:type="continuationSeparator" w:id="0">
    <w:p w14:paraId="187DFC35" w14:textId="77777777" w:rsidR="003C17F5" w:rsidRDefault="003C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01D69" w14:textId="77777777" w:rsidR="003C17F5" w:rsidRDefault="003C17F5">
      <w:pPr>
        <w:spacing w:after="0" w:line="240" w:lineRule="auto"/>
      </w:pPr>
      <w:r>
        <w:separator/>
      </w:r>
    </w:p>
  </w:footnote>
  <w:footnote w:type="continuationSeparator" w:id="0">
    <w:p w14:paraId="3D207300" w14:textId="77777777" w:rsidR="003C17F5" w:rsidRDefault="003C1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68FC"/>
    <w:multiLevelType w:val="hybridMultilevel"/>
    <w:tmpl w:val="B7FEF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3678C2"/>
    <w:multiLevelType w:val="hybridMultilevel"/>
    <w:tmpl w:val="FC969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B275DF"/>
    <w:multiLevelType w:val="hybridMultilevel"/>
    <w:tmpl w:val="8D4C13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2247C"/>
    <w:multiLevelType w:val="hybridMultilevel"/>
    <w:tmpl w:val="E54635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9F82062"/>
    <w:multiLevelType w:val="hybridMultilevel"/>
    <w:tmpl w:val="2A24FE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A800CD5"/>
    <w:multiLevelType w:val="hybridMultilevel"/>
    <w:tmpl w:val="374839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37A50FF"/>
    <w:multiLevelType w:val="hybridMultilevel"/>
    <w:tmpl w:val="64BAC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A674C"/>
    <w:multiLevelType w:val="hybridMultilevel"/>
    <w:tmpl w:val="1A8A7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9E0250"/>
    <w:multiLevelType w:val="hybridMultilevel"/>
    <w:tmpl w:val="DF5426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AF43281"/>
    <w:multiLevelType w:val="hybridMultilevel"/>
    <w:tmpl w:val="9440E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A807C7"/>
    <w:multiLevelType w:val="hybridMultilevel"/>
    <w:tmpl w:val="383CB9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35208C9"/>
    <w:multiLevelType w:val="hybridMultilevel"/>
    <w:tmpl w:val="65606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68B1E3B"/>
    <w:multiLevelType w:val="hybridMultilevel"/>
    <w:tmpl w:val="0D12E5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16C7C73"/>
    <w:multiLevelType w:val="hybridMultilevel"/>
    <w:tmpl w:val="F9CC91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B18225F"/>
    <w:multiLevelType w:val="hybridMultilevel"/>
    <w:tmpl w:val="DFFC5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7"/>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3173"/>
    <w:rsid w:val="000A6163"/>
    <w:rsid w:val="000D6011"/>
    <w:rsid w:val="000E02BA"/>
    <w:rsid w:val="000E561C"/>
    <w:rsid w:val="000E5F1E"/>
    <w:rsid w:val="000F3F53"/>
    <w:rsid w:val="000F64EB"/>
    <w:rsid w:val="00100F69"/>
    <w:rsid w:val="00104A4D"/>
    <w:rsid w:val="0011295A"/>
    <w:rsid w:val="001273E9"/>
    <w:rsid w:val="00136C71"/>
    <w:rsid w:val="00143A37"/>
    <w:rsid w:val="001467F2"/>
    <w:rsid w:val="001502A5"/>
    <w:rsid w:val="00163523"/>
    <w:rsid w:val="00165ECC"/>
    <w:rsid w:val="00171906"/>
    <w:rsid w:val="0018173F"/>
    <w:rsid w:val="001844B6"/>
    <w:rsid w:val="00196669"/>
    <w:rsid w:val="001A1C93"/>
    <w:rsid w:val="001A6161"/>
    <w:rsid w:val="001B41C4"/>
    <w:rsid w:val="001B4960"/>
    <w:rsid w:val="001B6F1E"/>
    <w:rsid w:val="001D11FD"/>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706FB"/>
    <w:rsid w:val="00281288"/>
    <w:rsid w:val="002815C1"/>
    <w:rsid w:val="00285771"/>
    <w:rsid w:val="00286F92"/>
    <w:rsid w:val="00296B53"/>
    <w:rsid w:val="002A237F"/>
    <w:rsid w:val="002A406E"/>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75E8"/>
    <w:rsid w:val="003739CC"/>
    <w:rsid w:val="00380558"/>
    <w:rsid w:val="00384CBE"/>
    <w:rsid w:val="00392E10"/>
    <w:rsid w:val="003B07AA"/>
    <w:rsid w:val="003B2CB8"/>
    <w:rsid w:val="003B505A"/>
    <w:rsid w:val="003C17F5"/>
    <w:rsid w:val="003D3CDD"/>
    <w:rsid w:val="003D4955"/>
    <w:rsid w:val="003D632A"/>
    <w:rsid w:val="003E2740"/>
    <w:rsid w:val="003E2C2F"/>
    <w:rsid w:val="003E518E"/>
    <w:rsid w:val="003E73DB"/>
    <w:rsid w:val="003F3DC5"/>
    <w:rsid w:val="003F7E9D"/>
    <w:rsid w:val="003F7F31"/>
    <w:rsid w:val="00413330"/>
    <w:rsid w:val="00417677"/>
    <w:rsid w:val="004206EB"/>
    <w:rsid w:val="00425D51"/>
    <w:rsid w:val="0043288F"/>
    <w:rsid w:val="004329E7"/>
    <w:rsid w:val="0044117D"/>
    <w:rsid w:val="00445743"/>
    <w:rsid w:val="00445DD2"/>
    <w:rsid w:val="0045388F"/>
    <w:rsid w:val="00454CF7"/>
    <w:rsid w:val="004677C5"/>
    <w:rsid w:val="00474D9F"/>
    <w:rsid w:val="004773D5"/>
    <w:rsid w:val="00482173"/>
    <w:rsid w:val="0048356D"/>
    <w:rsid w:val="00493CFB"/>
    <w:rsid w:val="004957A5"/>
    <w:rsid w:val="004A27D8"/>
    <w:rsid w:val="004A7307"/>
    <w:rsid w:val="004C2F54"/>
    <w:rsid w:val="004C5C0A"/>
    <w:rsid w:val="004C621A"/>
    <w:rsid w:val="004D03BA"/>
    <w:rsid w:val="004E136F"/>
    <w:rsid w:val="004F09A7"/>
    <w:rsid w:val="004F367B"/>
    <w:rsid w:val="004F4542"/>
    <w:rsid w:val="004F6946"/>
    <w:rsid w:val="00516ADE"/>
    <w:rsid w:val="00524D98"/>
    <w:rsid w:val="00537656"/>
    <w:rsid w:val="005440AF"/>
    <w:rsid w:val="00546438"/>
    <w:rsid w:val="00553659"/>
    <w:rsid w:val="00557493"/>
    <w:rsid w:val="00564A90"/>
    <w:rsid w:val="00564E07"/>
    <w:rsid w:val="005652DA"/>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2054"/>
    <w:rsid w:val="006D6886"/>
    <w:rsid w:val="006E5C8C"/>
    <w:rsid w:val="006F209A"/>
    <w:rsid w:val="006F37E5"/>
    <w:rsid w:val="006F3BEB"/>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0FE0"/>
    <w:rsid w:val="007A467E"/>
    <w:rsid w:val="007B6D74"/>
    <w:rsid w:val="007C7243"/>
    <w:rsid w:val="007D45D4"/>
    <w:rsid w:val="007D5AC6"/>
    <w:rsid w:val="007E002D"/>
    <w:rsid w:val="007E29C5"/>
    <w:rsid w:val="007F439F"/>
    <w:rsid w:val="00802FE5"/>
    <w:rsid w:val="008035D5"/>
    <w:rsid w:val="008045B6"/>
    <w:rsid w:val="00804B82"/>
    <w:rsid w:val="008052D7"/>
    <w:rsid w:val="00812E2C"/>
    <w:rsid w:val="00817868"/>
    <w:rsid w:val="008339C6"/>
    <w:rsid w:val="00841AF8"/>
    <w:rsid w:val="00845254"/>
    <w:rsid w:val="00846301"/>
    <w:rsid w:val="00857CDF"/>
    <w:rsid w:val="00863A9D"/>
    <w:rsid w:val="008872CD"/>
    <w:rsid w:val="008915EB"/>
    <w:rsid w:val="00892006"/>
    <w:rsid w:val="00893C26"/>
    <w:rsid w:val="008B5413"/>
    <w:rsid w:val="008C43CD"/>
    <w:rsid w:val="008C7A76"/>
    <w:rsid w:val="008D2B49"/>
    <w:rsid w:val="008D3F28"/>
    <w:rsid w:val="008D7458"/>
    <w:rsid w:val="008D757D"/>
    <w:rsid w:val="008E0437"/>
    <w:rsid w:val="008E4B16"/>
    <w:rsid w:val="008E5C67"/>
    <w:rsid w:val="008E7BEF"/>
    <w:rsid w:val="00901343"/>
    <w:rsid w:val="009239C8"/>
    <w:rsid w:val="0093019E"/>
    <w:rsid w:val="009306DF"/>
    <w:rsid w:val="00943560"/>
    <w:rsid w:val="00955FD4"/>
    <w:rsid w:val="0095772B"/>
    <w:rsid w:val="00964323"/>
    <w:rsid w:val="0097345E"/>
    <w:rsid w:val="009851CF"/>
    <w:rsid w:val="00994102"/>
    <w:rsid w:val="009C0F24"/>
    <w:rsid w:val="009C1574"/>
    <w:rsid w:val="009C1737"/>
    <w:rsid w:val="009C6954"/>
    <w:rsid w:val="009C706D"/>
    <w:rsid w:val="009D32E2"/>
    <w:rsid w:val="009D6F08"/>
    <w:rsid w:val="00A02434"/>
    <w:rsid w:val="00A0303F"/>
    <w:rsid w:val="00A077C4"/>
    <w:rsid w:val="00A277FD"/>
    <w:rsid w:val="00A35D97"/>
    <w:rsid w:val="00A4072B"/>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24195"/>
    <w:rsid w:val="00B3561A"/>
    <w:rsid w:val="00B447D3"/>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4F12"/>
    <w:rsid w:val="00CC53F7"/>
    <w:rsid w:val="00CD69EF"/>
    <w:rsid w:val="00CE1716"/>
    <w:rsid w:val="00CE7E44"/>
    <w:rsid w:val="00CE7FB2"/>
    <w:rsid w:val="00CF03DC"/>
    <w:rsid w:val="00D12AC2"/>
    <w:rsid w:val="00D14805"/>
    <w:rsid w:val="00D24B38"/>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126D9"/>
    <w:rsid w:val="00E12F25"/>
    <w:rsid w:val="00E2134F"/>
    <w:rsid w:val="00E37B38"/>
    <w:rsid w:val="00E54EFA"/>
    <w:rsid w:val="00E57763"/>
    <w:rsid w:val="00E634BF"/>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E5EA7"/>
    <w:rsid w:val="00EF25F3"/>
    <w:rsid w:val="00EF3A7F"/>
    <w:rsid w:val="00F007C4"/>
    <w:rsid w:val="00F15CF0"/>
    <w:rsid w:val="00F233B2"/>
    <w:rsid w:val="00F27870"/>
    <w:rsid w:val="00F332D0"/>
    <w:rsid w:val="00F37DDC"/>
    <w:rsid w:val="00F41A86"/>
    <w:rsid w:val="00F47DC6"/>
    <w:rsid w:val="00F56DFC"/>
    <w:rsid w:val="00F57FC8"/>
    <w:rsid w:val="00F601B4"/>
    <w:rsid w:val="00F6466A"/>
    <w:rsid w:val="00F65BB7"/>
    <w:rsid w:val="00F76FD5"/>
    <w:rsid w:val="00F860F0"/>
    <w:rsid w:val="00F95AF4"/>
    <w:rsid w:val="00FB37AD"/>
    <w:rsid w:val="00FB4D26"/>
    <w:rsid w:val="00FB620A"/>
    <w:rsid w:val="00FB74E7"/>
    <w:rsid w:val="00FD4042"/>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80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57898">
      <w:bodyDiv w:val="1"/>
      <w:marLeft w:val="0"/>
      <w:marRight w:val="0"/>
      <w:marTop w:val="0"/>
      <w:marBottom w:val="0"/>
      <w:divBdr>
        <w:top w:val="none" w:sz="0" w:space="0" w:color="auto"/>
        <w:left w:val="none" w:sz="0" w:space="0" w:color="auto"/>
        <w:bottom w:val="none" w:sz="0" w:space="0" w:color="auto"/>
        <w:right w:val="none" w:sz="0" w:space="0" w:color="auto"/>
      </w:divBdr>
    </w:div>
    <w:div w:id="83206681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69176036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91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4ZwhlVnT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M702dWtAjl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7B51-D4CC-4EEA-ADB9-AFBA4B88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2021-01-28T06:17:00Z</dcterms:created>
  <dcterms:modified xsi:type="dcterms:W3CDTF">2021-02-01T20:43:00Z</dcterms:modified>
</cp:coreProperties>
</file>