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428FD" w14:textId="77777777" w:rsidR="00A50A09" w:rsidRPr="001F1196" w:rsidRDefault="00A50A09" w:rsidP="00A50A09">
      <w:pPr>
        <w:spacing w:after="0" w:line="240" w:lineRule="auto"/>
        <w:jc w:val="center"/>
        <w:rPr>
          <w:rFonts w:ascii="Montserrat" w:hAnsi="Montserrat"/>
          <w:b/>
          <w:color w:val="000000" w:themeColor="text1"/>
          <w:sz w:val="48"/>
          <w:szCs w:val="48"/>
          <w:lang w:val="es-MX"/>
        </w:rPr>
      </w:pPr>
      <w:bookmarkStart w:id="0" w:name="_GoBack"/>
      <w:bookmarkEnd w:id="0"/>
      <w:r>
        <w:rPr>
          <w:rFonts w:ascii="Montserrat" w:hAnsi="Montserrat"/>
          <w:b/>
          <w:color w:val="000000" w:themeColor="text1"/>
          <w:sz w:val="48"/>
          <w:szCs w:val="48"/>
          <w:lang w:val="es-MX"/>
        </w:rPr>
        <w:t>Miércoles</w:t>
      </w:r>
    </w:p>
    <w:p w14:paraId="3C1520BE" w14:textId="77777777" w:rsidR="00A50A09" w:rsidRPr="001F1196" w:rsidRDefault="00A50A09" w:rsidP="00A50A09">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03</w:t>
      </w:r>
    </w:p>
    <w:p w14:paraId="1195E0A8" w14:textId="77777777" w:rsidR="00A50A09" w:rsidRPr="001F1196" w:rsidRDefault="00A50A09" w:rsidP="00A50A09">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3DD85962" w14:textId="77777777" w:rsidR="00A50A09" w:rsidRPr="001F1196" w:rsidRDefault="00A50A09" w:rsidP="00A50A09">
      <w:pPr>
        <w:spacing w:after="0" w:line="240" w:lineRule="auto"/>
        <w:jc w:val="center"/>
        <w:rPr>
          <w:rFonts w:ascii="Montserrat" w:hAnsi="Montserrat"/>
          <w:b/>
          <w:color w:val="000000" w:themeColor="text1"/>
          <w:lang w:val="es-MX"/>
        </w:rPr>
      </w:pPr>
    </w:p>
    <w:p w14:paraId="2FE9E1F7" w14:textId="77777777" w:rsidR="00A50A09" w:rsidRPr="001F1196" w:rsidRDefault="00A50A09" w:rsidP="00A50A09">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578DEE7D" w14:textId="34C0092B" w:rsidR="00391AFF" w:rsidRPr="001F1196" w:rsidRDefault="00F8797C" w:rsidP="00821453">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14:paraId="4FEC1C96" w14:textId="1A0C92A7" w:rsidR="002442DA" w:rsidRPr="001F1196" w:rsidRDefault="00870D75" w:rsidP="00821453">
      <w:pPr>
        <w:spacing w:after="0" w:line="240" w:lineRule="auto"/>
        <w:jc w:val="center"/>
        <w:rPr>
          <w:rFonts w:ascii="Montserrat" w:hAnsi="Montserrat"/>
          <w:bCs/>
          <w:i/>
          <w:iCs/>
          <w:color w:val="000000" w:themeColor="text1"/>
          <w:sz w:val="48"/>
          <w:szCs w:val="48"/>
          <w:lang w:val="es-MX"/>
        </w:rPr>
      </w:pPr>
      <w:r w:rsidRPr="00870D75">
        <w:rPr>
          <w:rFonts w:ascii="Montserrat" w:hAnsi="Montserrat"/>
          <w:bCs/>
          <w:i/>
          <w:iCs/>
          <w:color w:val="000000" w:themeColor="text1"/>
          <w:sz w:val="48"/>
          <w:szCs w:val="48"/>
          <w:lang w:val="es-MX"/>
        </w:rPr>
        <w:t>La noche triste de los españoles</w:t>
      </w:r>
    </w:p>
    <w:p w14:paraId="30118F8B" w14:textId="77777777" w:rsidR="002442DA" w:rsidRPr="001F1196" w:rsidRDefault="002442DA" w:rsidP="00821453">
      <w:pPr>
        <w:spacing w:after="0" w:line="240" w:lineRule="auto"/>
        <w:rPr>
          <w:rFonts w:ascii="Montserrat" w:hAnsi="Montserrat"/>
          <w:b/>
          <w:i/>
          <w:iCs/>
          <w:color w:val="000000" w:themeColor="text1"/>
          <w:lang w:val="es-MX"/>
        </w:rPr>
      </w:pPr>
    </w:p>
    <w:p w14:paraId="2CBC944D" w14:textId="77777777" w:rsidR="002442DA" w:rsidRPr="001F1196" w:rsidRDefault="002442DA" w:rsidP="00821453">
      <w:pPr>
        <w:spacing w:after="0" w:line="240" w:lineRule="auto"/>
        <w:rPr>
          <w:rFonts w:ascii="Montserrat" w:hAnsi="Montserrat"/>
          <w:b/>
          <w:i/>
          <w:iCs/>
          <w:color w:val="000000" w:themeColor="text1"/>
          <w:lang w:val="es-MX"/>
        </w:rPr>
      </w:pPr>
    </w:p>
    <w:p w14:paraId="5992086A" w14:textId="0782B41A" w:rsidR="002442DA" w:rsidRPr="001F1196" w:rsidRDefault="002442DA" w:rsidP="00821453">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351C2" w:rsidRPr="003351C2">
        <w:rPr>
          <w:rFonts w:ascii="Montserrat" w:hAnsi="Montserrat"/>
          <w:i/>
          <w:iCs/>
          <w:lang w:val="es-MX"/>
        </w:rPr>
        <w:t>Conoce los principales acontecimientos del proceso de Conquista de México-Tenochtitlan y analiza algunos de los factores que lo determinaron</w:t>
      </w:r>
      <w:r w:rsidRPr="001F1196">
        <w:rPr>
          <w:rFonts w:ascii="Montserrat" w:hAnsi="Montserrat"/>
          <w:i/>
          <w:iCs/>
          <w:lang w:val="es-MX"/>
        </w:rPr>
        <w:t>.</w:t>
      </w:r>
    </w:p>
    <w:p w14:paraId="57EB0EFF" w14:textId="5A9C5CF6" w:rsidR="002442DA" w:rsidRPr="001F1196" w:rsidRDefault="00546BAE" w:rsidP="00821453">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3351C2" w:rsidRPr="003351C2">
        <w:rPr>
          <w:rFonts w:ascii="Montserrat" w:hAnsi="Montserrat"/>
          <w:i/>
          <w:iCs/>
          <w:lang w:val="es-MX"/>
        </w:rPr>
        <w:t xml:space="preserve">Conocer los acontecimientos </w:t>
      </w:r>
      <w:r w:rsidR="00F820A1">
        <w:rPr>
          <w:rFonts w:ascii="Montserrat" w:hAnsi="Montserrat"/>
          <w:i/>
          <w:iCs/>
          <w:lang w:val="es-MX"/>
        </w:rPr>
        <w:t xml:space="preserve">ocurridos </w:t>
      </w:r>
      <w:r w:rsidR="003351C2" w:rsidRPr="003351C2">
        <w:rPr>
          <w:rFonts w:ascii="Montserrat" w:hAnsi="Montserrat"/>
          <w:i/>
          <w:iCs/>
          <w:lang w:val="es-MX"/>
        </w:rPr>
        <w:t>con la llegada de los españoles a México-Tenochtitlan, la expulsión de los conquistadores y el cocoliztli</w:t>
      </w:r>
      <w:r w:rsidR="002442DA" w:rsidRPr="001F1196">
        <w:rPr>
          <w:rFonts w:ascii="Montserrat" w:hAnsi="Montserrat"/>
          <w:i/>
          <w:iCs/>
          <w:lang w:val="es-MX"/>
        </w:rPr>
        <w:t>.</w:t>
      </w:r>
    </w:p>
    <w:p w14:paraId="6FAB3DB3" w14:textId="77777777" w:rsidR="002442DA" w:rsidRPr="001F1196" w:rsidRDefault="002442DA" w:rsidP="00821453">
      <w:pPr>
        <w:spacing w:after="0" w:line="240" w:lineRule="auto"/>
        <w:jc w:val="both"/>
        <w:rPr>
          <w:rFonts w:ascii="Montserrat" w:hAnsi="Montserrat"/>
          <w:lang w:val="es-MX"/>
        </w:rPr>
      </w:pPr>
    </w:p>
    <w:p w14:paraId="176AFFE7" w14:textId="77777777" w:rsidR="002442DA" w:rsidRPr="001F1196" w:rsidRDefault="002442DA" w:rsidP="00821453">
      <w:pPr>
        <w:spacing w:after="0" w:line="240" w:lineRule="auto"/>
        <w:jc w:val="both"/>
        <w:rPr>
          <w:rFonts w:ascii="Montserrat" w:hAnsi="Montserrat"/>
          <w:lang w:val="es-MX"/>
        </w:rPr>
      </w:pPr>
    </w:p>
    <w:p w14:paraId="278B6AD8" w14:textId="6C8E2582" w:rsidR="002442DA" w:rsidRPr="001F1196" w:rsidRDefault="00533680" w:rsidP="00821453">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821453">
      <w:pPr>
        <w:spacing w:after="0" w:line="240" w:lineRule="auto"/>
        <w:jc w:val="both"/>
        <w:rPr>
          <w:rFonts w:ascii="Montserrat" w:hAnsi="Montserrat"/>
          <w:lang w:val="es-MX"/>
        </w:rPr>
      </w:pPr>
    </w:p>
    <w:p w14:paraId="6584265D" w14:textId="716F6C94" w:rsidR="00FC4322" w:rsidRDefault="003351C2" w:rsidP="00821453">
      <w:pPr>
        <w:spacing w:after="0" w:line="240" w:lineRule="auto"/>
        <w:jc w:val="both"/>
        <w:rPr>
          <w:rFonts w:ascii="Montserrat" w:hAnsi="Montserrat"/>
          <w:lang w:val="es-MX"/>
        </w:rPr>
      </w:pPr>
      <w:r w:rsidRPr="003351C2">
        <w:rPr>
          <w:rFonts w:ascii="Montserrat" w:hAnsi="Montserrat"/>
          <w:lang w:val="es-MX"/>
        </w:rPr>
        <w:t>En esta sesión</w:t>
      </w:r>
      <w:r w:rsidR="00F567D3">
        <w:rPr>
          <w:rFonts w:ascii="Montserrat" w:hAnsi="Montserrat"/>
          <w:lang w:val="es-MX"/>
        </w:rPr>
        <w:t>,</w:t>
      </w:r>
      <w:r w:rsidRPr="003351C2">
        <w:rPr>
          <w:rFonts w:ascii="Montserrat" w:hAnsi="Montserrat"/>
          <w:lang w:val="es-MX"/>
        </w:rPr>
        <w:t xml:space="preserve"> </w:t>
      </w:r>
      <w:r w:rsidR="00955F1E">
        <w:rPr>
          <w:rFonts w:ascii="Montserrat" w:hAnsi="Montserrat"/>
          <w:lang w:val="es-MX"/>
        </w:rPr>
        <w:t>estudiarás</w:t>
      </w:r>
      <w:r w:rsidRPr="003351C2">
        <w:rPr>
          <w:rFonts w:ascii="Montserrat" w:hAnsi="Montserrat"/>
          <w:lang w:val="es-MX"/>
        </w:rPr>
        <w:t xml:space="preserve"> los acontecimientos que surgieron </w:t>
      </w:r>
      <w:r w:rsidR="00955F1E">
        <w:rPr>
          <w:rFonts w:ascii="Montserrat" w:hAnsi="Montserrat"/>
          <w:lang w:val="es-MX"/>
        </w:rPr>
        <w:t>en</w:t>
      </w:r>
      <w:r w:rsidRPr="003351C2">
        <w:rPr>
          <w:rFonts w:ascii="Montserrat" w:hAnsi="Montserrat"/>
          <w:lang w:val="es-MX"/>
        </w:rPr>
        <w:t xml:space="preserve"> México–Tenochtitlan</w:t>
      </w:r>
      <w:r w:rsidR="00955F1E">
        <w:rPr>
          <w:rFonts w:ascii="Montserrat" w:hAnsi="Montserrat"/>
          <w:lang w:val="es-MX"/>
        </w:rPr>
        <w:t xml:space="preserve"> tras</w:t>
      </w:r>
      <w:r w:rsidRPr="003351C2">
        <w:rPr>
          <w:rFonts w:ascii="Montserrat" w:hAnsi="Montserrat"/>
          <w:lang w:val="es-MX"/>
        </w:rPr>
        <w:t xml:space="preserve"> </w:t>
      </w:r>
      <w:r w:rsidR="00955F1E" w:rsidRPr="00955F1E">
        <w:rPr>
          <w:rFonts w:ascii="Montserrat" w:hAnsi="Montserrat"/>
          <w:lang w:val="es-MX"/>
        </w:rPr>
        <w:t>la matanza de Toxcatl,</w:t>
      </w:r>
      <w:r w:rsidR="00955F1E">
        <w:rPr>
          <w:rFonts w:ascii="Montserrat" w:hAnsi="Montserrat"/>
          <w:lang w:val="es-MX"/>
        </w:rPr>
        <w:t xml:space="preserve"> </w:t>
      </w:r>
      <w:r w:rsidR="00955F1E" w:rsidRPr="00955F1E">
        <w:rPr>
          <w:rFonts w:ascii="Montserrat" w:hAnsi="Montserrat"/>
          <w:lang w:val="es-MX"/>
        </w:rPr>
        <w:t>la cual tendr</w:t>
      </w:r>
      <w:r w:rsidR="00EF028D">
        <w:rPr>
          <w:rFonts w:ascii="Montserrat" w:hAnsi="Montserrat"/>
          <w:lang w:val="es-MX"/>
        </w:rPr>
        <w:t>ía</w:t>
      </w:r>
      <w:r w:rsidR="00955F1E" w:rsidRPr="00955F1E">
        <w:rPr>
          <w:rFonts w:ascii="Montserrat" w:hAnsi="Montserrat"/>
          <w:lang w:val="es-MX"/>
        </w:rPr>
        <w:t xml:space="preserve"> como consecuencia la derrota y expulsión de los españoles, y con ello, la llamada Noche Triste</w:t>
      </w:r>
      <w:r w:rsidR="00EF028D">
        <w:rPr>
          <w:rFonts w:ascii="Montserrat" w:hAnsi="Montserrat"/>
          <w:lang w:val="es-MX"/>
        </w:rPr>
        <w:t xml:space="preserve">. </w:t>
      </w:r>
    </w:p>
    <w:p w14:paraId="6CFAB4D4" w14:textId="77777777" w:rsidR="00FC4322" w:rsidRDefault="00FC4322" w:rsidP="00821453">
      <w:pPr>
        <w:spacing w:after="0" w:line="240" w:lineRule="auto"/>
        <w:jc w:val="both"/>
        <w:rPr>
          <w:rFonts w:ascii="Montserrat" w:hAnsi="Montserrat"/>
          <w:lang w:val="es-MX"/>
        </w:rPr>
      </w:pPr>
    </w:p>
    <w:p w14:paraId="5CF64657" w14:textId="77777777" w:rsidR="00DB536F" w:rsidRPr="001F1196" w:rsidRDefault="00DB536F" w:rsidP="00821453">
      <w:pPr>
        <w:spacing w:after="0" w:line="240" w:lineRule="auto"/>
        <w:jc w:val="both"/>
        <w:rPr>
          <w:rFonts w:ascii="Montserrat" w:hAnsi="Montserrat"/>
          <w:lang w:val="es-MX"/>
        </w:rPr>
      </w:pPr>
    </w:p>
    <w:p w14:paraId="25F07A47" w14:textId="158FCFB6" w:rsidR="00533680" w:rsidRPr="001F1196" w:rsidRDefault="00533680" w:rsidP="00821453">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821453">
      <w:pPr>
        <w:spacing w:after="0" w:line="240" w:lineRule="auto"/>
        <w:jc w:val="both"/>
        <w:rPr>
          <w:rFonts w:ascii="Montserrat" w:hAnsi="Montserrat"/>
          <w:lang w:val="es-MX"/>
        </w:rPr>
      </w:pPr>
    </w:p>
    <w:p w14:paraId="412CA150" w14:textId="3FB75C22" w:rsidR="00F567D3" w:rsidRDefault="00F567D3" w:rsidP="00821453">
      <w:pPr>
        <w:spacing w:after="0" w:line="240" w:lineRule="auto"/>
        <w:jc w:val="both"/>
        <w:rPr>
          <w:rFonts w:ascii="Montserrat" w:hAnsi="Montserrat"/>
          <w:lang w:val="es-MX"/>
        </w:rPr>
      </w:pPr>
      <w:r w:rsidRPr="00F567D3">
        <w:rPr>
          <w:rFonts w:ascii="Montserrat" w:hAnsi="Montserrat"/>
          <w:lang w:val="es-MX"/>
        </w:rPr>
        <w:t xml:space="preserve">Para comprender el suceso de la Noche Triste, </w:t>
      </w:r>
      <w:r>
        <w:rPr>
          <w:rFonts w:ascii="Montserrat" w:hAnsi="Montserrat"/>
          <w:lang w:val="es-MX"/>
        </w:rPr>
        <w:t>analizarás algunos</w:t>
      </w:r>
      <w:r w:rsidRPr="00F567D3">
        <w:rPr>
          <w:rFonts w:ascii="Montserrat" w:hAnsi="Montserrat"/>
          <w:lang w:val="es-MX"/>
        </w:rPr>
        <w:t xml:space="preserve"> aspectos previos, los cuales </w:t>
      </w:r>
      <w:r>
        <w:rPr>
          <w:rFonts w:ascii="Montserrat" w:hAnsi="Montserrat"/>
          <w:lang w:val="es-MX"/>
        </w:rPr>
        <w:t>te</w:t>
      </w:r>
      <w:r w:rsidRPr="00F567D3">
        <w:rPr>
          <w:rFonts w:ascii="Montserrat" w:hAnsi="Montserrat"/>
          <w:lang w:val="es-MX"/>
        </w:rPr>
        <w:t xml:space="preserve"> permitirán entender cómo fueron presentándose los sucesos</w:t>
      </w:r>
      <w:r>
        <w:rPr>
          <w:rFonts w:ascii="Montserrat" w:hAnsi="Montserrat"/>
          <w:lang w:val="es-MX"/>
        </w:rPr>
        <w:t xml:space="preserve">. Inicia con la siguiente información. </w:t>
      </w:r>
    </w:p>
    <w:p w14:paraId="6125937C" w14:textId="77777777" w:rsidR="00F567D3" w:rsidRDefault="00F567D3" w:rsidP="00821453">
      <w:pPr>
        <w:spacing w:after="0" w:line="240" w:lineRule="auto"/>
        <w:jc w:val="both"/>
        <w:rPr>
          <w:rFonts w:ascii="Montserrat" w:hAnsi="Montserrat"/>
          <w:lang w:val="es-MX"/>
        </w:rPr>
      </w:pPr>
    </w:p>
    <w:p w14:paraId="2292BCE7" w14:textId="2C13EB9C" w:rsidR="003351C2" w:rsidRDefault="003351C2" w:rsidP="00821453">
      <w:pPr>
        <w:spacing w:after="0" w:line="240" w:lineRule="auto"/>
        <w:jc w:val="both"/>
        <w:rPr>
          <w:rFonts w:ascii="Montserrat" w:hAnsi="Montserrat"/>
          <w:lang w:val="es-MX"/>
        </w:rPr>
      </w:pPr>
      <w:r w:rsidRPr="003351C2">
        <w:rPr>
          <w:rFonts w:ascii="Montserrat" w:hAnsi="Montserrat"/>
          <w:lang w:val="es-MX"/>
        </w:rPr>
        <w:t>El 8 de agosto de 1519, Hernán Cortés partió rumbo a México-Tenochtitlan desde Cempoala, población indígena cercana a la Villa Rica de la Vera Cruz, recién fundada por él. Después de pasar por Coatepec, Jalapa, Altotonga, Teziutlán, Tlaxcala y Cholula, entre muchos otros pueblos, llegaron a Amecameca y Chalco, a la orilla del lago de Xochimilco.</w:t>
      </w:r>
    </w:p>
    <w:p w14:paraId="13429924" w14:textId="77777777" w:rsidR="00F567D3" w:rsidRPr="003351C2" w:rsidRDefault="00F567D3" w:rsidP="00821453">
      <w:pPr>
        <w:spacing w:after="0" w:line="240" w:lineRule="auto"/>
        <w:jc w:val="both"/>
        <w:rPr>
          <w:rFonts w:ascii="Montserrat" w:hAnsi="Montserrat"/>
          <w:lang w:val="es-MX"/>
        </w:rPr>
      </w:pPr>
    </w:p>
    <w:p w14:paraId="7265AA47"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El 7 de noviembre llegaron a Iztapalapa, en donde se encuentran con Cuitláhuac, señor de Iztapalapa y hermano de Moctezuma, quien recibió a los españoles junto al Cerro de la Estrella y les dio alojamiento.</w:t>
      </w:r>
    </w:p>
    <w:p w14:paraId="4142671F" w14:textId="77777777" w:rsidR="003351C2" w:rsidRPr="003351C2" w:rsidRDefault="003351C2" w:rsidP="00821453">
      <w:pPr>
        <w:spacing w:after="0" w:line="240" w:lineRule="auto"/>
        <w:jc w:val="both"/>
        <w:rPr>
          <w:rFonts w:ascii="Montserrat" w:hAnsi="Montserrat"/>
          <w:lang w:val="es-MX"/>
        </w:rPr>
      </w:pPr>
    </w:p>
    <w:p w14:paraId="2B7AD785"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La mañana del martes 8 de noviembre de 1519, Cortés ordenó a sus soldados marchar rumbo a Tenochtitlan. A medida que se internaban en el lago de Xochimilco por la calzada, los españoles admiraban las construcciones de las ciudades ribereñas, como Mexicaltzingo, Culhuacán y Huitzilopochco.</w:t>
      </w:r>
    </w:p>
    <w:p w14:paraId="22AAD931" w14:textId="77777777" w:rsidR="003351C2" w:rsidRPr="003351C2" w:rsidRDefault="003351C2" w:rsidP="00821453">
      <w:pPr>
        <w:spacing w:after="0" w:line="240" w:lineRule="auto"/>
        <w:jc w:val="both"/>
        <w:rPr>
          <w:rFonts w:ascii="Montserrat" w:hAnsi="Montserrat"/>
          <w:lang w:val="es-MX"/>
        </w:rPr>
      </w:pPr>
    </w:p>
    <w:p w14:paraId="0F5AF868"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Continuaron su camino hacia el norte, y aproximadamente a dos kilómetros de la entrada principal de la ciudad, un grupo de señores mexicanos salió a darles la bienvenida. Según Cortés, después de una hora, entraron juntos a Tenochtitlan.</w:t>
      </w:r>
    </w:p>
    <w:p w14:paraId="2FF86BD3" w14:textId="77777777" w:rsidR="003351C2" w:rsidRPr="003351C2" w:rsidRDefault="003351C2" w:rsidP="00821453">
      <w:pPr>
        <w:spacing w:after="0" w:line="240" w:lineRule="auto"/>
        <w:jc w:val="both"/>
        <w:rPr>
          <w:rFonts w:ascii="Montserrat" w:hAnsi="Montserrat"/>
          <w:lang w:val="es-MX"/>
        </w:rPr>
      </w:pPr>
    </w:p>
    <w:p w14:paraId="684D4069"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Un poco más adelante, en un lugar conocido como Huitzilan, Moctezuma Xocoyotzin se encontró con Cortés. El tlatoani llegó acompañado por los señores de Texcoco, Tlacopan, Tlatelolco e Iztapalapa. Después se dirigieron al palacio de Axayácatl, donde Moctezuma lo alojó en una habitación muy amplia.</w:t>
      </w:r>
    </w:p>
    <w:p w14:paraId="76ACF646" w14:textId="77777777" w:rsidR="003351C2" w:rsidRPr="003351C2" w:rsidRDefault="003351C2" w:rsidP="00821453">
      <w:pPr>
        <w:spacing w:after="0" w:line="240" w:lineRule="auto"/>
        <w:jc w:val="both"/>
        <w:rPr>
          <w:rFonts w:ascii="Montserrat" w:hAnsi="Montserrat"/>
          <w:lang w:val="es-MX"/>
        </w:rPr>
      </w:pPr>
    </w:p>
    <w:p w14:paraId="6470DE7A"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Días después, aunque Moctezuma los trataba bien, los españoles empezaban a sospechar que el emperador mexica los iba a atacar. Esta idea surge debido a que Cortés es informado del asesinato de Juan Escalante y seis españoles más a manos de Qualpopoca, quien era representante de Moctezuma en Nauhtla, en la Villa Rica de la Vera Cruz. Por lo cual, Cortés decide tomar a Moctezuma como rehén el 14 de noviembre de 1519.</w:t>
      </w:r>
    </w:p>
    <w:p w14:paraId="7E2E5AD2" w14:textId="77777777" w:rsidR="00E33E32" w:rsidRPr="003351C2" w:rsidRDefault="00E33E32" w:rsidP="00821453">
      <w:pPr>
        <w:spacing w:after="0" w:line="240" w:lineRule="auto"/>
        <w:jc w:val="both"/>
        <w:rPr>
          <w:rFonts w:ascii="Montserrat" w:hAnsi="Montserrat"/>
          <w:lang w:val="es-MX"/>
        </w:rPr>
      </w:pPr>
    </w:p>
    <w:p w14:paraId="6AEC30C8"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A principios de abril de 1520, Cortés recibió la noticia de que Pánfilo de Narváez había llegado a la Villa Rica de la Vera Cruz, enviado por Diego de Velázquez, para apresarlo y llevarlo a Cuba. Ante este hecho, Cortés partió a Veracruz para enfrentarlo, dejando a Pedro de Alvarado a cargo de Tenochtitlan.</w:t>
      </w:r>
    </w:p>
    <w:p w14:paraId="0218675D" w14:textId="77777777" w:rsidR="003351C2" w:rsidRPr="003351C2" w:rsidRDefault="003351C2" w:rsidP="00821453">
      <w:pPr>
        <w:spacing w:after="0" w:line="240" w:lineRule="auto"/>
        <w:jc w:val="both"/>
        <w:rPr>
          <w:rFonts w:ascii="Montserrat" w:hAnsi="Montserrat"/>
          <w:lang w:val="es-MX"/>
        </w:rPr>
      </w:pPr>
    </w:p>
    <w:p w14:paraId="7D421440" w14:textId="2DF2CB19"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 xml:space="preserve">A mediados de mayo, se celebraba la fiesta de Toxcatl, en la que se honraba a Tezcatlipoca en el Templo Mayor. En la celebración, participaban numerosos danzantes que eran observados por mucha gente. Tras cerrar las entradas a la plaza, Pedro de Alvarado, al frente de un grupo de soldados, empezó a masacrar sin explicación alguna a los danzantes y después a los espectadores. Mientras </w:t>
      </w:r>
      <w:r w:rsidR="00E33E32">
        <w:rPr>
          <w:rFonts w:ascii="Montserrat" w:hAnsi="Montserrat"/>
          <w:lang w:val="es-MX"/>
        </w:rPr>
        <w:t xml:space="preserve">que </w:t>
      </w:r>
      <w:r w:rsidRPr="003351C2">
        <w:rPr>
          <w:rFonts w:ascii="Montserrat" w:hAnsi="Montserrat"/>
          <w:lang w:val="es-MX"/>
        </w:rPr>
        <w:t>en el palacio de Axayácatl los guardianes españoles de Moctezuma asesinaron a los señores que atendían al emperador, entre ellos, a Cacama, señor de Texcoco.</w:t>
      </w:r>
    </w:p>
    <w:p w14:paraId="6B0FE7AA" w14:textId="77777777" w:rsidR="003351C2" w:rsidRPr="003351C2" w:rsidRDefault="003351C2" w:rsidP="00821453">
      <w:pPr>
        <w:spacing w:after="0" w:line="240" w:lineRule="auto"/>
        <w:jc w:val="both"/>
        <w:rPr>
          <w:rFonts w:ascii="Montserrat" w:hAnsi="Montserrat"/>
          <w:lang w:val="es-MX"/>
        </w:rPr>
      </w:pPr>
    </w:p>
    <w:p w14:paraId="5C3764CF"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Los mexicas atacaron a los españoles, quienes se atrincheraron en el Palacio de Axayácatl. El 24 de junio, Cortés regresa a México-Tenochtitlan, quien al ver los ataques reprende a Pedro de Alvarado.</w:t>
      </w:r>
    </w:p>
    <w:p w14:paraId="5423435F" w14:textId="77777777" w:rsidR="003351C2" w:rsidRPr="003351C2" w:rsidRDefault="003351C2" w:rsidP="00821453">
      <w:pPr>
        <w:spacing w:after="0" w:line="240" w:lineRule="auto"/>
        <w:jc w:val="both"/>
        <w:rPr>
          <w:rFonts w:ascii="Montserrat" w:hAnsi="Montserrat"/>
          <w:lang w:val="es-MX"/>
        </w:rPr>
      </w:pPr>
    </w:p>
    <w:p w14:paraId="67DC7C1C"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Una versión cuenta que, Cortés, atemorizado, pidió a Moctezuma que saliera a calmar a sus súbditos; aunque éste se negó, fray Bartolomé de Olmedo y Cristóbal de Olid lo convencieron.</w:t>
      </w:r>
    </w:p>
    <w:p w14:paraId="10922DE5" w14:textId="77777777" w:rsidR="003351C2" w:rsidRPr="003351C2" w:rsidRDefault="003351C2" w:rsidP="00821453">
      <w:pPr>
        <w:spacing w:after="0" w:line="240" w:lineRule="auto"/>
        <w:jc w:val="both"/>
        <w:rPr>
          <w:rFonts w:ascii="Montserrat" w:hAnsi="Montserrat"/>
          <w:lang w:val="es-MX"/>
        </w:rPr>
      </w:pPr>
    </w:p>
    <w:p w14:paraId="52F756FF"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Al salir, los mexicas escucharon a Moctezuma en silencio, pero poco después empezaron a insultarlo y a lanzarle piedras. Según Bernal Díaz del Castillo, recibió tres pedradas, una en la cabeza, otra en una pierna y otra en un brazo, y un flechazo.</w:t>
      </w:r>
    </w:p>
    <w:p w14:paraId="75D1664D" w14:textId="77777777" w:rsidR="003351C2" w:rsidRPr="003351C2" w:rsidRDefault="003351C2" w:rsidP="00821453">
      <w:pPr>
        <w:spacing w:after="0" w:line="240" w:lineRule="auto"/>
        <w:jc w:val="both"/>
        <w:rPr>
          <w:rFonts w:ascii="Montserrat" w:hAnsi="Montserrat"/>
          <w:lang w:val="es-MX"/>
        </w:rPr>
      </w:pPr>
    </w:p>
    <w:p w14:paraId="7D4E86DD"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De acuerdo con esta versión, dicen que, aunque trataron de curarlo, Moctezuma se negó y murió tres días después, posiblemente el 30 de junio. Aún existen diversas versiones sobre la causa de su muerte.</w:t>
      </w:r>
    </w:p>
    <w:p w14:paraId="4898C5E5" w14:textId="77777777" w:rsidR="003351C2" w:rsidRPr="003351C2" w:rsidRDefault="003351C2" w:rsidP="00821453">
      <w:pPr>
        <w:spacing w:after="0" w:line="240" w:lineRule="auto"/>
        <w:jc w:val="both"/>
        <w:rPr>
          <w:rFonts w:ascii="Montserrat" w:hAnsi="Montserrat"/>
          <w:lang w:val="es-MX"/>
        </w:rPr>
      </w:pPr>
    </w:p>
    <w:p w14:paraId="27ECB48A" w14:textId="588E8EC5" w:rsidR="003351C2" w:rsidRPr="003351C2" w:rsidRDefault="00E33E32" w:rsidP="00821453">
      <w:pPr>
        <w:spacing w:after="0" w:line="240" w:lineRule="auto"/>
        <w:jc w:val="both"/>
        <w:rPr>
          <w:rFonts w:ascii="Montserrat" w:hAnsi="Montserrat"/>
          <w:lang w:val="es-MX"/>
        </w:rPr>
      </w:pPr>
      <w:r>
        <w:rPr>
          <w:rFonts w:ascii="Montserrat" w:hAnsi="Montserrat"/>
          <w:lang w:val="es-MX"/>
        </w:rPr>
        <w:t>O</w:t>
      </w:r>
      <w:r w:rsidR="003351C2" w:rsidRPr="003351C2">
        <w:rPr>
          <w:rFonts w:ascii="Montserrat" w:hAnsi="Montserrat"/>
          <w:lang w:val="es-MX"/>
        </w:rPr>
        <w:t xml:space="preserve">bserva el siguiente video sobre Moctezuma donde se menciona la importancia y el papel que jugó </w:t>
      </w:r>
      <w:r>
        <w:rPr>
          <w:rFonts w:ascii="Montserrat" w:hAnsi="Montserrat"/>
          <w:lang w:val="es-MX"/>
        </w:rPr>
        <w:t>durante</w:t>
      </w:r>
      <w:r w:rsidR="003351C2" w:rsidRPr="003351C2">
        <w:rPr>
          <w:rFonts w:ascii="Montserrat" w:hAnsi="Montserrat"/>
          <w:lang w:val="es-MX"/>
        </w:rPr>
        <w:t xml:space="preserve"> </w:t>
      </w:r>
      <w:r>
        <w:rPr>
          <w:rFonts w:ascii="Montserrat" w:hAnsi="Montserrat"/>
          <w:lang w:val="es-MX"/>
        </w:rPr>
        <w:t xml:space="preserve">la </w:t>
      </w:r>
      <w:r w:rsidR="003351C2" w:rsidRPr="003351C2">
        <w:rPr>
          <w:rFonts w:ascii="Montserrat" w:hAnsi="Montserrat"/>
          <w:lang w:val="es-MX"/>
        </w:rPr>
        <w:t>conquista de México-Tenochtitlan.</w:t>
      </w:r>
    </w:p>
    <w:p w14:paraId="53FCBA16" w14:textId="77777777" w:rsidR="003351C2" w:rsidRPr="003351C2" w:rsidRDefault="003351C2" w:rsidP="00821453">
      <w:pPr>
        <w:spacing w:after="0" w:line="240" w:lineRule="auto"/>
        <w:jc w:val="both"/>
        <w:rPr>
          <w:rFonts w:ascii="Montserrat" w:hAnsi="Montserrat"/>
          <w:lang w:val="es-MX"/>
        </w:rPr>
      </w:pPr>
    </w:p>
    <w:p w14:paraId="217BD37B" w14:textId="3B594ACF" w:rsidR="003351C2" w:rsidRPr="003351C2" w:rsidRDefault="003351C2" w:rsidP="00821453">
      <w:pPr>
        <w:pStyle w:val="Prrafodelista"/>
        <w:numPr>
          <w:ilvl w:val="0"/>
          <w:numId w:val="17"/>
        </w:numPr>
        <w:spacing w:after="0" w:line="240" w:lineRule="auto"/>
        <w:jc w:val="both"/>
        <w:rPr>
          <w:rFonts w:ascii="Montserrat" w:hAnsi="Montserrat"/>
          <w:b/>
          <w:bCs/>
          <w:lang w:val="es-MX"/>
        </w:rPr>
      </w:pPr>
      <w:r w:rsidRPr="003351C2">
        <w:rPr>
          <w:rFonts w:ascii="Montserrat" w:hAnsi="Montserrat"/>
          <w:b/>
          <w:bCs/>
          <w:lang w:val="es-MX"/>
        </w:rPr>
        <w:t>Moctezuma II La caída.</w:t>
      </w:r>
    </w:p>
    <w:p w14:paraId="266CE855" w14:textId="33110B7F" w:rsidR="003351C2" w:rsidRPr="003351C2" w:rsidRDefault="003351C2" w:rsidP="00821453">
      <w:pPr>
        <w:pStyle w:val="Prrafodelista"/>
        <w:spacing w:after="0" w:line="240" w:lineRule="auto"/>
        <w:jc w:val="both"/>
        <w:rPr>
          <w:rFonts w:ascii="Montserrat" w:hAnsi="Montserrat"/>
          <w:lang w:val="es-MX"/>
        </w:rPr>
      </w:pPr>
      <w:r w:rsidRPr="003351C2">
        <w:rPr>
          <w:rFonts w:ascii="Montserrat" w:hAnsi="Montserrat"/>
          <w:lang w:val="es-MX"/>
        </w:rPr>
        <w:t>https://youtu.be/5V22bXvPjYA</w:t>
      </w:r>
    </w:p>
    <w:p w14:paraId="3B19C5C4" w14:textId="7007FFD1" w:rsidR="003351C2" w:rsidRDefault="003351C2" w:rsidP="00821453">
      <w:pPr>
        <w:spacing w:after="0" w:line="240" w:lineRule="auto"/>
        <w:jc w:val="both"/>
        <w:rPr>
          <w:rFonts w:ascii="Montserrat" w:hAnsi="Montserrat"/>
          <w:lang w:val="es-MX"/>
        </w:rPr>
      </w:pPr>
    </w:p>
    <w:p w14:paraId="284285C1" w14:textId="52669E78"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A la muerte de Moctezuma, es nombrado tlatoani Cuitláhuac, señor de Iztapalapa, el cual duró en el cargo pocos meses; ascendió al trono en medio de la conmoción causada por la muerte de Moctezuma. Desde un principio, fue uno de los opositores a la llegada de los españoles, sin embargo, en obediencia a Moctezuma, recibió a los españoles en Iztapalapa.</w:t>
      </w:r>
    </w:p>
    <w:p w14:paraId="1B1201AD" w14:textId="77777777" w:rsidR="003351C2" w:rsidRPr="003351C2" w:rsidRDefault="003351C2" w:rsidP="00821453">
      <w:pPr>
        <w:spacing w:after="0" w:line="240" w:lineRule="auto"/>
        <w:jc w:val="both"/>
        <w:rPr>
          <w:rFonts w:ascii="Montserrat" w:hAnsi="Montserrat"/>
          <w:lang w:val="es-MX"/>
        </w:rPr>
      </w:pPr>
    </w:p>
    <w:p w14:paraId="1CD7050B"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Cuitláhuac se encontraba dentro del Palacio de Axayácatl, retenido junto a Moctezuma, sin embargo, es liberado y enviado por Cortés para tratar de tranquilizar a los Mexicas que se habían sublevado; pero Cuitláhuac, en lugar de pacificar a los rebeldes, los encabezó.</w:t>
      </w:r>
    </w:p>
    <w:p w14:paraId="7FE93D80" w14:textId="77777777" w:rsidR="003351C2" w:rsidRPr="003351C2" w:rsidRDefault="003351C2" w:rsidP="00821453">
      <w:pPr>
        <w:spacing w:after="0" w:line="240" w:lineRule="auto"/>
        <w:jc w:val="both"/>
        <w:rPr>
          <w:rFonts w:ascii="Montserrat" w:hAnsi="Montserrat"/>
          <w:lang w:val="es-MX"/>
        </w:rPr>
      </w:pPr>
    </w:p>
    <w:p w14:paraId="1B0DA820" w14:textId="77777777" w:rsidR="00E33E32" w:rsidRDefault="003351C2" w:rsidP="00821453">
      <w:pPr>
        <w:spacing w:after="0" w:line="240" w:lineRule="auto"/>
        <w:jc w:val="both"/>
        <w:rPr>
          <w:rFonts w:ascii="Montserrat" w:hAnsi="Montserrat"/>
          <w:lang w:val="es-MX"/>
        </w:rPr>
      </w:pPr>
      <w:r w:rsidRPr="003351C2">
        <w:rPr>
          <w:rFonts w:ascii="Montserrat" w:hAnsi="Montserrat"/>
          <w:lang w:val="es-MX"/>
        </w:rPr>
        <w:t>Cortés, a la muerte de Moctezuma, ordenó asesinar a los señores mexicas que quedaban en el palacio, entre ellos, al gobernador de Tlatelolco, Itzquauhtzin, y decidió que esa misma noche partirían por la calzada de Tlacopan, al oeste de la ciudad.</w:t>
      </w:r>
      <w:r w:rsidR="00E33E32">
        <w:rPr>
          <w:rFonts w:ascii="Montserrat" w:hAnsi="Montserrat"/>
          <w:lang w:val="es-MX"/>
        </w:rPr>
        <w:t xml:space="preserve"> </w:t>
      </w:r>
    </w:p>
    <w:p w14:paraId="36DB2187" w14:textId="77777777" w:rsidR="00E33E32" w:rsidRDefault="00E33E32" w:rsidP="00821453">
      <w:pPr>
        <w:spacing w:after="0" w:line="240" w:lineRule="auto"/>
        <w:jc w:val="both"/>
        <w:rPr>
          <w:rFonts w:ascii="Montserrat" w:hAnsi="Montserrat"/>
          <w:lang w:val="es-MX"/>
        </w:rPr>
      </w:pPr>
    </w:p>
    <w:p w14:paraId="701D8555" w14:textId="49E5E5B1"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Antes de la medianoche del 30 de junio de 1520, entre la neblina y la llovizna, los españoles empezaron a salir en silencio.</w:t>
      </w:r>
      <w:r w:rsidR="00E33E32">
        <w:rPr>
          <w:rFonts w:ascii="Montserrat" w:hAnsi="Montserrat"/>
          <w:lang w:val="es-MX"/>
        </w:rPr>
        <w:t xml:space="preserve"> </w:t>
      </w:r>
      <w:r w:rsidRPr="003351C2">
        <w:rPr>
          <w:rFonts w:ascii="Montserrat" w:hAnsi="Montserrat"/>
          <w:lang w:val="es-MX"/>
        </w:rPr>
        <w:t>Colocaron un puente en el primer corte de la calzada, llamado Tepantzinco, en la orilla de la ciudad. Casi todos habían cruzado los cuatro primeros cortes de la calzada y estaban a punto de llegar a la orilla del lago cuando fueron descubiertos. Durante la batalla que se desató, muchos españoles murieron, mientras otros, al tratar de huir, pasaban encima de sus cadáveres que se amontonaban en los cortes de la calzada.</w:t>
      </w:r>
    </w:p>
    <w:p w14:paraId="3791052A" w14:textId="77777777" w:rsidR="003351C2" w:rsidRPr="003351C2" w:rsidRDefault="003351C2" w:rsidP="00821453">
      <w:pPr>
        <w:spacing w:after="0" w:line="240" w:lineRule="auto"/>
        <w:jc w:val="both"/>
        <w:rPr>
          <w:rFonts w:ascii="Montserrat" w:hAnsi="Montserrat"/>
          <w:lang w:val="es-MX"/>
        </w:rPr>
      </w:pPr>
    </w:p>
    <w:p w14:paraId="517FFCB1"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Los que iban delante de la columna pudieron llegar a Popotla, un poblado en tierra firme que estaba antes de llegar a Tlacopan. De los de la retaguardia, la mayor parte murió a manos de los mexicas.</w:t>
      </w:r>
    </w:p>
    <w:p w14:paraId="360DE360" w14:textId="77777777" w:rsidR="003351C2" w:rsidRPr="003351C2" w:rsidRDefault="003351C2" w:rsidP="00821453">
      <w:pPr>
        <w:spacing w:after="0" w:line="240" w:lineRule="auto"/>
        <w:jc w:val="both"/>
        <w:rPr>
          <w:rFonts w:ascii="Montserrat" w:hAnsi="Montserrat"/>
          <w:lang w:val="es-MX"/>
        </w:rPr>
      </w:pPr>
    </w:p>
    <w:p w14:paraId="14BA5095" w14:textId="152A06FA"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La leyenda cuenta que los que lograron llegar a Popotla, entre ellos Cortés, se detuvieron a descansar brevemente junto a un ahuehuete, que se conoce como árbol de la Noche Triste.</w:t>
      </w:r>
      <w:r w:rsidR="00E33E32">
        <w:rPr>
          <w:rFonts w:ascii="Montserrat" w:hAnsi="Montserrat"/>
          <w:lang w:val="es-MX"/>
        </w:rPr>
        <w:t xml:space="preserve"> </w:t>
      </w:r>
      <w:r w:rsidRPr="003351C2">
        <w:rPr>
          <w:rFonts w:ascii="Montserrat" w:hAnsi="Montserrat"/>
          <w:lang w:val="es-MX"/>
        </w:rPr>
        <w:t>Sin embargo, Bernal Díaz del Castillo no menciona a Popotla y algunos historiadores apenas lo nombran, y tampoco mencionan el supuesto llanto de Cortés ni de sus compañeros.</w:t>
      </w:r>
    </w:p>
    <w:p w14:paraId="7755ED6A" w14:textId="77777777" w:rsidR="00E33E32" w:rsidRPr="003351C2" w:rsidRDefault="00E33E32" w:rsidP="00821453">
      <w:pPr>
        <w:spacing w:after="0" w:line="240" w:lineRule="auto"/>
        <w:jc w:val="both"/>
        <w:rPr>
          <w:rFonts w:ascii="Montserrat" w:hAnsi="Montserrat"/>
          <w:lang w:val="es-MX"/>
        </w:rPr>
      </w:pPr>
    </w:p>
    <w:p w14:paraId="2F656E48" w14:textId="7F074B3C"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 xml:space="preserve">El historiador inglés Hugh Thomas, en "La Conquista de México", dice que “pese a estos asaltos, tanto la vanguardia castellana como Cortés y sus compañeros de la segunda </w:t>
      </w:r>
      <w:r w:rsidRPr="003351C2">
        <w:rPr>
          <w:rFonts w:ascii="Montserrat" w:hAnsi="Montserrat"/>
          <w:lang w:val="es-MX"/>
        </w:rPr>
        <w:lastRenderedPageBreak/>
        <w:t>sección de la retirada, lograron llegar a una aldea llamada Popotla, en tierra firme, justo antes de Tacuba” y ahí, Cortés dejó a unos soldados, a Marina, María Luisa, fray Olmedo y fray Díaz</w:t>
      </w:r>
      <w:r w:rsidR="00695718">
        <w:rPr>
          <w:rFonts w:ascii="Montserrat" w:hAnsi="Montserrat"/>
          <w:lang w:val="es-MX"/>
        </w:rPr>
        <w:t>,</w:t>
      </w:r>
      <w:r w:rsidRPr="003351C2">
        <w:rPr>
          <w:rFonts w:ascii="Montserrat" w:hAnsi="Montserrat"/>
          <w:lang w:val="es-MX"/>
        </w:rPr>
        <w:t xml:space="preserve"> bajo el mando de Juan Jaramillo e intentó regresar en auxilio de sus compañeros.</w:t>
      </w:r>
    </w:p>
    <w:p w14:paraId="614485B0" w14:textId="77777777" w:rsidR="003351C2" w:rsidRPr="003351C2" w:rsidRDefault="003351C2" w:rsidP="00821453">
      <w:pPr>
        <w:spacing w:after="0" w:line="240" w:lineRule="auto"/>
        <w:jc w:val="both"/>
        <w:rPr>
          <w:rFonts w:ascii="Montserrat" w:hAnsi="Montserrat"/>
          <w:lang w:val="es-MX"/>
        </w:rPr>
      </w:pPr>
    </w:p>
    <w:p w14:paraId="1CC9A05C"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Al regresar Cortés, se dirigieron a Tlaxcala vía el cerro del Tepeyac, donde se refugiaron e iniciaron su proceso de reagrupación. Y es así como se da la denominada Noche Triste española.</w:t>
      </w:r>
    </w:p>
    <w:p w14:paraId="7E19A0B7" w14:textId="77777777" w:rsidR="003351C2" w:rsidRPr="003351C2" w:rsidRDefault="003351C2" w:rsidP="00821453">
      <w:pPr>
        <w:spacing w:after="0" w:line="240" w:lineRule="auto"/>
        <w:jc w:val="both"/>
        <w:rPr>
          <w:rFonts w:ascii="Montserrat" w:hAnsi="Montserrat"/>
          <w:lang w:val="es-MX"/>
        </w:rPr>
      </w:pPr>
    </w:p>
    <w:p w14:paraId="38378EA2" w14:textId="3FA42A1E"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 xml:space="preserve">Para recapitular </w:t>
      </w:r>
      <w:r w:rsidR="00695718">
        <w:rPr>
          <w:rFonts w:ascii="Montserrat" w:hAnsi="Montserrat"/>
          <w:lang w:val="es-MX"/>
        </w:rPr>
        <w:t>sobre estos sucesos</w:t>
      </w:r>
      <w:r w:rsidRPr="003351C2">
        <w:rPr>
          <w:rFonts w:ascii="Montserrat" w:hAnsi="Montserrat"/>
          <w:lang w:val="es-MX"/>
        </w:rPr>
        <w:t>, observa el siguiente video</w:t>
      </w:r>
    </w:p>
    <w:p w14:paraId="4667A3F5" w14:textId="77777777" w:rsidR="003351C2" w:rsidRPr="003351C2" w:rsidRDefault="003351C2" w:rsidP="00821453">
      <w:pPr>
        <w:spacing w:after="0" w:line="240" w:lineRule="auto"/>
        <w:jc w:val="both"/>
        <w:rPr>
          <w:rFonts w:ascii="Montserrat" w:hAnsi="Montserrat"/>
          <w:lang w:val="es-MX"/>
        </w:rPr>
      </w:pPr>
    </w:p>
    <w:p w14:paraId="1109D64F" w14:textId="7C2203E2" w:rsidR="003351C2" w:rsidRPr="003351C2" w:rsidRDefault="003351C2" w:rsidP="00821453">
      <w:pPr>
        <w:pStyle w:val="Prrafodelista"/>
        <w:numPr>
          <w:ilvl w:val="0"/>
          <w:numId w:val="17"/>
        </w:numPr>
        <w:spacing w:after="0" w:line="240" w:lineRule="auto"/>
        <w:jc w:val="both"/>
        <w:rPr>
          <w:rFonts w:ascii="Montserrat" w:hAnsi="Montserrat"/>
          <w:b/>
          <w:bCs/>
          <w:lang w:val="es-MX"/>
        </w:rPr>
      </w:pPr>
      <w:r w:rsidRPr="003351C2">
        <w:rPr>
          <w:rFonts w:ascii="Montserrat" w:hAnsi="Montserrat"/>
          <w:b/>
          <w:bCs/>
          <w:lang w:val="es-MX"/>
        </w:rPr>
        <w:t>La noche triste a 500 años.</w:t>
      </w:r>
    </w:p>
    <w:p w14:paraId="416F422E" w14:textId="77777777" w:rsidR="003351C2" w:rsidRPr="003351C2" w:rsidRDefault="003351C2" w:rsidP="00821453">
      <w:pPr>
        <w:pStyle w:val="Prrafodelista"/>
        <w:spacing w:after="0" w:line="240" w:lineRule="auto"/>
        <w:jc w:val="both"/>
        <w:rPr>
          <w:rFonts w:ascii="Montserrat" w:hAnsi="Montserrat"/>
          <w:lang w:val="es-MX"/>
        </w:rPr>
      </w:pPr>
      <w:r w:rsidRPr="003351C2">
        <w:rPr>
          <w:rFonts w:ascii="Montserrat" w:hAnsi="Montserrat"/>
          <w:lang w:val="es-MX"/>
        </w:rPr>
        <w:t>https://youtu.be/6flIoivgM2o</w:t>
      </w:r>
    </w:p>
    <w:p w14:paraId="644AC25D" w14:textId="77777777" w:rsidR="003351C2" w:rsidRPr="003351C2" w:rsidRDefault="003351C2" w:rsidP="00821453">
      <w:pPr>
        <w:spacing w:after="0" w:line="240" w:lineRule="auto"/>
        <w:jc w:val="both"/>
        <w:rPr>
          <w:rFonts w:ascii="Montserrat" w:hAnsi="Montserrat"/>
          <w:lang w:val="es-MX"/>
        </w:rPr>
      </w:pPr>
    </w:p>
    <w:p w14:paraId="230F59F4" w14:textId="77777777" w:rsidR="003351C2" w:rsidRPr="003351C2" w:rsidRDefault="003351C2" w:rsidP="00821453">
      <w:pPr>
        <w:spacing w:after="0" w:line="240" w:lineRule="auto"/>
        <w:jc w:val="both"/>
        <w:rPr>
          <w:rFonts w:ascii="Montserrat" w:hAnsi="Montserrat"/>
          <w:lang w:val="es-MX"/>
        </w:rPr>
      </w:pPr>
      <w:r w:rsidRPr="003351C2">
        <w:rPr>
          <w:rFonts w:ascii="Montserrat" w:hAnsi="Montserrat"/>
          <w:lang w:val="es-MX"/>
        </w:rPr>
        <w:t>Entre 1519 y 1520, se presenta la denominada cocoliztli, que fue una epidemia de viruela, la cual era una enfermedad totalmente desconocida para los indígenas. Esta epidemia provocó una terrible mortandad, y entre sus víctimas, tuvo al mismo tlatoani Cuitláhuac, quien murió a finales de noviembre o principios de diciembre.</w:t>
      </w:r>
    </w:p>
    <w:p w14:paraId="1EFABC43" w14:textId="77777777" w:rsidR="003351C2" w:rsidRPr="003351C2" w:rsidRDefault="003351C2" w:rsidP="00821453">
      <w:pPr>
        <w:spacing w:after="0" w:line="240" w:lineRule="auto"/>
        <w:jc w:val="both"/>
        <w:rPr>
          <w:rFonts w:ascii="Montserrat" w:hAnsi="Montserrat"/>
          <w:lang w:val="es-MX"/>
        </w:rPr>
      </w:pPr>
    </w:p>
    <w:p w14:paraId="608E68FF" w14:textId="72DB6F28" w:rsidR="00EC460D" w:rsidRPr="00FC33DA" w:rsidRDefault="003351C2" w:rsidP="00821453">
      <w:pPr>
        <w:spacing w:after="0" w:line="240" w:lineRule="auto"/>
        <w:jc w:val="both"/>
        <w:rPr>
          <w:rFonts w:ascii="Montserrat" w:hAnsi="Montserrat"/>
          <w:lang w:val="es-MX"/>
        </w:rPr>
      </w:pPr>
      <w:r>
        <w:rPr>
          <w:rFonts w:ascii="Montserrat" w:hAnsi="Montserrat"/>
          <w:lang w:val="es-MX"/>
        </w:rPr>
        <w:t>C</w:t>
      </w:r>
      <w:r w:rsidRPr="003351C2">
        <w:rPr>
          <w:rFonts w:ascii="Montserrat" w:hAnsi="Montserrat"/>
          <w:lang w:val="es-MX"/>
        </w:rPr>
        <w:t>ocoliztli tuvo como consecuencias un descenso muy significativo en la población de México-Tenochtitlan, lo que provocó la falta de gente para la guerra, lo cual generó, entre otras causas, la rendición de México-Tenochtitlan el 13 de agosto de 1521.</w:t>
      </w:r>
    </w:p>
    <w:p w14:paraId="563A9E6D" w14:textId="3BB4A37E" w:rsidR="00EC460D" w:rsidRDefault="00EC460D" w:rsidP="00821453">
      <w:pPr>
        <w:spacing w:after="0" w:line="240" w:lineRule="auto"/>
        <w:jc w:val="both"/>
        <w:rPr>
          <w:rFonts w:ascii="Montserrat" w:hAnsi="Montserrat"/>
          <w:lang w:val="es-MX"/>
        </w:rPr>
      </w:pPr>
    </w:p>
    <w:p w14:paraId="562D118F" w14:textId="77777777" w:rsidR="00EC460D" w:rsidRPr="00FC33DA" w:rsidRDefault="00EC460D" w:rsidP="00821453">
      <w:pPr>
        <w:spacing w:after="0" w:line="240" w:lineRule="auto"/>
        <w:jc w:val="both"/>
        <w:rPr>
          <w:rFonts w:ascii="Montserrat" w:hAnsi="Montserrat"/>
          <w:lang w:val="es-MX"/>
        </w:rPr>
      </w:pPr>
    </w:p>
    <w:p w14:paraId="7D543F25" w14:textId="77777777" w:rsidR="00DD308C" w:rsidRDefault="00DD308C" w:rsidP="00821453">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821453">
      <w:pPr>
        <w:spacing w:after="0" w:line="240" w:lineRule="auto"/>
        <w:jc w:val="both"/>
        <w:rPr>
          <w:rFonts w:ascii="Montserrat" w:hAnsi="Montserrat"/>
          <w:lang w:val="es-MX"/>
        </w:rPr>
      </w:pPr>
    </w:p>
    <w:p w14:paraId="2036ABD7" w14:textId="4CD21471" w:rsidR="000668A2" w:rsidRDefault="003351C2" w:rsidP="00821453">
      <w:pPr>
        <w:spacing w:after="0" w:line="240" w:lineRule="auto"/>
        <w:jc w:val="both"/>
        <w:rPr>
          <w:rFonts w:ascii="Montserrat" w:hAnsi="Montserrat"/>
          <w:lang w:val="es-MX"/>
        </w:rPr>
      </w:pPr>
      <w:r w:rsidRPr="003351C2">
        <w:rPr>
          <w:rFonts w:ascii="Montserrat" w:hAnsi="Montserrat"/>
          <w:lang w:val="es-MX"/>
        </w:rPr>
        <w:t xml:space="preserve">Elabora una pequeña secuencia cronológica de los aspectos que </w:t>
      </w:r>
      <w:r w:rsidR="00EF028D">
        <w:rPr>
          <w:rFonts w:ascii="Montserrat" w:hAnsi="Montserrat"/>
          <w:lang w:val="es-MX"/>
        </w:rPr>
        <w:t>estudiaste</w:t>
      </w:r>
      <w:r w:rsidRPr="003351C2">
        <w:rPr>
          <w:rFonts w:ascii="Montserrat" w:hAnsi="Montserrat"/>
          <w:lang w:val="es-MX"/>
        </w:rPr>
        <w:t xml:space="preserve"> hasta este momento. </w:t>
      </w:r>
      <w:r w:rsidR="00EF028D">
        <w:rPr>
          <w:rFonts w:ascii="Montserrat" w:hAnsi="Montserrat"/>
          <w:lang w:val="es-MX"/>
        </w:rPr>
        <w:t>R</w:t>
      </w:r>
      <w:r w:rsidRPr="003351C2">
        <w:rPr>
          <w:rFonts w:ascii="Montserrat" w:hAnsi="Montserrat"/>
          <w:lang w:val="es-MX"/>
        </w:rPr>
        <w:t>etom</w:t>
      </w:r>
      <w:r w:rsidR="00EF028D">
        <w:rPr>
          <w:rFonts w:ascii="Montserrat" w:hAnsi="Montserrat"/>
          <w:lang w:val="es-MX"/>
        </w:rPr>
        <w:t>a</w:t>
      </w:r>
      <w:r w:rsidRPr="003351C2">
        <w:rPr>
          <w:rFonts w:ascii="Montserrat" w:hAnsi="Montserrat"/>
          <w:lang w:val="es-MX"/>
        </w:rPr>
        <w:t xml:space="preserve"> la bitácora de la sesión anterior sobre la llegada de los españoles e incluye este suceso de la Noche Triste.  Esto te servirá para sintetizar tu información</w:t>
      </w:r>
      <w:r w:rsidR="000668A2" w:rsidRPr="00FC33DA">
        <w:rPr>
          <w:rFonts w:ascii="Montserrat" w:hAnsi="Montserrat"/>
          <w:lang w:val="es-MX"/>
        </w:rPr>
        <w:t>.</w:t>
      </w:r>
    </w:p>
    <w:p w14:paraId="245F8ACA" w14:textId="77777777" w:rsidR="00BF2738" w:rsidRPr="00FC33DA" w:rsidRDefault="00BF2738" w:rsidP="00821453">
      <w:pPr>
        <w:spacing w:after="0" w:line="240" w:lineRule="auto"/>
        <w:jc w:val="both"/>
        <w:rPr>
          <w:rFonts w:ascii="Montserrat" w:hAnsi="Montserrat"/>
          <w:lang w:val="es-MX"/>
        </w:rPr>
      </w:pPr>
    </w:p>
    <w:p w14:paraId="67CC35BE" w14:textId="77777777" w:rsidR="000668A2" w:rsidRPr="001F1196" w:rsidRDefault="000668A2" w:rsidP="00821453">
      <w:pPr>
        <w:pBdr>
          <w:top w:val="nil"/>
          <w:left w:val="nil"/>
          <w:bottom w:val="nil"/>
          <w:right w:val="nil"/>
          <w:between w:val="nil"/>
        </w:pBdr>
        <w:spacing w:after="0" w:line="240" w:lineRule="auto"/>
        <w:rPr>
          <w:rFonts w:ascii="Montserrat" w:hAnsi="Montserrat"/>
          <w:color w:val="FF0000"/>
          <w:lang w:val="es-MX"/>
        </w:rPr>
      </w:pPr>
    </w:p>
    <w:p w14:paraId="5C2B1FB2" w14:textId="77777777" w:rsidR="002442DA" w:rsidRPr="00632649" w:rsidRDefault="002442DA" w:rsidP="00821453">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7D6BD1E4" w14:textId="77777777" w:rsidR="002442DA" w:rsidRPr="001F1196" w:rsidRDefault="002442DA" w:rsidP="00821453">
      <w:pPr>
        <w:pBdr>
          <w:top w:val="nil"/>
          <w:left w:val="nil"/>
          <w:bottom w:val="nil"/>
          <w:right w:val="nil"/>
          <w:between w:val="nil"/>
        </w:pBdr>
        <w:spacing w:after="0" w:line="240" w:lineRule="auto"/>
        <w:jc w:val="center"/>
        <w:rPr>
          <w:rFonts w:ascii="Montserrat" w:hAnsi="Montserrat"/>
          <w:b/>
          <w:lang w:val="es-MX"/>
        </w:rPr>
      </w:pPr>
    </w:p>
    <w:p w14:paraId="2C1101E5" w14:textId="75E6C9BE" w:rsidR="002442DA" w:rsidRDefault="002442DA" w:rsidP="00821453">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31D6638D" w14:textId="7BEFE46F" w:rsidR="00F8797C" w:rsidRDefault="00F8797C" w:rsidP="00821453">
      <w:pPr>
        <w:pBdr>
          <w:top w:val="nil"/>
          <w:left w:val="nil"/>
          <w:bottom w:val="nil"/>
          <w:right w:val="nil"/>
          <w:between w:val="nil"/>
        </w:pBdr>
        <w:spacing w:after="0" w:line="240" w:lineRule="auto"/>
        <w:rPr>
          <w:rFonts w:ascii="Montserrat" w:hAnsi="Montserrat"/>
          <w:bCs/>
          <w:lang w:val="es-MX"/>
        </w:rPr>
      </w:pPr>
    </w:p>
    <w:p w14:paraId="3D1B82E4" w14:textId="63793560" w:rsidR="00F8797C" w:rsidRDefault="00F8797C" w:rsidP="00821453">
      <w:pPr>
        <w:pBdr>
          <w:top w:val="nil"/>
          <w:left w:val="nil"/>
          <w:bottom w:val="nil"/>
          <w:right w:val="nil"/>
          <w:between w:val="nil"/>
        </w:pBdr>
        <w:spacing w:after="0" w:line="240" w:lineRule="auto"/>
        <w:rPr>
          <w:rFonts w:ascii="Montserrat" w:hAnsi="Montserrat"/>
          <w:bCs/>
          <w:lang w:val="es-MX"/>
        </w:rPr>
      </w:pPr>
    </w:p>
    <w:p w14:paraId="21C4B5B2" w14:textId="77777777" w:rsidR="00F8797C" w:rsidRPr="00632649" w:rsidRDefault="00F8797C" w:rsidP="00821453">
      <w:pPr>
        <w:spacing w:after="0" w:line="240" w:lineRule="auto"/>
        <w:rPr>
          <w:rFonts w:ascii="Montserrat" w:hAnsi="Montserrat"/>
          <w:b/>
          <w:sz w:val="28"/>
          <w:szCs w:val="28"/>
          <w:lang w:val="es-MX"/>
        </w:rPr>
      </w:pPr>
      <w:r w:rsidRPr="00632649">
        <w:rPr>
          <w:rFonts w:ascii="Montserrat" w:hAnsi="Montserrat"/>
          <w:b/>
          <w:sz w:val="28"/>
          <w:szCs w:val="28"/>
          <w:lang w:val="es-MX"/>
        </w:rPr>
        <w:t>Para saber más:</w:t>
      </w:r>
    </w:p>
    <w:p w14:paraId="127B33CD" w14:textId="77777777" w:rsidR="00F8797C" w:rsidRPr="001F1196" w:rsidRDefault="00F8797C" w:rsidP="00821453">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1B7EF38D" w14:textId="77777777" w:rsidR="00F8797C" w:rsidRPr="001F1196" w:rsidRDefault="00F14C15" w:rsidP="00821453">
      <w:pPr>
        <w:spacing w:after="0" w:line="240" w:lineRule="auto"/>
        <w:rPr>
          <w:rStyle w:val="Hipervnculo"/>
          <w:rFonts w:ascii="Montserrat" w:hAnsi="Montserrat"/>
          <w:lang w:val="es-MX"/>
        </w:rPr>
      </w:pPr>
      <w:hyperlink r:id="rId8" w:history="1">
        <w:r w:rsidR="00F8797C" w:rsidRPr="001F1196">
          <w:rPr>
            <w:rStyle w:val="Hipervnculo"/>
            <w:rFonts w:ascii="Montserrat" w:hAnsi="Montserrat"/>
            <w:lang w:val="es-MX"/>
          </w:rPr>
          <w:t>https://libros.conaliteg.gob.mx/secundaria.html</w:t>
        </w:r>
      </w:hyperlink>
    </w:p>
    <w:p w14:paraId="3C0187D4" w14:textId="77777777" w:rsidR="00F8797C" w:rsidRPr="00F8797C" w:rsidRDefault="00F8797C" w:rsidP="00821453">
      <w:pPr>
        <w:pBdr>
          <w:top w:val="nil"/>
          <w:left w:val="nil"/>
          <w:bottom w:val="nil"/>
          <w:right w:val="nil"/>
          <w:between w:val="nil"/>
        </w:pBdr>
        <w:spacing w:after="0" w:line="240" w:lineRule="auto"/>
        <w:rPr>
          <w:rFonts w:ascii="Montserrat" w:hAnsi="Montserrat"/>
          <w:bCs/>
          <w:color w:val="000000" w:themeColor="text1"/>
          <w:lang w:val="es-MX"/>
        </w:rPr>
      </w:pPr>
    </w:p>
    <w:sectPr w:rsidR="00F8797C" w:rsidRPr="00F8797C"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0859" w16cex:dateUtc="2021-02-19T15:50:00Z"/>
  <w16cex:commentExtensible w16cex:durableId="23D990D6" w16cex:dateUtc="2021-02-19T07:20:00Z"/>
  <w16cex:commentExtensible w16cex:durableId="23D99116" w16cex:dateUtc="2021-02-19T07:21:00Z"/>
  <w16cex:commentExtensible w16cex:durableId="23DA090A" w16cex:dateUtc="2021-02-19T15:53:00Z"/>
  <w16cex:commentExtensible w16cex:durableId="23DA0926" w16cex:dateUtc="2021-02-19T15:53:00Z"/>
  <w16cex:commentExtensible w16cex:durableId="23DA0997" w16cex:dateUtc="2021-02-19T15:55:00Z"/>
  <w16cex:commentExtensible w16cex:durableId="23DA09D5" w16cex:dateUtc="2021-02-19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415C1" w16cid:durableId="23DA0859"/>
  <w16cid:commentId w16cid:paraId="6AD399A5" w16cid:durableId="23D990D6"/>
  <w16cid:commentId w16cid:paraId="13D84D88" w16cid:durableId="23D99116"/>
  <w16cid:commentId w16cid:paraId="029B0DFC" w16cid:durableId="23DA090A"/>
  <w16cid:commentId w16cid:paraId="0854D634" w16cid:durableId="23DA0926"/>
  <w16cid:commentId w16cid:paraId="48C1980B" w16cid:durableId="23DA0997"/>
  <w16cid:commentId w16cid:paraId="4CC55E62" w16cid:durableId="23DA09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8BEA" w14:textId="77777777" w:rsidR="00F14C15" w:rsidRDefault="00F14C15" w:rsidP="002443C3">
      <w:pPr>
        <w:spacing w:after="0" w:line="240" w:lineRule="auto"/>
      </w:pPr>
      <w:r>
        <w:separator/>
      </w:r>
    </w:p>
  </w:endnote>
  <w:endnote w:type="continuationSeparator" w:id="0">
    <w:p w14:paraId="7A9CF708" w14:textId="77777777" w:rsidR="00F14C15" w:rsidRDefault="00F14C1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DB2F3" w14:textId="77777777" w:rsidR="00F14C15" w:rsidRDefault="00F14C15" w:rsidP="002443C3">
      <w:pPr>
        <w:spacing w:after="0" w:line="240" w:lineRule="auto"/>
      </w:pPr>
      <w:r>
        <w:separator/>
      </w:r>
    </w:p>
  </w:footnote>
  <w:footnote w:type="continuationSeparator" w:id="0">
    <w:p w14:paraId="47DA491A" w14:textId="77777777" w:rsidR="00F14C15" w:rsidRDefault="00F14C1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F66"/>
    <w:multiLevelType w:val="hybridMultilevel"/>
    <w:tmpl w:val="35BCF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5E2E4F"/>
    <w:multiLevelType w:val="hybridMultilevel"/>
    <w:tmpl w:val="A70600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261D38"/>
    <w:multiLevelType w:val="hybridMultilevel"/>
    <w:tmpl w:val="9CB2E1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EE062E"/>
    <w:multiLevelType w:val="hybridMultilevel"/>
    <w:tmpl w:val="63B6D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13064"/>
    <w:multiLevelType w:val="hybridMultilevel"/>
    <w:tmpl w:val="6A968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F3D9E"/>
    <w:multiLevelType w:val="hybridMultilevel"/>
    <w:tmpl w:val="105C0C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7B3BBF"/>
    <w:multiLevelType w:val="hybridMultilevel"/>
    <w:tmpl w:val="A788A2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6A1B4B"/>
    <w:multiLevelType w:val="hybridMultilevel"/>
    <w:tmpl w:val="2C540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D4515D"/>
    <w:multiLevelType w:val="hybridMultilevel"/>
    <w:tmpl w:val="B4941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860A3"/>
    <w:multiLevelType w:val="hybridMultilevel"/>
    <w:tmpl w:val="3F38C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A86D2B"/>
    <w:multiLevelType w:val="hybridMultilevel"/>
    <w:tmpl w:val="A7923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F219F5"/>
    <w:multiLevelType w:val="hybridMultilevel"/>
    <w:tmpl w:val="E2D8F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710EFF"/>
    <w:multiLevelType w:val="hybridMultilevel"/>
    <w:tmpl w:val="4A0625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EF0668"/>
    <w:multiLevelType w:val="hybridMultilevel"/>
    <w:tmpl w:val="05144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434A2D"/>
    <w:multiLevelType w:val="hybridMultilevel"/>
    <w:tmpl w:val="E550D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673E00"/>
    <w:multiLevelType w:val="hybridMultilevel"/>
    <w:tmpl w:val="95D21BD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7CA81083"/>
    <w:multiLevelType w:val="hybridMultilevel"/>
    <w:tmpl w:val="6DEC6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4"/>
  </w:num>
  <w:num w:numId="4">
    <w:abstractNumId w:val="1"/>
  </w:num>
  <w:num w:numId="5">
    <w:abstractNumId w:val="0"/>
  </w:num>
  <w:num w:numId="6">
    <w:abstractNumId w:val="13"/>
  </w:num>
  <w:num w:numId="7">
    <w:abstractNumId w:val="16"/>
  </w:num>
  <w:num w:numId="8">
    <w:abstractNumId w:val="11"/>
  </w:num>
  <w:num w:numId="9">
    <w:abstractNumId w:val="9"/>
  </w:num>
  <w:num w:numId="10">
    <w:abstractNumId w:val="14"/>
  </w:num>
  <w:num w:numId="11">
    <w:abstractNumId w:val="6"/>
  </w:num>
  <w:num w:numId="12">
    <w:abstractNumId w:val="2"/>
  </w:num>
  <w:num w:numId="13">
    <w:abstractNumId w:val="5"/>
  </w:num>
  <w:num w:numId="14">
    <w:abstractNumId w:val="3"/>
  </w:num>
  <w:num w:numId="15">
    <w:abstractNumId w:val="8"/>
  </w:num>
  <w:num w:numId="16">
    <w:abstractNumId w:val="1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53FD"/>
    <w:rsid w:val="00010F3E"/>
    <w:rsid w:val="000126EF"/>
    <w:rsid w:val="000175A1"/>
    <w:rsid w:val="00024C50"/>
    <w:rsid w:val="00032315"/>
    <w:rsid w:val="00033076"/>
    <w:rsid w:val="00036DCC"/>
    <w:rsid w:val="00046E3B"/>
    <w:rsid w:val="000668A2"/>
    <w:rsid w:val="000711B8"/>
    <w:rsid w:val="00084774"/>
    <w:rsid w:val="000954A9"/>
    <w:rsid w:val="000A1B83"/>
    <w:rsid w:val="000A7160"/>
    <w:rsid w:val="000A7EF0"/>
    <w:rsid w:val="000B0BFC"/>
    <w:rsid w:val="000B163D"/>
    <w:rsid w:val="000B3D9E"/>
    <w:rsid w:val="000C0E6E"/>
    <w:rsid w:val="000C3E15"/>
    <w:rsid w:val="000C5FEE"/>
    <w:rsid w:val="000D563C"/>
    <w:rsid w:val="001031F8"/>
    <w:rsid w:val="0010481D"/>
    <w:rsid w:val="00110B8C"/>
    <w:rsid w:val="00112A99"/>
    <w:rsid w:val="00124A76"/>
    <w:rsid w:val="001305F1"/>
    <w:rsid w:val="0013321E"/>
    <w:rsid w:val="00136687"/>
    <w:rsid w:val="001369E8"/>
    <w:rsid w:val="00136A29"/>
    <w:rsid w:val="001452C7"/>
    <w:rsid w:val="00164585"/>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1721C"/>
    <w:rsid w:val="0022538D"/>
    <w:rsid w:val="0022786E"/>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C19BE"/>
    <w:rsid w:val="002F1BB2"/>
    <w:rsid w:val="002F43D5"/>
    <w:rsid w:val="003014EA"/>
    <w:rsid w:val="003018F0"/>
    <w:rsid w:val="00321EE9"/>
    <w:rsid w:val="003277F3"/>
    <w:rsid w:val="0033040B"/>
    <w:rsid w:val="00331E94"/>
    <w:rsid w:val="00332186"/>
    <w:rsid w:val="003330DB"/>
    <w:rsid w:val="003348BC"/>
    <w:rsid w:val="003351C2"/>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C5E24"/>
    <w:rsid w:val="003D08A1"/>
    <w:rsid w:val="003D4317"/>
    <w:rsid w:val="003D467B"/>
    <w:rsid w:val="003E6959"/>
    <w:rsid w:val="003F206D"/>
    <w:rsid w:val="003F5261"/>
    <w:rsid w:val="003F7A36"/>
    <w:rsid w:val="00407450"/>
    <w:rsid w:val="0041029F"/>
    <w:rsid w:val="0041303B"/>
    <w:rsid w:val="00425C3A"/>
    <w:rsid w:val="004318FA"/>
    <w:rsid w:val="004321FD"/>
    <w:rsid w:val="0045334D"/>
    <w:rsid w:val="004855D4"/>
    <w:rsid w:val="004917AF"/>
    <w:rsid w:val="004A585E"/>
    <w:rsid w:val="004A5D63"/>
    <w:rsid w:val="004B07A0"/>
    <w:rsid w:val="004B5342"/>
    <w:rsid w:val="004C4C61"/>
    <w:rsid w:val="004C51C6"/>
    <w:rsid w:val="004D0223"/>
    <w:rsid w:val="004D209C"/>
    <w:rsid w:val="004E1395"/>
    <w:rsid w:val="004E1A1C"/>
    <w:rsid w:val="004E6BBD"/>
    <w:rsid w:val="004F17B4"/>
    <w:rsid w:val="004F5F01"/>
    <w:rsid w:val="005023EB"/>
    <w:rsid w:val="005037BF"/>
    <w:rsid w:val="00504BA2"/>
    <w:rsid w:val="00504E45"/>
    <w:rsid w:val="005124B9"/>
    <w:rsid w:val="00513414"/>
    <w:rsid w:val="00513B90"/>
    <w:rsid w:val="00516601"/>
    <w:rsid w:val="005211A6"/>
    <w:rsid w:val="00523F0F"/>
    <w:rsid w:val="00532AE2"/>
    <w:rsid w:val="00532B0F"/>
    <w:rsid w:val="00532FF1"/>
    <w:rsid w:val="00533342"/>
    <w:rsid w:val="00533680"/>
    <w:rsid w:val="00533E8A"/>
    <w:rsid w:val="00543501"/>
    <w:rsid w:val="00543680"/>
    <w:rsid w:val="00546BAE"/>
    <w:rsid w:val="00550109"/>
    <w:rsid w:val="00553B58"/>
    <w:rsid w:val="0056022D"/>
    <w:rsid w:val="005703E5"/>
    <w:rsid w:val="005711C7"/>
    <w:rsid w:val="00582E66"/>
    <w:rsid w:val="00587988"/>
    <w:rsid w:val="00590146"/>
    <w:rsid w:val="0059457E"/>
    <w:rsid w:val="00594B6E"/>
    <w:rsid w:val="005A2154"/>
    <w:rsid w:val="005B6C5C"/>
    <w:rsid w:val="005D274A"/>
    <w:rsid w:val="005D60C8"/>
    <w:rsid w:val="005E06DF"/>
    <w:rsid w:val="005F35B6"/>
    <w:rsid w:val="005F4767"/>
    <w:rsid w:val="005F53D6"/>
    <w:rsid w:val="005F7B99"/>
    <w:rsid w:val="006013CE"/>
    <w:rsid w:val="0060202B"/>
    <w:rsid w:val="00607D30"/>
    <w:rsid w:val="00620479"/>
    <w:rsid w:val="00624C69"/>
    <w:rsid w:val="00632649"/>
    <w:rsid w:val="006369FC"/>
    <w:rsid w:val="006577FA"/>
    <w:rsid w:val="006619AF"/>
    <w:rsid w:val="00667A71"/>
    <w:rsid w:val="006779BE"/>
    <w:rsid w:val="00680D1E"/>
    <w:rsid w:val="00683081"/>
    <w:rsid w:val="00694A23"/>
    <w:rsid w:val="00695718"/>
    <w:rsid w:val="006A176B"/>
    <w:rsid w:val="006B0909"/>
    <w:rsid w:val="006B0F33"/>
    <w:rsid w:val="006B55DE"/>
    <w:rsid w:val="006C687F"/>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6327"/>
    <w:rsid w:val="007277DA"/>
    <w:rsid w:val="00727E79"/>
    <w:rsid w:val="007451F9"/>
    <w:rsid w:val="00746955"/>
    <w:rsid w:val="00747AFF"/>
    <w:rsid w:val="00754BD4"/>
    <w:rsid w:val="00756B53"/>
    <w:rsid w:val="00757C08"/>
    <w:rsid w:val="007650F0"/>
    <w:rsid w:val="00771DFF"/>
    <w:rsid w:val="00776247"/>
    <w:rsid w:val="007861B0"/>
    <w:rsid w:val="00797BC1"/>
    <w:rsid w:val="007A6AEC"/>
    <w:rsid w:val="007A7E8D"/>
    <w:rsid w:val="007B7915"/>
    <w:rsid w:val="007D4712"/>
    <w:rsid w:val="007D6A16"/>
    <w:rsid w:val="007E0866"/>
    <w:rsid w:val="007F605A"/>
    <w:rsid w:val="007F62E2"/>
    <w:rsid w:val="00800FF7"/>
    <w:rsid w:val="0081202D"/>
    <w:rsid w:val="008133D2"/>
    <w:rsid w:val="008172DE"/>
    <w:rsid w:val="008175AF"/>
    <w:rsid w:val="00817CA8"/>
    <w:rsid w:val="00821453"/>
    <w:rsid w:val="008247F4"/>
    <w:rsid w:val="00830FCD"/>
    <w:rsid w:val="0083453A"/>
    <w:rsid w:val="00841D54"/>
    <w:rsid w:val="008422B1"/>
    <w:rsid w:val="008457EB"/>
    <w:rsid w:val="00850F23"/>
    <w:rsid w:val="008552FA"/>
    <w:rsid w:val="00856561"/>
    <w:rsid w:val="00860099"/>
    <w:rsid w:val="0086248F"/>
    <w:rsid w:val="00870AE2"/>
    <w:rsid w:val="00870D5A"/>
    <w:rsid w:val="00870D75"/>
    <w:rsid w:val="00873EEE"/>
    <w:rsid w:val="008810F4"/>
    <w:rsid w:val="0088706C"/>
    <w:rsid w:val="0089334B"/>
    <w:rsid w:val="008A04C0"/>
    <w:rsid w:val="008A0F5B"/>
    <w:rsid w:val="008A21DC"/>
    <w:rsid w:val="008B1C5E"/>
    <w:rsid w:val="008B3503"/>
    <w:rsid w:val="008B633E"/>
    <w:rsid w:val="008D1275"/>
    <w:rsid w:val="008D1A4C"/>
    <w:rsid w:val="008D3057"/>
    <w:rsid w:val="008D6D7D"/>
    <w:rsid w:val="008E11DF"/>
    <w:rsid w:val="008E54E2"/>
    <w:rsid w:val="008F1F4F"/>
    <w:rsid w:val="008F26E1"/>
    <w:rsid w:val="008F2CA6"/>
    <w:rsid w:val="00902CF8"/>
    <w:rsid w:val="0090352D"/>
    <w:rsid w:val="00905413"/>
    <w:rsid w:val="00907A6B"/>
    <w:rsid w:val="009100F8"/>
    <w:rsid w:val="00915181"/>
    <w:rsid w:val="00917DEB"/>
    <w:rsid w:val="00924673"/>
    <w:rsid w:val="009270F9"/>
    <w:rsid w:val="00927ACA"/>
    <w:rsid w:val="00933BAE"/>
    <w:rsid w:val="00940841"/>
    <w:rsid w:val="0095225F"/>
    <w:rsid w:val="00952A8A"/>
    <w:rsid w:val="00954A7B"/>
    <w:rsid w:val="00955F1E"/>
    <w:rsid w:val="00974F82"/>
    <w:rsid w:val="00981508"/>
    <w:rsid w:val="00983E7D"/>
    <w:rsid w:val="00983F47"/>
    <w:rsid w:val="009965F4"/>
    <w:rsid w:val="00997539"/>
    <w:rsid w:val="009B31C2"/>
    <w:rsid w:val="009C114C"/>
    <w:rsid w:val="009C4094"/>
    <w:rsid w:val="009F3D5C"/>
    <w:rsid w:val="009F481F"/>
    <w:rsid w:val="00A04972"/>
    <w:rsid w:val="00A13025"/>
    <w:rsid w:val="00A161F9"/>
    <w:rsid w:val="00A2461D"/>
    <w:rsid w:val="00A3769E"/>
    <w:rsid w:val="00A417DE"/>
    <w:rsid w:val="00A43C61"/>
    <w:rsid w:val="00A50A09"/>
    <w:rsid w:val="00A52C2B"/>
    <w:rsid w:val="00A631DE"/>
    <w:rsid w:val="00A63F01"/>
    <w:rsid w:val="00A7656B"/>
    <w:rsid w:val="00A7791A"/>
    <w:rsid w:val="00A82E1D"/>
    <w:rsid w:val="00A8322A"/>
    <w:rsid w:val="00A85816"/>
    <w:rsid w:val="00AC2729"/>
    <w:rsid w:val="00AC2C42"/>
    <w:rsid w:val="00AC42DD"/>
    <w:rsid w:val="00AD376C"/>
    <w:rsid w:val="00AD5915"/>
    <w:rsid w:val="00AD6C48"/>
    <w:rsid w:val="00AE3655"/>
    <w:rsid w:val="00AF0451"/>
    <w:rsid w:val="00AF3827"/>
    <w:rsid w:val="00B004B9"/>
    <w:rsid w:val="00B02569"/>
    <w:rsid w:val="00B072BA"/>
    <w:rsid w:val="00B1527E"/>
    <w:rsid w:val="00B15D37"/>
    <w:rsid w:val="00B16E92"/>
    <w:rsid w:val="00B236B0"/>
    <w:rsid w:val="00B23B92"/>
    <w:rsid w:val="00B26857"/>
    <w:rsid w:val="00B328AA"/>
    <w:rsid w:val="00B500D4"/>
    <w:rsid w:val="00B52DD3"/>
    <w:rsid w:val="00B53104"/>
    <w:rsid w:val="00B659B3"/>
    <w:rsid w:val="00B67A2F"/>
    <w:rsid w:val="00B67B0D"/>
    <w:rsid w:val="00B71506"/>
    <w:rsid w:val="00B72FDC"/>
    <w:rsid w:val="00B740F5"/>
    <w:rsid w:val="00B74FFD"/>
    <w:rsid w:val="00B82E2B"/>
    <w:rsid w:val="00B862A9"/>
    <w:rsid w:val="00B917DE"/>
    <w:rsid w:val="00B94513"/>
    <w:rsid w:val="00B96FC7"/>
    <w:rsid w:val="00BA2980"/>
    <w:rsid w:val="00BA408A"/>
    <w:rsid w:val="00BA572F"/>
    <w:rsid w:val="00BA68A6"/>
    <w:rsid w:val="00BB2063"/>
    <w:rsid w:val="00BC26DC"/>
    <w:rsid w:val="00BD333B"/>
    <w:rsid w:val="00BD5C96"/>
    <w:rsid w:val="00BE12C0"/>
    <w:rsid w:val="00BE1A37"/>
    <w:rsid w:val="00BE36C7"/>
    <w:rsid w:val="00BE51BB"/>
    <w:rsid w:val="00BF2738"/>
    <w:rsid w:val="00BF692A"/>
    <w:rsid w:val="00C00469"/>
    <w:rsid w:val="00C22452"/>
    <w:rsid w:val="00C32D45"/>
    <w:rsid w:val="00C36D02"/>
    <w:rsid w:val="00C52547"/>
    <w:rsid w:val="00C54014"/>
    <w:rsid w:val="00C63028"/>
    <w:rsid w:val="00C66626"/>
    <w:rsid w:val="00C670F1"/>
    <w:rsid w:val="00C72DAD"/>
    <w:rsid w:val="00C84D60"/>
    <w:rsid w:val="00C90C6E"/>
    <w:rsid w:val="00C9594D"/>
    <w:rsid w:val="00CA2652"/>
    <w:rsid w:val="00CB08C8"/>
    <w:rsid w:val="00CB2FD3"/>
    <w:rsid w:val="00CB47C0"/>
    <w:rsid w:val="00CB4B7F"/>
    <w:rsid w:val="00CB7953"/>
    <w:rsid w:val="00CC116F"/>
    <w:rsid w:val="00CC43E0"/>
    <w:rsid w:val="00CC6C5E"/>
    <w:rsid w:val="00CE448F"/>
    <w:rsid w:val="00CE6004"/>
    <w:rsid w:val="00CF03B7"/>
    <w:rsid w:val="00CF1890"/>
    <w:rsid w:val="00CF7BF5"/>
    <w:rsid w:val="00D04F01"/>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94A83"/>
    <w:rsid w:val="00D94F01"/>
    <w:rsid w:val="00DB21F3"/>
    <w:rsid w:val="00DB536F"/>
    <w:rsid w:val="00DC626E"/>
    <w:rsid w:val="00DC6C97"/>
    <w:rsid w:val="00DC73F8"/>
    <w:rsid w:val="00DD308C"/>
    <w:rsid w:val="00DD535C"/>
    <w:rsid w:val="00DE2030"/>
    <w:rsid w:val="00DE2A7E"/>
    <w:rsid w:val="00DE4B9B"/>
    <w:rsid w:val="00DE5847"/>
    <w:rsid w:val="00DF0819"/>
    <w:rsid w:val="00DF3872"/>
    <w:rsid w:val="00E027E3"/>
    <w:rsid w:val="00E1158A"/>
    <w:rsid w:val="00E164E1"/>
    <w:rsid w:val="00E23B3C"/>
    <w:rsid w:val="00E26B1E"/>
    <w:rsid w:val="00E33E32"/>
    <w:rsid w:val="00E47B60"/>
    <w:rsid w:val="00E50A8D"/>
    <w:rsid w:val="00E522CB"/>
    <w:rsid w:val="00E54345"/>
    <w:rsid w:val="00E57919"/>
    <w:rsid w:val="00E600DF"/>
    <w:rsid w:val="00E649FE"/>
    <w:rsid w:val="00E65ADE"/>
    <w:rsid w:val="00E8322A"/>
    <w:rsid w:val="00E852B7"/>
    <w:rsid w:val="00E970CD"/>
    <w:rsid w:val="00EA6C58"/>
    <w:rsid w:val="00EC460D"/>
    <w:rsid w:val="00EC51B6"/>
    <w:rsid w:val="00ED1753"/>
    <w:rsid w:val="00ED48C1"/>
    <w:rsid w:val="00EF028D"/>
    <w:rsid w:val="00EF1D4E"/>
    <w:rsid w:val="00EF38CF"/>
    <w:rsid w:val="00EF6DF8"/>
    <w:rsid w:val="00F0088F"/>
    <w:rsid w:val="00F14C15"/>
    <w:rsid w:val="00F15900"/>
    <w:rsid w:val="00F204B7"/>
    <w:rsid w:val="00F265E0"/>
    <w:rsid w:val="00F378DC"/>
    <w:rsid w:val="00F4501F"/>
    <w:rsid w:val="00F545D0"/>
    <w:rsid w:val="00F567D3"/>
    <w:rsid w:val="00F71B7A"/>
    <w:rsid w:val="00F747B6"/>
    <w:rsid w:val="00F820A1"/>
    <w:rsid w:val="00F866F7"/>
    <w:rsid w:val="00F8797C"/>
    <w:rsid w:val="00F93A2C"/>
    <w:rsid w:val="00F942EF"/>
    <w:rsid w:val="00FA2F99"/>
    <w:rsid w:val="00FA6EB0"/>
    <w:rsid w:val="00FB758A"/>
    <w:rsid w:val="00FC33DA"/>
    <w:rsid w:val="00FC4322"/>
    <w:rsid w:val="00FC6100"/>
    <w:rsid w:val="00FC774E"/>
    <w:rsid w:val="00FE0757"/>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3"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391EC-4B63-402F-964E-651441D0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3</cp:revision>
  <dcterms:created xsi:type="dcterms:W3CDTF">2021-02-21T05:35:00Z</dcterms:created>
  <dcterms:modified xsi:type="dcterms:W3CDTF">2021-02-21T05:35:00Z</dcterms:modified>
</cp:coreProperties>
</file>