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0214D" w14:textId="77777777" w:rsidR="004C71B9" w:rsidRPr="00FD6B2A" w:rsidRDefault="00CE7E44" w:rsidP="004C71B9">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FD6B2A">
        <w:rPr>
          <w:rFonts w:ascii="Montserrat" w:hAnsi="Montserrat" w:cstheme="minorBidi"/>
          <w:b/>
          <w:color w:val="000000" w:themeColor="text1"/>
          <w:kern w:val="24"/>
          <w:sz w:val="48"/>
          <w:szCs w:val="48"/>
        </w:rPr>
        <w:t>Lunes</w:t>
      </w:r>
    </w:p>
    <w:p w14:paraId="06C0CD43" w14:textId="4412128F" w:rsidR="00CE7E44" w:rsidRPr="00FD6B2A" w:rsidRDefault="00234997" w:rsidP="004C71B9">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FD6B2A">
        <w:rPr>
          <w:rFonts w:ascii="Montserrat" w:hAnsi="Montserrat" w:cstheme="minorBidi"/>
          <w:b/>
          <w:color w:val="000000" w:themeColor="text1"/>
          <w:kern w:val="24"/>
          <w:sz w:val="56"/>
          <w:szCs w:val="72"/>
        </w:rPr>
        <w:t>11</w:t>
      </w:r>
    </w:p>
    <w:p w14:paraId="2D8F2A14" w14:textId="71801F39" w:rsidR="00CE7E44" w:rsidRPr="00FD6B2A"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FD6B2A">
        <w:rPr>
          <w:rFonts w:ascii="Montserrat" w:hAnsi="Montserrat" w:cstheme="minorBidi"/>
          <w:b/>
          <w:color w:val="000000" w:themeColor="text1"/>
          <w:kern w:val="24"/>
          <w:sz w:val="48"/>
          <w:szCs w:val="48"/>
        </w:rPr>
        <w:t xml:space="preserve">de </w:t>
      </w:r>
      <w:r w:rsidR="00234997" w:rsidRPr="00FD6B2A">
        <w:rPr>
          <w:rFonts w:ascii="Montserrat" w:hAnsi="Montserrat" w:cstheme="minorBidi"/>
          <w:b/>
          <w:color w:val="000000" w:themeColor="text1"/>
          <w:kern w:val="24"/>
          <w:sz w:val="48"/>
          <w:szCs w:val="48"/>
        </w:rPr>
        <w:t>enero</w:t>
      </w:r>
    </w:p>
    <w:p w14:paraId="684E1795" w14:textId="77777777" w:rsidR="00CE7E44" w:rsidRPr="00FD6B2A" w:rsidRDefault="00CE7E44" w:rsidP="0006168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FD6B2A"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FD6B2A">
        <w:rPr>
          <w:rFonts w:ascii="Montserrat" w:hAnsi="Montserrat" w:cstheme="minorBidi"/>
          <w:b/>
          <w:color w:val="000000" w:themeColor="text1"/>
          <w:kern w:val="24"/>
          <w:sz w:val="52"/>
          <w:szCs w:val="52"/>
        </w:rPr>
        <w:t>3° de Secundaria</w:t>
      </w:r>
    </w:p>
    <w:p w14:paraId="725B1793" w14:textId="7CD5F9C3" w:rsidR="00061680" w:rsidRPr="00FD6B2A" w:rsidRDefault="00061680" w:rsidP="00061680">
      <w:pPr>
        <w:pStyle w:val="NormalWeb"/>
        <w:spacing w:before="0" w:beforeAutospacing="0" w:after="0" w:afterAutospacing="0"/>
        <w:jc w:val="center"/>
        <w:rPr>
          <w:rFonts w:ascii="Montserrat" w:hAnsi="Montserrat" w:cstheme="minorBidi"/>
          <w:b/>
          <w:color w:val="000000" w:themeColor="text1"/>
          <w:kern w:val="24"/>
          <w:sz w:val="52"/>
          <w:szCs w:val="52"/>
        </w:rPr>
      </w:pPr>
      <w:r w:rsidRPr="00FD6B2A">
        <w:rPr>
          <w:rFonts w:ascii="Montserrat" w:hAnsi="Montserrat" w:cstheme="minorBidi"/>
          <w:b/>
          <w:color w:val="000000" w:themeColor="text1"/>
          <w:kern w:val="24"/>
          <w:sz w:val="52"/>
          <w:szCs w:val="52"/>
        </w:rPr>
        <w:t>Artes</w:t>
      </w:r>
    </w:p>
    <w:p w14:paraId="2BA45592" w14:textId="77777777" w:rsidR="00061680" w:rsidRPr="00FD6B2A" w:rsidRDefault="00061680" w:rsidP="00061680">
      <w:pPr>
        <w:pStyle w:val="NormalWeb"/>
        <w:spacing w:before="0" w:beforeAutospacing="0" w:after="0" w:afterAutospacing="0"/>
        <w:jc w:val="center"/>
        <w:rPr>
          <w:rFonts w:ascii="Montserrat" w:hAnsi="Montserrat" w:cstheme="minorBidi"/>
          <w:color w:val="000000" w:themeColor="text1"/>
          <w:kern w:val="24"/>
          <w:sz w:val="52"/>
          <w:szCs w:val="62"/>
        </w:rPr>
      </w:pPr>
    </w:p>
    <w:p w14:paraId="00E3D35A" w14:textId="77777777" w:rsidR="00254AA4" w:rsidRDefault="00E7476B" w:rsidP="00E7476B">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FD6B2A">
        <w:rPr>
          <w:rFonts w:ascii="Montserrat" w:eastAsiaTheme="minorEastAsia" w:hAnsi="Montserrat"/>
          <w:i/>
          <w:color w:val="000000" w:themeColor="text1"/>
          <w:kern w:val="24"/>
          <w:sz w:val="48"/>
          <w:szCs w:val="48"/>
          <w:lang w:eastAsia="es-MX"/>
        </w:rPr>
        <w:t xml:space="preserve">Mapas y brújulas: recorrido </w:t>
      </w:r>
    </w:p>
    <w:p w14:paraId="4B6D60E5" w14:textId="3F2FC7BC" w:rsidR="00E7476B" w:rsidRPr="00FD6B2A" w:rsidRDefault="00E7476B" w:rsidP="00E7476B">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FD6B2A">
        <w:rPr>
          <w:rFonts w:ascii="Montserrat" w:eastAsiaTheme="minorEastAsia" w:hAnsi="Montserrat"/>
          <w:i/>
          <w:color w:val="000000" w:themeColor="text1"/>
          <w:kern w:val="24"/>
          <w:sz w:val="48"/>
          <w:szCs w:val="48"/>
          <w:lang w:eastAsia="es-MX"/>
        </w:rPr>
        <w:t>entrelazArtes</w:t>
      </w:r>
    </w:p>
    <w:p w14:paraId="1B7E4E79" w14:textId="77777777" w:rsidR="00061680" w:rsidRPr="00221544" w:rsidRDefault="00061680" w:rsidP="00221544">
      <w:pPr>
        <w:pStyle w:val="NormalWeb"/>
        <w:spacing w:before="0" w:beforeAutospacing="0" w:after="0" w:afterAutospacing="0"/>
        <w:jc w:val="center"/>
        <w:rPr>
          <w:rFonts w:ascii="Montserrat" w:hAnsi="Montserrat" w:cstheme="minorBidi"/>
          <w:color w:val="000000" w:themeColor="text1"/>
          <w:kern w:val="24"/>
          <w:sz w:val="22"/>
          <w:szCs w:val="22"/>
        </w:rPr>
      </w:pPr>
    </w:p>
    <w:p w14:paraId="5795273C" w14:textId="77777777" w:rsidR="00061680" w:rsidRPr="00221544" w:rsidRDefault="00061680" w:rsidP="00221544">
      <w:pPr>
        <w:pStyle w:val="paragraph"/>
        <w:spacing w:before="0" w:beforeAutospacing="0" w:after="0" w:afterAutospacing="0"/>
        <w:jc w:val="center"/>
        <w:textAlignment w:val="baseline"/>
        <w:rPr>
          <w:rStyle w:val="normaltextrun"/>
          <w:rFonts w:ascii="Montserrat" w:hAnsi="Montserrat" w:cs="Segoe UI"/>
          <w:b/>
          <w:bCs/>
          <w:i/>
          <w:sz w:val="22"/>
          <w:szCs w:val="22"/>
        </w:rPr>
      </w:pPr>
    </w:p>
    <w:p w14:paraId="673FD7D3" w14:textId="440004DF" w:rsidR="00E7476B" w:rsidRPr="00FD6B2A" w:rsidRDefault="00061680" w:rsidP="00E7476B">
      <w:pPr>
        <w:pStyle w:val="Default"/>
        <w:jc w:val="both"/>
        <w:rPr>
          <w:rFonts w:ascii="Montserrat" w:hAnsi="Montserrat" w:cs="Montserrat"/>
          <w:i/>
          <w:sz w:val="22"/>
          <w:szCs w:val="22"/>
        </w:rPr>
      </w:pPr>
      <w:r w:rsidRPr="00FD6B2A">
        <w:rPr>
          <w:rStyle w:val="normaltextrun"/>
          <w:rFonts w:ascii="Montserrat" w:hAnsi="Montserrat" w:cs="Segoe UI"/>
          <w:b/>
          <w:bCs/>
          <w:i/>
          <w:sz w:val="22"/>
        </w:rPr>
        <w:t>Aprendizaje esperado</w:t>
      </w:r>
      <w:r w:rsidRPr="00FD6B2A">
        <w:rPr>
          <w:rStyle w:val="normaltextrun"/>
          <w:rFonts w:ascii="Montserrat" w:hAnsi="Montserrat" w:cs="Segoe UI"/>
          <w:b/>
          <w:bCs/>
          <w:i/>
          <w:sz w:val="22"/>
          <w:szCs w:val="22"/>
        </w:rPr>
        <w:t>:</w:t>
      </w:r>
      <w:r w:rsidRPr="00FD6B2A">
        <w:rPr>
          <w:rStyle w:val="normaltextrun"/>
          <w:rFonts w:ascii="Montserrat" w:hAnsi="Montserrat" w:cs="Segoe UI"/>
          <w:bCs/>
          <w:i/>
          <w:sz w:val="22"/>
          <w:szCs w:val="22"/>
        </w:rPr>
        <w:t xml:space="preserve"> </w:t>
      </w:r>
      <w:r w:rsidR="00E7476B" w:rsidRPr="00FD6B2A">
        <w:rPr>
          <w:rFonts w:ascii="Montserrat" w:hAnsi="Montserrat" w:cs="Montserrat"/>
          <w:i/>
          <w:sz w:val="22"/>
          <w:szCs w:val="22"/>
        </w:rPr>
        <w:t>Reflexiona acerca de las intenciones que tiene el arte en la sociedad para reconocer su influencia en las personas y comparte su opinión en distintos medios.</w:t>
      </w:r>
    </w:p>
    <w:p w14:paraId="4FC7C271" w14:textId="77777777" w:rsidR="00E7476B" w:rsidRPr="00FD6B2A" w:rsidRDefault="00E7476B" w:rsidP="00E7476B">
      <w:pPr>
        <w:pStyle w:val="Default"/>
        <w:jc w:val="both"/>
        <w:rPr>
          <w:rFonts w:ascii="Montserrat" w:hAnsi="Montserrat" w:cs="Montserrat"/>
          <w:i/>
          <w:sz w:val="22"/>
          <w:szCs w:val="22"/>
        </w:rPr>
      </w:pPr>
    </w:p>
    <w:p w14:paraId="100F1A3E" w14:textId="33A3CFE6" w:rsidR="00061680" w:rsidRPr="00FD6B2A" w:rsidRDefault="00E7476B" w:rsidP="00E7476B">
      <w:pPr>
        <w:pStyle w:val="paragraph"/>
        <w:spacing w:before="0" w:beforeAutospacing="0" w:after="0" w:afterAutospacing="0"/>
        <w:jc w:val="both"/>
        <w:textAlignment w:val="baseline"/>
        <w:rPr>
          <w:rStyle w:val="normaltextrun"/>
          <w:rFonts w:ascii="Montserrat" w:hAnsi="Montserrat" w:cs="Segoe UI"/>
          <w:bCs/>
          <w:i/>
          <w:sz w:val="22"/>
          <w:szCs w:val="22"/>
        </w:rPr>
      </w:pPr>
      <w:r w:rsidRPr="00FD6B2A">
        <w:rPr>
          <w:rFonts w:ascii="Montserrat" w:hAnsi="Montserrat" w:cs="Montserrat"/>
          <w:b/>
          <w:bCs/>
          <w:i/>
          <w:color w:val="000000"/>
          <w:sz w:val="22"/>
          <w:szCs w:val="22"/>
        </w:rPr>
        <w:t xml:space="preserve">Énfasis: </w:t>
      </w:r>
      <w:r w:rsidRPr="00FD6B2A">
        <w:rPr>
          <w:rFonts w:ascii="Montserrat" w:hAnsi="Montserrat" w:cs="Montserrat"/>
          <w:i/>
          <w:color w:val="000000"/>
          <w:sz w:val="22"/>
          <w:szCs w:val="22"/>
        </w:rPr>
        <w:t>Recapitular los contenidos claves aprendidos durante el primer trimestre para registrar sus reflexiones.</w:t>
      </w:r>
    </w:p>
    <w:p w14:paraId="5CA6DEC3" w14:textId="77777777" w:rsidR="00217041" w:rsidRPr="00FD6B2A" w:rsidRDefault="00217041" w:rsidP="00061680">
      <w:pPr>
        <w:pStyle w:val="paragraph"/>
        <w:spacing w:before="0" w:beforeAutospacing="0" w:after="0" w:afterAutospacing="0"/>
        <w:jc w:val="both"/>
        <w:textAlignment w:val="baseline"/>
        <w:rPr>
          <w:rStyle w:val="normaltextrun"/>
          <w:rFonts w:ascii="Montserrat" w:hAnsi="Montserrat" w:cs="Segoe UI"/>
          <w:bCs/>
          <w:sz w:val="22"/>
        </w:rPr>
      </w:pPr>
    </w:p>
    <w:p w14:paraId="5C6E0C01" w14:textId="77777777" w:rsidR="00061680" w:rsidRPr="00FD6B2A" w:rsidRDefault="00061680" w:rsidP="00061680">
      <w:pPr>
        <w:pStyle w:val="paragraph"/>
        <w:spacing w:before="0" w:beforeAutospacing="0" w:after="0" w:afterAutospacing="0"/>
        <w:jc w:val="both"/>
        <w:textAlignment w:val="baseline"/>
        <w:rPr>
          <w:rStyle w:val="normaltextrun"/>
          <w:rFonts w:ascii="Montserrat" w:hAnsi="Montserrat" w:cs="Segoe UI"/>
          <w:bCs/>
        </w:rPr>
      </w:pPr>
    </w:p>
    <w:p w14:paraId="04CF6D71" w14:textId="5D60AB56" w:rsidR="00061680" w:rsidRPr="00FD6B2A" w:rsidRDefault="00310BE6" w:rsidP="00061680">
      <w:pPr>
        <w:spacing w:after="0" w:line="240" w:lineRule="auto"/>
        <w:rPr>
          <w:rFonts w:ascii="Montserrat" w:hAnsi="Montserrat"/>
        </w:rPr>
      </w:pPr>
      <w:r w:rsidRPr="00FD6B2A">
        <w:rPr>
          <w:rStyle w:val="normaltextrun"/>
          <w:rFonts w:ascii="Montserrat" w:hAnsi="Montserrat" w:cs="Segoe UI"/>
          <w:b/>
          <w:bCs/>
          <w:sz w:val="28"/>
        </w:rPr>
        <w:t>¿Qué vamos aprender?</w:t>
      </w:r>
    </w:p>
    <w:p w14:paraId="24A62AD2" w14:textId="77777777" w:rsidR="00061680" w:rsidRPr="00FD6B2A" w:rsidRDefault="00061680" w:rsidP="0075366E">
      <w:pPr>
        <w:spacing w:after="0" w:line="240" w:lineRule="auto"/>
        <w:jc w:val="both"/>
        <w:rPr>
          <w:rFonts w:ascii="Montserrat" w:hAnsi="Montserrat" w:cs="Arial"/>
          <w:color w:val="000000" w:themeColor="text1"/>
        </w:rPr>
      </w:pPr>
    </w:p>
    <w:p w14:paraId="028542B1" w14:textId="26B59066" w:rsidR="0075366E" w:rsidRPr="00FD6B2A" w:rsidRDefault="0075366E" w:rsidP="0075366E">
      <w:pPr>
        <w:spacing w:after="0" w:line="240" w:lineRule="auto"/>
        <w:jc w:val="both"/>
        <w:rPr>
          <w:rFonts w:ascii="Montserrat" w:eastAsia="Arial" w:hAnsi="Montserrat" w:cs="Arial"/>
        </w:rPr>
      </w:pPr>
      <w:r w:rsidRPr="00FD6B2A">
        <w:rPr>
          <w:rFonts w:ascii="Montserrat" w:eastAsia="Arial" w:hAnsi="Montserrat" w:cs="Arial"/>
        </w:rPr>
        <w:t xml:space="preserve">Te sugerimos que tengas un tiempo para reflexionar y consolidar lo aprendido, pues esto te ayudará a tener la mejor de las actitudes para continuar con tu proceso de aprendizaje. </w:t>
      </w:r>
    </w:p>
    <w:p w14:paraId="4D5C2FCE" w14:textId="77777777" w:rsidR="0075366E" w:rsidRPr="00FD6B2A" w:rsidRDefault="0075366E" w:rsidP="0075366E">
      <w:pPr>
        <w:spacing w:after="0" w:line="240" w:lineRule="auto"/>
        <w:jc w:val="both"/>
        <w:rPr>
          <w:rFonts w:ascii="Montserrat" w:eastAsia="Arial" w:hAnsi="Montserrat" w:cs="Arial"/>
          <w:b/>
          <w:bCs/>
        </w:rPr>
      </w:pPr>
    </w:p>
    <w:p w14:paraId="3718940A" w14:textId="511773D2" w:rsidR="0075366E" w:rsidRPr="00FD6B2A" w:rsidRDefault="0075366E" w:rsidP="0075366E">
      <w:pPr>
        <w:spacing w:after="0" w:line="240" w:lineRule="auto"/>
        <w:jc w:val="both"/>
        <w:rPr>
          <w:rFonts w:ascii="Montserrat" w:eastAsia="Arial" w:hAnsi="Montserrat" w:cs="Arial"/>
        </w:rPr>
      </w:pPr>
      <w:r w:rsidRPr="00FD6B2A">
        <w:rPr>
          <w:rFonts w:ascii="Montserrat" w:eastAsia="Arial" w:hAnsi="Montserrat" w:cs="Arial"/>
        </w:rPr>
        <w:t>Toma en cuenta que no sólo en nuestro país se dan las artes, existen en todo el mundo y a través de la historia los seres humanos han utilizado diversos lenguajes artísticos para expresar sentimientos y deseos, no sólo materiales, sino también espirituales y trascendentales.</w:t>
      </w:r>
    </w:p>
    <w:p w14:paraId="44F40B0A" w14:textId="77777777" w:rsidR="0075366E" w:rsidRPr="00FD6B2A" w:rsidRDefault="0075366E" w:rsidP="0075366E">
      <w:pPr>
        <w:spacing w:after="0" w:line="240" w:lineRule="auto"/>
        <w:jc w:val="both"/>
        <w:rPr>
          <w:rFonts w:ascii="Montserrat" w:eastAsia="Arial" w:hAnsi="Montserrat" w:cs="Arial"/>
          <w:b/>
          <w:bCs/>
        </w:rPr>
      </w:pPr>
    </w:p>
    <w:p w14:paraId="61585C71" w14:textId="17436C31" w:rsidR="0075366E" w:rsidRPr="00FD6B2A" w:rsidRDefault="0075366E" w:rsidP="0075366E">
      <w:pPr>
        <w:spacing w:after="0" w:line="240" w:lineRule="auto"/>
        <w:jc w:val="both"/>
        <w:rPr>
          <w:rFonts w:ascii="Montserrat" w:eastAsia="Arial" w:hAnsi="Montserrat" w:cs="Arial"/>
        </w:rPr>
      </w:pPr>
      <w:r w:rsidRPr="00FD6B2A">
        <w:rPr>
          <w:rFonts w:ascii="Montserrat" w:eastAsia="Arial" w:hAnsi="Montserrat" w:cs="Arial"/>
        </w:rPr>
        <w:t>Es por eso que realizarás un ejercicio de evaluación de lo que has aprendido.</w:t>
      </w:r>
    </w:p>
    <w:p w14:paraId="4D925D0C" w14:textId="77777777" w:rsidR="0075366E" w:rsidRPr="00FD6B2A" w:rsidRDefault="0075366E" w:rsidP="0075366E">
      <w:pPr>
        <w:spacing w:after="0" w:line="240" w:lineRule="auto"/>
        <w:jc w:val="both"/>
        <w:textAlignment w:val="baseline"/>
        <w:rPr>
          <w:rFonts w:ascii="Montserrat" w:eastAsia="Times New Roman" w:hAnsi="Montserrat" w:cs="Times New Roman"/>
          <w:lang w:eastAsia="es-MX"/>
        </w:rPr>
      </w:pPr>
    </w:p>
    <w:p w14:paraId="3E996CE8" w14:textId="77777777" w:rsidR="00061680" w:rsidRPr="00FD6B2A" w:rsidRDefault="00061680" w:rsidP="00061680">
      <w:pPr>
        <w:spacing w:after="0" w:line="240" w:lineRule="auto"/>
        <w:jc w:val="both"/>
        <w:rPr>
          <w:rFonts w:ascii="Montserrat" w:hAnsi="Montserrat"/>
          <w:color w:val="000000"/>
        </w:rPr>
      </w:pPr>
    </w:p>
    <w:p w14:paraId="1EF3D421" w14:textId="77777777" w:rsidR="00061680" w:rsidRPr="00FD6B2A" w:rsidRDefault="00061680" w:rsidP="00061680">
      <w:pPr>
        <w:pStyle w:val="paragraph"/>
        <w:spacing w:before="0" w:beforeAutospacing="0" w:after="0" w:afterAutospacing="0"/>
        <w:textAlignment w:val="baseline"/>
        <w:rPr>
          <w:rStyle w:val="normaltextrun"/>
          <w:rFonts w:ascii="Montserrat" w:hAnsi="Montserrat" w:cs="Segoe UI"/>
          <w:b/>
          <w:bCs/>
          <w:sz w:val="28"/>
        </w:rPr>
      </w:pPr>
      <w:r w:rsidRPr="00FD6B2A">
        <w:rPr>
          <w:rStyle w:val="normaltextrun"/>
          <w:rFonts w:ascii="Montserrat" w:hAnsi="Montserrat" w:cs="Segoe UI"/>
          <w:b/>
          <w:bCs/>
          <w:sz w:val="28"/>
        </w:rPr>
        <w:t>¿Qué hacemos?</w:t>
      </w:r>
    </w:p>
    <w:p w14:paraId="0B1DB348" w14:textId="77777777" w:rsidR="00061680" w:rsidRPr="00FD6B2A" w:rsidRDefault="00061680" w:rsidP="00061680">
      <w:pPr>
        <w:pStyle w:val="paragraph"/>
        <w:spacing w:before="0" w:beforeAutospacing="0" w:after="0" w:afterAutospacing="0"/>
        <w:textAlignment w:val="baseline"/>
        <w:rPr>
          <w:rStyle w:val="eop"/>
          <w:rFonts w:ascii="Montserrat" w:hAnsi="Montserrat" w:cs="Segoe UI"/>
          <w:sz w:val="28"/>
        </w:rPr>
      </w:pPr>
    </w:p>
    <w:p w14:paraId="2111A6BA" w14:textId="77777777" w:rsidR="00FD6B2A" w:rsidRPr="00FD6B2A" w:rsidRDefault="00FD6B2A" w:rsidP="00FD6B2A">
      <w:pPr>
        <w:spacing w:after="0" w:line="240" w:lineRule="auto"/>
        <w:jc w:val="both"/>
        <w:rPr>
          <w:rFonts w:ascii="Montserrat" w:eastAsia="Arial" w:hAnsi="Montserrat" w:cs="Arial"/>
        </w:rPr>
      </w:pPr>
      <w:r w:rsidRPr="00FD6B2A">
        <w:rPr>
          <w:rFonts w:ascii="Montserrat" w:eastAsia="Arial" w:hAnsi="Montserrat" w:cs="Arial"/>
        </w:rPr>
        <w:t xml:space="preserve">Cuando se evalúa lo que has visto, leído, investigado o trabajado, te permite darte una idea más clara de lo que has aprendido o de lo que te hace falta estudiar, y todo esto te ayuda a mejorar. </w:t>
      </w:r>
    </w:p>
    <w:p w14:paraId="3D3600BE" w14:textId="77777777" w:rsidR="00FD6B2A" w:rsidRPr="00FD6B2A" w:rsidRDefault="00FD6B2A" w:rsidP="00FD6B2A">
      <w:pPr>
        <w:spacing w:after="0" w:line="240" w:lineRule="auto"/>
        <w:jc w:val="both"/>
        <w:rPr>
          <w:rFonts w:ascii="Montserrat" w:eastAsia="Times New Roman" w:hAnsi="Montserrat" w:cs="Times New Roman"/>
          <w:lang w:eastAsia="es-MX"/>
        </w:rPr>
      </w:pPr>
    </w:p>
    <w:p w14:paraId="5BC74453"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Te invitamos a que hagas uso de tu creatividad y te dejes llevar por tu imaginación. Y sobre los materiales que usarás hoy, utilizarás lo que tienes a tu alrededor para poder elaborar tus piezas artísticas.</w:t>
      </w:r>
    </w:p>
    <w:p w14:paraId="0695130D" w14:textId="77777777" w:rsidR="00FD6B2A" w:rsidRPr="00FD6B2A" w:rsidRDefault="00FD6B2A" w:rsidP="00FD6B2A">
      <w:pPr>
        <w:spacing w:after="0" w:line="240" w:lineRule="auto"/>
        <w:jc w:val="both"/>
        <w:rPr>
          <w:rFonts w:ascii="Montserrat" w:hAnsi="Montserrat" w:cs="Arial"/>
        </w:rPr>
      </w:pPr>
    </w:p>
    <w:p w14:paraId="2008869B"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No permitas que el temor o la pena te ganen al llevar a cabo las actividades, pues esta evaluación va a ser una experiencia muy divertida e interesante. A fin de cuentas, lo importante es que el aprendizaje te ayude a ser mejores personas en casa, en la sociedad y contigo mismos.</w:t>
      </w:r>
    </w:p>
    <w:p w14:paraId="0220BA95" w14:textId="77777777" w:rsidR="00FD6B2A" w:rsidRPr="00FD6B2A" w:rsidRDefault="00FD6B2A" w:rsidP="00FD6B2A">
      <w:pPr>
        <w:spacing w:after="0" w:line="240" w:lineRule="auto"/>
        <w:jc w:val="both"/>
        <w:textAlignment w:val="baseline"/>
        <w:rPr>
          <w:rFonts w:ascii="Montserrat" w:eastAsia="Times New Roman" w:hAnsi="Montserrat" w:cs="Times New Roman"/>
          <w:lang w:eastAsia="es-MX"/>
        </w:rPr>
      </w:pPr>
    </w:p>
    <w:p w14:paraId="3CA2AA8A"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Para empezar, concéntrate. Pon un fragmento de alguna pista musical que te agrade. Escucha los sonidos y trata de seguir el ritmo de la manera en que lo sientas que necesita expresarlo su cuerpo.</w:t>
      </w:r>
    </w:p>
    <w:p w14:paraId="477543C1" w14:textId="77777777" w:rsidR="00FD6B2A" w:rsidRPr="00FD6B2A" w:rsidRDefault="00FD6B2A" w:rsidP="00FD6B2A">
      <w:pPr>
        <w:spacing w:after="0" w:line="240" w:lineRule="auto"/>
        <w:jc w:val="both"/>
        <w:rPr>
          <w:rFonts w:ascii="Montserrat" w:hAnsi="Montserrat" w:cs="Arial"/>
        </w:rPr>
      </w:pPr>
    </w:p>
    <w:p w14:paraId="78B528DD"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Por ejemplo, pídele a un familiar que participe contigo, la idea es que tu realices un ritmo, el cual retoma tu familiar y lo reinterpreta, después tú lo reinterpretas lo que él está haciendo y de esta manera van jugando con el ritmo y el movimiento.</w:t>
      </w:r>
    </w:p>
    <w:p w14:paraId="58ED99C0" w14:textId="77777777" w:rsidR="00FD6B2A" w:rsidRPr="00FD6B2A" w:rsidRDefault="00FD6B2A" w:rsidP="00FD6B2A">
      <w:pPr>
        <w:spacing w:after="0" w:line="240" w:lineRule="auto"/>
        <w:jc w:val="both"/>
        <w:rPr>
          <w:rFonts w:ascii="Montserrat" w:hAnsi="Montserrat" w:cs="Arial"/>
          <w:highlight w:val="green"/>
        </w:rPr>
      </w:pPr>
    </w:p>
    <w:p w14:paraId="2E303125" w14:textId="77777777" w:rsidR="00FD6B2A" w:rsidRPr="00FD6B2A" w:rsidRDefault="00FD6B2A" w:rsidP="00FD6B2A">
      <w:pPr>
        <w:spacing w:after="0" w:line="240" w:lineRule="auto"/>
        <w:jc w:val="both"/>
        <w:rPr>
          <w:rFonts w:ascii="Montserrat" w:hAnsi="Montserrat" w:cs="Arial"/>
          <w:bCs/>
        </w:rPr>
      </w:pPr>
      <w:r w:rsidRPr="00FD6B2A">
        <w:rPr>
          <w:rFonts w:ascii="Montserrat" w:hAnsi="Montserrat" w:cs="Arial"/>
          <w:bCs/>
        </w:rPr>
        <w:t>Realizarás está actividad por un minuto.</w:t>
      </w:r>
    </w:p>
    <w:p w14:paraId="09DA1C7B" w14:textId="77777777" w:rsidR="00FD6B2A" w:rsidRPr="00FD6B2A" w:rsidRDefault="00FD6B2A" w:rsidP="00FD6B2A">
      <w:pPr>
        <w:spacing w:after="0" w:line="240" w:lineRule="auto"/>
        <w:jc w:val="both"/>
        <w:rPr>
          <w:rFonts w:ascii="Montserrat" w:hAnsi="Montserrat" w:cs="Arial"/>
          <w:bCs/>
        </w:rPr>
      </w:pPr>
    </w:p>
    <w:p w14:paraId="0F834B77"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Pudiste darte cuenta que estaban jugando con dos de los elementos muy importantes de las artes, como el sonido y el movimiento.</w:t>
      </w:r>
    </w:p>
    <w:p w14:paraId="3AF2D139" w14:textId="77777777" w:rsidR="00FD6B2A" w:rsidRPr="00FD6B2A" w:rsidRDefault="00FD6B2A" w:rsidP="00FD6B2A">
      <w:pPr>
        <w:spacing w:after="0" w:line="240" w:lineRule="auto"/>
        <w:jc w:val="both"/>
        <w:rPr>
          <w:rFonts w:ascii="Montserrat" w:hAnsi="Montserrat" w:cs="Arial"/>
        </w:rPr>
      </w:pPr>
    </w:p>
    <w:p w14:paraId="10514C01"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¿Sentiste algo?, ¿vino a tu mente alguna imagen mientras hacías esta actividad? ¿te imaginaste algo? Comparte de la manera más artística que te sea posible, lo que imaginaste al experimentar estas expresiones.</w:t>
      </w:r>
    </w:p>
    <w:p w14:paraId="19DD831B" w14:textId="77777777" w:rsidR="00FD6B2A" w:rsidRPr="00FD6B2A" w:rsidRDefault="00FD6B2A" w:rsidP="00FD6B2A">
      <w:pPr>
        <w:spacing w:after="0" w:line="240" w:lineRule="auto"/>
        <w:jc w:val="both"/>
        <w:rPr>
          <w:rFonts w:ascii="Montserrat" w:hAnsi="Montserrat" w:cs="Arial"/>
        </w:rPr>
      </w:pPr>
    </w:p>
    <w:p w14:paraId="3C1FEC8A" w14:textId="3F636CFA" w:rsidR="00FD6B2A" w:rsidRDefault="00FD6B2A" w:rsidP="003F60E6">
      <w:pPr>
        <w:spacing w:after="0" w:line="240" w:lineRule="auto"/>
        <w:jc w:val="both"/>
        <w:rPr>
          <w:rFonts w:ascii="Montserrat" w:hAnsi="Montserrat" w:cs="Arial"/>
        </w:rPr>
      </w:pPr>
      <w:r w:rsidRPr="00FD6B2A">
        <w:rPr>
          <w:rFonts w:ascii="Montserrat" w:hAnsi="Montserrat" w:cs="Arial"/>
        </w:rPr>
        <w:t xml:space="preserve">Puedes explorar diferentes formas de interpretar el sonido, y esto te puede llevar a sentir felicidad, alegría. </w:t>
      </w:r>
    </w:p>
    <w:p w14:paraId="645890B4" w14:textId="77777777" w:rsidR="003F60E6" w:rsidRPr="00FD6B2A" w:rsidRDefault="003F60E6" w:rsidP="003F60E6">
      <w:pPr>
        <w:spacing w:after="0" w:line="240" w:lineRule="auto"/>
        <w:jc w:val="both"/>
        <w:rPr>
          <w:rFonts w:ascii="Montserrat" w:eastAsia="Times New Roman" w:hAnsi="Montserrat" w:cs="Times New Roman"/>
          <w:lang w:eastAsia="es-MX"/>
        </w:rPr>
      </w:pPr>
    </w:p>
    <w:p w14:paraId="2FC24A7E" w14:textId="77777777" w:rsidR="00FD6B2A" w:rsidRPr="00FD6B2A" w:rsidRDefault="00FD6B2A" w:rsidP="00FD6B2A">
      <w:pPr>
        <w:spacing w:after="0" w:line="240" w:lineRule="auto"/>
        <w:jc w:val="both"/>
        <w:textAlignment w:val="baseline"/>
        <w:rPr>
          <w:rFonts w:ascii="Montserrat" w:eastAsia="Times New Roman" w:hAnsi="Montserrat" w:cs="Times New Roman"/>
          <w:lang w:eastAsia="es-MX"/>
        </w:rPr>
      </w:pPr>
      <w:r w:rsidRPr="00FD6B2A">
        <w:rPr>
          <w:rFonts w:ascii="Montserrat" w:eastAsia="Times New Roman" w:hAnsi="Montserrat" w:cs="Times New Roman"/>
          <w:lang w:eastAsia="es-MX"/>
        </w:rPr>
        <w:t>Observa el siguiente video del minuto 12:13 al 12:45</w:t>
      </w:r>
    </w:p>
    <w:p w14:paraId="4BB08DE1" w14:textId="77777777" w:rsidR="00FD6B2A" w:rsidRPr="00FD6B2A" w:rsidRDefault="00FD6B2A" w:rsidP="00FD6B2A">
      <w:pPr>
        <w:spacing w:after="0" w:line="240" w:lineRule="auto"/>
        <w:jc w:val="both"/>
        <w:textAlignment w:val="baseline"/>
        <w:rPr>
          <w:rFonts w:ascii="Montserrat" w:eastAsia="Times New Roman" w:hAnsi="Montserrat" w:cs="Times New Roman"/>
          <w:lang w:eastAsia="es-MX"/>
        </w:rPr>
      </w:pPr>
    </w:p>
    <w:p w14:paraId="4F3FBCDD" w14:textId="77777777" w:rsidR="00FD6B2A" w:rsidRPr="00FD6B2A" w:rsidRDefault="00FD6B2A" w:rsidP="003F60E6">
      <w:pPr>
        <w:pStyle w:val="Prrafodelista"/>
        <w:numPr>
          <w:ilvl w:val="0"/>
          <w:numId w:val="7"/>
        </w:numPr>
        <w:spacing w:after="0" w:line="240" w:lineRule="auto"/>
        <w:jc w:val="both"/>
        <w:textAlignment w:val="baseline"/>
        <w:rPr>
          <w:rFonts w:ascii="Montserrat" w:eastAsia="Times New Roman" w:hAnsi="Montserrat" w:cs="Times New Roman"/>
          <w:b/>
          <w:lang w:val="es-MX" w:eastAsia="es-MX"/>
        </w:rPr>
      </w:pPr>
      <w:r w:rsidRPr="00FD6B2A">
        <w:rPr>
          <w:rFonts w:ascii="Montserrat" w:eastAsia="Times New Roman" w:hAnsi="Montserrat" w:cs="Times New Roman"/>
          <w:b/>
          <w:lang w:val="es-MX" w:eastAsia="es-MX"/>
        </w:rPr>
        <w:t>Mirada</w:t>
      </w:r>
      <w:bookmarkStart w:id="0" w:name="_GoBack"/>
      <w:bookmarkEnd w:id="0"/>
      <w:r w:rsidRPr="00FD6B2A">
        <w:rPr>
          <w:rFonts w:ascii="Montserrat" w:eastAsia="Times New Roman" w:hAnsi="Montserrat" w:cs="Times New Roman"/>
          <w:b/>
          <w:lang w:val="es-MX" w:eastAsia="es-MX"/>
        </w:rPr>
        <w:t>s y percepciones</w:t>
      </w:r>
    </w:p>
    <w:p w14:paraId="5B902D16" w14:textId="77777777" w:rsidR="00FD6B2A" w:rsidRPr="00FD6B2A" w:rsidRDefault="00F7616A" w:rsidP="00FD6B2A">
      <w:pPr>
        <w:pStyle w:val="Prrafodelista"/>
        <w:spacing w:after="0" w:line="240" w:lineRule="auto"/>
        <w:jc w:val="both"/>
        <w:textAlignment w:val="baseline"/>
        <w:rPr>
          <w:rFonts w:ascii="Montserrat" w:hAnsi="Montserrat" w:cs="Arial"/>
          <w:lang w:val="es-MX"/>
        </w:rPr>
      </w:pPr>
      <w:hyperlink r:id="rId8" w:history="1">
        <w:r w:rsidR="00FD6B2A" w:rsidRPr="00FD6B2A">
          <w:rPr>
            <w:rStyle w:val="Hipervnculo"/>
            <w:rFonts w:ascii="Montserrat" w:hAnsi="Montserrat" w:cs="Arial"/>
            <w:lang w:val="es-MX"/>
          </w:rPr>
          <w:t>https://www.youtube.com/watch?v=zDrtypcY-pk&amp;t=38s</w:t>
        </w:r>
      </w:hyperlink>
    </w:p>
    <w:p w14:paraId="451E7B62" w14:textId="77777777" w:rsidR="00FD6B2A" w:rsidRPr="00FD6B2A" w:rsidRDefault="00FD6B2A" w:rsidP="00FD6B2A">
      <w:pPr>
        <w:spacing w:after="0" w:line="240" w:lineRule="auto"/>
        <w:jc w:val="both"/>
        <w:textAlignment w:val="baseline"/>
        <w:rPr>
          <w:rFonts w:ascii="Montserrat" w:eastAsia="Times New Roman" w:hAnsi="Montserrat" w:cs="Times New Roman"/>
          <w:lang w:eastAsia="es-MX"/>
        </w:rPr>
      </w:pPr>
    </w:p>
    <w:p w14:paraId="3D704900"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El entusiasmo y alegría, te motiva a querer moverte y liberar energía acumulada a través de tu cuerpo. También te puede dar algo de tristeza al rememorar esos momentos, pues la instalación representaba, entre otras cosas, a los familiares, amigos y compañeros que ya no están con nosotros.</w:t>
      </w:r>
    </w:p>
    <w:p w14:paraId="17AD5C25" w14:textId="77777777" w:rsidR="00FD6B2A" w:rsidRPr="00FD6B2A" w:rsidRDefault="00FD6B2A" w:rsidP="00FD6B2A">
      <w:pPr>
        <w:spacing w:after="0" w:line="240" w:lineRule="auto"/>
        <w:jc w:val="both"/>
        <w:rPr>
          <w:rFonts w:ascii="Montserrat" w:hAnsi="Montserrat" w:cs="Arial"/>
        </w:rPr>
      </w:pPr>
    </w:p>
    <w:p w14:paraId="70B4B46E"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 xml:space="preserve">Es que el arte provoca reacciones a través de tus sentidos y te ayuda a externar esas sensaciones que produce un sonido, un movimiento, el observar un color o leer una </w:t>
      </w:r>
      <w:r w:rsidRPr="00FD6B2A">
        <w:rPr>
          <w:rFonts w:ascii="Montserrat" w:hAnsi="Montserrat" w:cs="Arial"/>
        </w:rPr>
        <w:lastRenderedPageBreak/>
        <w:t>frase emotiva. Libera muchas cosas. De hecho, este efecto no sólo se logra a través de un único lenguaje artístico.</w:t>
      </w:r>
    </w:p>
    <w:p w14:paraId="5F7ADA9E" w14:textId="77777777" w:rsidR="00FD6B2A" w:rsidRPr="00FD6B2A" w:rsidRDefault="00FD6B2A" w:rsidP="00FD6B2A">
      <w:pPr>
        <w:spacing w:after="0" w:line="240" w:lineRule="auto"/>
        <w:jc w:val="both"/>
        <w:rPr>
          <w:rFonts w:ascii="Montserrat" w:hAnsi="Montserrat" w:cs="Arial"/>
        </w:rPr>
      </w:pPr>
    </w:p>
    <w:p w14:paraId="0721C694"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Al utilizar varios lenguajes en una misma obra se busca que los espectadores observen, a través de los ojos de las y los artistas, sus formas de entender el mundo que les rodea, esto es la interdisciplina en el arte.</w:t>
      </w:r>
    </w:p>
    <w:p w14:paraId="35CBD3D0" w14:textId="77777777" w:rsidR="00FD6B2A" w:rsidRPr="00FD6B2A" w:rsidRDefault="00FD6B2A" w:rsidP="00FD6B2A">
      <w:pPr>
        <w:spacing w:after="0" w:line="240" w:lineRule="auto"/>
        <w:jc w:val="both"/>
        <w:rPr>
          <w:rFonts w:ascii="Montserrat" w:hAnsi="Montserrat" w:cs="Arial"/>
        </w:rPr>
      </w:pPr>
    </w:p>
    <w:p w14:paraId="6789A74E"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 xml:space="preserve">La interdisciplina te permite desarrollar de forma integral tu sensibilidad. </w:t>
      </w:r>
    </w:p>
    <w:p w14:paraId="26E445E3" w14:textId="77777777" w:rsidR="00FD6B2A" w:rsidRPr="00FD6B2A" w:rsidRDefault="00FD6B2A" w:rsidP="00FD6B2A">
      <w:pPr>
        <w:spacing w:after="0" w:line="240" w:lineRule="auto"/>
        <w:jc w:val="both"/>
        <w:rPr>
          <w:rFonts w:ascii="Montserrat" w:hAnsi="Montserrat" w:cs="Arial"/>
        </w:rPr>
      </w:pPr>
    </w:p>
    <w:p w14:paraId="1E59D42F" w14:textId="77777777" w:rsidR="00FD6B2A" w:rsidRPr="00FD6B2A" w:rsidRDefault="00FD6B2A" w:rsidP="00FD6B2A">
      <w:pPr>
        <w:spacing w:after="0" w:line="240" w:lineRule="auto"/>
        <w:jc w:val="both"/>
        <w:rPr>
          <w:rFonts w:ascii="Montserrat" w:hAnsi="Montserrat" w:cs="Arial"/>
          <w:b/>
          <w:bCs/>
        </w:rPr>
      </w:pPr>
    </w:p>
    <w:p w14:paraId="772DC3D2"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Con esto que recuerdas, te invitamos a inspirarte para crear un ambiente artístico en el lugar donde te encuentres.</w:t>
      </w:r>
    </w:p>
    <w:p w14:paraId="31BE4AB2" w14:textId="77777777" w:rsidR="00FD6B2A" w:rsidRPr="00FD6B2A" w:rsidRDefault="00FD6B2A" w:rsidP="00FD6B2A">
      <w:pPr>
        <w:spacing w:after="0" w:line="240" w:lineRule="auto"/>
        <w:jc w:val="both"/>
        <w:rPr>
          <w:rFonts w:ascii="Montserrat" w:hAnsi="Montserrat" w:cs="Arial"/>
        </w:rPr>
      </w:pPr>
    </w:p>
    <w:p w14:paraId="6C446ECB"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Este ambiente artístico será efímero y te ayudará a explorar las posibilidades creativas de tus entornos.</w:t>
      </w:r>
    </w:p>
    <w:p w14:paraId="185B63AD" w14:textId="77777777" w:rsidR="00FD6B2A" w:rsidRPr="00FD6B2A" w:rsidRDefault="00FD6B2A" w:rsidP="00FD6B2A">
      <w:pPr>
        <w:spacing w:after="0" w:line="240" w:lineRule="auto"/>
        <w:jc w:val="both"/>
        <w:rPr>
          <w:rFonts w:ascii="Montserrat" w:hAnsi="Montserrat" w:cs="Arial"/>
        </w:rPr>
      </w:pPr>
    </w:p>
    <w:p w14:paraId="050B9621"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Y, lo más importante, esta actividad será distinta, ya que tienes que pensar cómo puedes innovar todo lo que ya has hecho anteriormente.</w:t>
      </w:r>
    </w:p>
    <w:p w14:paraId="288B1EE5" w14:textId="77777777" w:rsidR="00FD6B2A" w:rsidRPr="00FD6B2A" w:rsidRDefault="00FD6B2A" w:rsidP="00FD6B2A">
      <w:pPr>
        <w:spacing w:after="0" w:line="240" w:lineRule="auto"/>
        <w:jc w:val="both"/>
        <w:rPr>
          <w:rFonts w:ascii="Montserrat" w:hAnsi="Montserrat" w:cs="Arial"/>
        </w:rPr>
      </w:pPr>
    </w:p>
    <w:p w14:paraId="7C2D05CA"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Recuerda que has cantado, bailado, pintar, dibujar, actuar, crear instalaciones, títeres, personajes, historietas.</w:t>
      </w:r>
    </w:p>
    <w:p w14:paraId="664404FA" w14:textId="77777777" w:rsidR="00FD6B2A" w:rsidRPr="00FD6B2A" w:rsidRDefault="00FD6B2A" w:rsidP="00FD6B2A">
      <w:pPr>
        <w:spacing w:after="0" w:line="240" w:lineRule="auto"/>
        <w:jc w:val="both"/>
        <w:rPr>
          <w:rFonts w:ascii="Montserrat" w:hAnsi="Montserrat" w:cs="Arial"/>
        </w:rPr>
      </w:pPr>
    </w:p>
    <w:p w14:paraId="5A7FC88E"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Ahora las experiencias que has obtenido las vas a aplicar en tu “ambiente artístico”. Éste te ayudará a reconocer lo que has aprender a lo largo del periodo y también a aclarar aquello que haya quedado incierto.</w:t>
      </w:r>
    </w:p>
    <w:p w14:paraId="733DD257" w14:textId="77777777" w:rsidR="00FD6B2A" w:rsidRPr="00FD6B2A" w:rsidRDefault="00FD6B2A" w:rsidP="00FD6B2A">
      <w:pPr>
        <w:spacing w:after="0" w:line="240" w:lineRule="auto"/>
        <w:jc w:val="both"/>
        <w:rPr>
          <w:rFonts w:ascii="Montserrat" w:hAnsi="Montserrat" w:cs="Arial"/>
        </w:rPr>
      </w:pPr>
    </w:p>
    <w:p w14:paraId="25BB3CE2"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Comienza por investigar y explorar tu entorno. Crees conocer lo que te rodea y sólo lo miras, pero casi nunca te detienes a observarlo a profundidad.</w:t>
      </w:r>
    </w:p>
    <w:p w14:paraId="1B1B6586" w14:textId="77777777" w:rsidR="00FD6B2A" w:rsidRPr="00FD6B2A" w:rsidRDefault="00FD6B2A" w:rsidP="00FD6B2A">
      <w:pPr>
        <w:spacing w:after="0" w:line="240" w:lineRule="auto"/>
        <w:jc w:val="both"/>
        <w:rPr>
          <w:rFonts w:ascii="Montserrat" w:hAnsi="Montserrat" w:cs="Arial"/>
        </w:rPr>
      </w:pPr>
    </w:p>
    <w:p w14:paraId="05127ABC"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Cuando observas a detalle lo que te rodea, percibes pequeños cambios y elementos que te invitan a soñar o a imaginar ese entorno de distinta forma.</w:t>
      </w:r>
    </w:p>
    <w:p w14:paraId="30FB227D" w14:textId="77777777" w:rsidR="00FD6B2A" w:rsidRPr="00FD6B2A" w:rsidRDefault="00FD6B2A" w:rsidP="00FD6B2A">
      <w:pPr>
        <w:spacing w:after="0" w:line="240" w:lineRule="auto"/>
        <w:jc w:val="both"/>
        <w:rPr>
          <w:rFonts w:ascii="Montserrat" w:hAnsi="Montserrat" w:cs="Arial"/>
        </w:rPr>
      </w:pPr>
    </w:p>
    <w:p w14:paraId="2D66E4FC"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Probablemente te preguntarás el por qué pegas estas palabras en la pared, pero no sé si recuerdes que ese espacio también ha tenido cambios, y esas palabras siempre han formado parte de las sesiones y son importantes para ti.</w:t>
      </w:r>
    </w:p>
    <w:p w14:paraId="5F6B6DA3" w14:textId="77777777" w:rsidR="00FD6B2A" w:rsidRPr="00FD6B2A" w:rsidRDefault="00FD6B2A" w:rsidP="00FD6B2A">
      <w:pPr>
        <w:spacing w:after="0" w:line="240" w:lineRule="auto"/>
        <w:jc w:val="both"/>
        <w:rPr>
          <w:rFonts w:ascii="Montserrat" w:hAnsi="Montserrat" w:cs="Arial"/>
        </w:rPr>
      </w:pPr>
    </w:p>
    <w:p w14:paraId="3759FB1B"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Al retomarlas, estas transformando de manera temporal este espacio en el que fuiste creando piezas artísticas y que buscaste detonar tu expresión artística.</w:t>
      </w:r>
    </w:p>
    <w:p w14:paraId="1202FC13" w14:textId="77777777" w:rsidR="00FD6B2A" w:rsidRPr="00FD6B2A" w:rsidRDefault="00FD6B2A" w:rsidP="00FD6B2A">
      <w:pPr>
        <w:spacing w:after="0" w:line="240" w:lineRule="auto"/>
        <w:jc w:val="both"/>
        <w:rPr>
          <w:rFonts w:ascii="Montserrat" w:hAnsi="Montserrat" w:cs="Arial"/>
        </w:rPr>
      </w:pPr>
    </w:p>
    <w:p w14:paraId="178D2066"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Es decir, has creado tu “ambiente artístico”. Probablemente ya lo has hecho en alguna recámara, en tu sala, incluso un área abierta que te permita expresarte de manera más libre. Es por ello que la intención de esta sesión es ayudarte a que concretes ese espacio artístico.</w:t>
      </w:r>
    </w:p>
    <w:p w14:paraId="1C20A513" w14:textId="77777777" w:rsidR="00FD6B2A" w:rsidRPr="00FD6B2A" w:rsidRDefault="00FD6B2A" w:rsidP="00FD6B2A">
      <w:pPr>
        <w:spacing w:after="0" w:line="240" w:lineRule="auto"/>
        <w:jc w:val="both"/>
        <w:rPr>
          <w:rFonts w:ascii="Montserrat" w:hAnsi="Montserrat" w:cs="Arial"/>
        </w:rPr>
      </w:pPr>
    </w:p>
    <w:p w14:paraId="2B699056" w14:textId="77777777" w:rsidR="00FD6B2A" w:rsidRPr="00FD6B2A" w:rsidRDefault="00FD6B2A" w:rsidP="00FD6B2A">
      <w:pPr>
        <w:spacing w:after="0" w:line="240" w:lineRule="auto"/>
        <w:jc w:val="both"/>
        <w:rPr>
          <w:rFonts w:ascii="Montserrat" w:hAnsi="Montserrat" w:cs="Arial"/>
        </w:rPr>
      </w:pPr>
      <w:r w:rsidRPr="00FD6B2A">
        <w:rPr>
          <w:rFonts w:ascii="Montserrat" w:hAnsi="Montserrat" w:cs="Arial"/>
        </w:rPr>
        <w:t>Un espacio que los identifica y que, aunque sufra transformaciones, te siga inspirando e invitando a soñar.</w:t>
      </w:r>
    </w:p>
    <w:p w14:paraId="0BD30332" w14:textId="77777777" w:rsidR="00FD6B2A" w:rsidRPr="00FD6B2A" w:rsidRDefault="00FD6B2A" w:rsidP="00FD6B2A">
      <w:pPr>
        <w:spacing w:after="0" w:line="240" w:lineRule="auto"/>
        <w:jc w:val="both"/>
        <w:rPr>
          <w:rFonts w:ascii="Montserrat" w:hAnsi="Montserrat" w:cs="Arial"/>
        </w:rPr>
      </w:pPr>
    </w:p>
    <w:p w14:paraId="392E415F" w14:textId="77777777" w:rsidR="00FD6B2A" w:rsidRPr="00FD6B2A" w:rsidRDefault="00FD6B2A" w:rsidP="00FD6B2A">
      <w:pPr>
        <w:pStyle w:val="NormalWeb"/>
        <w:spacing w:before="0" w:beforeAutospacing="0" w:after="0" w:afterAutospacing="0"/>
        <w:jc w:val="both"/>
        <w:rPr>
          <w:rFonts w:ascii="Montserrat" w:hAnsi="Montserrat" w:cs="Arial"/>
          <w:sz w:val="22"/>
          <w:szCs w:val="22"/>
        </w:rPr>
      </w:pPr>
      <w:r w:rsidRPr="00FD6B2A">
        <w:rPr>
          <w:rFonts w:ascii="Montserrat" w:hAnsi="Montserrat" w:cs="Arial"/>
          <w:sz w:val="22"/>
          <w:szCs w:val="22"/>
        </w:rPr>
        <w:t>Por supuesto que todo esto que analizaste te estuvo inspirando para realizar las actividades, los diálogos y hasta los movimientos que llevas a cabo en cada sesión.</w:t>
      </w:r>
    </w:p>
    <w:p w14:paraId="3E8EB9CC" w14:textId="77777777" w:rsidR="00FD6B2A" w:rsidRPr="00FD6B2A" w:rsidRDefault="00FD6B2A" w:rsidP="00FD6B2A">
      <w:pPr>
        <w:pStyle w:val="NormalWeb"/>
        <w:spacing w:before="0" w:beforeAutospacing="0" w:after="0" w:afterAutospacing="0"/>
        <w:jc w:val="both"/>
        <w:rPr>
          <w:rFonts w:ascii="Montserrat" w:hAnsi="Montserrat" w:cs="Arial"/>
          <w:sz w:val="22"/>
          <w:szCs w:val="22"/>
        </w:rPr>
      </w:pPr>
    </w:p>
    <w:p w14:paraId="047A8A40" w14:textId="77777777" w:rsidR="00FD6B2A" w:rsidRPr="00FD6B2A" w:rsidRDefault="00FD6B2A" w:rsidP="00FD6B2A">
      <w:pPr>
        <w:pStyle w:val="NormalWeb"/>
        <w:spacing w:before="0" w:beforeAutospacing="0" w:after="0" w:afterAutospacing="0"/>
        <w:jc w:val="both"/>
        <w:rPr>
          <w:rFonts w:ascii="Montserrat" w:hAnsi="Montserrat" w:cs="Arial"/>
          <w:sz w:val="22"/>
          <w:szCs w:val="22"/>
        </w:rPr>
      </w:pPr>
      <w:r w:rsidRPr="00FD6B2A">
        <w:rPr>
          <w:rFonts w:ascii="Montserrat" w:hAnsi="Montserrat" w:cs="Arial"/>
          <w:bCs/>
          <w:sz w:val="22"/>
          <w:szCs w:val="22"/>
        </w:rPr>
        <w:t xml:space="preserve">Recuerda </w:t>
      </w:r>
      <w:r w:rsidRPr="00FD6B2A">
        <w:rPr>
          <w:rFonts w:ascii="Montserrat" w:hAnsi="Montserrat" w:cs="Arial"/>
          <w:sz w:val="22"/>
          <w:szCs w:val="22"/>
        </w:rPr>
        <w:t>que las manifestaciones artísticas impactan de muchas maneras y son reflejo de la comunidad, y es precisamente por esa razón que se creó en este espacio el personaje “Comunidad”.</w:t>
      </w:r>
    </w:p>
    <w:p w14:paraId="6C166322" w14:textId="77777777" w:rsidR="00FD6B2A" w:rsidRPr="00FD6B2A" w:rsidRDefault="00FD6B2A" w:rsidP="00FD6B2A">
      <w:pPr>
        <w:pStyle w:val="NormalWeb"/>
        <w:spacing w:before="0" w:beforeAutospacing="0" w:after="0" w:afterAutospacing="0"/>
        <w:jc w:val="both"/>
        <w:rPr>
          <w:rFonts w:ascii="Montserrat" w:hAnsi="Montserrat" w:cs="Arial"/>
          <w:sz w:val="22"/>
          <w:szCs w:val="22"/>
        </w:rPr>
      </w:pPr>
    </w:p>
    <w:p w14:paraId="31E5FDCC" w14:textId="77777777" w:rsidR="00FD6B2A" w:rsidRPr="00FD6B2A" w:rsidRDefault="00FD6B2A" w:rsidP="00FD6B2A">
      <w:pPr>
        <w:pStyle w:val="NormalWeb"/>
        <w:spacing w:before="0" w:beforeAutospacing="0" w:after="0" w:afterAutospacing="0"/>
        <w:jc w:val="both"/>
        <w:rPr>
          <w:rFonts w:ascii="Montserrat" w:hAnsi="Montserrat" w:cs="Arial"/>
          <w:sz w:val="22"/>
          <w:szCs w:val="22"/>
        </w:rPr>
      </w:pPr>
      <w:r w:rsidRPr="00FD6B2A">
        <w:rPr>
          <w:rFonts w:ascii="Montserrat" w:hAnsi="Montserrat" w:cs="Arial"/>
          <w:sz w:val="22"/>
          <w:szCs w:val="22"/>
        </w:rPr>
        <w:t xml:space="preserve">Le hicimos a Comunidad varias preguntas: </w:t>
      </w:r>
    </w:p>
    <w:p w14:paraId="5F464B0E" w14:textId="77777777" w:rsidR="00FD6B2A" w:rsidRPr="00FD6B2A" w:rsidRDefault="00FD6B2A" w:rsidP="00FD6B2A">
      <w:pPr>
        <w:pStyle w:val="NormalWeb"/>
        <w:spacing w:before="0" w:beforeAutospacing="0" w:after="0" w:afterAutospacing="0"/>
        <w:jc w:val="both"/>
        <w:rPr>
          <w:rFonts w:ascii="Montserrat" w:hAnsi="Montserrat" w:cs="Arial"/>
          <w:sz w:val="22"/>
          <w:szCs w:val="22"/>
        </w:rPr>
      </w:pPr>
    </w:p>
    <w:p w14:paraId="26BA5106" w14:textId="77777777" w:rsidR="00FD6B2A" w:rsidRPr="00FD6B2A" w:rsidRDefault="00FD6B2A" w:rsidP="00FD6B2A">
      <w:pPr>
        <w:pStyle w:val="NormalWeb"/>
        <w:spacing w:before="0" w:beforeAutospacing="0" w:after="0" w:afterAutospacing="0"/>
        <w:jc w:val="both"/>
        <w:rPr>
          <w:rFonts w:ascii="Montserrat" w:hAnsi="Montserrat" w:cs="Arial"/>
          <w:sz w:val="22"/>
          <w:szCs w:val="22"/>
        </w:rPr>
      </w:pPr>
      <w:r w:rsidRPr="00FD6B2A">
        <w:rPr>
          <w:rFonts w:ascii="Montserrat" w:hAnsi="Montserrat" w:cs="Arial"/>
          <w:sz w:val="22"/>
          <w:szCs w:val="22"/>
        </w:rPr>
        <w:t>¿Cómo observas que se mueven los individuos dentro de una comunidad?</w:t>
      </w:r>
    </w:p>
    <w:p w14:paraId="54C30D19" w14:textId="77777777" w:rsidR="00FD6B2A" w:rsidRPr="00FD6B2A" w:rsidRDefault="00FD6B2A" w:rsidP="00FD6B2A">
      <w:pPr>
        <w:pStyle w:val="NormalWeb"/>
        <w:spacing w:before="0" w:beforeAutospacing="0" w:after="0" w:afterAutospacing="0"/>
        <w:jc w:val="both"/>
        <w:rPr>
          <w:rFonts w:ascii="Montserrat" w:hAnsi="Montserrat" w:cs="Arial"/>
          <w:sz w:val="22"/>
          <w:szCs w:val="22"/>
        </w:rPr>
      </w:pPr>
    </w:p>
    <w:p w14:paraId="59DA6194" w14:textId="77777777" w:rsidR="00FD6B2A" w:rsidRPr="00FD6B2A" w:rsidRDefault="00FD6B2A" w:rsidP="00FD6B2A">
      <w:pPr>
        <w:pStyle w:val="NormalWeb"/>
        <w:spacing w:before="0" w:beforeAutospacing="0" w:after="0" w:afterAutospacing="0"/>
        <w:jc w:val="both"/>
        <w:rPr>
          <w:rFonts w:ascii="Montserrat" w:hAnsi="Montserrat" w:cs="Arial"/>
          <w:sz w:val="22"/>
          <w:szCs w:val="22"/>
        </w:rPr>
      </w:pPr>
      <w:r w:rsidRPr="00FD6B2A">
        <w:rPr>
          <w:rFonts w:ascii="Montserrat" w:hAnsi="Montserrat" w:cs="Arial"/>
          <w:sz w:val="22"/>
          <w:szCs w:val="22"/>
        </w:rPr>
        <w:t>Comunidad responde: Se mueven de manera libre, en ocasiones transforman el espacio de manera increíble, pero en otras ocasiones puede ser un caos.</w:t>
      </w:r>
    </w:p>
    <w:p w14:paraId="29DE6161" w14:textId="77777777" w:rsidR="00FD6B2A" w:rsidRPr="00FD6B2A" w:rsidRDefault="00FD6B2A" w:rsidP="00FD6B2A">
      <w:pPr>
        <w:pStyle w:val="NormalWeb"/>
        <w:spacing w:before="0" w:beforeAutospacing="0" w:after="0" w:afterAutospacing="0"/>
        <w:jc w:val="both"/>
        <w:rPr>
          <w:rFonts w:ascii="Montserrat" w:hAnsi="Montserrat" w:cs="Arial"/>
          <w:sz w:val="22"/>
          <w:szCs w:val="22"/>
        </w:rPr>
      </w:pPr>
    </w:p>
    <w:p w14:paraId="534A8E52" w14:textId="77777777" w:rsidR="00FD6B2A" w:rsidRPr="00FD6B2A" w:rsidRDefault="00FD6B2A" w:rsidP="00FD6B2A">
      <w:pPr>
        <w:pStyle w:val="NormalWeb"/>
        <w:spacing w:before="0" w:beforeAutospacing="0" w:after="0" w:afterAutospacing="0"/>
        <w:jc w:val="both"/>
        <w:rPr>
          <w:rFonts w:ascii="Montserrat" w:hAnsi="Montserrat" w:cs="Arial"/>
          <w:sz w:val="22"/>
          <w:szCs w:val="22"/>
        </w:rPr>
      </w:pPr>
      <w:r w:rsidRPr="00FD6B2A">
        <w:rPr>
          <w:rFonts w:ascii="Montserrat" w:hAnsi="Montserrat" w:cs="Arial"/>
          <w:sz w:val="22"/>
          <w:szCs w:val="22"/>
        </w:rPr>
        <w:t>¿De qué sirve el arte en la comunidad?</w:t>
      </w:r>
    </w:p>
    <w:p w14:paraId="6E42AF96" w14:textId="77777777" w:rsidR="00FD6B2A" w:rsidRPr="00FD6B2A" w:rsidRDefault="00FD6B2A" w:rsidP="00FD6B2A">
      <w:pPr>
        <w:pStyle w:val="NormalWeb"/>
        <w:spacing w:before="0" w:beforeAutospacing="0" w:after="0" w:afterAutospacing="0"/>
        <w:jc w:val="both"/>
        <w:rPr>
          <w:rFonts w:ascii="Montserrat" w:hAnsi="Montserrat" w:cs="Arial"/>
          <w:sz w:val="22"/>
          <w:szCs w:val="22"/>
        </w:rPr>
      </w:pPr>
    </w:p>
    <w:p w14:paraId="0F56F87E" w14:textId="77777777" w:rsidR="00FD6B2A" w:rsidRPr="00FD6B2A" w:rsidRDefault="00FD6B2A" w:rsidP="00FD6B2A">
      <w:pPr>
        <w:pStyle w:val="NormalWeb"/>
        <w:spacing w:before="0" w:beforeAutospacing="0" w:after="0" w:afterAutospacing="0"/>
        <w:jc w:val="both"/>
        <w:rPr>
          <w:rFonts w:ascii="Montserrat" w:hAnsi="Montserrat" w:cs="Arial"/>
          <w:sz w:val="22"/>
          <w:szCs w:val="22"/>
        </w:rPr>
      </w:pPr>
      <w:r w:rsidRPr="00FD6B2A">
        <w:rPr>
          <w:rFonts w:ascii="Montserrat" w:hAnsi="Montserrat" w:cs="Arial"/>
          <w:sz w:val="22"/>
          <w:szCs w:val="22"/>
        </w:rPr>
        <w:t>Comunidad responde: Sirve de mucho, porque permite una transformación al interior de la comunidad y de sus habitantes, transformación que se puede apreciar y disfrutar cuando, por ejemplo, entra algún visitante y aprecia algunos espacios con murales o ciertas esculturas que funcionan como bancas, o que acompañan el espacio de forma armoniosa.</w:t>
      </w:r>
    </w:p>
    <w:p w14:paraId="1687BBF0" w14:textId="77777777" w:rsidR="00FD6B2A" w:rsidRPr="00FD6B2A" w:rsidRDefault="00FD6B2A" w:rsidP="00FD6B2A">
      <w:pPr>
        <w:pStyle w:val="NormalWeb"/>
        <w:spacing w:before="0" w:beforeAutospacing="0" w:after="0" w:afterAutospacing="0"/>
        <w:jc w:val="both"/>
        <w:rPr>
          <w:rFonts w:ascii="Montserrat" w:hAnsi="Montserrat" w:cs="Arial"/>
          <w:sz w:val="22"/>
          <w:szCs w:val="22"/>
        </w:rPr>
      </w:pPr>
    </w:p>
    <w:p w14:paraId="7041A892" w14:textId="77777777" w:rsidR="00FD6B2A" w:rsidRPr="00FD6B2A" w:rsidRDefault="00FD6B2A" w:rsidP="00FD6B2A">
      <w:pPr>
        <w:pStyle w:val="NormalWeb"/>
        <w:spacing w:before="0" w:beforeAutospacing="0" w:after="0" w:afterAutospacing="0"/>
        <w:jc w:val="both"/>
        <w:rPr>
          <w:rFonts w:ascii="Montserrat" w:hAnsi="Montserrat" w:cs="Arial"/>
          <w:sz w:val="22"/>
          <w:szCs w:val="22"/>
        </w:rPr>
      </w:pPr>
      <w:r w:rsidRPr="00FD6B2A">
        <w:rPr>
          <w:rFonts w:ascii="Montserrat" w:hAnsi="Montserrat" w:cs="Arial"/>
          <w:sz w:val="22"/>
          <w:szCs w:val="22"/>
        </w:rPr>
        <w:t>Esto quiere decir que el arte permite transformar el espacio no solamente desde el interior de tu hogar, sino al exterior, modificando así las comunidades.</w:t>
      </w:r>
    </w:p>
    <w:p w14:paraId="21ECE6B2" w14:textId="77777777" w:rsidR="00FD6B2A" w:rsidRPr="00FD6B2A" w:rsidRDefault="00FD6B2A" w:rsidP="00FD6B2A">
      <w:pPr>
        <w:pStyle w:val="NormalWeb"/>
        <w:spacing w:before="0" w:beforeAutospacing="0" w:after="0" w:afterAutospacing="0"/>
        <w:jc w:val="both"/>
        <w:rPr>
          <w:rFonts w:ascii="Montserrat" w:hAnsi="Montserrat" w:cs="Arial"/>
          <w:sz w:val="22"/>
          <w:szCs w:val="22"/>
        </w:rPr>
      </w:pPr>
    </w:p>
    <w:p w14:paraId="185B05AC" w14:textId="77777777" w:rsidR="00FD6B2A" w:rsidRPr="00FD6B2A" w:rsidRDefault="00FD6B2A" w:rsidP="00FD6B2A">
      <w:pPr>
        <w:pStyle w:val="NormalWeb"/>
        <w:spacing w:before="0" w:beforeAutospacing="0" w:after="0" w:afterAutospacing="0"/>
        <w:jc w:val="both"/>
        <w:rPr>
          <w:rFonts w:ascii="Montserrat" w:hAnsi="Montserrat" w:cs="Arial"/>
          <w:sz w:val="22"/>
          <w:szCs w:val="22"/>
        </w:rPr>
      </w:pPr>
      <w:r w:rsidRPr="00FD6B2A">
        <w:rPr>
          <w:rFonts w:ascii="Montserrat" w:hAnsi="Montserrat" w:cs="Arial"/>
          <w:sz w:val="22"/>
          <w:szCs w:val="22"/>
        </w:rPr>
        <w:t xml:space="preserve">Como muestra de ello observa el siguiente video del minuto 19:36 al 20:40. </w:t>
      </w:r>
    </w:p>
    <w:p w14:paraId="76F54423" w14:textId="77777777" w:rsidR="00FD6B2A" w:rsidRPr="00FD6B2A" w:rsidRDefault="00FD6B2A" w:rsidP="00FD6B2A">
      <w:pPr>
        <w:pStyle w:val="NormalWeb"/>
        <w:spacing w:before="0" w:beforeAutospacing="0" w:after="0" w:afterAutospacing="0"/>
        <w:jc w:val="both"/>
        <w:rPr>
          <w:rFonts w:ascii="Montserrat" w:hAnsi="Montserrat" w:cs="Arial"/>
          <w:sz w:val="22"/>
          <w:szCs w:val="22"/>
          <w:highlight w:val="yellow"/>
        </w:rPr>
      </w:pPr>
    </w:p>
    <w:p w14:paraId="3A43FCCF" w14:textId="77777777" w:rsidR="00FD6B2A" w:rsidRPr="00FD6B2A" w:rsidRDefault="00FD6B2A" w:rsidP="003F60E6">
      <w:pPr>
        <w:pStyle w:val="Prrafodelista"/>
        <w:numPr>
          <w:ilvl w:val="0"/>
          <w:numId w:val="6"/>
        </w:numPr>
        <w:spacing w:after="0" w:line="240" w:lineRule="auto"/>
        <w:jc w:val="both"/>
        <w:rPr>
          <w:rFonts w:ascii="Montserrat" w:eastAsia="Arial" w:hAnsi="Montserrat" w:cs="Arial"/>
          <w:b/>
          <w:bCs/>
          <w:lang w:val="es-MX"/>
        </w:rPr>
      </w:pPr>
      <w:r w:rsidRPr="00FD6B2A">
        <w:rPr>
          <w:rFonts w:ascii="Montserrat" w:eastAsia="Arial" w:hAnsi="Montserrat" w:cs="Arial"/>
          <w:b/>
          <w:bCs/>
          <w:lang w:val="es-MX"/>
        </w:rPr>
        <w:t>Jugando con el tiempo y el espacio</w:t>
      </w:r>
    </w:p>
    <w:p w14:paraId="702C3FD2" w14:textId="77777777" w:rsidR="00FD6B2A" w:rsidRPr="00FD6B2A" w:rsidRDefault="00B213F8" w:rsidP="00FD6B2A">
      <w:pPr>
        <w:pStyle w:val="Prrafodelista"/>
        <w:spacing w:after="0" w:line="240" w:lineRule="auto"/>
        <w:jc w:val="both"/>
        <w:rPr>
          <w:rFonts w:ascii="Montserrat" w:eastAsia="Arial" w:hAnsi="Montserrat" w:cs="Arial"/>
          <w:b/>
          <w:bCs/>
          <w:lang w:val="es-MX"/>
        </w:rPr>
      </w:pPr>
      <w:hyperlink r:id="rId9">
        <w:r w:rsidR="00FD6B2A" w:rsidRPr="00FD6B2A">
          <w:rPr>
            <w:rStyle w:val="Hipervnculo"/>
            <w:rFonts w:ascii="Montserrat" w:hAnsi="Montserrat" w:cs="Arial"/>
            <w:color w:val="auto"/>
            <w:lang w:val="es-MX"/>
          </w:rPr>
          <w:t>https://www.youtube.com/watch?v=9LsaQSiLjJ4</w:t>
        </w:r>
      </w:hyperlink>
    </w:p>
    <w:p w14:paraId="6C9956D8" w14:textId="77777777" w:rsidR="00FD6B2A" w:rsidRPr="00FD6B2A" w:rsidRDefault="00FD6B2A" w:rsidP="00FD6B2A">
      <w:pPr>
        <w:spacing w:after="0" w:line="240" w:lineRule="auto"/>
        <w:jc w:val="both"/>
        <w:textAlignment w:val="baseline"/>
        <w:rPr>
          <w:rFonts w:ascii="Montserrat" w:eastAsia="Times New Roman" w:hAnsi="Montserrat" w:cs="Times New Roman"/>
          <w:lang w:eastAsia="es-MX"/>
        </w:rPr>
      </w:pPr>
    </w:p>
    <w:p w14:paraId="51A58A8A" w14:textId="77777777" w:rsidR="00FD6B2A" w:rsidRPr="00FD6B2A" w:rsidRDefault="00FD6B2A" w:rsidP="00FD6B2A">
      <w:pPr>
        <w:pStyle w:val="NormalWeb"/>
        <w:shd w:val="clear" w:color="auto" w:fill="FFFFFF" w:themeFill="background1"/>
        <w:spacing w:before="0" w:beforeAutospacing="0" w:after="0" w:afterAutospacing="0"/>
        <w:jc w:val="both"/>
        <w:rPr>
          <w:rFonts w:ascii="Montserrat" w:hAnsi="Montserrat" w:cs="Arial"/>
          <w:sz w:val="22"/>
          <w:szCs w:val="22"/>
        </w:rPr>
      </w:pPr>
      <w:r w:rsidRPr="00FD6B2A">
        <w:rPr>
          <w:rFonts w:ascii="Montserrat" w:hAnsi="Montserrat" w:cs="Arial"/>
          <w:bCs/>
          <w:sz w:val="22"/>
          <w:szCs w:val="22"/>
        </w:rPr>
        <w:t xml:space="preserve">Te das cuenta </w:t>
      </w:r>
      <w:r w:rsidRPr="00FD6B2A">
        <w:rPr>
          <w:rFonts w:ascii="Montserrat" w:hAnsi="Montserrat" w:cs="Arial"/>
          <w:sz w:val="22"/>
          <w:szCs w:val="22"/>
        </w:rPr>
        <w:t xml:space="preserve">cómo, hasta el lugar en donde estas, </w:t>
      </w:r>
      <w:r>
        <w:rPr>
          <w:rFonts w:ascii="Montserrat" w:hAnsi="Montserrat" w:cs="Arial"/>
          <w:sz w:val="22"/>
          <w:szCs w:val="22"/>
        </w:rPr>
        <w:t>te</w:t>
      </w:r>
      <w:r w:rsidRPr="00FD6B2A">
        <w:rPr>
          <w:rFonts w:ascii="Montserrat" w:hAnsi="Montserrat" w:cs="Arial"/>
          <w:sz w:val="22"/>
          <w:szCs w:val="22"/>
        </w:rPr>
        <w:t xml:space="preserve"> provoca diversas sensaciones: felicidad, temor, ansiedad o tranquilidad y, a su vez, esto </w:t>
      </w:r>
      <w:r>
        <w:rPr>
          <w:rFonts w:ascii="Montserrat" w:hAnsi="Montserrat" w:cs="Arial"/>
          <w:sz w:val="22"/>
          <w:szCs w:val="22"/>
        </w:rPr>
        <w:t>te</w:t>
      </w:r>
      <w:r w:rsidRPr="00FD6B2A">
        <w:rPr>
          <w:rFonts w:ascii="Montserrat" w:hAnsi="Montserrat" w:cs="Arial"/>
          <w:sz w:val="22"/>
          <w:szCs w:val="22"/>
        </w:rPr>
        <w:t xml:space="preserve"> inspira a mover</w:t>
      </w:r>
      <w:r>
        <w:rPr>
          <w:rFonts w:ascii="Montserrat" w:hAnsi="Montserrat" w:cs="Arial"/>
          <w:sz w:val="22"/>
          <w:szCs w:val="22"/>
        </w:rPr>
        <w:t>te</w:t>
      </w:r>
      <w:r w:rsidRPr="00FD6B2A">
        <w:rPr>
          <w:rFonts w:ascii="Montserrat" w:hAnsi="Montserrat" w:cs="Arial"/>
          <w:sz w:val="22"/>
          <w:szCs w:val="22"/>
        </w:rPr>
        <w:t>.</w:t>
      </w:r>
    </w:p>
    <w:p w14:paraId="56C0A387" w14:textId="77777777" w:rsidR="00FD6B2A" w:rsidRPr="00FD6B2A" w:rsidRDefault="00FD6B2A" w:rsidP="00FD6B2A">
      <w:pPr>
        <w:pStyle w:val="NormalWeb"/>
        <w:shd w:val="clear" w:color="auto" w:fill="FFFFFF" w:themeFill="background1"/>
        <w:spacing w:before="0" w:beforeAutospacing="0" w:after="0" w:afterAutospacing="0"/>
        <w:jc w:val="both"/>
        <w:rPr>
          <w:rFonts w:ascii="Montserrat" w:hAnsi="Montserrat" w:cs="Arial"/>
          <w:b/>
          <w:bCs/>
          <w:sz w:val="22"/>
          <w:szCs w:val="22"/>
        </w:rPr>
      </w:pPr>
    </w:p>
    <w:p w14:paraId="374E5240" w14:textId="77777777" w:rsidR="00FD6B2A" w:rsidRPr="00FD6B2A" w:rsidRDefault="00FD6B2A" w:rsidP="00FD6B2A">
      <w:pPr>
        <w:pStyle w:val="NormalWeb"/>
        <w:shd w:val="clear" w:color="auto" w:fill="FFFFFF" w:themeFill="background1"/>
        <w:spacing w:before="0" w:beforeAutospacing="0" w:after="0" w:afterAutospacing="0"/>
        <w:jc w:val="both"/>
        <w:rPr>
          <w:rFonts w:ascii="Montserrat" w:hAnsi="Montserrat" w:cs="Arial"/>
          <w:sz w:val="22"/>
          <w:szCs w:val="22"/>
        </w:rPr>
      </w:pPr>
      <w:r w:rsidRPr="00FD6B2A">
        <w:rPr>
          <w:rFonts w:ascii="Montserrat" w:hAnsi="Montserrat" w:cs="Arial"/>
          <w:sz w:val="22"/>
          <w:szCs w:val="22"/>
        </w:rPr>
        <w:t xml:space="preserve">Por ejemplo, el lugar en el </w:t>
      </w:r>
      <w:r>
        <w:rPr>
          <w:rFonts w:ascii="Montserrat" w:hAnsi="Montserrat" w:cs="Arial"/>
          <w:sz w:val="22"/>
          <w:szCs w:val="22"/>
        </w:rPr>
        <w:t>que está</w:t>
      </w:r>
      <w:r w:rsidRPr="00FD6B2A">
        <w:rPr>
          <w:rFonts w:ascii="Montserrat" w:hAnsi="Montserrat" w:cs="Arial"/>
          <w:sz w:val="22"/>
          <w:szCs w:val="22"/>
        </w:rPr>
        <w:t xml:space="preserve">s, </w:t>
      </w:r>
      <w:r>
        <w:rPr>
          <w:rFonts w:ascii="Montserrat" w:hAnsi="Montserrat" w:cs="Arial"/>
          <w:sz w:val="22"/>
          <w:szCs w:val="22"/>
        </w:rPr>
        <w:t xml:space="preserve">si hubo modificaciones </w:t>
      </w:r>
      <w:r w:rsidRPr="00FD6B2A">
        <w:rPr>
          <w:rFonts w:ascii="Montserrat" w:hAnsi="Montserrat" w:cs="Arial"/>
          <w:sz w:val="22"/>
          <w:szCs w:val="22"/>
        </w:rPr>
        <w:t xml:space="preserve">en el color de sus paredes </w:t>
      </w:r>
      <w:r>
        <w:rPr>
          <w:rFonts w:ascii="Montserrat" w:hAnsi="Montserrat" w:cs="Arial"/>
          <w:sz w:val="22"/>
          <w:szCs w:val="22"/>
        </w:rPr>
        <w:t>o</w:t>
      </w:r>
      <w:r w:rsidRPr="00FD6B2A">
        <w:rPr>
          <w:rFonts w:ascii="Montserrat" w:hAnsi="Montserrat" w:cs="Arial"/>
          <w:sz w:val="22"/>
          <w:szCs w:val="22"/>
        </w:rPr>
        <w:t xml:space="preserve"> en algunos otros de sus elementos, </w:t>
      </w:r>
      <w:r>
        <w:rPr>
          <w:rFonts w:ascii="Montserrat" w:hAnsi="Montserrat" w:cs="Arial"/>
          <w:sz w:val="22"/>
          <w:szCs w:val="22"/>
        </w:rPr>
        <w:t xml:space="preserve">seguramente </w:t>
      </w:r>
      <w:r w:rsidRPr="00FD6B2A">
        <w:rPr>
          <w:rFonts w:ascii="Montserrat" w:hAnsi="Montserrat" w:cs="Arial"/>
          <w:sz w:val="22"/>
          <w:szCs w:val="22"/>
        </w:rPr>
        <w:t xml:space="preserve">inspirarían diferentes movimientos y varias de las creaciones que acabas de </w:t>
      </w:r>
      <w:r>
        <w:rPr>
          <w:rFonts w:ascii="Montserrat" w:hAnsi="Montserrat" w:cs="Arial"/>
          <w:sz w:val="22"/>
          <w:szCs w:val="22"/>
        </w:rPr>
        <w:t>observar</w:t>
      </w:r>
      <w:r w:rsidRPr="00FD6B2A">
        <w:rPr>
          <w:rFonts w:ascii="Montserrat" w:hAnsi="Montserrat" w:cs="Arial"/>
          <w:sz w:val="22"/>
          <w:szCs w:val="22"/>
        </w:rPr>
        <w:t xml:space="preserve"> en </w:t>
      </w:r>
      <w:r>
        <w:rPr>
          <w:rFonts w:ascii="Montserrat" w:hAnsi="Montserrat" w:cs="Arial"/>
          <w:sz w:val="22"/>
          <w:szCs w:val="22"/>
        </w:rPr>
        <w:t>los</w:t>
      </w:r>
      <w:r w:rsidRPr="00FD6B2A">
        <w:rPr>
          <w:rFonts w:ascii="Montserrat" w:hAnsi="Montserrat" w:cs="Arial"/>
          <w:sz w:val="22"/>
          <w:szCs w:val="22"/>
        </w:rPr>
        <w:t xml:space="preserve"> videos cambiarían también.</w:t>
      </w:r>
    </w:p>
    <w:p w14:paraId="52B643C8" w14:textId="77777777" w:rsidR="00FD6B2A" w:rsidRPr="00FD6B2A" w:rsidRDefault="00FD6B2A" w:rsidP="00FD6B2A">
      <w:pPr>
        <w:pStyle w:val="NormalWeb"/>
        <w:shd w:val="clear" w:color="auto" w:fill="FFFFFF" w:themeFill="background1"/>
        <w:spacing w:before="0" w:beforeAutospacing="0" w:after="0" w:afterAutospacing="0"/>
        <w:jc w:val="both"/>
        <w:rPr>
          <w:rFonts w:ascii="Montserrat" w:hAnsi="Montserrat" w:cs="Arial"/>
          <w:sz w:val="22"/>
          <w:szCs w:val="22"/>
        </w:rPr>
      </w:pPr>
    </w:p>
    <w:p w14:paraId="35532407" w14:textId="77777777" w:rsidR="00FD6B2A" w:rsidRPr="00FD6B2A" w:rsidRDefault="00FD6B2A" w:rsidP="00FD6B2A">
      <w:pPr>
        <w:pStyle w:val="NormalWeb"/>
        <w:shd w:val="clear" w:color="auto" w:fill="FFFFFF" w:themeFill="background1"/>
        <w:spacing w:before="0" w:beforeAutospacing="0" w:after="0" w:afterAutospacing="0"/>
        <w:jc w:val="both"/>
        <w:rPr>
          <w:rFonts w:ascii="Montserrat" w:hAnsi="Montserrat" w:cs="Arial"/>
          <w:sz w:val="22"/>
          <w:szCs w:val="22"/>
        </w:rPr>
      </w:pPr>
      <w:r>
        <w:rPr>
          <w:rFonts w:ascii="Montserrat" w:hAnsi="Montserrat" w:cs="Arial"/>
          <w:sz w:val="22"/>
          <w:szCs w:val="22"/>
        </w:rPr>
        <w:t>Seguramente</w:t>
      </w:r>
      <w:r w:rsidRPr="00FD6B2A">
        <w:rPr>
          <w:rFonts w:ascii="Montserrat" w:hAnsi="Montserrat" w:cs="Arial"/>
          <w:sz w:val="22"/>
          <w:szCs w:val="22"/>
        </w:rPr>
        <w:t xml:space="preserve">, ya que éstas se ubicaron en momentos y lugares específicos, y al haber cambiado algunos de estos elementos, también cambiaron </w:t>
      </w:r>
      <w:r>
        <w:rPr>
          <w:rFonts w:ascii="Montserrat" w:hAnsi="Montserrat" w:cs="Arial"/>
          <w:sz w:val="22"/>
          <w:szCs w:val="22"/>
        </w:rPr>
        <w:t>las manifestaciones artísticas.</w:t>
      </w:r>
    </w:p>
    <w:p w14:paraId="1F3C2E6B" w14:textId="77777777" w:rsidR="00CD04B4" w:rsidRPr="00FD6B2A" w:rsidRDefault="00CD04B4" w:rsidP="00DA191D">
      <w:pPr>
        <w:spacing w:after="0" w:line="240" w:lineRule="auto"/>
        <w:jc w:val="both"/>
        <w:rPr>
          <w:rFonts w:ascii="Montserrat" w:eastAsia="Arial" w:hAnsi="Montserrat" w:cs="Arial"/>
        </w:rPr>
      </w:pPr>
    </w:p>
    <w:p w14:paraId="123EF725" w14:textId="77777777" w:rsidR="00CD04B4" w:rsidRPr="00FD6B2A" w:rsidRDefault="00CD04B4" w:rsidP="00061680">
      <w:pPr>
        <w:spacing w:after="0" w:line="240" w:lineRule="auto"/>
        <w:rPr>
          <w:rFonts w:ascii="Montserrat" w:eastAsia="Times New Roman" w:hAnsi="Montserrat" w:cs="Times New Roman"/>
          <w:b/>
          <w:bCs/>
          <w:szCs w:val="24"/>
          <w:lang w:eastAsia="es-MX"/>
        </w:rPr>
      </w:pPr>
    </w:p>
    <w:p w14:paraId="5CC91237" w14:textId="2DEDAE28" w:rsidR="00061680" w:rsidRPr="00FD6B2A" w:rsidRDefault="004C71B9" w:rsidP="00061680">
      <w:pPr>
        <w:spacing w:after="0" w:line="240" w:lineRule="auto"/>
        <w:rPr>
          <w:rFonts w:ascii="Montserrat" w:eastAsia="Times New Roman" w:hAnsi="Montserrat" w:cs="Times New Roman"/>
          <w:b/>
          <w:bCs/>
          <w:sz w:val="28"/>
          <w:szCs w:val="24"/>
          <w:lang w:eastAsia="es-MX"/>
        </w:rPr>
      </w:pPr>
      <w:r w:rsidRPr="00FD6B2A">
        <w:rPr>
          <w:rFonts w:ascii="Montserrat" w:eastAsia="Times New Roman" w:hAnsi="Montserrat" w:cs="Times New Roman"/>
          <w:b/>
          <w:bCs/>
          <w:sz w:val="28"/>
          <w:szCs w:val="24"/>
          <w:lang w:eastAsia="es-MX"/>
        </w:rPr>
        <w:t>El Reto de Hoy:</w:t>
      </w:r>
    </w:p>
    <w:p w14:paraId="09DC868C" w14:textId="38B3F911" w:rsidR="001850C3" w:rsidRPr="00FD6B2A" w:rsidRDefault="001850C3" w:rsidP="001850C3">
      <w:pPr>
        <w:spacing w:after="0" w:line="240" w:lineRule="auto"/>
        <w:textAlignment w:val="baseline"/>
        <w:rPr>
          <w:rFonts w:ascii="Montserrat" w:eastAsia="Times New Roman" w:hAnsi="Montserrat" w:cs="Times New Roman"/>
          <w:lang w:eastAsia="es-MX"/>
        </w:rPr>
      </w:pPr>
    </w:p>
    <w:p w14:paraId="75FDB2C3" w14:textId="77777777" w:rsidR="00FD6B2A" w:rsidRPr="00FD6B2A" w:rsidRDefault="00FD6B2A" w:rsidP="00FD6B2A">
      <w:pPr>
        <w:pStyle w:val="NormalWeb"/>
        <w:shd w:val="clear" w:color="auto" w:fill="FFFFFF" w:themeFill="background1"/>
        <w:spacing w:before="0" w:beforeAutospacing="0" w:after="0" w:afterAutospacing="0"/>
        <w:jc w:val="both"/>
        <w:rPr>
          <w:rFonts w:ascii="Montserrat" w:hAnsi="Montserrat" w:cs="Arial"/>
          <w:sz w:val="22"/>
          <w:szCs w:val="22"/>
        </w:rPr>
      </w:pPr>
      <w:r w:rsidRPr="00FD6B2A">
        <w:rPr>
          <w:rFonts w:ascii="Montserrat" w:hAnsi="Montserrat" w:cs="Arial"/>
          <w:bCs/>
          <w:sz w:val="22"/>
          <w:szCs w:val="22"/>
        </w:rPr>
        <w:lastRenderedPageBreak/>
        <w:t>Te</w:t>
      </w:r>
      <w:r>
        <w:rPr>
          <w:rFonts w:ascii="Montserrat" w:hAnsi="Montserrat" w:cs="Arial"/>
          <w:sz w:val="22"/>
          <w:szCs w:val="22"/>
        </w:rPr>
        <w:t xml:space="preserve"> invitamos a que realices tus propias reflexiones sobre t</w:t>
      </w:r>
      <w:r w:rsidRPr="00FD6B2A">
        <w:rPr>
          <w:rFonts w:ascii="Montserrat" w:hAnsi="Montserrat" w:cs="Arial"/>
          <w:sz w:val="22"/>
          <w:szCs w:val="22"/>
        </w:rPr>
        <w:t>us aprendiza</w:t>
      </w:r>
      <w:r>
        <w:rPr>
          <w:rFonts w:ascii="Montserrat" w:hAnsi="Montserrat" w:cs="Arial"/>
          <w:sz w:val="22"/>
          <w:szCs w:val="22"/>
        </w:rPr>
        <w:t>jes, la aplicación de ellos en t</w:t>
      </w:r>
      <w:r w:rsidRPr="00FD6B2A">
        <w:rPr>
          <w:rFonts w:ascii="Montserrat" w:hAnsi="Montserrat" w:cs="Arial"/>
          <w:sz w:val="22"/>
          <w:szCs w:val="22"/>
        </w:rPr>
        <w:t>u vida cotidiana, y de esa manera pueda</w:t>
      </w:r>
      <w:r>
        <w:rPr>
          <w:rFonts w:ascii="Montserrat" w:hAnsi="Montserrat" w:cs="Arial"/>
          <w:sz w:val="22"/>
          <w:szCs w:val="22"/>
        </w:rPr>
        <w:t>s</w:t>
      </w:r>
      <w:r w:rsidRPr="00FD6B2A">
        <w:rPr>
          <w:rFonts w:ascii="Montserrat" w:hAnsi="Montserrat" w:cs="Arial"/>
          <w:sz w:val="22"/>
          <w:szCs w:val="22"/>
        </w:rPr>
        <w:t xml:space="preserve"> evaluar cómo ha</w:t>
      </w:r>
      <w:r>
        <w:rPr>
          <w:rFonts w:ascii="Montserrat" w:hAnsi="Montserrat" w:cs="Arial"/>
          <w:sz w:val="22"/>
          <w:szCs w:val="22"/>
        </w:rPr>
        <w:t>s transformado t</w:t>
      </w:r>
      <w:r w:rsidRPr="00FD6B2A">
        <w:rPr>
          <w:rFonts w:ascii="Montserrat" w:hAnsi="Montserrat" w:cs="Arial"/>
          <w:sz w:val="22"/>
          <w:szCs w:val="22"/>
        </w:rPr>
        <w:t>u forma de ver el arte y de entender el mundo.</w:t>
      </w:r>
    </w:p>
    <w:p w14:paraId="20BFEAD6" w14:textId="77777777" w:rsidR="00FD6B2A" w:rsidRPr="00FD6B2A" w:rsidRDefault="00FD6B2A" w:rsidP="00FD6B2A">
      <w:pPr>
        <w:pStyle w:val="NormalWeb"/>
        <w:shd w:val="clear" w:color="auto" w:fill="FFFFFF" w:themeFill="background1"/>
        <w:spacing w:before="0" w:beforeAutospacing="0" w:after="0" w:afterAutospacing="0"/>
        <w:jc w:val="both"/>
        <w:rPr>
          <w:rFonts w:ascii="Montserrat" w:hAnsi="Montserrat" w:cs="Arial"/>
          <w:sz w:val="22"/>
          <w:szCs w:val="22"/>
        </w:rPr>
      </w:pPr>
    </w:p>
    <w:p w14:paraId="7DA0E14A" w14:textId="77777777" w:rsidR="00FD6B2A" w:rsidRPr="00FD6B2A" w:rsidRDefault="00FD6B2A" w:rsidP="00FD6B2A">
      <w:pPr>
        <w:pStyle w:val="NormalWeb"/>
        <w:shd w:val="clear" w:color="auto" w:fill="FFFFFF" w:themeFill="background1"/>
        <w:spacing w:before="0" w:beforeAutospacing="0" w:after="0" w:afterAutospacing="0"/>
        <w:jc w:val="both"/>
        <w:rPr>
          <w:rFonts w:ascii="Montserrat" w:hAnsi="Montserrat" w:cs="Arial"/>
          <w:sz w:val="22"/>
          <w:szCs w:val="22"/>
        </w:rPr>
      </w:pPr>
      <w:r w:rsidRPr="00FD6B2A">
        <w:rPr>
          <w:rFonts w:ascii="Montserrat" w:hAnsi="Montserrat" w:cs="Arial"/>
          <w:sz w:val="22"/>
          <w:szCs w:val="22"/>
        </w:rPr>
        <w:t>Y no sólo de verlo y entenderlo, sino de vivirlo y aceptar las diversas perspectivas y gustos que cada quien tiene.</w:t>
      </w:r>
    </w:p>
    <w:p w14:paraId="1FEFD403" w14:textId="77777777" w:rsidR="00FD6B2A" w:rsidRPr="00FD6B2A" w:rsidRDefault="00FD6B2A" w:rsidP="00FD6B2A">
      <w:pPr>
        <w:pStyle w:val="NormalWeb"/>
        <w:shd w:val="clear" w:color="auto" w:fill="FFFFFF" w:themeFill="background1"/>
        <w:spacing w:before="0" w:beforeAutospacing="0" w:after="0" w:afterAutospacing="0"/>
        <w:jc w:val="both"/>
        <w:rPr>
          <w:rFonts w:ascii="Montserrat" w:hAnsi="Montserrat" w:cs="Arial"/>
          <w:sz w:val="22"/>
          <w:szCs w:val="22"/>
        </w:rPr>
      </w:pPr>
    </w:p>
    <w:p w14:paraId="4EA541F1" w14:textId="77777777" w:rsidR="00FD6B2A" w:rsidRPr="00FD6B2A" w:rsidRDefault="00FD6B2A" w:rsidP="00FD6B2A">
      <w:pPr>
        <w:pStyle w:val="NormalWeb"/>
        <w:shd w:val="clear" w:color="auto" w:fill="FFFFFF" w:themeFill="background1"/>
        <w:spacing w:before="0" w:beforeAutospacing="0" w:after="0" w:afterAutospacing="0"/>
        <w:jc w:val="both"/>
        <w:rPr>
          <w:rFonts w:ascii="Montserrat" w:hAnsi="Montserrat" w:cs="Arial"/>
          <w:sz w:val="22"/>
          <w:szCs w:val="22"/>
        </w:rPr>
      </w:pPr>
      <w:r w:rsidRPr="00FD6B2A">
        <w:rPr>
          <w:rFonts w:ascii="Montserrat" w:hAnsi="Montserrat" w:cs="Arial"/>
          <w:sz w:val="22"/>
          <w:szCs w:val="22"/>
        </w:rPr>
        <w:t>Recuerd</w:t>
      </w:r>
      <w:r>
        <w:rPr>
          <w:rFonts w:ascii="Montserrat" w:hAnsi="Montserrat" w:cs="Arial"/>
          <w:sz w:val="22"/>
          <w:szCs w:val="22"/>
        </w:rPr>
        <w:t>a</w:t>
      </w:r>
      <w:r w:rsidRPr="00FD6B2A">
        <w:rPr>
          <w:rFonts w:ascii="Montserrat" w:hAnsi="Montserrat" w:cs="Arial"/>
          <w:sz w:val="22"/>
          <w:szCs w:val="22"/>
        </w:rPr>
        <w:t xml:space="preserve"> que cada quien ha tenido experiencias distintas y, por lo tanto, gustos diversos, aun dentro de las familias.  </w:t>
      </w:r>
    </w:p>
    <w:p w14:paraId="3E56882C" w14:textId="77777777" w:rsidR="00061680" w:rsidRPr="00221544" w:rsidRDefault="00061680" w:rsidP="00221544">
      <w:pPr>
        <w:spacing w:after="0" w:line="240" w:lineRule="auto"/>
        <w:jc w:val="center"/>
        <w:rPr>
          <w:rFonts w:ascii="Montserrat" w:hAnsi="Montserrat" w:cs="Arial"/>
          <w:color w:val="000000" w:themeColor="text1"/>
          <w:sz w:val="24"/>
          <w:szCs w:val="24"/>
        </w:rPr>
      </w:pPr>
    </w:p>
    <w:p w14:paraId="18B2D63B" w14:textId="77777777" w:rsidR="00061680" w:rsidRPr="00221544" w:rsidRDefault="00061680" w:rsidP="00221544">
      <w:pPr>
        <w:spacing w:after="0" w:line="240" w:lineRule="auto"/>
        <w:jc w:val="center"/>
        <w:rPr>
          <w:rFonts w:ascii="Montserrat" w:hAnsi="Montserrat" w:cs="Arial"/>
          <w:color w:val="000000" w:themeColor="text1"/>
          <w:sz w:val="24"/>
          <w:szCs w:val="24"/>
        </w:rPr>
      </w:pPr>
    </w:p>
    <w:p w14:paraId="1FD14B89" w14:textId="77777777" w:rsidR="00061680" w:rsidRPr="00221544" w:rsidRDefault="00061680" w:rsidP="00221544">
      <w:pPr>
        <w:pStyle w:val="paragraph"/>
        <w:spacing w:before="0" w:beforeAutospacing="0" w:after="0" w:afterAutospacing="0"/>
        <w:jc w:val="center"/>
        <w:textAlignment w:val="baseline"/>
        <w:rPr>
          <w:rFonts w:ascii="Montserrat" w:hAnsi="Montserrat" w:cs="Segoe UI"/>
          <w:b/>
          <w:bCs/>
        </w:rPr>
      </w:pPr>
      <w:r w:rsidRPr="00221544">
        <w:rPr>
          <w:rFonts w:ascii="Montserrat" w:hAnsi="Montserrat" w:cs="Segoe UI"/>
          <w:b/>
          <w:bCs/>
        </w:rPr>
        <w:t>¡Buen trabajo!</w:t>
      </w:r>
    </w:p>
    <w:p w14:paraId="5A724AFD" w14:textId="77777777" w:rsidR="00061680" w:rsidRPr="00221544" w:rsidRDefault="00061680" w:rsidP="00221544">
      <w:pPr>
        <w:spacing w:after="0" w:line="240" w:lineRule="auto"/>
        <w:jc w:val="center"/>
        <w:textAlignment w:val="baseline"/>
        <w:rPr>
          <w:rFonts w:ascii="Montserrat" w:eastAsia="Times New Roman" w:hAnsi="Montserrat" w:cs="Segoe UI"/>
          <w:sz w:val="24"/>
          <w:szCs w:val="24"/>
          <w:lang w:eastAsia="es-MX"/>
        </w:rPr>
      </w:pPr>
    </w:p>
    <w:p w14:paraId="6DB3A73F" w14:textId="77777777" w:rsidR="00061680" w:rsidRPr="00221544" w:rsidRDefault="00061680" w:rsidP="00221544">
      <w:pPr>
        <w:spacing w:after="0" w:line="240" w:lineRule="auto"/>
        <w:jc w:val="center"/>
        <w:rPr>
          <w:sz w:val="24"/>
          <w:szCs w:val="24"/>
        </w:rPr>
      </w:pPr>
      <w:r w:rsidRPr="00221544">
        <w:rPr>
          <w:rFonts w:ascii="Montserrat" w:eastAsia="Times New Roman" w:hAnsi="Montserrat" w:cs="Segoe UI"/>
          <w:b/>
          <w:bCs/>
          <w:sz w:val="24"/>
          <w:szCs w:val="24"/>
          <w:lang w:eastAsia="es-MX"/>
        </w:rPr>
        <w:t>Gracias por tu esfuerzo</w:t>
      </w:r>
    </w:p>
    <w:sectPr w:rsidR="00061680" w:rsidRPr="00221544"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2C8049" w16cid:durableId="2384642F"/>
  <w16cid:commentId w16cid:paraId="2DA241BC" w16cid:durableId="23846430"/>
  <w16cid:commentId w16cid:paraId="5199E840" w16cid:durableId="23846431"/>
  <w16cid:commentId w16cid:paraId="186FB293" w16cid:durableId="238464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33A8C" w14:textId="77777777" w:rsidR="00B213F8" w:rsidRDefault="00B213F8" w:rsidP="00387B5C">
      <w:pPr>
        <w:spacing w:after="0" w:line="240" w:lineRule="auto"/>
      </w:pPr>
      <w:r>
        <w:separator/>
      </w:r>
    </w:p>
  </w:endnote>
  <w:endnote w:type="continuationSeparator" w:id="0">
    <w:p w14:paraId="59ACFDD2" w14:textId="77777777" w:rsidR="00B213F8" w:rsidRDefault="00B213F8"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77013" w14:textId="77777777" w:rsidR="00B213F8" w:rsidRDefault="00B213F8" w:rsidP="00387B5C">
      <w:pPr>
        <w:spacing w:after="0" w:line="240" w:lineRule="auto"/>
      </w:pPr>
      <w:r>
        <w:separator/>
      </w:r>
    </w:p>
  </w:footnote>
  <w:footnote w:type="continuationSeparator" w:id="0">
    <w:p w14:paraId="307439B4" w14:textId="77777777" w:rsidR="00B213F8" w:rsidRDefault="00B213F8"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222A8"/>
    <w:multiLevelType w:val="hybridMultilevel"/>
    <w:tmpl w:val="8540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57AA6"/>
    <w:multiLevelType w:val="hybridMultilevel"/>
    <w:tmpl w:val="6450DE5E"/>
    <w:lvl w:ilvl="0" w:tplc="2B94549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104192"/>
    <w:multiLevelType w:val="hybridMultilevel"/>
    <w:tmpl w:val="E07E03E8"/>
    <w:lvl w:ilvl="0" w:tplc="39AAAF08">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D1234B"/>
    <w:multiLevelType w:val="hybridMultilevel"/>
    <w:tmpl w:val="0E5EA9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0A10A6"/>
    <w:multiLevelType w:val="hybridMultilevel"/>
    <w:tmpl w:val="D9D2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45D90"/>
    <w:multiLevelType w:val="hybridMultilevel"/>
    <w:tmpl w:val="65609204"/>
    <w:lvl w:ilvl="0" w:tplc="2B94549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5726D5"/>
    <w:multiLevelType w:val="hybridMultilevel"/>
    <w:tmpl w:val="077C7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18"/>
    <w:rsid w:val="00001C3B"/>
    <w:rsid w:val="00001FFA"/>
    <w:rsid w:val="000022EF"/>
    <w:rsid w:val="000029E1"/>
    <w:rsid w:val="00003137"/>
    <w:rsid w:val="00004F76"/>
    <w:rsid w:val="00007760"/>
    <w:rsid w:val="00011209"/>
    <w:rsid w:val="000144C9"/>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6595"/>
    <w:rsid w:val="000821D9"/>
    <w:rsid w:val="0008559F"/>
    <w:rsid w:val="0008727E"/>
    <w:rsid w:val="000901B1"/>
    <w:rsid w:val="00090EFE"/>
    <w:rsid w:val="00092806"/>
    <w:rsid w:val="00095F15"/>
    <w:rsid w:val="0009621D"/>
    <w:rsid w:val="000A0722"/>
    <w:rsid w:val="000A237C"/>
    <w:rsid w:val="000A2CCE"/>
    <w:rsid w:val="000A4447"/>
    <w:rsid w:val="000A49CA"/>
    <w:rsid w:val="000A5290"/>
    <w:rsid w:val="000B0237"/>
    <w:rsid w:val="000B17FD"/>
    <w:rsid w:val="000B18DB"/>
    <w:rsid w:val="000B67F6"/>
    <w:rsid w:val="000C5D42"/>
    <w:rsid w:val="000C7379"/>
    <w:rsid w:val="000D653C"/>
    <w:rsid w:val="000E02BA"/>
    <w:rsid w:val="000E139C"/>
    <w:rsid w:val="000E34AD"/>
    <w:rsid w:val="000E3871"/>
    <w:rsid w:val="000E788D"/>
    <w:rsid w:val="000F0EAA"/>
    <w:rsid w:val="000F1FC0"/>
    <w:rsid w:val="000F74BD"/>
    <w:rsid w:val="00100DA4"/>
    <w:rsid w:val="00100F69"/>
    <w:rsid w:val="001060FC"/>
    <w:rsid w:val="0010618E"/>
    <w:rsid w:val="00115826"/>
    <w:rsid w:val="00116980"/>
    <w:rsid w:val="0011711C"/>
    <w:rsid w:val="001207AD"/>
    <w:rsid w:val="001215EA"/>
    <w:rsid w:val="00123AB7"/>
    <w:rsid w:val="00124202"/>
    <w:rsid w:val="00130630"/>
    <w:rsid w:val="0013272B"/>
    <w:rsid w:val="00134D83"/>
    <w:rsid w:val="00135451"/>
    <w:rsid w:val="00136F8C"/>
    <w:rsid w:val="00143A37"/>
    <w:rsid w:val="00145BEB"/>
    <w:rsid w:val="001467F2"/>
    <w:rsid w:val="00151D91"/>
    <w:rsid w:val="0015258F"/>
    <w:rsid w:val="00156728"/>
    <w:rsid w:val="00157EFA"/>
    <w:rsid w:val="00160B81"/>
    <w:rsid w:val="001613E2"/>
    <w:rsid w:val="00163523"/>
    <w:rsid w:val="001653A9"/>
    <w:rsid w:val="00171906"/>
    <w:rsid w:val="00171C6F"/>
    <w:rsid w:val="00183B33"/>
    <w:rsid w:val="001850C3"/>
    <w:rsid w:val="00187173"/>
    <w:rsid w:val="0019696B"/>
    <w:rsid w:val="001A1C93"/>
    <w:rsid w:val="001A2247"/>
    <w:rsid w:val="001A6161"/>
    <w:rsid w:val="001B6DE3"/>
    <w:rsid w:val="001C093A"/>
    <w:rsid w:val="001C3935"/>
    <w:rsid w:val="001D1E50"/>
    <w:rsid w:val="001D62E6"/>
    <w:rsid w:val="001D77F0"/>
    <w:rsid w:val="001E3A74"/>
    <w:rsid w:val="001E3C66"/>
    <w:rsid w:val="001E4B62"/>
    <w:rsid w:val="001E553B"/>
    <w:rsid w:val="001F0E2B"/>
    <w:rsid w:val="001F3317"/>
    <w:rsid w:val="001F6588"/>
    <w:rsid w:val="001F71A9"/>
    <w:rsid w:val="00213916"/>
    <w:rsid w:val="00215B17"/>
    <w:rsid w:val="00217041"/>
    <w:rsid w:val="00221544"/>
    <w:rsid w:val="00222910"/>
    <w:rsid w:val="002251A7"/>
    <w:rsid w:val="002305B9"/>
    <w:rsid w:val="00234997"/>
    <w:rsid w:val="00235534"/>
    <w:rsid w:val="0024106D"/>
    <w:rsid w:val="00242E08"/>
    <w:rsid w:val="00244E73"/>
    <w:rsid w:val="00245C45"/>
    <w:rsid w:val="00251D03"/>
    <w:rsid w:val="002521B8"/>
    <w:rsid w:val="00253353"/>
    <w:rsid w:val="00254219"/>
    <w:rsid w:val="00254AA4"/>
    <w:rsid w:val="00260DBB"/>
    <w:rsid w:val="00261C56"/>
    <w:rsid w:val="0026629C"/>
    <w:rsid w:val="002707AF"/>
    <w:rsid w:val="00277B52"/>
    <w:rsid w:val="00280964"/>
    <w:rsid w:val="00281288"/>
    <w:rsid w:val="002815C1"/>
    <w:rsid w:val="00290FE9"/>
    <w:rsid w:val="002912C6"/>
    <w:rsid w:val="00291AC5"/>
    <w:rsid w:val="00291C16"/>
    <w:rsid w:val="00293A33"/>
    <w:rsid w:val="002A0F6A"/>
    <w:rsid w:val="002A0FA7"/>
    <w:rsid w:val="002A19BC"/>
    <w:rsid w:val="002A237F"/>
    <w:rsid w:val="002A36F2"/>
    <w:rsid w:val="002A727B"/>
    <w:rsid w:val="002B0E6E"/>
    <w:rsid w:val="002B7226"/>
    <w:rsid w:val="002C61D0"/>
    <w:rsid w:val="002C62A7"/>
    <w:rsid w:val="002C7F08"/>
    <w:rsid w:val="002C7F4A"/>
    <w:rsid w:val="002D4EAA"/>
    <w:rsid w:val="002E2E79"/>
    <w:rsid w:val="002E384D"/>
    <w:rsid w:val="002E4AA9"/>
    <w:rsid w:val="002E7CE4"/>
    <w:rsid w:val="002F270A"/>
    <w:rsid w:val="002F4966"/>
    <w:rsid w:val="002F6C18"/>
    <w:rsid w:val="00304527"/>
    <w:rsid w:val="00305129"/>
    <w:rsid w:val="00310BE6"/>
    <w:rsid w:val="00321B65"/>
    <w:rsid w:val="00321D4D"/>
    <w:rsid w:val="0032269C"/>
    <w:rsid w:val="00325915"/>
    <w:rsid w:val="00330EB2"/>
    <w:rsid w:val="003350C3"/>
    <w:rsid w:val="0033528B"/>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10AA"/>
    <w:rsid w:val="00372C14"/>
    <w:rsid w:val="003735DB"/>
    <w:rsid w:val="003739CC"/>
    <w:rsid w:val="00375F82"/>
    <w:rsid w:val="003870D3"/>
    <w:rsid w:val="00387B5C"/>
    <w:rsid w:val="003A2A62"/>
    <w:rsid w:val="003A7414"/>
    <w:rsid w:val="003B07AA"/>
    <w:rsid w:val="003B271A"/>
    <w:rsid w:val="003B2CB8"/>
    <w:rsid w:val="003B4711"/>
    <w:rsid w:val="003B5D56"/>
    <w:rsid w:val="003C0F87"/>
    <w:rsid w:val="003C6522"/>
    <w:rsid w:val="003C7353"/>
    <w:rsid w:val="003C758C"/>
    <w:rsid w:val="003C7829"/>
    <w:rsid w:val="003D7717"/>
    <w:rsid w:val="003E0413"/>
    <w:rsid w:val="003E08B0"/>
    <w:rsid w:val="003E1CB6"/>
    <w:rsid w:val="003E2711"/>
    <w:rsid w:val="003E2740"/>
    <w:rsid w:val="003F071E"/>
    <w:rsid w:val="003F09F5"/>
    <w:rsid w:val="003F171C"/>
    <w:rsid w:val="003F23C6"/>
    <w:rsid w:val="003F24CA"/>
    <w:rsid w:val="003F60E6"/>
    <w:rsid w:val="00406C9D"/>
    <w:rsid w:val="00414BAF"/>
    <w:rsid w:val="00416D78"/>
    <w:rsid w:val="004206EB"/>
    <w:rsid w:val="0042482C"/>
    <w:rsid w:val="004259AB"/>
    <w:rsid w:val="00425D51"/>
    <w:rsid w:val="004278A8"/>
    <w:rsid w:val="0043190A"/>
    <w:rsid w:val="00431E91"/>
    <w:rsid w:val="00435AEB"/>
    <w:rsid w:val="004377B4"/>
    <w:rsid w:val="00442837"/>
    <w:rsid w:val="00442A2A"/>
    <w:rsid w:val="0044325A"/>
    <w:rsid w:val="0044758B"/>
    <w:rsid w:val="004507C5"/>
    <w:rsid w:val="004533FE"/>
    <w:rsid w:val="0046442A"/>
    <w:rsid w:val="00475625"/>
    <w:rsid w:val="004904BD"/>
    <w:rsid w:val="0049472D"/>
    <w:rsid w:val="004957A5"/>
    <w:rsid w:val="004A27D8"/>
    <w:rsid w:val="004A351D"/>
    <w:rsid w:val="004A7307"/>
    <w:rsid w:val="004B09E0"/>
    <w:rsid w:val="004B0AA2"/>
    <w:rsid w:val="004B60DD"/>
    <w:rsid w:val="004C105B"/>
    <w:rsid w:val="004C5C0A"/>
    <w:rsid w:val="004C71B9"/>
    <w:rsid w:val="004D587A"/>
    <w:rsid w:val="004D68FF"/>
    <w:rsid w:val="004E016F"/>
    <w:rsid w:val="004E136F"/>
    <w:rsid w:val="004E40D4"/>
    <w:rsid w:val="004E7D1B"/>
    <w:rsid w:val="004F0827"/>
    <w:rsid w:val="004F103F"/>
    <w:rsid w:val="004F19FB"/>
    <w:rsid w:val="004F3808"/>
    <w:rsid w:val="004F3D9D"/>
    <w:rsid w:val="004F5037"/>
    <w:rsid w:val="00502AB9"/>
    <w:rsid w:val="005045EE"/>
    <w:rsid w:val="0051114E"/>
    <w:rsid w:val="0052008C"/>
    <w:rsid w:val="005218AB"/>
    <w:rsid w:val="0052232B"/>
    <w:rsid w:val="00522F1F"/>
    <w:rsid w:val="00524D98"/>
    <w:rsid w:val="0052692B"/>
    <w:rsid w:val="00526C3E"/>
    <w:rsid w:val="0053167F"/>
    <w:rsid w:val="00533190"/>
    <w:rsid w:val="0053674F"/>
    <w:rsid w:val="005420F2"/>
    <w:rsid w:val="00547989"/>
    <w:rsid w:val="00550556"/>
    <w:rsid w:val="00553902"/>
    <w:rsid w:val="00556ACA"/>
    <w:rsid w:val="00557493"/>
    <w:rsid w:val="00564B1C"/>
    <w:rsid w:val="0057051D"/>
    <w:rsid w:val="005716CD"/>
    <w:rsid w:val="00572061"/>
    <w:rsid w:val="00576D6A"/>
    <w:rsid w:val="00577915"/>
    <w:rsid w:val="0058180E"/>
    <w:rsid w:val="0058212A"/>
    <w:rsid w:val="00582A15"/>
    <w:rsid w:val="005837D0"/>
    <w:rsid w:val="0058589C"/>
    <w:rsid w:val="00594B76"/>
    <w:rsid w:val="00595B7C"/>
    <w:rsid w:val="00597794"/>
    <w:rsid w:val="005A6023"/>
    <w:rsid w:val="005A7A2D"/>
    <w:rsid w:val="005B13E7"/>
    <w:rsid w:val="005B332F"/>
    <w:rsid w:val="005B3E21"/>
    <w:rsid w:val="005C16C9"/>
    <w:rsid w:val="005C3A80"/>
    <w:rsid w:val="005C54C9"/>
    <w:rsid w:val="005D016E"/>
    <w:rsid w:val="005D19F5"/>
    <w:rsid w:val="005D1D0A"/>
    <w:rsid w:val="005D6005"/>
    <w:rsid w:val="005D7B6D"/>
    <w:rsid w:val="005E1DC0"/>
    <w:rsid w:val="005E4708"/>
    <w:rsid w:val="005E4924"/>
    <w:rsid w:val="005E691D"/>
    <w:rsid w:val="005E716C"/>
    <w:rsid w:val="005F2597"/>
    <w:rsid w:val="005F5A29"/>
    <w:rsid w:val="005F7602"/>
    <w:rsid w:val="005F79CC"/>
    <w:rsid w:val="00603B7E"/>
    <w:rsid w:val="00606973"/>
    <w:rsid w:val="006078A2"/>
    <w:rsid w:val="00610677"/>
    <w:rsid w:val="0061394D"/>
    <w:rsid w:val="00625903"/>
    <w:rsid w:val="00627895"/>
    <w:rsid w:val="00631977"/>
    <w:rsid w:val="006334E2"/>
    <w:rsid w:val="00634C0A"/>
    <w:rsid w:val="00637311"/>
    <w:rsid w:val="00642124"/>
    <w:rsid w:val="00643A9B"/>
    <w:rsid w:val="006523E2"/>
    <w:rsid w:val="00653FCF"/>
    <w:rsid w:val="00654286"/>
    <w:rsid w:val="00655651"/>
    <w:rsid w:val="00657C9C"/>
    <w:rsid w:val="00660B44"/>
    <w:rsid w:val="00661375"/>
    <w:rsid w:val="00661451"/>
    <w:rsid w:val="00663299"/>
    <w:rsid w:val="00663D5C"/>
    <w:rsid w:val="006669CD"/>
    <w:rsid w:val="00667761"/>
    <w:rsid w:val="006702F5"/>
    <w:rsid w:val="00671FE5"/>
    <w:rsid w:val="006732FC"/>
    <w:rsid w:val="00682E62"/>
    <w:rsid w:val="00682F43"/>
    <w:rsid w:val="00684522"/>
    <w:rsid w:val="00693277"/>
    <w:rsid w:val="006940B8"/>
    <w:rsid w:val="00694175"/>
    <w:rsid w:val="00697694"/>
    <w:rsid w:val="006A45DF"/>
    <w:rsid w:val="006A6AB3"/>
    <w:rsid w:val="006B032F"/>
    <w:rsid w:val="006B1497"/>
    <w:rsid w:val="006B3596"/>
    <w:rsid w:val="006B52E7"/>
    <w:rsid w:val="006B6957"/>
    <w:rsid w:val="006C263B"/>
    <w:rsid w:val="006C3C34"/>
    <w:rsid w:val="006C41AD"/>
    <w:rsid w:val="006D575A"/>
    <w:rsid w:val="006D6886"/>
    <w:rsid w:val="006D7731"/>
    <w:rsid w:val="006D7A91"/>
    <w:rsid w:val="006E0307"/>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4CD1"/>
    <w:rsid w:val="00727A00"/>
    <w:rsid w:val="0073346E"/>
    <w:rsid w:val="0074265B"/>
    <w:rsid w:val="007449D5"/>
    <w:rsid w:val="007457C9"/>
    <w:rsid w:val="00750863"/>
    <w:rsid w:val="00751807"/>
    <w:rsid w:val="0075366E"/>
    <w:rsid w:val="00753E85"/>
    <w:rsid w:val="00762803"/>
    <w:rsid w:val="0077568B"/>
    <w:rsid w:val="00776AFE"/>
    <w:rsid w:val="00782ADA"/>
    <w:rsid w:val="007900B1"/>
    <w:rsid w:val="007904E0"/>
    <w:rsid w:val="00791EA6"/>
    <w:rsid w:val="00794CA1"/>
    <w:rsid w:val="007951DD"/>
    <w:rsid w:val="007960F1"/>
    <w:rsid w:val="00796577"/>
    <w:rsid w:val="00797036"/>
    <w:rsid w:val="007A1216"/>
    <w:rsid w:val="007A38FA"/>
    <w:rsid w:val="007A3F69"/>
    <w:rsid w:val="007A467E"/>
    <w:rsid w:val="007B45C6"/>
    <w:rsid w:val="007B485C"/>
    <w:rsid w:val="007B78B6"/>
    <w:rsid w:val="007C067C"/>
    <w:rsid w:val="007C31B0"/>
    <w:rsid w:val="007D25D1"/>
    <w:rsid w:val="007E0F22"/>
    <w:rsid w:val="007E1EA6"/>
    <w:rsid w:val="007E29C5"/>
    <w:rsid w:val="007E5B00"/>
    <w:rsid w:val="007F1ED8"/>
    <w:rsid w:val="007F439F"/>
    <w:rsid w:val="007F5A86"/>
    <w:rsid w:val="007F671F"/>
    <w:rsid w:val="00802FE5"/>
    <w:rsid w:val="008035D5"/>
    <w:rsid w:val="00803DF3"/>
    <w:rsid w:val="00804B82"/>
    <w:rsid w:val="00812E2C"/>
    <w:rsid w:val="00813A0B"/>
    <w:rsid w:val="00814A08"/>
    <w:rsid w:val="0081563E"/>
    <w:rsid w:val="00817868"/>
    <w:rsid w:val="00820526"/>
    <w:rsid w:val="00821DA5"/>
    <w:rsid w:val="008233B6"/>
    <w:rsid w:val="008244F9"/>
    <w:rsid w:val="00830B64"/>
    <w:rsid w:val="00830FC8"/>
    <w:rsid w:val="008339C6"/>
    <w:rsid w:val="008353CB"/>
    <w:rsid w:val="00841AF8"/>
    <w:rsid w:val="00842A69"/>
    <w:rsid w:val="00845254"/>
    <w:rsid w:val="008455A8"/>
    <w:rsid w:val="00846301"/>
    <w:rsid w:val="0084636B"/>
    <w:rsid w:val="008525BF"/>
    <w:rsid w:val="0085455D"/>
    <w:rsid w:val="00855D6A"/>
    <w:rsid w:val="00857CDF"/>
    <w:rsid w:val="00861DF2"/>
    <w:rsid w:val="00875D82"/>
    <w:rsid w:val="008763A5"/>
    <w:rsid w:val="00877378"/>
    <w:rsid w:val="008775B8"/>
    <w:rsid w:val="00877B68"/>
    <w:rsid w:val="00882B9A"/>
    <w:rsid w:val="00882E0A"/>
    <w:rsid w:val="00883EB1"/>
    <w:rsid w:val="00885409"/>
    <w:rsid w:val="008872CD"/>
    <w:rsid w:val="008915EB"/>
    <w:rsid w:val="008931D8"/>
    <w:rsid w:val="00893C26"/>
    <w:rsid w:val="008A3BE6"/>
    <w:rsid w:val="008A7988"/>
    <w:rsid w:val="008B3F92"/>
    <w:rsid w:val="008B4F7D"/>
    <w:rsid w:val="008B6791"/>
    <w:rsid w:val="008B68AB"/>
    <w:rsid w:val="008C2A79"/>
    <w:rsid w:val="008C48DE"/>
    <w:rsid w:val="008D2B69"/>
    <w:rsid w:val="008D43B4"/>
    <w:rsid w:val="008D5379"/>
    <w:rsid w:val="008D6857"/>
    <w:rsid w:val="008D757D"/>
    <w:rsid w:val="008E0F2D"/>
    <w:rsid w:val="008E4B16"/>
    <w:rsid w:val="008E5C67"/>
    <w:rsid w:val="008F0156"/>
    <w:rsid w:val="008F0970"/>
    <w:rsid w:val="008F41D5"/>
    <w:rsid w:val="008F613A"/>
    <w:rsid w:val="00901343"/>
    <w:rsid w:val="0090359B"/>
    <w:rsid w:val="00906C16"/>
    <w:rsid w:val="009116BD"/>
    <w:rsid w:val="0091430A"/>
    <w:rsid w:val="00922E60"/>
    <w:rsid w:val="0092460A"/>
    <w:rsid w:val="00924660"/>
    <w:rsid w:val="009277F5"/>
    <w:rsid w:val="0093019E"/>
    <w:rsid w:val="009306DF"/>
    <w:rsid w:val="00931BD1"/>
    <w:rsid w:val="0094026E"/>
    <w:rsid w:val="00943B09"/>
    <w:rsid w:val="0094576B"/>
    <w:rsid w:val="00950D34"/>
    <w:rsid w:val="009510D4"/>
    <w:rsid w:val="00951E78"/>
    <w:rsid w:val="00952D7A"/>
    <w:rsid w:val="00955FD4"/>
    <w:rsid w:val="009560D8"/>
    <w:rsid w:val="0095772B"/>
    <w:rsid w:val="00962221"/>
    <w:rsid w:val="00964140"/>
    <w:rsid w:val="009663CB"/>
    <w:rsid w:val="00967C68"/>
    <w:rsid w:val="009727FC"/>
    <w:rsid w:val="00973307"/>
    <w:rsid w:val="0097345E"/>
    <w:rsid w:val="009764BF"/>
    <w:rsid w:val="00976B6B"/>
    <w:rsid w:val="0098179B"/>
    <w:rsid w:val="00981C4E"/>
    <w:rsid w:val="009851CF"/>
    <w:rsid w:val="009877F2"/>
    <w:rsid w:val="00995317"/>
    <w:rsid w:val="00995899"/>
    <w:rsid w:val="00997D3C"/>
    <w:rsid w:val="009A210D"/>
    <w:rsid w:val="009A4192"/>
    <w:rsid w:val="009A6F09"/>
    <w:rsid w:val="009B2C0F"/>
    <w:rsid w:val="009B7C71"/>
    <w:rsid w:val="009C10DF"/>
    <w:rsid w:val="009C1574"/>
    <w:rsid w:val="009C4B43"/>
    <w:rsid w:val="009C4B60"/>
    <w:rsid w:val="009C52D9"/>
    <w:rsid w:val="009C6954"/>
    <w:rsid w:val="009D32E2"/>
    <w:rsid w:val="009D5442"/>
    <w:rsid w:val="009D78F7"/>
    <w:rsid w:val="009E3837"/>
    <w:rsid w:val="009E735C"/>
    <w:rsid w:val="009F5992"/>
    <w:rsid w:val="00A00D3B"/>
    <w:rsid w:val="00A02434"/>
    <w:rsid w:val="00A0303F"/>
    <w:rsid w:val="00A11335"/>
    <w:rsid w:val="00A14B73"/>
    <w:rsid w:val="00A20A39"/>
    <w:rsid w:val="00A27025"/>
    <w:rsid w:val="00A3452A"/>
    <w:rsid w:val="00A35D97"/>
    <w:rsid w:val="00A45420"/>
    <w:rsid w:val="00A50AC4"/>
    <w:rsid w:val="00A61F4A"/>
    <w:rsid w:val="00A62BEB"/>
    <w:rsid w:val="00A7020C"/>
    <w:rsid w:val="00A70794"/>
    <w:rsid w:val="00A737D5"/>
    <w:rsid w:val="00A73D20"/>
    <w:rsid w:val="00A84DF0"/>
    <w:rsid w:val="00A85D9D"/>
    <w:rsid w:val="00A9408B"/>
    <w:rsid w:val="00A9620E"/>
    <w:rsid w:val="00A97061"/>
    <w:rsid w:val="00AA11C5"/>
    <w:rsid w:val="00AA178C"/>
    <w:rsid w:val="00AA3642"/>
    <w:rsid w:val="00AA797A"/>
    <w:rsid w:val="00AB1505"/>
    <w:rsid w:val="00AB6611"/>
    <w:rsid w:val="00AC74C6"/>
    <w:rsid w:val="00AD4B5B"/>
    <w:rsid w:val="00AD6649"/>
    <w:rsid w:val="00AE020F"/>
    <w:rsid w:val="00AE20F9"/>
    <w:rsid w:val="00AE304F"/>
    <w:rsid w:val="00AE64BD"/>
    <w:rsid w:val="00AE684B"/>
    <w:rsid w:val="00AE6A05"/>
    <w:rsid w:val="00AF20B6"/>
    <w:rsid w:val="00AF5251"/>
    <w:rsid w:val="00AF67B7"/>
    <w:rsid w:val="00AF7F0F"/>
    <w:rsid w:val="00B03F65"/>
    <w:rsid w:val="00B05446"/>
    <w:rsid w:val="00B14CE3"/>
    <w:rsid w:val="00B200B3"/>
    <w:rsid w:val="00B213F8"/>
    <w:rsid w:val="00B235D1"/>
    <w:rsid w:val="00B240B6"/>
    <w:rsid w:val="00B26DE2"/>
    <w:rsid w:val="00B319DF"/>
    <w:rsid w:val="00B32EB0"/>
    <w:rsid w:val="00B3443A"/>
    <w:rsid w:val="00B43D7E"/>
    <w:rsid w:val="00B446C4"/>
    <w:rsid w:val="00B5116A"/>
    <w:rsid w:val="00B535F6"/>
    <w:rsid w:val="00B5363F"/>
    <w:rsid w:val="00B54C46"/>
    <w:rsid w:val="00B550A3"/>
    <w:rsid w:val="00B55C85"/>
    <w:rsid w:val="00B56298"/>
    <w:rsid w:val="00B63B72"/>
    <w:rsid w:val="00B64F73"/>
    <w:rsid w:val="00B674A1"/>
    <w:rsid w:val="00B72292"/>
    <w:rsid w:val="00B726FE"/>
    <w:rsid w:val="00B8216A"/>
    <w:rsid w:val="00B833E3"/>
    <w:rsid w:val="00B86C83"/>
    <w:rsid w:val="00B922D0"/>
    <w:rsid w:val="00B929AA"/>
    <w:rsid w:val="00B9621B"/>
    <w:rsid w:val="00B97FAD"/>
    <w:rsid w:val="00BA05F2"/>
    <w:rsid w:val="00BA12B4"/>
    <w:rsid w:val="00BA2EF8"/>
    <w:rsid w:val="00BA3CAD"/>
    <w:rsid w:val="00BA6EBB"/>
    <w:rsid w:val="00BC04E0"/>
    <w:rsid w:val="00BC6E30"/>
    <w:rsid w:val="00BD231F"/>
    <w:rsid w:val="00BD42B7"/>
    <w:rsid w:val="00BE2348"/>
    <w:rsid w:val="00BE455D"/>
    <w:rsid w:val="00BE479E"/>
    <w:rsid w:val="00BE4B19"/>
    <w:rsid w:val="00BE5332"/>
    <w:rsid w:val="00BE5EC2"/>
    <w:rsid w:val="00BF0A61"/>
    <w:rsid w:val="00BF2BE5"/>
    <w:rsid w:val="00C0145D"/>
    <w:rsid w:val="00C03246"/>
    <w:rsid w:val="00C048BA"/>
    <w:rsid w:val="00C04D43"/>
    <w:rsid w:val="00C05FAF"/>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4869"/>
    <w:rsid w:val="00C54DF9"/>
    <w:rsid w:val="00C55765"/>
    <w:rsid w:val="00C60757"/>
    <w:rsid w:val="00C626B5"/>
    <w:rsid w:val="00C628D0"/>
    <w:rsid w:val="00C644E0"/>
    <w:rsid w:val="00C72D87"/>
    <w:rsid w:val="00C73B4F"/>
    <w:rsid w:val="00C76381"/>
    <w:rsid w:val="00C80C21"/>
    <w:rsid w:val="00C824AD"/>
    <w:rsid w:val="00C8312B"/>
    <w:rsid w:val="00C913DA"/>
    <w:rsid w:val="00C9179E"/>
    <w:rsid w:val="00C9254F"/>
    <w:rsid w:val="00C97137"/>
    <w:rsid w:val="00C97CF3"/>
    <w:rsid w:val="00CA050A"/>
    <w:rsid w:val="00CA07AF"/>
    <w:rsid w:val="00CA0976"/>
    <w:rsid w:val="00CA2847"/>
    <w:rsid w:val="00CA33C4"/>
    <w:rsid w:val="00CA3FCA"/>
    <w:rsid w:val="00CA4468"/>
    <w:rsid w:val="00CA617D"/>
    <w:rsid w:val="00CA77D7"/>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CF7850"/>
    <w:rsid w:val="00D06B04"/>
    <w:rsid w:val="00D11E36"/>
    <w:rsid w:val="00D127CA"/>
    <w:rsid w:val="00D13236"/>
    <w:rsid w:val="00D15D10"/>
    <w:rsid w:val="00D16ADF"/>
    <w:rsid w:val="00D17F6C"/>
    <w:rsid w:val="00D20B82"/>
    <w:rsid w:val="00D257C8"/>
    <w:rsid w:val="00D25F37"/>
    <w:rsid w:val="00D30053"/>
    <w:rsid w:val="00D34125"/>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829"/>
    <w:rsid w:val="00D948F6"/>
    <w:rsid w:val="00D94FE3"/>
    <w:rsid w:val="00D96945"/>
    <w:rsid w:val="00DA191D"/>
    <w:rsid w:val="00DA4FDF"/>
    <w:rsid w:val="00DB3F46"/>
    <w:rsid w:val="00DB626A"/>
    <w:rsid w:val="00DC1B6C"/>
    <w:rsid w:val="00DC41A5"/>
    <w:rsid w:val="00DC4679"/>
    <w:rsid w:val="00DC5399"/>
    <w:rsid w:val="00DC7366"/>
    <w:rsid w:val="00DD1897"/>
    <w:rsid w:val="00DD2C94"/>
    <w:rsid w:val="00DE1CC2"/>
    <w:rsid w:val="00DE342E"/>
    <w:rsid w:val="00DE36A7"/>
    <w:rsid w:val="00DE5AE7"/>
    <w:rsid w:val="00DE611F"/>
    <w:rsid w:val="00DF3855"/>
    <w:rsid w:val="00DF6CCD"/>
    <w:rsid w:val="00E00CEF"/>
    <w:rsid w:val="00E04B24"/>
    <w:rsid w:val="00E10557"/>
    <w:rsid w:val="00E115B1"/>
    <w:rsid w:val="00E1689A"/>
    <w:rsid w:val="00E17A8F"/>
    <w:rsid w:val="00E243C3"/>
    <w:rsid w:val="00E24411"/>
    <w:rsid w:val="00E303A8"/>
    <w:rsid w:val="00E31DE1"/>
    <w:rsid w:val="00E34883"/>
    <w:rsid w:val="00E35E02"/>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C85"/>
    <w:rsid w:val="00E7476B"/>
    <w:rsid w:val="00E75CD4"/>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0FE8"/>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405D"/>
    <w:rsid w:val="00EF5CDE"/>
    <w:rsid w:val="00EF7EB7"/>
    <w:rsid w:val="00F06F39"/>
    <w:rsid w:val="00F11936"/>
    <w:rsid w:val="00F1224A"/>
    <w:rsid w:val="00F169DE"/>
    <w:rsid w:val="00F20664"/>
    <w:rsid w:val="00F25121"/>
    <w:rsid w:val="00F27F75"/>
    <w:rsid w:val="00F31CB4"/>
    <w:rsid w:val="00F323DA"/>
    <w:rsid w:val="00F3457B"/>
    <w:rsid w:val="00F37DDC"/>
    <w:rsid w:val="00F40E94"/>
    <w:rsid w:val="00F41A86"/>
    <w:rsid w:val="00F4222E"/>
    <w:rsid w:val="00F52C16"/>
    <w:rsid w:val="00F5778B"/>
    <w:rsid w:val="00F57FC8"/>
    <w:rsid w:val="00F6331C"/>
    <w:rsid w:val="00F65689"/>
    <w:rsid w:val="00F65BB7"/>
    <w:rsid w:val="00F67AC4"/>
    <w:rsid w:val="00F75969"/>
    <w:rsid w:val="00F7616A"/>
    <w:rsid w:val="00F90FAD"/>
    <w:rsid w:val="00F956D6"/>
    <w:rsid w:val="00F95AF4"/>
    <w:rsid w:val="00FA0B4C"/>
    <w:rsid w:val="00FA1483"/>
    <w:rsid w:val="00FB24D5"/>
    <w:rsid w:val="00FB3F44"/>
    <w:rsid w:val="00FB4D26"/>
    <w:rsid w:val="00FB74E7"/>
    <w:rsid w:val="00FC0264"/>
    <w:rsid w:val="00FC099B"/>
    <w:rsid w:val="00FC1AD8"/>
    <w:rsid w:val="00FC7C81"/>
    <w:rsid w:val="00FD19C9"/>
    <w:rsid w:val="00FD6B2A"/>
    <w:rsid w:val="00FD74EC"/>
    <w:rsid w:val="00FE1437"/>
    <w:rsid w:val="00FE2407"/>
    <w:rsid w:val="00FE304F"/>
    <w:rsid w:val="00FE4A00"/>
    <w:rsid w:val="00FE596D"/>
    <w:rsid w:val="00FF2BFD"/>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A4C780D3-891E-44F8-9186-784B7742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3B271A"/>
    <w:rPr>
      <w:rFonts w:ascii="Calibri" w:eastAsia="Calibr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DrtypcY-pk&amp;t=38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9LsaQSiLjJ4" TargetMode="External"/><Relationship Id="rId43"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A3CF5-22DA-4FA2-AC9C-DD5FDEA2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1181</Words>
  <Characters>6736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5</cp:revision>
  <dcterms:created xsi:type="dcterms:W3CDTF">2020-12-16T19:15:00Z</dcterms:created>
  <dcterms:modified xsi:type="dcterms:W3CDTF">2020-12-19T20:56:00Z</dcterms:modified>
</cp:coreProperties>
</file>