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9E34386" w:rsidR="004F5C54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2510204C" w:rsidR="007B5798" w:rsidRPr="0068292F" w:rsidRDefault="00EA53C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75CE5"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30D3991" w14:textId="68C9C6D6" w:rsidR="00CB37CF" w:rsidRPr="0068292F" w:rsidRDefault="004F5C5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E39E5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1FDDF9BA" w14:textId="77777777" w:rsidR="00CE39E5" w:rsidRPr="0068292F" w:rsidRDefault="00CE39E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D6628C6" w:rsidR="00751082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C9BDE07" w:rsidR="002477CA" w:rsidRDefault="00C0130A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2A1A58E" w14:textId="77777777" w:rsidR="00CD183C" w:rsidRPr="00CD183C" w:rsidRDefault="00CD183C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F7E5AE" w14:textId="786EA115" w:rsidR="003272E9" w:rsidRPr="0068292F" w:rsidRDefault="00C54B03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 ahora, ¿qué sigue? Parte I</w:t>
      </w:r>
    </w:p>
    <w:p w14:paraId="0133D30F" w14:textId="3D030D2E" w:rsidR="00A04139" w:rsidRDefault="00A04139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D7467" w14:textId="77777777" w:rsidR="00CD183C" w:rsidRPr="00CD183C" w:rsidRDefault="00CD183C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704A" w14:textId="595CA093" w:rsidR="00A24DFA" w:rsidRPr="0068292F" w:rsidRDefault="00A24DFA" w:rsidP="0068292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D183C">
        <w:rPr>
          <w:rFonts w:ascii="Montserrat" w:hAnsi="Montserrat"/>
          <w:b/>
          <w:i/>
          <w:lang w:val="es-MX"/>
        </w:rPr>
        <w:t>:</w:t>
      </w:r>
      <w:r w:rsidR="00C54B03" w:rsidRPr="0068292F">
        <w:rPr>
          <w:rFonts w:ascii="Montserrat" w:hAnsi="Montserrat"/>
          <w:bCs/>
          <w:iCs/>
          <w:lang w:val="es-MX"/>
        </w:rPr>
        <w:t xml:space="preserve"> </w:t>
      </w:r>
      <w:r w:rsidR="00C54B03" w:rsidRPr="0068292F">
        <w:rPr>
          <w:rFonts w:ascii="Montserrat" w:hAnsi="Montserrat"/>
          <w:bCs/>
          <w:i/>
          <w:iCs/>
          <w:lang w:val="es-MX"/>
        </w:rPr>
        <w:t>Describe y valora distintos puntos de vista ante una situación emocional aflictiva, proponiendo acciones para generar un estado de bienestar.</w:t>
      </w:r>
    </w:p>
    <w:p w14:paraId="6FF1CF6C" w14:textId="77777777" w:rsidR="006027C7" w:rsidRPr="0068292F" w:rsidRDefault="006027C7" w:rsidP="0068292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81240DF" w14:textId="1CE5B782" w:rsidR="001678B0" w:rsidRPr="0068292F" w:rsidRDefault="00A24DFA" w:rsidP="0068292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="00C54B03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54B03" w:rsidRPr="0068292F">
        <w:rPr>
          <w:rFonts w:ascii="Montserrat" w:hAnsi="Montserrat"/>
          <w:bCs/>
          <w:i/>
          <w:iCs/>
          <w:lang w:val="es-MX"/>
        </w:rPr>
        <w:t>Describe y valora distintos puntos de vista ante una situación emocional aflictiva, proponiendo acciones para generar un estado de bienestar.</w:t>
      </w:r>
    </w:p>
    <w:p w14:paraId="0B8EF662" w14:textId="3A077354" w:rsidR="008C376A" w:rsidRDefault="008C376A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E0242C" w14:textId="77777777" w:rsidR="00CD183C" w:rsidRPr="00CD183C" w:rsidRDefault="00CD183C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68292F" w:rsidRDefault="00B603D3" w:rsidP="0068292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68292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68292F" w:rsidRDefault="003272E9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5BF355E" w14:textId="0BE786E9" w:rsidR="00510CA7" w:rsidRPr="0068292F" w:rsidRDefault="00510CA7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bCs/>
          <w:iCs/>
          <w:lang w:val="es-MX"/>
        </w:rPr>
        <w:t>Aprenderás a valorar</w:t>
      </w:r>
      <w:r w:rsidR="00462545" w:rsidRPr="0068292F">
        <w:rPr>
          <w:rFonts w:ascii="Montserrat" w:hAnsi="Montserrat"/>
          <w:bCs/>
          <w:iCs/>
          <w:lang w:val="es-MX"/>
        </w:rPr>
        <w:t xml:space="preserve"> los</w:t>
      </w:r>
      <w:r w:rsidRPr="0068292F">
        <w:rPr>
          <w:rFonts w:ascii="Montserrat" w:hAnsi="Montserrat"/>
          <w:bCs/>
          <w:iCs/>
          <w:lang w:val="es-MX"/>
        </w:rPr>
        <w:t xml:space="preserve"> distintos puntos de vista ante una situación emocional aflictiva, proponiendo acciones para generar un estado de bienestar.</w:t>
      </w:r>
    </w:p>
    <w:p w14:paraId="6D0DA3E9" w14:textId="13D890D7" w:rsidR="008A289B" w:rsidRDefault="008A289B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394E4F" w14:textId="77777777" w:rsidR="00CD183C" w:rsidRPr="0068292F" w:rsidRDefault="00CD183C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68292F" w:rsidRDefault="00D15776" w:rsidP="0068292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68292F" w:rsidRDefault="000A64B9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5E13838" w14:textId="06973C21" w:rsidR="00922909" w:rsidRPr="0068292F" w:rsidRDefault="00D82F49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>Para comenzar nuestra clase,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quiero que recordemos esto:</w:t>
      </w:r>
    </w:p>
    <w:p w14:paraId="51A44AE2" w14:textId="77777777" w:rsidR="009B1845" w:rsidRPr="0068292F" w:rsidRDefault="009B1845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6D99CCA" w14:textId="1F132EF2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454D86B5">
        <w:rPr>
          <w:rFonts w:ascii="Montserrat" w:eastAsia="Arial" w:hAnsi="Montserrat" w:cs="Arial"/>
          <w:color w:val="000000" w:themeColor="text1"/>
          <w:lang w:val="es-MX"/>
        </w:rPr>
        <w:t>Observa el siguiente video del segundo</w:t>
      </w:r>
      <w:r w:rsidRPr="454D86B5">
        <w:rPr>
          <w:rFonts w:ascii="Montserrat" w:eastAsia="Arial" w:hAnsi="Montserrat" w:cs="Arial"/>
          <w:lang w:val="es-MX"/>
        </w:rPr>
        <w:t xml:space="preserve"> 00:14 al minuto 01:48</w:t>
      </w:r>
    </w:p>
    <w:p w14:paraId="72EA77AE" w14:textId="77777777" w:rsidR="009B1845" w:rsidRPr="0068292F" w:rsidRDefault="009B184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EA3EF" w14:textId="0F7E3479" w:rsidR="009B1845" w:rsidRPr="0068292F" w:rsidRDefault="00922909" w:rsidP="006829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mar de emociones</w:t>
      </w:r>
      <w:r w:rsidR="00CD183C">
        <w:rPr>
          <w:rFonts w:ascii="Montserrat" w:eastAsia="Arial" w:hAnsi="Montserrat" w:cs="Arial"/>
          <w:b/>
          <w:lang w:val="es-MX"/>
        </w:rPr>
        <w:t>.</w:t>
      </w:r>
    </w:p>
    <w:p w14:paraId="764BE1AE" w14:textId="77777777" w:rsidR="009B1845" w:rsidRPr="0068292F" w:rsidRDefault="00BC7AF9" w:rsidP="0068292F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8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https://youtu.be/ePhlgt_eZJI</w:t>
        </w:r>
      </w:hyperlink>
    </w:p>
    <w:p w14:paraId="0C36B582" w14:textId="198EC96C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626C7AB3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Recuerdas los estados de </w:t>
      </w:r>
      <w:r w:rsidR="00922909" w:rsidRPr="0068292F">
        <w:rPr>
          <w:rFonts w:ascii="Montserrat" w:eastAsia="Arial" w:hAnsi="Montserrat" w:cs="Arial"/>
          <w:lang w:val="es-MX"/>
        </w:rPr>
        <w:t>ánimo</w:t>
      </w:r>
      <w:r w:rsidRPr="0068292F">
        <w:rPr>
          <w:rFonts w:ascii="Montserrat" w:eastAsia="Arial" w:hAnsi="Montserrat" w:cs="Arial"/>
          <w:lang w:val="es-MX"/>
        </w:rPr>
        <w:t>, a</w:t>
      </w:r>
      <w:r w:rsidR="00922909" w:rsidRPr="0068292F">
        <w:rPr>
          <w:rFonts w:ascii="Montserrat" w:eastAsia="Arial" w:hAnsi="Montserrat" w:cs="Arial"/>
          <w:lang w:val="es-MX"/>
        </w:rPr>
        <w:t xml:space="preserve">quí lo importante es reconocer que las acciones nos provocan emociones, </w:t>
      </w:r>
      <w:r w:rsidR="00922909" w:rsidRPr="0068292F">
        <w:rPr>
          <w:rFonts w:ascii="Montserrat" w:eastAsia="Arial" w:hAnsi="Montserrat" w:cs="Arial"/>
          <w:highlight w:val="white"/>
          <w:lang w:val="es-MX"/>
        </w:rPr>
        <w:t>así como las emociones positivas nos permiten modificar las acciones hasta encontrar el bienestar.</w:t>
      </w:r>
    </w:p>
    <w:p w14:paraId="40884EDF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C1AC168" w14:textId="4242F9F8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lastRenderedPageBreak/>
        <w:t>Para seguir, quiero que rec</w:t>
      </w:r>
      <w:r w:rsidR="009B1845" w:rsidRPr="454D86B5">
        <w:rPr>
          <w:rFonts w:ascii="Montserrat" w:eastAsia="Arial" w:hAnsi="Montserrat" w:cs="Arial"/>
          <w:lang w:val="es-MX"/>
        </w:rPr>
        <w:t xml:space="preserve">uerdes </w:t>
      </w:r>
      <w:r w:rsidRPr="454D86B5">
        <w:rPr>
          <w:rFonts w:ascii="Montserrat" w:eastAsia="Arial" w:hAnsi="Montserrat" w:cs="Arial"/>
          <w:lang w:val="es-MX"/>
        </w:rPr>
        <w:t xml:space="preserve">este </w:t>
      </w:r>
      <w:r w:rsidR="00510CA7" w:rsidRPr="454D86B5">
        <w:rPr>
          <w:rFonts w:ascii="Montserrat" w:eastAsia="Arial" w:hAnsi="Montserrat" w:cs="Arial"/>
          <w:lang w:val="es-MX"/>
        </w:rPr>
        <w:t>h</w:t>
      </w:r>
      <w:r w:rsidRPr="454D86B5">
        <w:rPr>
          <w:rFonts w:ascii="Montserrat" w:eastAsia="Arial" w:hAnsi="Montserrat" w:cs="Arial"/>
          <w:lang w:val="es-MX"/>
        </w:rPr>
        <w:t xml:space="preserve">ermoso </w:t>
      </w:r>
      <w:r w:rsidR="00510CA7" w:rsidRPr="454D86B5">
        <w:rPr>
          <w:rFonts w:ascii="Montserrat" w:eastAsia="Arial" w:hAnsi="Montserrat" w:cs="Arial"/>
          <w:lang w:val="es-MX"/>
        </w:rPr>
        <w:t>p</w:t>
      </w:r>
      <w:r w:rsidRPr="454D86B5">
        <w:rPr>
          <w:rFonts w:ascii="Montserrat" w:eastAsia="Arial" w:hAnsi="Montserrat" w:cs="Arial"/>
          <w:lang w:val="es-MX"/>
        </w:rPr>
        <w:t>alacio y a su enojón Príncipe.</w:t>
      </w:r>
      <w:r w:rsidR="009B1845" w:rsidRPr="454D86B5">
        <w:rPr>
          <w:rFonts w:ascii="Montserrat" w:eastAsia="Arial" w:hAnsi="Montserrat" w:cs="Arial"/>
          <w:lang w:val="es-MX"/>
        </w:rPr>
        <w:t xml:space="preserve"> Te invito a ver el siguiente video del minuto 08:01 </w:t>
      </w:r>
      <w:proofErr w:type="spellStart"/>
      <w:r w:rsidR="009B1845" w:rsidRPr="454D86B5">
        <w:rPr>
          <w:rFonts w:ascii="Montserrat" w:eastAsia="Arial" w:hAnsi="Montserrat" w:cs="Arial"/>
          <w:lang w:val="es-MX"/>
        </w:rPr>
        <w:t>al</w:t>
      </w:r>
      <w:proofErr w:type="spellEnd"/>
      <w:r w:rsidR="009B1845" w:rsidRPr="454D86B5">
        <w:rPr>
          <w:rFonts w:ascii="Montserrat" w:eastAsia="Arial" w:hAnsi="Montserrat" w:cs="Arial"/>
          <w:lang w:val="es-MX"/>
        </w:rPr>
        <w:t xml:space="preserve"> 15:00</w:t>
      </w:r>
    </w:p>
    <w:p w14:paraId="76080B09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F2FA0E" w14:textId="7DABE6D0" w:rsidR="009B1845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castillo enojado y el sabor</w:t>
      </w:r>
      <w:r w:rsidR="00714556">
        <w:rPr>
          <w:rFonts w:ascii="Montserrat" w:eastAsia="Arial" w:hAnsi="Montserrat" w:cs="Arial"/>
          <w:b/>
          <w:lang w:val="es-MX"/>
        </w:rPr>
        <w:t>.</w:t>
      </w:r>
    </w:p>
    <w:p w14:paraId="7FD60CAA" w14:textId="1FE8EADD" w:rsidR="00922909" w:rsidRPr="0068292F" w:rsidRDefault="00BC7AF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9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https://youtu.be/bfknatnXlTo</w:t>
        </w:r>
      </w:hyperlink>
    </w:p>
    <w:p w14:paraId="08188F9A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03441B" w14:textId="6A68D581" w:rsidR="00922909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Cuando te enojas lo importante es </w:t>
      </w:r>
      <w:r w:rsidR="00922909" w:rsidRPr="0068292F">
        <w:rPr>
          <w:rFonts w:ascii="Montserrat" w:eastAsia="Arial" w:hAnsi="Montserrat" w:cs="Arial"/>
          <w:lang w:val="es-MX"/>
        </w:rPr>
        <w:t>reconoce</w:t>
      </w:r>
      <w:r w:rsidRPr="0068292F">
        <w:rPr>
          <w:rFonts w:ascii="Montserrat" w:eastAsia="Arial" w:hAnsi="Montserrat" w:cs="Arial"/>
          <w:lang w:val="es-MX"/>
        </w:rPr>
        <w:t>r</w:t>
      </w:r>
      <w:r w:rsidR="00922909" w:rsidRPr="0068292F">
        <w:rPr>
          <w:rFonts w:ascii="Montserrat" w:eastAsia="Arial" w:hAnsi="Montserrat" w:cs="Arial"/>
          <w:lang w:val="es-MX"/>
        </w:rPr>
        <w:t xml:space="preserve"> </w:t>
      </w:r>
      <w:r w:rsidRPr="0068292F">
        <w:rPr>
          <w:rFonts w:ascii="Montserrat" w:eastAsia="Arial" w:hAnsi="Montserrat" w:cs="Arial"/>
          <w:lang w:val="es-MX"/>
        </w:rPr>
        <w:t>t</w:t>
      </w:r>
      <w:r w:rsidR="00922909" w:rsidRPr="0068292F">
        <w:rPr>
          <w:rFonts w:ascii="Montserrat" w:eastAsia="Arial" w:hAnsi="Montserrat" w:cs="Arial"/>
          <w:lang w:val="es-MX"/>
        </w:rPr>
        <w:t>us errores y que hay cosas que puede</w:t>
      </w:r>
      <w:r w:rsidR="00510CA7" w:rsidRPr="0068292F">
        <w:rPr>
          <w:rFonts w:ascii="Montserrat" w:eastAsia="Arial" w:hAnsi="Montserrat" w:cs="Arial"/>
          <w:lang w:val="es-MX"/>
        </w:rPr>
        <w:t>s</w:t>
      </w:r>
      <w:r w:rsidR="00922909" w:rsidRPr="0068292F">
        <w:rPr>
          <w:rFonts w:ascii="Montserrat" w:eastAsia="Arial" w:hAnsi="Montserrat" w:cs="Arial"/>
          <w:lang w:val="es-MX"/>
        </w:rPr>
        <w:t xml:space="preserve"> cambiar y que </w:t>
      </w:r>
      <w:r w:rsidRPr="0068292F">
        <w:rPr>
          <w:rFonts w:ascii="Montserrat" w:eastAsia="Arial" w:hAnsi="Montserrat" w:cs="Arial"/>
          <w:lang w:val="es-MX"/>
        </w:rPr>
        <w:t>te</w:t>
      </w:r>
      <w:r w:rsidR="00922909" w:rsidRPr="0068292F">
        <w:rPr>
          <w:rFonts w:ascii="Montserrat" w:eastAsia="Arial" w:hAnsi="Montserrat" w:cs="Arial"/>
          <w:lang w:val="es-MX"/>
        </w:rPr>
        <w:t xml:space="preserve"> ayudan a sentirse mejor.</w:t>
      </w:r>
      <w:r w:rsidRPr="0068292F">
        <w:rPr>
          <w:rFonts w:ascii="Montserrat" w:eastAsia="Arial" w:hAnsi="Montserrat" w:cs="Arial"/>
          <w:lang w:val="es-MX"/>
        </w:rPr>
        <w:t xml:space="preserve"> E</w:t>
      </w:r>
      <w:r w:rsidR="00922909" w:rsidRPr="0068292F">
        <w:rPr>
          <w:rFonts w:ascii="Montserrat" w:eastAsia="Arial" w:hAnsi="Montserrat" w:cs="Arial"/>
          <w:lang w:val="es-MX"/>
        </w:rPr>
        <w:t>l sentir enojo de vez en cuando está bien, pero lo importante es saber cambiar esa emoción a través de acciones que nos ayuden.</w:t>
      </w:r>
    </w:p>
    <w:p w14:paraId="5F58A436" w14:textId="5B842530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A094BD" w14:textId="46A1622C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Todas las emociones que sentimos tienen un propósito, pero debemos aprender a regularlas para que no nos empujen a conflictos innecesarios</w:t>
      </w:r>
      <w:r w:rsidR="00E73940" w:rsidRPr="0068292F">
        <w:rPr>
          <w:rFonts w:ascii="Montserrat" w:eastAsia="Arial" w:hAnsi="Montserrat" w:cs="Arial"/>
          <w:lang w:val="es-MX"/>
        </w:rPr>
        <w:t xml:space="preserve">, </w:t>
      </w:r>
      <w:r w:rsidRPr="0068292F">
        <w:rPr>
          <w:rFonts w:ascii="Montserrat" w:eastAsia="Arial" w:hAnsi="Montserrat" w:cs="Arial"/>
          <w:lang w:val="es-MX"/>
        </w:rPr>
        <w:t>lo más sencillo es considerar que cada quien tiene diferentes puntos de vista.</w:t>
      </w:r>
    </w:p>
    <w:p w14:paraId="779390A7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215E49" w14:textId="1C359096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 xml:space="preserve">Ahora observa el video del minuto 18:34 </w:t>
      </w:r>
      <w:proofErr w:type="spellStart"/>
      <w:r w:rsidRPr="454D86B5">
        <w:rPr>
          <w:rFonts w:ascii="Montserrat" w:eastAsia="Arial" w:hAnsi="Montserrat" w:cs="Arial"/>
          <w:lang w:val="es-MX"/>
        </w:rPr>
        <w:t>al</w:t>
      </w:r>
      <w:proofErr w:type="spellEnd"/>
      <w:r w:rsidRPr="454D86B5">
        <w:rPr>
          <w:rFonts w:ascii="Montserrat" w:eastAsia="Arial" w:hAnsi="Montserrat" w:cs="Arial"/>
          <w:lang w:val="es-MX"/>
        </w:rPr>
        <w:t xml:space="preserve"> 20:20</w:t>
      </w:r>
    </w:p>
    <w:p w14:paraId="21521885" w14:textId="77777777" w:rsidR="009B1845" w:rsidRPr="0068292F" w:rsidRDefault="009B1845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ECF1D3" w14:textId="46C2C54E" w:rsidR="009B1845" w:rsidRPr="0068292F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Un castillo enojado y el sabor</w:t>
      </w:r>
      <w:r w:rsidR="00714556">
        <w:rPr>
          <w:rFonts w:ascii="Montserrat" w:eastAsia="Arial" w:hAnsi="Montserrat" w:cs="Arial"/>
          <w:b/>
          <w:lang w:val="es-MX"/>
        </w:rPr>
        <w:t>.</w:t>
      </w:r>
    </w:p>
    <w:p w14:paraId="7F206487" w14:textId="77777777" w:rsidR="009B1845" w:rsidRPr="0068292F" w:rsidRDefault="00BC7AF9" w:rsidP="0068292F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https://youtu.be/bfknatnXlTo</w:t>
        </w:r>
      </w:hyperlink>
    </w:p>
    <w:p w14:paraId="397710CB" w14:textId="389DD31F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042E52" w14:textId="77777777" w:rsidR="002E1DBF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Como c</w:t>
      </w:r>
      <w:r w:rsidRPr="0068292F">
        <w:rPr>
          <w:rFonts w:ascii="Montserrat" w:eastAsia="Arial" w:hAnsi="Montserrat" w:cs="Arial"/>
          <w:color w:val="000000"/>
          <w:lang w:val="es-MX"/>
        </w:rPr>
        <w:t>ada persona tiene opiniones y formas diferentes de hacer las cosas</w:t>
      </w:r>
      <w:r w:rsidRPr="0068292F">
        <w:rPr>
          <w:rFonts w:ascii="Montserrat" w:eastAsia="Arial" w:hAnsi="Montserrat" w:cs="Arial"/>
          <w:lang w:val="es-MX"/>
        </w:rPr>
        <w:t>, e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l respeto es muy importante para </w:t>
      </w:r>
      <w:r w:rsidRPr="0068292F">
        <w:rPr>
          <w:rFonts w:ascii="Montserrat" w:eastAsia="Arial" w:hAnsi="Montserrat" w:cs="Arial"/>
          <w:lang w:val="es-MX"/>
        </w:rPr>
        <w:t>llegar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 a acuerdos. ¿</w:t>
      </w:r>
      <w:r w:rsidR="002E1DBF" w:rsidRPr="0068292F">
        <w:rPr>
          <w:rFonts w:ascii="Montserrat" w:eastAsia="Arial" w:hAnsi="Montserrat" w:cs="Arial"/>
          <w:color w:val="000000"/>
          <w:lang w:val="es-MX"/>
        </w:rPr>
        <w:t>T</w:t>
      </w:r>
      <w:r w:rsidRPr="0068292F">
        <w:rPr>
          <w:rFonts w:ascii="Montserrat" w:eastAsia="Arial" w:hAnsi="Montserrat" w:cs="Arial"/>
          <w:color w:val="000000"/>
          <w:lang w:val="es-MX"/>
        </w:rPr>
        <w:t>e imagina</w:t>
      </w:r>
      <w:r w:rsidR="002E1DBF" w:rsidRPr="0068292F">
        <w:rPr>
          <w:rFonts w:ascii="Montserrat" w:eastAsia="Arial" w:hAnsi="Montserrat" w:cs="Arial"/>
          <w:color w:val="000000"/>
          <w:lang w:val="es-MX"/>
        </w:rPr>
        <w:t>s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 si todo el tiempo estuvieran enojados o enojadas y en constante discusión?</w:t>
      </w:r>
    </w:p>
    <w:p w14:paraId="33A68CFF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44D89C3" w14:textId="35F4DF92" w:rsidR="00922909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 xml:space="preserve">Ahora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>veamos el proceso para solucionar un conflicto y llegar a una solución.</w:t>
      </w:r>
    </w:p>
    <w:p w14:paraId="0E31A18F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0FA34C" w14:textId="3D57E371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color w:val="000000" w:themeColor="text1"/>
          <w:lang w:val="es-MX"/>
        </w:rPr>
        <w:t xml:space="preserve">Observa el </w:t>
      </w:r>
      <w:r w:rsidR="00E73940" w:rsidRPr="454D86B5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Pr="454D86B5">
        <w:rPr>
          <w:rFonts w:ascii="Montserrat" w:eastAsia="Arial" w:hAnsi="Montserrat" w:cs="Arial"/>
          <w:color w:val="000000" w:themeColor="text1"/>
          <w:lang w:val="es-MX"/>
        </w:rPr>
        <w:t>video del minuto</w:t>
      </w:r>
      <w:r w:rsidRPr="454D86B5">
        <w:rPr>
          <w:rFonts w:ascii="Montserrat" w:eastAsia="Arial" w:hAnsi="Montserrat" w:cs="Arial"/>
          <w:lang w:val="es-MX"/>
        </w:rPr>
        <w:t xml:space="preserve"> 4:55 </w:t>
      </w:r>
      <w:proofErr w:type="spellStart"/>
      <w:r w:rsidRPr="454D86B5">
        <w:rPr>
          <w:rFonts w:ascii="Montserrat" w:eastAsia="Arial" w:hAnsi="Montserrat" w:cs="Arial"/>
          <w:lang w:val="es-MX"/>
        </w:rPr>
        <w:t>al</w:t>
      </w:r>
      <w:proofErr w:type="spellEnd"/>
      <w:r w:rsidRPr="454D86B5">
        <w:rPr>
          <w:rFonts w:ascii="Montserrat" w:eastAsia="Arial" w:hAnsi="Montserrat" w:cs="Arial"/>
          <w:lang w:val="es-MX"/>
        </w:rPr>
        <w:t xml:space="preserve"> 5:49</w:t>
      </w:r>
    </w:p>
    <w:p w14:paraId="2F7B6AE2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63E46" w14:textId="5AD23024" w:rsidR="002E1DBF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708B0413" w14:textId="1CFB7226" w:rsidR="00922909" w:rsidRPr="0068292F" w:rsidRDefault="00BC7AF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1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https://youtu.be/PKJTLS6hrlw</w:t>
        </w:r>
      </w:hyperlink>
    </w:p>
    <w:p w14:paraId="4484BD98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492D972" w14:textId="1EBC22F9" w:rsidR="00922909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>S</w:t>
      </w:r>
      <w:r w:rsidR="00922909" w:rsidRPr="454D86B5">
        <w:rPr>
          <w:rFonts w:ascii="Montserrat" w:eastAsia="Arial" w:hAnsi="Montserrat" w:cs="Arial"/>
          <w:lang w:val="es-MX"/>
        </w:rPr>
        <w:t>i algún día tiene</w:t>
      </w:r>
      <w:r w:rsidRPr="454D86B5">
        <w:rPr>
          <w:rFonts w:ascii="Montserrat" w:eastAsia="Arial" w:hAnsi="Montserrat" w:cs="Arial"/>
          <w:lang w:val="es-MX"/>
        </w:rPr>
        <w:t>s</w:t>
      </w:r>
      <w:r w:rsidR="00922909" w:rsidRPr="454D86B5">
        <w:rPr>
          <w:rFonts w:ascii="Montserrat" w:eastAsia="Arial" w:hAnsi="Montserrat" w:cs="Arial"/>
          <w:lang w:val="es-MX"/>
        </w:rPr>
        <w:t xml:space="preserve"> problemas para llegar a un acuerdo, pueden seguir este consejo.</w:t>
      </w:r>
      <w:r w:rsidRPr="454D86B5">
        <w:rPr>
          <w:rFonts w:ascii="Montserrat" w:eastAsia="Arial" w:hAnsi="Montserrat" w:cs="Arial"/>
          <w:lang w:val="es-MX"/>
        </w:rPr>
        <w:t xml:space="preserve"> Ahora observa el video del minuto 09:16 </w:t>
      </w:r>
      <w:proofErr w:type="spellStart"/>
      <w:r w:rsidRPr="454D86B5">
        <w:rPr>
          <w:rFonts w:ascii="Montserrat" w:eastAsia="Arial" w:hAnsi="Montserrat" w:cs="Arial"/>
          <w:lang w:val="es-MX"/>
        </w:rPr>
        <w:t>al</w:t>
      </w:r>
      <w:proofErr w:type="spellEnd"/>
      <w:r w:rsidRPr="454D86B5">
        <w:rPr>
          <w:rFonts w:ascii="Montserrat" w:eastAsia="Arial" w:hAnsi="Montserrat" w:cs="Arial"/>
          <w:lang w:val="es-MX"/>
        </w:rPr>
        <w:t xml:space="preserve"> 9:41</w:t>
      </w:r>
    </w:p>
    <w:p w14:paraId="790234A8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33B784" w14:textId="74759B30" w:rsidR="002E1DBF" w:rsidRPr="001A66C1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66C1">
        <w:rPr>
          <w:rFonts w:ascii="Montserrat" w:eastAsia="Arial" w:hAnsi="Montserrat" w:cs="Arial"/>
          <w:b/>
          <w:lang w:val="es-MX"/>
        </w:rPr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70ACCB25" w14:textId="6E29CD56" w:rsidR="00922909" w:rsidRPr="0068292F" w:rsidRDefault="00BC7AF9" w:rsidP="0068292F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2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https://youtu.be/PKJTLS6hrlw</w:t>
        </w:r>
      </w:hyperlink>
    </w:p>
    <w:p w14:paraId="54B742AB" w14:textId="77777777" w:rsidR="002E1DBF" w:rsidRPr="0068292F" w:rsidRDefault="002E1DBF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56B43" w14:textId="47906A46" w:rsidR="00922909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Como pudiste observar </w:t>
      </w:r>
      <w:r w:rsidR="00922909" w:rsidRPr="0068292F">
        <w:rPr>
          <w:rFonts w:ascii="Montserrat" w:eastAsia="Arial" w:hAnsi="Montserrat" w:cs="Arial"/>
          <w:lang w:val="es-MX"/>
        </w:rPr>
        <w:t xml:space="preserve">los adultos </w:t>
      </w:r>
      <w:r w:rsidRPr="0068292F">
        <w:rPr>
          <w:rFonts w:ascii="Montserrat" w:eastAsia="Arial" w:hAnsi="Montserrat" w:cs="Arial"/>
          <w:lang w:val="es-MX"/>
        </w:rPr>
        <w:t>deben</w:t>
      </w:r>
      <w:r w:rsidR="00922909" w:rsidRPr="0068292F">
        <w:rPr>
          <w:rFonts w:ascii="Montserrat" w:eastAsia="Arial" w:hAnsi="Montserrat" w:cs="Arial"/>
          <w:lang w:val="es-MX"/>
        </w:rPr>
        <w:t xml:space="preserve"> toma</w:t>
      </w:r>
      <w:r w:rsidRPr="0068292F">
        <w:rPr>
          <w:rFonts w:ascii="Montserrat" w:eastAsia="Arial" w:hAnsi="Montserrat" w:cs="Arial"/>
          <w:lang w:val="es-MX"/>
        </w:rPr>
        <w:t>r</w:t>
      </w:r>
      <w:r w:rsidR="00922909" w:rsidRPr="0068292F">
        <w:rPr>
          <w:rFonts w:ascii="Montserrat" w:eastAsia="Arial" w:hAnsi="Montserrat" w:cs="Arial"/>
          <w:lang w:val="es-MX"/>
        </w:rPr>
        <w:t xml:space="preserve"> en cuenta el punto de vista de las niñas y niños.</w:t>
      </w:r>
    </w:p>
    <w:p w14:paraId="4C43D335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BA6F37" w14:textId="4AB2DAA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highlight w:val="white"/>
          <w:lang w:val="es-MX"/>
        </w:rPr>
        <w:t xml:space="preserve">La siguiente aventura de la Pirata nos muestra la importancia de los diferentes puntos de vista para enfrentar y resolver problemas. </w:t>
      </w:r>
      <w:r w:rsidR="0027760C" w:rsidRPr="0068292F">
        <w:rPr>
          <w:rFonts w:ascii="Montserrat" w:eastAsia="Arial" w:hAnsi="Montserrat" w:cs="Arial"/>
          <w:highlight w:val="white"/>
          <w:lang w:val="es-MX"/>
        </w:rPr>
        <w:t>Pon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mucha atención a la historia y anot</w:t>
      </w:r>
      <w:r w:rsidR="0027760C" w:rsidRPr="0068292F">
        <w:rPr>
          <w:rFonts w:ascii="Montserrat" w:eastAsia="Arial" w:hAnsi="Montserrat" w:cs="Arial"/>
          <w:highlight w:val="white"/>
          <w:lang w:val="es-MX"/>
        </w:rPr>
        <w:t>a</w:t>
      </w:r>
      <w:r w:rsidRPr="0068292F">
        <w:rPr>
          <w:rFonts w:ascii="Montserrat" w:eastAsia="Arial" w:hAnsi="Montserrat" w:cs="Arial"/>
          <w:highlight w:val="white"/>
          <w:lang w:val="es-MX"/>
        </w:rPr>
        <w:t xml:space="preserve"> en su cuaderno el mensaje que nos da la historia.</w:t>
      </w:r>
    </w:p>
    <w:p w14:paraId="4A7B08EA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11E773" w14:textId="7A58B8EC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54D86B5">
        <w:rPr>
          <w:rFonts w:ascii="Montserrat" w:eastAsia="Arial" w:hAnsi="Montserrat" w:cs="Arial"/>
          <w:lang w:val="es-MX"/>
        </w:rPr>
        <w:t xml:space="preserve">Observa el video del minuto 09:57 </w:t>
      </w:r>
      <w:proofErr w:type="spellStart"/>
      <w:r w:rsidRPr="454D86B5">
        <w:rPr>
          <w:rFonts w:ascii="Montserrat" w:eastAsia="Arial" w:hAnsi="Montserrat" w:cs="Arial"/>
          <w:lang w:val="es-MX"/>
        </w:rPr>
        <w:t>al</w:t>
      </w:r>
      <w:proofErr w:type="spellEnd"/>
      <w:r w:rsidRPr="454D86B5">
        <w:rPr>
          <w:rFonts w:ascii="Montserrat" w:eastAsia="Arial" w:hAnsi="Montserrat" w:cs="Arial"/>
          <w:lang w:val="es-MX"/>
        </w:rPr>
        <w:t xml:space="preserve"> 15:14</w:t>
      </w:r>
    </w:p>
    <w:p w14:paraId="2DB8BAE0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6A4F9D" w14:textId="3C19059C" w:rsidR="0027760C" w:rsidRPr="001A66C1" w:rsidRDefault="00922909" w:rsidP="001A66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66C1">
        <w:rPr>
          <w:rFonts w:ascii="Montserrat" w:eastAsia="Arial" w:hAnsi="Montserrat" w:cs="Arial"/>
          <w:b/>
          <w:lang w:val="es-MX"/>
        </w:rPr>
        <w:lastRenderedPageBreak/>
        <w:t>Apariciones misteriosas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5F496D84" w14:textId="6493978B" w:rsidR="00922909" w:rsidRPr="0068292F" w:rsidRDefault="00BC7AF9" w:rsidP="0068292F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3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https://youtu.be/PKJTLS6hrlw</w:t>
        </w:r>
      </w:hyperlink>
    </w:p>
    <w:p w14:paraId="0D29939B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E1A900" w14:textId="796E8FDC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Para resolver un problema se debe escuchar de forma respetuosa las opiniones de los demás y expresar la nuestra. El capitán fue muy inteligente dejando a todos participar en la decisión.</w:t>
      </w:r>
    </w:p>
    <w:p w14:paraId="5F69D634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37A0E" w14:textId="02D1BDF9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50683A40">
        <w:rPr>
          <w:rFonts w:ascii="Montserrat" w:eastAsia="Arial" w:hAnsi="Montserrat" w:cs="Arial"/>
          <w:lang w:val="es-MX"/>
        </w:rPr>
        <w:t xml:space="preserve">Eso le servirá mucho a la Pirata, ya que cuando platica la historia de su colega “Barba Morada” lo hace con mucha </w:t>
      </w:r>
      <w:r w:rsidR="4452DA89" w:rsidRPr="50683A40">
        <w:rPr>
          <w:rFonts w:ascii="Montserrat" w:eastAsia="Arial" w:hAnsi="Montserrat" w:cs="Arial"/>
          <w:lang w:val="es-MX"/>
        </w:rPr>
        <w:t>emoción,</w:t>
      </w:r>
      <w:r w:rsidRPr="50683A40">
        <w:rPr>
          <w:rFonts w:ascii="Montserrat" w:eastAsia="Arial" w:hAnsi="Montserrat" w:cs="Arial"/>
          <w:lang w:val="es-MX"/>
        </w:rPr>
        <w:t xml:space="preserve"> pero no creo que capte el mensaje. Recuerdo aquella vez en la que los marineros estaban enfermos, y la capitana no sabía qué hacer, si seguir el rumbo o girar y desviarse del curso para acercarse a puerto y buscar un médico, aunque no escucha opiniones, ya ven que ella dice siempre:</w:t>
      </w:r>
      <w:r w:rsidR="0027760C" w:rsidRPr="50683A40">
        <w:rPr>
          <w:rFonts w:ascii="Montserrat" w:eastAsia="Arial" w:hAnsi="Montserrat" w:cs="Arial"/>
          <w:lang w:val="es-MX"/>
        </w:rPr>
        <w:t xml:space="preserve"> </w:t>
      </w:r>
      <w:r w:rsidRPr="50683A40">
        <w:rPr>
          <w:rFonts w:ascii="Montserrat" w:eastAsia="Arial" w:hAnsi="Montserrat" w:cs="Arial"/>
          <w:lang w:val="es-MX"/>
        </w:rPr>
        <w:t>“Aquí yo soy la capitana y se hace lo que yo digo, y punto”.</w:t>
      </w:r>
    </w:p>
    <w:p w14:paraId="6C210FDD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D2EE67" w14:textId="21071131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El tomar en cuenta a los demás es importante, nos da la oportunidad de aprender y conocer lo que los demás piensan.</w:t>
      </w:r>
    </w:p>
    <w:p w14:paraId="272B43BE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D299AE" w14:textId="56AAF43A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Te invito a que veas el siguiente video del minuto 05:34 </w:t>
      </w:r>
      <w:proofErr w:type="spellStart"/>
      <w:r w:rsidRPr="0068292F">
        <w:rPr>
          <w:rFonts w:ascii="Montserrat" w:eastAsia="Arial" w:hAnsi="Montserrat" w:cs="Arial"/>
          <w:lang w:val="es-MX"/>
        </w:rPr>
        <w:t>al</w:t>
      </w:r>
      <w:proofErr w:type="spellEnd"/>
      <w:r w:rsidRPr="0068292F">
        <w:rPr>
          <w:rFonts w:ascii="Montserrat" w:eastAsia="Arial" w:hAnsi="Montserrat" w:cs="Arial"/>
          <w:lang w:val="es-MX"/>
        </w:rPr>
        <w:t xml:space="preserve"> 06:01.</w:t>
      </w:r>
    </w:p>
    <w:p w14:paraId="4AE1E214" w14:textId="77777777" w:rsidR="0027760C" w:rsidRPr="0068292F" w:rsidRDefault="0027760C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2AC62B" w14:textId="26F8F988" w:rsidR="0027760C" w:rsidRPr="0068292F" w:rsidRDefault="00922909" w:rsidP="0068292F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8292F">
        <w:rPr>
          <w:rFonts w:ascii="Montserrat" w:eastAsia="Arial" w:hAnsi="Montserrat" w:cs="Arial"/>
          <w:b/>
          <w:lang w:val="es-MX"/>
        </w:rPr>
        <w:t>Las dos caras de la moneda</w:t>
      </w:r>
      <w:r w:rsidR="001A66C1">
        <w:rPr>
          <w:rFonts w:ascii="Montserrat" w:eastAsia="Arial" w:hAnsi="Montserrat" w:cs="Arial"/>
          <w:b/>
          <w:lang w:val="es-MX"/>
        </w:rPr>
        <w:t>.</w:t>
      </w:r>
    </w:p>
    <w:p w14:paraId="0C223747" w14:textId="77777777" w:rsidR="0027760C" w:rsidRPr="0068292F" w:rsidRDefault="00BC7AF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4">
        <w:r w:rsidR="00922909" w:rsidRPr="0068292F">
          <w:rPr>
            <w:rFonts w:ascii="Montserrat" w:eastAsia="Arial" w:hAnsi="Montserrat" w:cs="Arial"/>
            <w:color w:val="1155CC"/>
            <w:u w:val="single"/>
            <w:lang w:val="es-MX"/>
          </w:rPr>
          <w:t>https://youtu.be/A2e2F_xQydM</w:t>
        </w:r>
      </w:hyperlink>
    </w:p>
    <w:p w14:paraId="3010D510" w14:textId="3E2199A6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11B2E5" w14:textId="33B233FF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Importa lo que tu piensa</w:t>
      </w:r>
      <w:r w:rsidR="0027760C" w:rsidRPr="0068292F">
        <w:rPr>
          <w:rFonts w:ascii="Montserrat" w:eastAsia="Arial" w:hAnsi="Montserrat" w:cs="Arial"/>
          <w:lang w:val="es-MX"/>
        </w:rPr>
        <w:t>s</w:t>
      </w:r>
      <w:r w:rsidRPr="0068292F">
        <w:rPr>
          <w:rFonts w:ascii="Montserrat" w:eastAsia="Arial" w:hAnsi="Montserrat" w:cs="Arial"/>
          <w:lang w:val="es-MX"/>
        </w:rPr>
        <w:t>, o lo que tú también opinas, lo mejor es que como seres humanos tenemos la capacidad de generar lazos, redes entre nosotros para ayudarnos, salir de conflictos y poder generar un bienestar, que no solo nos va a ayudar a nosotros, sino a todos los que nos rodean.</w:t>
      </w:r>
    </w:p>
    <w:p w14:paraId="5D08D1F5" w14:textId="77777777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8DD11A" w14:textId="194BAB31" w:rsidR="00922909" w:rsidRPr="0068292F" w:rsidRDefault="0092290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 importante es la comunicación, el expresar nuestro punto de vista y opinar con respecto a muchos temas mientras que escuchamos el punto de vista y la opinión de los demás puede tener un gran impacto en nuestro entorno y bienestar</w:t>
      </w:r>
      <w:r w:rsidR="0027760C" w:rsidRPr="0068292F">
        <w:rPr>
          <w:rFonts w:ascii="Montserrat" w:eastAsia="Arial" w:hAnsi="Montserrat" w:cs="Arial"/>
          <w:lang w:val="es-MX"/>
        </w:rPr>
        <w:t>.</w:t>
      </w:r>
    </w:p>
    <w:p w14:paraId="4EA7E010" w14:textId="77777777" w:rsidR="0027760C" w:rsidRPr="0068292F" w:rsidRDefault="0027760C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771C18B" w14:textId="4ACCDC78" w:rsidR="00922909" w:rsidRPr="0068292F" w:rsidRDefault="00E73940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color w:val="000000"/>
          <w:lang w:val="es-MX"/>
        </w:rPr>
        <w:t>En estas clases v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 xml:space="preserve">amos a seguir </w:t>
      </w:r>
      <w:r w:rsidR="00922909" w:rsidRPr="0068292F">
        <w:rPr>
          <w:rFonts w:ascii="Montserrat" w:eastAsia="Arial" w:hAnsi="Montserrat" w:cs="Arial"/>
          <w:lang w:val="es-MX"/>
        </w:rPr>
        <w:t>recordando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más cosas, para que</w:t>
      </w:r>
      <w:r w:rsidR="00922909" w:rsidRPr="0068292F">
        <w:rPr>
          <w:rFonts w:ascii="Montserrat" w:eastAsia="Arial" w:hAnsi="Montserrat" w:cs="Arial"/>
          <w:lang w:val="es-MX"/>
        </w:rPr>
        <w:t xml:space="preserve"> tenga</w:t>
      </w:r>
      <w:r w:rsidR="0027760C" w:rsidRPr="0068292F">
        <w:rPr>
          <w:rFonts w:ascii="Montserrat" w:eastAsia="Arial" w:hAnsi="Montserrat" w:cs="Arial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más herramientas para que pueda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describir y valorar los diferentes puntos de vista ante una situación aflictiva, 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para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que no 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te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paralice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ni 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te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enoje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68292F">
        <w:rPr>
          <w:rFonts w:ascii="Montserrat" w:eastAsia="Arial" w:hAnsi="Montserrat" w:cs="Arial"/>
          <w:color w:val="000000"/>
          <w:lang w:val="es-MX"/>
        </w:rPr>
        <w:t xml:space="preserve">para 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>que pueda</w:t>
      </w:r>
      <w:r w:rsidR="0027760C" w:rsidRPr="0068292F">
        <w:rPr>
          <w:rFonts w:ascii="Montserrat" w:eastAsia="Arial" w:hAnsi="Montserrat" w:cs="Arial"/>
          <w:color w:val="000000"/>
          <w:lang w:val="es-MX"/>
        </w:rPr>
        <w:t>s</w:t>
      </w:r>
      <w:r w:rsidR="00922909" w:rsidRPr="0068292F">
        <w:rPr>
          <w:rFonts w:ascii="Montserrat" w:eastAsia="Arial" w:hAnsi="Montserrat" w:cs="Arial"/>
          <w:color w:val="000000"/>
          <w:lang w:val="es-MX"/>
        </w:rPr>
        <w:t xml:space="preserve"> realizar acciones conjuntas para generar un estado de bienestar.</w:t>
      </w:r>
    </w:p>
    <w:p w14:paraId="2CDCE70A" w14:textId="77777777" w:rsidR="00922909" w:rsidRPr="0068292F" w:rsidRDefault="00922909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68292F" w:rsidRDefault="00D15776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eading=h.1b8tzqjw0ba" w:colFirst="0" w:colLast="0"/>
      <w:bookmarkEnd w:id="0"/>
      <w:r w:rsidRPr="0068292F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7D7948" w:rsidRDefault="00AD1EE8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3889914D" w:rsidR="00D15776" w:rsidRPr="0068292F" w:rsidRDefault="00D15776" w:rsidP="00682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8292F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66C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383FFA71" w:rsidR="00991C2D" w:rsidRDefault="00991C2D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778D55" w14:textId="77777777" w:rsidR="007D7948" w:rsidRPr="001A66C1" w:rsidRDefault="007D7948" w:rsidP="006829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264FC7" w14:textId="77777777" w:rsidR="00991C2D" w:rsidRPr="0068292F" w:rsidRDefault="00991C2D" w:rsidP="0068292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68292F" w:rsidRDefault="00991C2D" w:rsidP="0068292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A66C1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68292F" w:rsidRDefault="00991C2D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CCCEFD3" wp14:editId="0CB52CCA">
            <wp:extent cx="2160000" cy="2768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68292F" w:rsidRDefault="00BC7AF9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991C2D" w:rsidRPr="0068292F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5A98976" w14:textId="794B457C" w:rsidR="00A7103B" w:rsidRPr="0068292F" w:rsidRDefault="00A7103B" w:rsidP="0068292F">
      <w:pPr>
        <w:spacing w:after="0" w:line="240" w:lineRule="auto"/>
        <w:rPr>
          <w:rFonts w:ascii="Montserrat" w:hAnsi="Montserrat"/>
          <w:lang w:val="es-MX"/>
        </w:rPr>
      </w:pPr>
      <w:bookmarkStart w:id="1" w:name="_GoBack"/>
      <w:bookmarkEnd w:id="1"/>
    </w:p>
    <w:sectPr w:rsidR="00A7103B" w:rsidRPr="0068292F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B17B" w14:textId="77777777" w:rsidR="00BC7AF9" w:rsidRDefault="00BC7AF9" w:rsidP="00F43EA9">
      <w:pPr>
        <w:spacing w:after="0" w:line="240" w:lineRule="auto"/>
      </w:pPr>
      <w:r>
        <w:separator/>
      </w:r>
    </w:p>
  </w:endnote>
  <w:endnote w:type="continuationSeparator" w:id="0">
    <w:p w14:paraId="61D3FDED" w14:textId="77777777" w:rsidR="00BC7AF9" w:rsidRDefault="00BC7AF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206BFB5" w:rsidR="006479F1" w:rsidRDefault="006479F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32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32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8CD" w14:textId="77777777" w:rsidR="00BC7AF9" w:rsidRDefault="00BC7AF9" w:rsidP="00F43EA9">
      <w:pPr>
        <w:spacing w:after="0" w:line="240" w:lineRule="auto"/>
      </w:pPr>
      <w:r>
        <w:separator/>
      </w:r>
    </w:p>
  </w:footnote>
  <w:footnote w:type="continuationSeparator" w:id="0">
    <w:p w14:paraId="22C0A6F2" w14:textId="77777777" w:rsidR="00BC7AF9" w:rsidRDefault="00BC7AF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3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9"/>
  </w:num>
  <w:num w:numId="5">
    <w:abstractNumId w:val="19"/>
  </w:num>
  <w:num w:numId="6">
    <w:abstractNumId w:val="31"/>
  </w:num>
  <w:num w:numId="7">
    <w:abstractNumId w:val="27"/>
  </w:num>
  <w:num w:numId="8">
    <w:abstractNumId w:val="23"/>
  </w:num>
  <w:num w:numId="9">
    <w:abstractNumId w:val="21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34"/>
  </w:num>
  <w:num w:numId="15">
    <w:abstractNumId w:val="11"/>
  </w:num>
  <w:num w:numId="16">
    <w:abstractNumId w:val="32"/>
  </w:num>
  <w:num w:numId="17">
    <w:abstractNumId w:val="35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 w:numId="24">
    <w:abstractNumId w:val="17"/>
  </w:num>
  <w:num w:numId="25">
    <w:abstractNumId w:val="25"/>
  </w:num>
  <w:num w:numId="26">
    <w:abstractNumId w:val="6"/>
  </w:num>
  <w:num w:numId="27">
    <w:abstractNumId w:val="29"/>
  </w:num>
  <w:num w:numId="28">
    <w:abstractNumId w:val="12"/>
  </w:num>
  <w:num w:numId="29">
    <w:abstractNumId w:val="30"/>
  </w:num>
  <w:num w:numId="30">
    <w:abstractNumId w:val="24"/>
  </w:num>
  <w:num w:numId="31">
    <w:abstractNumId w:val="33"/>
  </w:num>
  <w:num w:numId="32">
    <w:abstractNumId w:val="26"/>
  </w:num>
  <w:num w:numId="33">
    <w:abstractNumId w:val="28"/>
  </w:num>
  <w:num w:numId="34">
    <w:abstractNumId w:val="14"/>
  </w:num>
  <w:num w:numId="35">
    <w:abstractNumId w:val="5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2CA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AF9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7AD6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292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hlgt_eZJI" TargetMode="External"/><Relationship Id="rId13" Type="http://schemas.openxmlformats.org/officeDocument/2006/relationships/hyperlink" Target="https://youtu.be/PKJTLS6hrl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KJTLS6hrl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b.mx/cms/uploads/attachment/file/533117/5o_Cuaderno_PNCE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KJTLS6hrl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youtu.be/bfknatnXl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fknatnXlTo" TargetMode="External"/><Relationship Id="rId14" Type="http://schemas.openxmlformats.org/officeDocument/2006/relationships/hyperlink" Target="https://youtu.be/A2e2F_xQyd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D9E5-86DF-4609-B578-DAF8BACC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cp:lastPrinted>2020-04-17T00:03:00Z</cp:lastPrinted>
  <dcterms:created xsi:type="dcterms:W3CDTF">2020-12-23T07:15:00Z</dcterms:created>
  <dcterms:modified xsi:type="dcterms:W3CDTF">2020-12-26T03:52:00Z</dcterms:modified>
</cp:coreProperties>
</file>