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81B12" w14:textId="77777777" w:rsidR="001C3D2C" w:rsidRPr="00943461" w:rsidRDefault="001C3D2C" w:rsidP="001C3D2C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943461">
        <w:rPr>
          <w:rFonts w:ascii="Montserrat" w:hAnsi="Montserrat"/>
          <w:b/>
          <w:sz w:val="48"/>
          <w:szCs w:val="48"/>
        </w:rPr>
        <w:t>Martes</w:t>
      </w:r>
    </w:p>
    <w:p w14:paraId="6623718E" w14:textId="77777777" w:rsidR="001C3D2C" w:rsidRPr="00943461" w:rsidRDefault="001C3D2C" w:rsidP="001C3D2C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 w:rsidRPr="00943461">
        <w:rPr>
          <w:rFonts w:ascii="Montserrat" w:hAnsi="Montserrat"/>
          <w:b/>
          <w:sz w:val="56"/>
          <w:szCs w:val="56"/>
        </w:rPr>
        <w:t>02</w:t>
      </w:r>
    </w:p>
    <w:p w14:paraId="78C843A0" w14:textId="77777777" w:rsidR="001C3D2C" w:rsidRPr="00943461" w:rsidRDefault="001C3D2C" w:rsidP="001C3D2C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943461">
        <w:rPr>
          <w:rFonts w:ascii="Montserrat" w:hAnsi="Montserrat"/>
          <w:b/>
          <w:sz w:val="48"/>
          <w:szCs w:val="48"/>
        </w:rPr>
        <w:t>de Febrero</w:t>
      </w:r>
    </w:p>
    <w:p w14:paraId="35D758AC" w14:textId="77777777" w:rsidR="001C3D2C" w:rsidRPr="00943461" w:rsidRDefault="001C3D2C" w:rsidP="001C3D2C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</w:p>
    <w:p w14:paraId="21718897" w14:textId="77777777" w:rsidR="001C3D2C" w:rsidRPr="00943461" w:rsidRDefault="001C3D2C" w:rsidP="001C3D2C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943461">
        <w:rPr>
          <w:rFonts w:ascii="Montserrat" w:hAnsi="Montserrat"/>
          <w:b/>
          <w:sz w:val="52"/>
          <w:szCs w:val="52"/>
        </w:rPr>
        <w:t>1º de Secundaria</w:t>
      </w:r>
    </w:p>
    <w:p w14:paraId="50154331" w14:textId="5D8A84EE" w:rsidR="00DF5A74" w:rsidRPr="00943461" w:rsidRDefault="00F54078" w:rsidP="00882A7B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943461">
        <w:rPr>
          <w:rFonts w:ascii="Montserrat" w:hAnsi="Montserrat"/>
          <w:b/>
          <w:sz w:val="52"/>
          <w:szCs w:val="52"/>
        </w:rPr>
        <w:t>Lengua Materna</w:t>
      </w:r>
    </w:p>
    <w:p w14:paraId="18CD227D" w14:textId="77777777" w:rsidR="00882A7B" w:rsidRPr="00943461" w:rsidRDefault="00882A7B" w:rsidP="00882A7B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</w:p>
    <w:p w14:paraId="7401D03C" w14:textId="5AD612E8" w:rsidR="00EA3A28" w:rsidRPr="00943461" w:rsidRDefault="00F01E18" w:rsidP="00EA3A28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 w:rsidRPr="00943461">
        <w:rPr>
          <w:rFonts w:ascii="Montserrat" w:hAnsi="Montserrat"/>
          <w:i/>
          <w:sz w:val="48"/>
          <w:szCs w:val="48"/>
        </w:rPr>
        <w:t>Conservando las ideas más relevantes de un tema de interés</w:t>
      </w:r>
    </w:p>
    <w:p w14:paraId="3BC3666A" w14:textId="4BE360B7" w:rsidR="006609BB" w:rsidRPr="00943461" w:rsidRDefault="006609BB" w:rsidP="003B3633">
      <w:pPr>
        <w:spacing w:after="0" w:line="240" w:lineRule="auto"/>
        <w:jc w:val="both"/>
        <w:rPr>
          <w:rFonts w:ascii="Montserrat" w:hAnsi="Montserrat"/>
          <w:bCs/>
        </w:rPr>
      </w:pPr>
    </w:p>
    <w:p w14:paraId="6D023A9F" w14:textId="77777777" w:rsidR="002C28D0" w:rsidRPr="00943461" w:rsidRDefault="002C28D0" w:rsidP="003B3633">
      <w:pPr>
        <w:spacing w:after="0" w:line="240" w:lineRule="auto"/>
        <w:jc w:val="both"/>
        <w:rPr>
          <w:rFonts w:ascii="Montserrat" w:hAnsi="Montserrat"/>
          <w:bCs/>
        </w:rPr>
      </w:pPr>
    </w:p>
    <w:p w14:paraId="5C2D2C04" w14:textId="66CFAFEF" w:rsidR="00F01E18" w:rsidRPr="00943461" w:rsidRDefault="001F49F2" w:rsidP="00F01E18">
      <w:pPr>
        <w:pStyle w:val="Default"/>
        <w:jc w:val="both"/>
        <w:rPr>
          <w:rFonts w:ascii="Montserrat" w:hAnsi="Montserrat"/>
          <w:bCs/>
          <w:i/>
          <w:lang w:val="es-MX"/>
        </w:rPr>
      </w:pPr>
      <w:r w:rsidRPr="00943461">
        <w:rPr>
          <w:rFonts w:ascii="Montserrat" w:hAnsi="Montserrat"/>
          <w:b/>
          <w:i/>
          <w:lang w:val="es-MX"/>
        </w:rPr>
        <w:t>Aprendizaje esperado</w:t>
      </w:r>
      <w:r w:rsidR="005202BB" w:rsidRPr="00943461">
        <w:rPr>
          <w:rFonts w:ascii="Montserrat" w:hAnsi="Montserrat"/>
          <w:bCs/>
          <w:i/>
          <w:lang w:val="es-MX"/>
        </w:rPr>
        <w:t>:</w:t>
      </w:r>
      <w:r w:rsidR="00971A4E" w:rsidRPr="00943461">
        <w:rPr>
          <w:rFonts w:ascii="Montserrat" w:hAnsi="Montserrat"/>
          <w:bCs/>
          <w:i/>
          <w:lang w:val="es-MX"/>
        </w:rPr>
        <w:t xml:space="preserve"> </w:t>
      </w:r>
      <w:r w:rsidR="00F01E18" w:rsidRPr="00943461">
        <w:rPr>
          <w:rFonts w:ascii="Montserrat" w:hAnsi="Montserrat"/>
          <w:bCs/>
          <w:i/>
          <w:lang w:val="es-MX"/>
        </w:rPr>
        <w:t>Elabora fichas temáticas con fines de estudio.</w:t>
      </w:r>
    </w:p>
    <w:p w14:paraId="1D4EBC16" w14:textId="77777777" w:rsidR="00323C9C" w:rsidRPr="00943461" w:rsidRDefault="00323C9C" w:rsidP="003B3633">
      <w:pPr>
        <w:spacing w:after="0" w:line="240" w:lineRule="auto"/>
        <w:jc w:val="both"/>
        <w:rPr>
          <w:rFonts w:ascii="Montserrat" w:hAnsi="Montserrat"/>
          <w:bCs/>
          <w:i/>
        </w:rPr>
      </w:pPr>
    </w:p>
    <w:p w14:paraId="24F1E333" w14:textId="0196C424" w:rsidR="00F01E18" w:rsidRPr="00943461" w:rsidRDefault="005202BB" w:rsidP="00F01E18">
      <w:pPr>
        <w:pStyle w:val="Default"/>
        <w:jc w:val="both"/>
        <w:rPr>
          <w:rFonts w:ascii="Montserrat" w:hAnsi="Montserrat"/>
          <w:bCs/>
          <w:i/>
          <w:lang w:val="es-MX"/>
        </w:rPr>
      </w:pPr>
      <w:r w:rsidRPr="00943461">
        <w:rPr>
          <w:rFonts w:ascii="Montserrat" w:hAnsi="Montserrat"/>
          <w:b/>
          <w:i/>
          <w:lang w:val="es-MX"/>
        </w:rPr>
        <w:t>Énfasis:</w:t>
      </w:r>
      <w:r w:rsidR="00971A4E" w:rsidRPr="00943461">
        <w:rPr>
          <w:rFonts w:ascii="Montserrat" w:hAnsi="Montserrat"/>
          <w:bCs/>
          <w:i/>
          <w:lang w:val="es-MX"/>
        </w:rPr>
        <w:t xml:space="preserve"> </w:t>
      </w:r>
      <w:r w:rsidR="00F01E18" w:rsidRPr="00943461">
        <w:rPr>
          <w:rFonts w:ascii="Montserrat" w:hAnsi="Montserrat"/>
          <w:bCs/>
          <w:i/>
          <w:lang w:val="es-MX"/>
        </w:rPr>
        <w:t>Emplear fichas temáticas para estudiar.</w:t>
      </w:r>
    </w:p>
    <w:p w14:paraId="3261934E" w14:textId="530F6297" w:rsidR="00944ACF" w:rsidRPr="00943461" w:rsidRDefault="00944ACF" w:rsidP="003B3633">
      <w:pPr>
        <w:spacing w:after="0" w:line="240" w:lineRule="auto"/>
        <w:jc w:val="both"/>
        <w:rPr>
          <w:rFonts w:ascii="Montserrat" w:hAnsi="Montserrat"/>
          <w:bCs/>
        </w:rPr>
      </w:pPr>
    </w:p>
    <w:p w14:paraId="104615E6" w14:textId="77777777" w:rsidR="00FC1F23" w:rsidRPr="00943461" w:rsidRDefault="00FC1F23" w:rsidP="003B3633">
      <w:pPr>
        <w:spacing w:after="0" w:line="240" w:lineRule="auto"/>
        <w:jc w:val="both"/>
        <w:rPr>
          <w:rFonts w:ascii="Montserrat" w:hAnsi="Montserrat"/>
          <w:bCs/>
        </w:rPr>
      </w:pPr>
    </w:p>
    <w:p w14:paraId="21274ABD" w14:textId="0636D5DD" w:rsidR="001F49F2" w:rsidRPr="00943461" w:rsidRDefault="001F49F2" w:rsidP="003B3633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943461">
        <w:rPr>
          <w:rFonts w:ascii="Montserrat" w:hAnsi="Montserrat"/>
          <w:b/>
          <w:sz w:val="28"/>
          <w:szCs w:val="28"/>
        </w:rPr>
        <w:t>¿Qué vamos a aprender?</w:t>
      </w:r>
    </w:p>
    <w:p w14:paraId="46971026" w14:textId="77777777" w:rsidR="003C1F83" w:rsidRPr="00943461" w:rsidRDefault="003C1F83" w:rsidP="005B5C4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307E7CA" w14:textId="77C8B43B" w:rsidR="005B5C40" w:rsidRPr="00943461" w:rsidRDefault="00321E40" w:rsidP="005B5C40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  <w:r w:rsidRPr="00943461">
        <w:rPr>
          <w:rFonts w:ascii="Montserrat" w:eastAsia="Times New Roman" w:hAnsi="Montserrat" w:cs="Arial"/>
          <w:color w:val="000000" w:themeColor="text1"/>
        </w:rPr>
        <w:t>R</w:t>
      </w:r>
      <w:r w:rsidR="005B5C40" w:rsidRPr="00943461">
        <w:rPr>
          <w:rFonts w:ascii="Montserrat" w:eastAsia="Times New Roman" w:hAnsi="Montserrat" w:cs="Arial"/>
          <w:color w:val="000000" w:themeColor="text1"/>
        </w:rPr>
        <w:t>epasar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ás </w:t>
      </w:r>
      <w:r w:rsidR="005B5C40" w:rsidRPr="00943461">
        <w:rPr>
          <w:rFonts w:ascii="Montserrat" w:eastAsia="Times New Roman" w:hAnsi="Montserrat" w:cs="Arial"/>
          <w:color w:val="000000" w:themeColor="text1"/>
        </w:rPr>
        <w:t>diferentes maneras de utilizar las distintas fichas temáticas.</w:t>
      </w:r>
    </w:p>
    <w:p w14:paraId="11542A85" w14:textId="69B74513" w:rsidR="005B5C40" w:rsidRPr="00943461" w:rsidRDefault="005B5C40" w:rsidP="005B5C40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</w:p>
    <w:p w14:paraId="20E7BB8D" w14:textId="08617BD5" w:rsidR="005B5C40" w:rsidRPr="00943461" w:rsidRDefault="005B5C40" w:rsidP="005B5C40">
      <w:pPr>
        <w:shd w:val="clear" w:color="auto" w:fill="FFFFFF" w:themeFill="background1"/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943461">
        <w:rPr>
          <w:rFonts w:ascii="Montserrat" w:eastAsia="Times New Roman" w:hAnsi="Montserrat" w:cs="Arial"/>
          <w:color w:val="000000" w:themeColor="text1"/>
        </w:rPr>
        <w:t>Es importante resaltar que el trabajo que desarroll</w:t>
      </w:r>
      <w:r w:rsidR="00321E40" w:rsidRPr="00943461">
        <w:rPr>
          <w:rFonts w:ascii="Montserrat" w:eastAsia="Times New Roman" w:hAnsi="Montserrat" w:cs="Arial"/>
          <w:color w:val="000000" w:themeColor="text1"/>
        </w:rPr>
        <w:t>es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 durante </w:t>
      </w:r>
      <w:r w:rsidR="00321E40" w:rsidRPr="00943461">
        <w:rPr>
          <w:rFonts w:ascii="Montserrat" w:eastAsia="Times New Roman" w:hAnsi="Montserrat" w:cs="Arial"/>
          <w:color w:val="000000" w:themeColor="text1"/>
        </w:rPr>
        <w:t>esta sesión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 </w:t>
      </w:r>
      <w:r w:rsidR="00321E40" w:rsidRPr="00943461">
        <w:rPr>
          <w:rFonts w:ascii="Montserrat" w:eastAsia="Times New Roman" w:hAnsi="Montserrat" w:cs="Arial"/>
          <w:color w:val="000000" w:themeColor="text1"/>
        </w:rPr>
        <w:t>te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 servirá para que cuente</w:t>
      </w:r>
      <w:r w:rsidR="00321E40" w:rsidRPr="00943461">
        <w:rPr>
          <w:rFonts w:ascii="Montserrat" w:eastAsia="Times New Roman" w:hAnsi="Montserrat" w:cs="Arial"/>
          <w:color w:val="000000" w:themeColor="text1"/>
        </w:rPr>
        <w:t>s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 con los elementos necesarios que </w:t>
      </w:r>
      <w:r w:rsidR="00321E40" w:rsidRPr="00943461">
        <w:rPr>
          <w:rFonts w:ascii="Montserrat" w:eastAsia="Times New Roman" w:hAnsi="Montserrat" w:cs="Arial"/>
          <w:color w:val="000000" w:themeColor="text1"/>
        </w:rPr>
        <w:t>te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 </w:t>
      </w:r>
      <w:r w:rsidR="00321E40" w:rsidRPr="00943461">
        <w:rPr>
          <w:rFonts w:ascii="Montserrat" w:eastAsia="Times New Roman" w:hAnsi="Montserrat" w:cs="Arial"/>
          <w:color w:val="000000" w:themeColor="text1"/>
        </w:rPr>
        <w:t>permitan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 conservar la información más relevante sobre un tema de interés, con fines de estudio</w:t>
      </w:r>
      <w:r w:rsidRPr="00943461">
        <w:rPr>
          <w:rFonts w:ascii="Montserrat" w:eastAsia="Times New Roman" w:hAnsi="Montserrat" w:cs="Arial"/>
          <w:color w:val="000000" w:themeColor="text1"/>
          <w:shd w:val="clear" w:color="auto" w:fill="FFFFFF" w:themeFill="background1"/>
        </w:rPr>
        <w:t>, pero además con el propósito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 de conservar información que pueda</w:t>
      </w:r>
      <w:r w:rsidR="00321E40" w:rsidRPr="00943461">
        <w:rPr>
          <w:rFonts w:ascii="Montserrat" w:eastAsia="Times New Roman" w:hAnsi="Montserrat" w:cs="Arial"/>
          <w:color w:val="000000" w:themeColor="text1"/>
        </w:rPr>
        <w:t>s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 llegar a necesitar en cierto momento de </w:t>
      </w:r>
      <w:r w:rsidR="00321E40" w:rsidRPr="00943461">
        <w:rPr>
          <w:rFonts w:ascii="Montserrat" w:eastAsia="Times New Roman" w:hAnsi="Montserrat" w:cs="Arial"/>
          <w:color w:val="000000" w:themeColor="text1"/>
        </w:rPr>
        <w:t>t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u formación académica o en algún otro ámbito de </w:t>
      </w:r>
      <w:r w:rsidR="00321E40" w:rsidRPr="00943461">
        <w:rPr>
          <w:rFonts w:ascii="Montserrat" w:eastAsia="Times New Roman" w:hAnsi="Montserrat" w:cs="Arial"/>
          <w:color w:val="000000" w:themeColor="text1"/>
        </w:rPr>
        <w:t>t</w:t>
      </w:r>
      <w:r w:rsidRPr="00943461">
        <w:rPr>
          <w:rFonts w:ascii="Montserrat" w:eastAsia="Times New Roman" w:hAnsi="Montserrat" w:cs="Arial"/>
          <w:color w:val="000000" w:themeColor="text1"/>
        </w:rPr>
        <w:t>u vida cotidiana.</w:t>
      </w:r>
    </w:p>
    <w:p w14:paraId="480A48C9" w14:textId="4D973311" w:rsidR="005B5C40" w:rsidRPr="00943461" w:rsidRDefault="005B5C40" w:rsidP="005B5C40">
      <w:pPr>
        <w:pStyle w:val="Cuerpo"/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C8EEA2B" w14:textId="77777777" w:rsidR="005B5C40" w:rsidRPr="00943461" w:rsidRDefault="005B5C40" w:rsidP="005B5C40">
      <w:pPr>
        <w:pStyle w:val="Cuerpo"/>
        <w:spacing w:after="0" w:line="240" w:lineRule="auto"/>
        <w:jc w:val="both"/>
        <w:rPr>
          <w:rStyle w:val="Ninguno"/>
          <w:rFonts w:ascii="Montserrat" w:hAnsi="Montserrat" w:cs="Arial"/>
          <w:bCs/>
          <w:noProof/>
          <w:color w:val="auto"/>
          <w:lang w:val="es-MX"/>
        </w:rPr>
      </w:pPr>
    </w:p>
    <w:p w14:paraId="380A5B62" w14:textId="6124D899" w:rsidR="00874552" w:rsidRPr="00943461" w:rsidRDefault="00E96028" w:rsidP="00EE4761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943461">
        <w:rPr>
          <w:rFonts w:ascii="Montserrat" w:hAnsi="Montserrat"/>
          <w:b/>
          <w:sz w:val="28"/>
          <w:szCs w:val="28"/>
        </w:rPr>
        <w:t>¿Qué hacemos?</w:t>
      </w:r>
    </w:p>
    <w:p w14:paraId="5D964809" w14:textId="4DD20EB6" w:rsidR="00C9041B" w:rsidRPr="00943461" w:rsidRDefault="00C9041B" w:rsidP="0084375A">
      <w:pPr>
        <w:spacing w:after="0" w:line="240" w:lineRule="auto"/>
        <w:jc w:val="both"/>
        <w:rPr>
          <w:rFonts w:ascii="Montserrat" w:hAnsi="Montserrat"/>
          <w:bCs/>
        </w:rPr>
      </w:pPr>
    </w:p>
    <w:p w14:paraId="5EBFCD1D" w14:textId="33AF87D2" w:rsidR="00F72AE8" w:rsidRPr="00943461" w:rsidRDefault="00F40F3A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  <w:r w:rsidRPr="00943461">
        <w:rPr>
          <w:rFonts w:ascii="Montserrat" w:eastAsia="Times New Roman" w:hAnsi="Montserrat" w:cs="Arial"/>
          <w:color w:val="000000" w:themeColor="text1"/>
        </w:rPr>
        <w:t>Quizás alguna vez ha</w:t>
      </w:r>
      <w:r w:rsidR="00F72AE8" w:rsidRPr="00943461">
        <w:rPr>
          <w:rFonts w:ascii="Montserrat" w:eastAsia="Times New Roman" w:hAnsi="Montserrat" w:cs="Arial"/>
          <w:color w:val="000000" w:themeColor="text1"/>
        </w:rPr>
        <w:t>s leí</w:t>
      </w:r>
      <w:r w:rsidRPr="00943461">
        <w:rPr>
          <w:rFonts w:ascii="Montserrat" w:eastAsia="Times New Roman" w:hAnsi="Montserrat" w:cs="Arial"/>
          <w:color w:val="000000" w:themeColor="text1"/>
        </w:rPr>
        <w:t>do</w:t>
      </w:r>
      <w:r w:rsidR="00F72AE8" w:rsidRPr="00943461">
        <w:rPr>
          <w:rFonts w:ascii="Montserrat" w:eastAsia="Times New Roman" w:hAnsi="Montserrat" w:cs="Arial"/>
          <w:color w:val="000000" w:themeColor="text1"/>
        </w:rPr>
        <w:t xml:space="preserve"> </w:t>
      </w:r>
      <w:r w:rsidRPr="00943461">
        <w:rPr>
          <w:rFonts w:ascii="Montserrat" w:eastAsia="Times New Roman" w:hAnsi="Montserrat" w:cs="Arial"/>
          <w:color w:val="000000" w:themeColor="text1"/>
        </w:rPr>
        <w:t>algún</w:t>
      </w:r>
      <w:r w:rsidR="00F72AE8" w:rsidRPr="00943461">
        <w:rPr>
          <w:rFonts w:ascii="Montserrat" w:eastAsia="Times New Roman" w:hAnsi="Montserrat" w:cs="Arial"/>
          <w:color w:val="000000" w:themeColor="text1"/>
        </w:rPr>
        <w:t xml:space="preserve"> libro completito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, por </w:t>
      </w:r>
      <w:r w:rsidR="00135C18" w:rsidRPr="00943461">
        <w:rPr>
          <w:rFonts w:ascii="Montserrat" w:eastAsia="Times New Roman" w:hAnsi="Montserrat" w:cs="Arial"/>
          <w:color w:val="000000" w:themeColor="text1"/>
        </w:rPr>
        <w:t>ejemplo,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 de la Revolución Mexicana y piensas que estas </w:t>
      </w:r>
      <w:r w:rsidR="00F72AE8" w:rsidRPr="00943461">
        <w:rPr>
          <w:rFonts w:ascii="Montserrat" w:eastAsia="Times New Roman" w:hAnsi="Montserrat" w:cs="Arial"/>
          <w:color w:val="000000" w:themeColor="text1"/>
        </w:rPr>
        <w:t>listo para disertar sobre ese tema como si fuera</w:t>
      </w:r>
      <w:r w:rsidRPr="00943461">
        <w:rPr>
          <w:rFonts w:ascii="Montserrat" w:eastAsia="Times New Roman" w:hAnsi="Montserrat" w:cs="Arial"/>
          <w:color w:val="000000" w:themeColor="text1"/>
        </w:rPr>
        <w:t>s</w:t>
      </w:r>
      <w:r w:rsidR="00F72AE8" w:rsidRPr="00943461">
        <w:rPr>
          <w:rFonts w:ascii="Montserrat" w:eastAsia="Times New Roman" w:hAnsi="Montserrat" w:cs="Arial"/>
          <w:color w:val="000000" w:themeColor="text1"/>
        </w:rPr>
        <w:t xml:space="preserve"> un verdadero experto</w:t>
      </w:r>
      <w:r w:rsidRPr="00943461">
        <w:rPr>
          <w:rFonts w:ascii="Montserrat" w:eastAsia="Times New Roman" w:hAnsi="Montserrat" w:cs="Arial"/>
          <w:color w:val="000000" w:themeColor="text1"/>
        </w:rPr>
        <w:t>.</w:t>
      </w:r>
    </w:p>
    <w:p w14:paraId="7F2CBCFB" w14:textId="77777777" w:rsidR="00F72AE8" w:rsidRPr="00943461" w:rsidRDefault="00F72AE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</w:p>
    <w:p w14:paraId="0CAED58D" w14:textId="77777777" w:rsidR="00F72AE8" w:rsidRPr="00943461" w:rsidRDefault="00F72AE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  <w:r w:rsidRPr="00943461">
        <w:rPr>
          <w:rFonts w:ascii="Montserrat" w:eastAsia="Times New Roman" w:hAnsi="Montserrat" w:cs="Arial"/>
          <w:color w:val="000000" w:themeColor="text1"/>
        </w:rPr>
        <w:lastRenderedPageBreak/>
        <w:t>¿Tomaste algunas notas durante tu lectura?</w:t>
      </w:r>
    </w:p>
    <w:p w14:paraId="1B776645" w14:textId="3C3A85EE" w:rsidR="00F72AE8" w:rsidRPr="00943461" w:rsidRDefault="00D90224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¿</w:t>
      </w:r>
      <w:r w:rsidR="00F72AE8" w:rsidRPr="00943461">
        <w:rPr>
          <w:rFonts w:ascii="Montserrat" w:eastAsia="Times New Roman" w:hAnsi="Montserrat" w:cs="Arial"/>
          <w:color w:val="000000" w:themeColor="text1"/>
        </w:rPr>
        <w:t>No anot</w:t>
      </w:r>
      <w:r w:rsidR="00F40F3A" w:rsidRPr="00943461">
        <w:rPr>
          <w:rFonts w:ascii="Montserrat" w:eastAsia="Times New Roman" w:hAnsi="Montserrat" w:cs="Arial"/>
          <w:color w:val="000000" w:themeColor="text1"/>
        </w:rPr>
        <w:t>aste</w:t>
      </w:r>
      <w:r w:rsidR="00F72AE8" w:rsidRPr="00943461">
        <w:rPr>
          <w:rFonts w:ascii="Montserrat" w:eastAsia="Times New Roman" w:hAnsi="Montserrat" w:cs="Arial"/>
          <w:color w:val="000000" w:themeColor="text1"/>
        </w:rPr>
        <w:t xml:space="preserve"> nada</w:t>
      </w:r>
      <w:r>
        <w:rPr>
          <w:rFonts w:ascii="Montserrat" w:eastAsia="Times New Roman" w:hAnsi="Montserrat" w:cs="Arial"/>
          <w:color w:val="000000" w:themeColor="text1"/>
        </w:rPr>
        <w:t xml:space="preserve">? </w:t>
      </w:r>
      <w:r w:rsidR="00F72AE8" w:rsidRPr="00943461">
        <w:rPr>
          <w:rFonts w:ascii="Montserrat" w:eastAsia="Times New Roman" w:hAnsi="Montserrat" w:cs="Arial"/>
          <w:color w:val="000000" w:themeColor="text1"/>
        </w:rPr>
        <w:t xml:space="preserve"> </w:t>
      </w:r>
      <w:r>
        <w:rPr>
          <w:rFonts w:ascii="Montserrat" w:eastAsia="Times New Roman" w:hAnsi="Montserrat" w:cs="Arial"/>
          <w:color w:val="000000" w:themeColor="text1"/>
        </w:rPr>
        <w:t>¡</w:t>
      </w:r>
      <w:r w:rsidR="00F40F3A" w:rsidRPr="00943461">
        <w:rPr>
          <w:rFonts w:ascii="Montserrat" w:eastAsia="Times New Roman" w:hAnsi="Montserrat" w:cs="Arial"/>
          <w:color w:val="000000" w:themeColor="text1"/>
        </w:rPr>
        <w:t xml:space="preserve">Pensando que tienes </w:t>
      </w:r>
      <w:r w:rsidR="00F72AE8" w:rsidRPr="00943461">
        <w:rPr>
          <w:rFonts w:ascii="Montserrat" w:eastAsia="Times New Roman" w:hAnsi="Montserrat" w:cs="Arial"/>
          <w:color w:val="000000" w:themeColor="text1"/>
        </w:rPr>
        <w:t>muy buena memoria</w:t>
      </w:r>
      <w:r>
        <w:rPr>
          <w:rFonts w:ascii="Montserrat" w:eastAsia="Times New Roman" w:hAnsi="Montserrat" w:cs="Arial"/>
          <w:color w:val="000000" w:themeColor="text1"/>
        </w:rPr>
        <w:t>!</w:t>
      </w:r>
    </w:p>
    <w:p w14:paraId="61FED4C2" w14:textId="08350407" w:rsidR="00F40F3A" w:rsidRPr="00943461" w:rsidRDefault="00F40F3A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</w:p>
    <w:p w14:paraId="1CA69334" w14:textId="7496E847" w:rsidR="00F72AE8" w:rsidRPr="00943461" w:rsidRDefault="00F40F3A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  <w:r w:rsidRPr="00943461">
        <w:rPr>
          <w:rFonts w:ascii="Montserrat" w:eastAsia="Times New Roman" w:hAnsi="Montserrat" w:cs="Arial"/>
          <w:color w:val="000000" w:themeColor="text1"/>
        </w:rPr>
        <w:t>Y en ese momento alguna persona te hace alguna pregunta</w:t>
      </w:r>
      <w:r w:rsidR="009A0731">
        <w:rPr>
          <w:rFonts w:ascii="Montserrat" w:eastAsia="Times New Roman" w:hAnsi="Montserrat" w:cs="Arial"/>
          <w:color w:val="000000" w:themeColor="text1"/>
        </w:rPr>
        <w:t>, por ejemplo:</w:t>
      </w:r>
      <w:r w:rsidR="00135C18" w:rsidRPr="00943461">
        <w:rPr>
          <w:rFonts w:ascii="Montserrat" w:eastAsia="Times New Roman" w:hAnsi="Montserrat" w:cs="Arial"/>
          <w:color w:val="000000" w:themeColor="text1"/>
        </w:rPr>
        <w:t xml:space="preserve"> </w:t>
      </w:r>
      <w:r w:rsidR="00F72AE8" w:rsidRPr="00943461">
        <w:rPr>
          <w:rFonts w:ascii="Montserrat" w:eastAsia="Times New Roman" w:hAnsi="Montserrat" w:cs="Arial"/>
          <w:color w:val="000000" w:themeColor="text1"/>
        </w:rPr>
        <w:t>¿En qué año y dónde nació Venustiano Carranza?</w:t>
      </w:r>
    </w:p>
    <w:p w14:paraId="2605EE17" w14:textId="4C8BC005" w:rsidR="00F72AE8" w:rsidRPr="00943461" w:rsidRDefault="00F72AE8" w:rsidP="0084375A">
      <w:pPr>
        <w:spacing w:after="0" w:line="240" w:lineRule="auto"/>
        <w:jc w:val="both"/>
        <w:rPr>
          <w:rFonts w:ascii="Montserrat" w:hAnsi="Montserrat"/>
          <w:bCs/>
        </w:rPr>
      </w:pPr>
    </w:p>
    <w:p w14:paraId="24C8BDBA" w14:textId="227C9A13" w:rsidR="00F72AE8" w:rsidRPr="00943461" w:rsidRDefault="00F72AE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  <w:r w:rsidRPr="00943461">
        <w:rPr>
          <w:rFonts w:ascii="Montserrat" w:eastAsia="Times New Roman" w:hAnsi="Montserrat" w:cs="Arial"/>
          <w:color w:val="000000" w:themeColor="text1"/>
        </w:rPr>
        <w:t xml:space="preserve">Parece que esa respuesta se quedó atrapada en una zona inaccesible de </w:t>
      </w:r>
      <w:r w:rsidR="00135C18" w:rsidRPr="00943461">
        <w:rPr>
          <w:rFonts w:ascii="Montserrat" w:eastAsia="Times New Roman" w:hAnsi="Montserrat" w:cs="Arial"/>
          <w:color w:val="000000" w:themeColor="text1"/>
        </w:rPr>
        <w:t>tu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 cerebro, pero </w:t>
      </w:r>
      <w:r w:rsidR="00135C18" w:rsidRPr="00943461">
        <w:rPr>
          <w:rFonts w:ascii="Montserrat" w:eastAsia="Times New Roman" w:hAnsi="Montserrat" w:cs="Arial"/>
          <w:color w:val="000000" w:themeColor="text1"/>
        </w:rPr>
        <w:t>pides que te hagan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 otra pregunta y </w:t>
      </w:r>
      <w:r w:rsidR="00135C18" w:rsidRPr="00943461">
        <w:rPr>
          <w:rFonts w:ascii="Montserrat" w:eastAsia="Times New Roman" w:hAnsi="Montserrat" w:cs="Arial"/>
          <w:color w:val="000000" w:themeColor="text1"/>
        </w:rPr>
        <w:t xml:space="preserve">para que vean </w:t>
      </w:r>
      <w:r w:rsidRPr="00943461">
        <w:rPr>
          <w:rFonts w:ascii="Montserrat" w:eastAsia="Times New Roman" w:hAnsi="Montserrat" w:cs="Arial"/>
          <w:color w:val="000000" w:themeColor="text1"/>
        </w:rPr>
        <w:t>cómo la resuelv</w:t>
      </w:r>
      <w:r w:rsidR="00135C18" w:rsidRPr="00943461">
        <w:rPr>
          <w:rFonts w:ascii="Montserrat" w:eastAsia="Times New Roman" w:hAnsi="Montserrat" w:cs="Arial"/>
          <w:color w:val="000000" w:themeColor="text1"/>
        </w:rPr>
        <w:t xml:space="preserve">es </w:t>
      </w:r>
      <w:r w:rsidRPr="00943461">
        <w:rPr>
          <w:rFonts w:ascii="Montserrat" w:eastAsia="Times New Roman" w:hAnsi="Montserrat" w:cs="Arial"/>
          <w:color w:val="000000" w:themeColor="text1"/>
        </w:rPr>
        <w:t>en un instante.</w:t>
      </w:r>
    </w:p>
    <w:p w14:paraId="442356B8" w14:textId="77777777" w:rsidR="00F72AE8" w:rsidRPr="00943461" w:rsidRDefault="00F72AE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</w:p>
    <w:p w14:paraId="4D6CA7DB" w14:textId="4B9D3C9A" w:rsidR="00F72AE8" w:rsidRPr="00943461" w:rsidRDefault="00135C1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  <w:r w:rsidRPr="00943461">
        <w:rPr>
          <w:rFonts w:ascii="Montserrat" w:eastAsia="Times New Roman" w:hAnsi="Montserrat" w:cs="Arial"/>
          <w:color w:val="000000" w:themeColor="text1"/>
        </w:rPr>
        <w:t>Por supuesto</w:t>
      </w:r>
      <w:r w:rsidR="00F72AE8" w:rsidRPr="00943461">
        <w:rPr>
          <w:rFonts w:ascii="Montserrat" w:eastAsia="Times New Roman" w:hAnsi="Montserrat" w:cs="Arial"/>
          <w:color w:val="000000" w:themeColor="text1"/>
        </w:rPr>
        <w:t xml:space="preserve"> que tienes una </w:t>
      </w:r>
      <w:r w:rsidRPr="00943461">
        <w:rPr>
          <w:rFonts w:ascii="Montserrat" w:eastAsia="Times New Roman" w:hAnsi="Montserrat" w:cs="Arial"/>
          <w:color w:val="000000" w:themeColor="text1"/>
        </w:rPr>
        <w:t>buena</w:t>
      </w:r>
      <w:r w:rsidR="00F72AE8" w:rsidRPr="00943461">
        <w:rPr>
          <w:rFonts w:ascii="Montserrat" w:eastAsia="Times New Roman" w:hAnsi="Montserrat" w:cs="Arial"/>
          <w:color w:val="000000" w:themeColor="text1"/>
        </w:rPr>
        <w:t xml:space="preserve"> memoria, pero, de todas formas, es prácticamente imposible que recuerdes todos los detalles históricos que aparecen en el libro que leíste.</w:t>
      </w:r>
    </w:p>
    <w:p w14:paraId="28526D97" w14:textId="7D42F14D" w:rsidR="00F72AE8" w:rsidRPr="00943461" w:rsidRDefault="00F72AE8" w:rsidP="0084375A">
      <w:pPr>
        <w:spacing w:after="0" w:line="240" w:lineRule="auto"/>
        <w:jc w:val="both"/>
        <w:rPr>
          <w:rFonts w:ascii="Montserrat" w:hAnsi="Montserrat"/>
          <w:bCs/>
        </w:rPr>
      </w:pPr>
    </w:p>
    <w:p w14:paraId="38393800" w14:textId="285F33E2" w:rsidR="00F72AE8" w:rsidRPr="00943461" w:rsidRDefault="00135C1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  <w:r w:rsidRPr="00943461">
        <w:rPr>
          <w:rFonts w:ascii="Montserrat" w:eastAsia="Times New Roman" w:hAnsi="Montserrat" w:cs="Arial"/>
          <w:color w:val="000000" w:themeColor="text1"/>
        </w:rPr>
        <w:t>Pero te preguntar</w:t>
      </w:r>
      <w:r w:rsidR="00267575">
        <w:rPr>
          <w:rFonts w:ascii="Montserrat" w:eastAsia="Times New Roman" w:hAnsi="Montserrat" w:cs="Arial"/>
          <w:color w:val="000000" w:themeColor="text1"/>
        </w:rPr>
        <w:t>á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s, </w:t>
      </w:r>
      <w:r w:rsidR="00F72AE8" w:rsidRPr="00943461">
        <w:rPr>
          <w:rFonts w:ascii="Montserrat" w:eastAsia="Times New Roman" w:hAnsi="Montserrat" w:cs="Arial"/>
          <w:color w:val="000000" w:themeColor="text1"/>
        </w:rPr>
        <w:t>¿</w:t>
      </w:r>
      <w:r w:rsidRPr="00943461">
        <w:rPr>
          <w:rFonts w:ascii="Montserrat" w:eastAsia="Times New Roman" w:hAnsi="Montserrat" w:cs="Arial"/>
          <w:color w:val="000000" w:themeColor="text1"/>
        </w:rPr>
        <w:t>e</w:t>
      </w:r>
      <w:r w:rsidR="00F72AE8" w:rsidRPr="00943461">
        <w:rPr>
          <w:rFonts w:ascii="Montserrat" w:eastAsia="Times New Roman" w:hAnsi="Montserrat" w:cs="Arial"/>
          <w:color w:val="000000" w:themeColor="text1"/>
        </w:rPr>
        <w:t xml:space="preserve">ntonces no sirvió de nada </w:t>
      </w:r>
      <w:r w:rsidRPr="00943461">
        <w:rPr>
          <w:rFonts w:ascii="Montserrat" w:eastAsia="Times New Roman" w:hAnsi="Montserrat" w:cs="Arial"/>
          <w:color w:val="000000" w:themeColor="text1"/>
        </w:rPr>
        <w:t>tu</w:t>
      </w:r>
      <w:r w:rsidR="00F72AE8" w:rsidRPr="00943461">
        <w:rPr>
          <w:rFonts w:ascii="Montserrat" w:eastAsia="Times New Roman" w:hAnsi="Montserrat" w:cs="Arial"/>
          <w:color w:val="000000" w:themeColor="text1"/>
        </w:rPr>
        <w:t xml:space="preserve"> esfuerzo?</w:t>
      </w:r>
    </w:p>
    <w:p w14:paraId="0C3000B3" w14:textId="289791E5" w:rsidR="00F72AE8" w:rsidRPr="00943461" w:rsidRDefault="00F72AE8" w:rsidP="0084375A">
      <w:pPr>
        <w:spacing w:after="0" w:line="240" w:lineRule="auto"/>
        <w:jc w:val="both"/>
        <w:rPr>
          <w:rFonts w:ascii="Montserrat" w:hAnsi="Montserrat"/>
          <w:bCs/>
        </w:rPr>
      </w:pPr>
    </w:p>
    <w:p w14:paraId="5939ABEE" w14:textId="3E8DECDD" w:rsidR="00F72AE8" w:rsidRPr="00943461" w:rsidRDefault="00135C1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  <w:r w:rsidRPr="00943461">
        <w:rPr>
          <w:rFonts w:ascii="Montserrat" w:eastAsia="Times New Roman" w:hAnsi="Montserrat" w:cs="Arial"/>
          <w:color w:val="000000" w:themeColor="text1"/>
        </w:rPr>
        <w:t>La respuesta es</w:t>
      </w:r>
      <w:r w:rsidR="00F72AE8" w:rsidRPr="00943461">
        <w:rPr>
          <w:rFonts w:ascii="Montserrat" w:eastAsia="Times New Roman" w:hAnsi="Montserrat" w:cs="Arial"/>
          <w:color w:val="000000" w:themeColor="text1"/>
        </w:rPr>
        <w:t xml:space="preserve"> que sí, seguramente recuerdas algunos datos importantes y entiendes la relevancia de ese suceso histórico, pero </w:t>
      </w:r>
      <w:r w:rsidR="007B5F8E" w:rsidRPr="00943461">
        <w:rPr>
          <w:rFonts w:ascii="Montserrat" w:eastAsia="Times New Roman" w:hAnsi="Montserrat" w:cs="Arial"/>
          <w:color w:val="000000" w:themeColor="text1"/>
        </w:rPr>
        <w:t>sería</w:t>
      </w:r>
      <w:r w:rsidR="00F72AE8" w:rsidRPr="00943461">
        <w:rPr>
          <w:rFonts w:ascii="Montserrat" w:eastAsia="Times New Roman" w:hAnsi="Montserrat" w:cs="Arial"/>
          <w:color w:val="000000" w:themeColor="text1"/>
        </w:rPr>
        <w:t xml:space="preserve"> mejor </w:t>
      </w:r>
      <w:r w:rsidR="007B5F8E" w:rsidRPr="00943461">
        <w:rPr>
          <w:rFonts w:ascii="Montserrat" w:eastAsia="Times New Roman" w:hAnsi="Montserrat" w:cs="Arial"/>
          <w:color w:val="000000" w:themeColor="text1"/>
        </w:rPr>
        <w:t>tu</w:t>
      </w:r>
      <w:r w:rsidR="00F72AE8" w:rsidRPr="00943461">
        <w:rPr>
          <w:rFonts w:ascii="Montserrat" w:eastAsia="Times New Roman" w:hAnsi="Montserrat" w:cs="Arial"/>
          <w:color w:val="000000" w:themeColor="text1"/>
        </w:rPr>
        <w:t xml:space="preserve"> lectura si hubieras elaborado fichas temáticas que te ayudar</w:t>
      </w:r>
      <w:r w:rsidR="00D90224">
        <w:rPr>
          <w:rFonts w:ascii="Montserrat" w:eastAsia="Times New Roman" w:hAnsi="Montserrat" w:cs="Arial"/>
          <w:color w:val="000000" w:themeColor="text1"/>
        </w:rPr>
        <w:t>á</w:t>
      </w:r>
      <w:r w:rsidR="00F72AE8" w:rsidRPr="00943461">
        <w:rPr>
          <w:rFonts w:ascii="Montserrat" w:eastAsia="Times New Roman" w:hAnsi="Montserrat" w:cs="Arial"/>
          <w:color w:val="000000" w:themeColor="text1"/>
        </w:rPr>
        <w:t>n a organizar y asimilar la información.</w:t>
      </w:r>
    </w:p>
    <w:p w14:paraId="59C4C0E0" w14:textId="587E22C7" w:rsidR="00F72AE8" w:rsidRPr="00943461" w:rsidRDefault="00F72AE8" w:rsidP="0084375A">
      <w:pPr>
        <w:spacing w:after="0" w:line="240" w:lineRule="auto"/>
        <w:jc w:val="both"/>
        <w:rPr>
          <w:rFonts w:ascii="Montserrat" w:hAnsi="Montserrat"/>
          <w:bCs/>
        </w:rPr>
      </w:pPr>
    </w:p>
    <w:p w14:paraId="475416FD" w14:textId="0D7C7516" w:rsidR="00F72AE8" w:rsidRPr="00943461" w:rsidRDefault="00F72AE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  <w:r w:rsidRPr="00943461">
        <w:rPr>
          <w:rFonts w:ascii="Montserrat" w:eastAsia="Times New Roman" w:hAnsi="Montserrat" w:cs="Arial"/>
          <w:color w:val="000000" w:themeColor="text1"/>
        </w:rPr>
        <w:t>¿</w:t>
      </w:r>
      <w:r w:rsidR="007B5F8E" w:rsidRPr="00943461">
        <w:rPr>
          <w:rFonts w:ascii="Montserrat" w:eastAsia="Times New Roman" w:hAnsi="Montserrat" w:cs="Arial"/>
          <w:color w:val="000000" w:themeColor="text1"/>
        </w:rPr>
        <w:t>C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ómo </w:t>
      </w:r>
      <w:r w:rsidR="007B5F8E" w:rsidRPr="00943461">
        <w:rPr>
          <w:rFonts w:ascii="Montserrat" w:eastAsia="Times New Roman" w:hAnsi="Montserrat" w:cs="Arial"/>
          <w:color w:val="000000" w:themeColor="text1"/>
        </w:rPr>
        <w:t xml:space="preserve">se </w:t>
      </w:r>
      <w:r w:rsidRPr="00943461">
        <w:rPr>
          <w:rFonts w:ascii="Montserrat" w:eastAsia="Times New Roman" w:hAnsi="Montserrat" w:cs="Arial"/>
          <w:color w:val="000000" w:themeColor="text1"/>
        </w:rPr>
        <w:t>elabora</w:t>
      </w:r>
      <w:r w:rsidR="007B5F8E" w:rsidRPr="00943461">
        <w:rPr>
          <w:rFonts w:ascii="Montserrat" w:eastAsia="Times New Roman" w:hAnsi="Montserrat" w:cs="Arial"/>
          <w:color w:val="000000" w:themeColor="text1"/>
        </w:rPr>
        <w:t>n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 esas fichas?</w:t>
      </w:r>
    </w:p>
    <w:p w14:paraId="7A0906BA" w14:textId="77777777" w:rsidR="00F72AE8" w:rsidRPr="00943461" w:rsidRDefault="00F72AE8" w:rsidP="0084375A">
      <w:pPr>
        <w:spacing w:after="0" w:line="240" w:lineRule="auto"/>
        <w:jc w:val="both"/>
        <w:rPr>
          <w:rFonts w:ascii="Montserrat" w:hAnsi="Montserrat"/>
          <w:bCs/>
        </w:rPr>
      </w:pPr>
    </w:p>
    <w:p w14:paraId="220CA9CF" w14:textId="49CB05CE" w:rsidR="00F72AE8" w:rsidRPr="00943461" w:rsidRDefault="0032781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  <w:r w:rsidRPr="00943461">
        <w:rPr>
          <w:rFonts w:ascii="Montserrat" w:eastAsia="Times New Roman" w:hAnsi="Montserrat" w:cs="Arial"/>
          <w:color w:val="000000" w:themeColor="text1"/>
        </w:rPr>
        <w:t xml:space="preserve">A lo largo de esta sesión lo verás. </w:t>
      </w:r>
      <w:r w:rsidR="00F72AE8" w:rsidRPr="00943461">
        <w:rPr>
          <w:rFonts w:ascii="Montserrat" w:eastAsia="Times New Roman" w:hAnsi="Montserrat" w:cs="Arial"/>
          <w:color w:val="000000" w:themeColor="text1"/>
        </w:rPr>
        <w:t xml:space="preserve">Pero antes de comenzar, </w:t>
      </w:r>
      <w:r w:rsidRPr="00943461">
        <w:rPr>
          <w:rFonts w:ascii="Montserrat" w:eastAsia="Times New Roman" w:hAnsi="Montserrat" w:cs="Arial"/>
          <w:color w:val="000000" w:themeColor="text1"/>
        </w:rPr>
        <w:t>revisa</w:t>
      </w:r>
      <w:r w:rsidR="00F72AE8" w:rsidRPr="00943461">
        <w:rPr>
          <w:rFonts w:ascii="Montserrat" w:eastAsia="Times New Roman" w:hAnsi="Montserrat" w:cs="Arial"/>
          <w:color w:val="000000" w:themeColor="text1"/>
        </w:rPr>
        <w:t xml:space="preserve"> las siguientes historias.</w:t>
      </w:r>
    </w:p>
    <w:p w14:paraId="5ADB3CD8" w14:textId="77777777" w:rsidR="00F72AE8" w:rsidRPr="00943461" w:rsidRDefault="00F72AE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</w:p>
    <w:p w14:paraId="27BA11B9" w14:textId="6090CCD3" w:rsidR="00F72AE8" w:rsidRPr="00943461" w:rsidRDefault="00F72AE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  <w:r w:rsidRPr="00943461">
        <w:rPr>
          <w:rFonts w:ascii="Montserrat" w:eastAsia="Times New Roman" w:hAnsi="Montserrat" w:cs="Arial"/>
          <w:color w:val="000000" w:themeColor="text1"/>
        </w:rPr>
        <w:t>¿Está</w:t>
      </w:r>
      <w:r w:rsidR="00327818" w:rsidRPr="00943461">
        <w:rPr>
          <w:rFonts w:ascii="Montserrat" w:eastAsia="Times New Roman" w:hAnsi="Montserrat" w:cs="Arial"/>
          <w:color w:val="000000" w:themeColor="text1"/>
        </w:rPr>
        <w:t xml:space="preserve">s 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lista </w:t>
      </w:r>
      <w:r w:rsidR="00327818" w:rsidRPr="00943461">
        <w:rPr>
          <w:rFonts w:ascii="Montserrat" w:eastAsia="Times New Roman" w:hAnsi="Montserrat" w:cs="Arial"/>
          <w:color w:val="000000" w:themeColor="text1"/>
        </w:rPr>
        <w:t>o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 listo?</w:t>
      </w:r>
    </w:p>
    <w:p w14:paraId="5FDA42F0" w14:textId="5346E51A" w:rsidR="00F72AE8" w:rsidRPr="00943461" w:rsidRDefault="00F72AE8" w:rsidP="0084375A">
      <w:pPr>
        <w:spacing w:after="0" w:line="240" w:lineRule="auto"/>
        <w:jc w:val="both"/>
        <w:rPr>
          <w:rFonts w:ascii="Montserrat" w:hAnsi="Montserrat"/>
        </w:rPr>
      </w:pPr>
    </w:p>
    <w:p w14:paraId="7110BF59" w14:textId="77777777" w:rsidR="00F72AE8" w:rsidRPr="00943461" w:rsidRDefault="00F72AE8" w:rsidP="006127B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Times New Roman" w:hAnsi="Montserrat" w:cs="Arial"/>
          <w:color w:val="262626" w:themeColor="text1" w:themeTint="D9"/>
        </w:rPr>
      </w:pPr>
      <w:r w:rsidRPr="00943461">
        <w:rPr>
          <w:rFonts w:ascii="Montserrat" w:eastAsia="Times New Roman" w:hAnsi="Montserrat" w:cs="Arial"/>
          <w:color w:val="262626" w:themeColor="text1" w:themeTint="D9"/>
        </w:rPr>
        <w:t>Delia tendrá próximamente un examen de Geografía. Por ello, repasó sus apuntes, pidió prestados otros a sus amigos y repasó la información en su libro de texto. Al final, escribió en hojas de su cuaderno la información que consideró la más relevante y que pudiera venir en el examen.</w:t>
      </w:r>
    </w:p>
    <w:p w14:paraId="61CFF035" w14:textId="013F1253" w:rsidR="00F72AE8" w:rsidRPr="00943461" w:rsidRDefault="00F72AE8" w:rsidP="0084375A">
      <w:pPr>
        <w:spacing w:after="0" w:line="240" w:lineRule="auto"/>
        <w:jc w:val="both"/>
        <w:rPr>
          <w:rFonts w:ascii="Montserrat" w:hAnsi="Montserrat"/>
        </w:rPr>
      </w:pPr>
    </w:p>
    <w:p w14:paraId="29E8380B" w14:textId="433B8A54" w:rsidR="00F72AE8" w:rsidRPr="00943461" w:rsidRDefault="00F72AE8" w:rsidP="006127B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Times New Roman" w:hAnsi="Montserrat" w:cs="Arial"/>
          <w:color w:val="262626" w:themeColor="text1" w:themeTint="D9"/>
        </w:rPr>
      </w:pPr>
      <w:r w:rsidRPr="00943461">
        <w:rPr>
          <w:rFonts w:ascii="Montserrat" w:eastAsia="Times New Roman" w:hAnsi="Montserrat" w:cs="Arial"/>
          <w:color w:val="262626" w:themeColor="text1" w:themeTint="D9"/>
        </w:rPr>
        <w:t>Manuel en los próximos días tendrá que presentar una exposición ante sus compañeros en la materia de Historia. Ya ha reunido información y la escribió en fichas para tenerla a la mano cuando esté frente a su grupo exponiendo.</w:t>
      </w:r>
    </w:p>
    <w:p w14:paraId="6BAEB14C" w14:textId="27D4A4D3" w:rsidR="00F72AE8" w:rsidRPr="00943461" w:rsidRDefault="00F72AE8" w:rsidP="0084375A">
      <w:pPr>
        <w:spacing w:after="0" w:line="240" w:lineRule="auto"/>
        <w:jc w:val="both"/>
        <w:rPr>
          <w:rFonts w:ascii="Montserrat" w:hAnsi="Montserrat"/>
        </w:rPr>
      </w:pPr>
    </w:p>
    <w:p w14:paraId="3F93E5D0" w14:textId="77777777" w:rsidR="00F72AE8" w:rsidRPr="00943461" w:rsidRDefault="00F72AE8" w:rsidP="006127B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943461">
        <w:rPr>
          <w:rFonts w:ascii="Montserrat" w:eastAsia="Times New Roman" w:hAnsi="Montserrat" w:cs="Arial"/>
          <w:color w:val="000000" w:themeColor="text1"/>
        </w:rPr>
        <w:t>A Rodrigo su profesora de Matemáticas le dejó hacer una investigación sobre los mayas y sus aportaciones sobre la medición. Se dio a la tarea de buscar varias fuentes de información para sustentar su trabajo. Escribió en hojas de un procesador de texto la información más relevante para tenerla a la mano.</w:t>
      </w:r>
    </w:p>
    <w:p w14:paraId="27E423E5" w14:textId="77777777" w:rsidR="00F72AE8" w:rsidRPr="00943461" w:rsidRDefault="00F72AE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</w:p>
    <w:p w14:paraId="7641DF08" w14:textId="4FCC192C" w:rsidR="00F72AE8" w:rsidRPr="00943461" w:rsidRDefault="00F72AE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  <w:r w:rsidRPr="00943461">
        <w:rPr>
          <w:rFonts w:ascii="Montserrat" w:eastAsia="Times New Roman" w:hAnsi="Montserrat" w:cs="Arial"/>
          <w:color w:val="000000" w:themeColor="text1"/>
        </w:rPr>
        <w:t>De acuerdo con las historias anteriores, reflexion</w:t>
      </w:r>
      <w:r w:rsidR="00F07279" w:rsidRPr="00943461">
        <w:rPr>
          <w:rFonts w:ascii="Montserrat" w:eastAsia="Times New Roman" w:hAnsi="Montserrat" w:cs="Arial"/>
          <w:color w:val="000000" w:themeColor="text1"/>
        </w:rPr>
        <w:t>a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 </w:t>
      </w:r>
      <w:r w:rsidR="00F07279" w:rsidRPr="00943461">
        <w:rPr>
          <w:rFonts w:ascii="Montserrat" w:eastAsia="Times New Roman" w:hAnsi="Montserrat" w:cs="Arial"/>
          <w:color w:val="000000" w:themeColor="text1"/>
        </w:rPr>
        <w:t>con relación a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 las siguientes preguntas.</w:t>
      </w:r>
    </w:p>
    <w:p w14:paraId="1630A45A" w14:textId="77777777" w:rsidR="00F07279" w:rsidRPr="00943461" w:rsidRDefault="00F07279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</w:p>
    <w:p w14:paraId="1A664290" w14:textId="599EFAB7" w:rsidR="00F72AE8" w:rsidRPr="00943461" w:rsidRDefault="00F72AE8" w:rsidP="006127B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943461">
        <w:rPr>
          <w:rFonts w:ascii="Montserrat" w:eastAsia="Times New Roman" w:hAnsi="Montserrat" w:cs="Arial"/>
          <w:color w:val="000000" w:themeColor="text1"/>
        </w:rPr>
        <w:t>¿Alguna vez ha</w:t>
      </w:r>
      <w:r w:rsidR="00424699" w:rsidRPr="00943461">
        <w:rPr>
          <w:rFonts w:ascii="Montserrat" w:eastAsia="Times New Roman" w:hAnsi="Montserrat" w:cs="Arial"/>
          <w:color w:val="000000" w:themeColor="text1"/>
        </w:rPr>
        <w:t>s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 estado en situaciones similares?</w:t>
      </w:r>
    </w:p>
    <w:p w14:paraId="23C40D8B" w14:textId="43052E33" w:rsidR="00F72AE8" w:rsidRPr="00943461" w:rsidRDefault="00F72AE8" w:rsidP="006127B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943461">
        <w:rPr>
          <w:rFonts w:ascii="Montserrat" w:eastAsia="Times New Roman" w:hAnsi="Montserrat" w:cs="Arial"/>
          <w:color w:val="000000" w:themeColor="text1"/>
        </w:rPr>
        <w:t>¿Qué tienen en común estas tres historias?</w:t>
      </w:r>
    </w:p>
    <w:p w14:paraId="103CFF7C" w14:textId="559A3DAB" w:rsidR="00F72AE8" w:rsidRPr="00943461" w:rsidRDefault="00F72AE8" w:rsidP="006127B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943461">
        <w:rPr>
          <w:rFonts w:ascii="Montserrat" w:eastAsia="Times New Roman" w:hAnsi="Montserrat" w:cs="Arial"/>
          <w:color w:val="000000" w:themeColor="text1"/>
        </w:rPr>
        <w:lastRenderedPageBreak/>
        <w:t>¿Cuál herramienta usaro</w:t>
      </w:r>
      <w:r w:rsidR="00054A70" w:rsidRPr="00943461">
        <w:rPr>
          <w:rFonts w:ascii="Montserrat" w:eastAsia="Times New Roman" w:hAnsi="Montserrat" w:cs="Arial"/>
          <w:color w:val="000000" w:themeColor="text1"/>
        </w:rPr>
        <w:t>n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 </w:t>
      </w:r>
      <w:r w:rsidR="00054A70" w:rsidRPr="00943461">
        <w:rPr>
          <w:rFonts w:ascii="Montserrat" w:eastAsia="Times New Roman" w:hAnsi="Montserrat" w:cs="Arial"/>
          <w:color w:val="000000" w:themeColor="text1"/>
        </w:rPr>
        <w:t xml:space="preserve">las personas mencionadas en los ejemplos, 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para registrar </w:t>
      </w:r>
      <w:r w:rsidR="00054A70" w:rsidRPr="00943461">
        <w:rPr>
          <w:rFonts w:ascii="Montserrat" w:eastAsia="Times New Roman" w:hAnsi="Montserrat" w:cs="Arial"/>
          <w:color w:val="000000" w:themeColor="text1"/>
        </w:rPr>
        <w:t>su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 información?</w:t>
      </w:r>
    </w:p>
    <w:p w14:paraId="0F21F99D" w14:textId="77777777" w:rsidR="00F72AE8" w:rsidRPr="00943461" w:rsidRDefault="00F72AE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</w:p>
    <w:p w14:paraId="2571AD0A" w14:textId="3F49D73B" w:rsidR="00F72AE8" w:rsidRPr="00943461" w:rsidRDefault="00F72AE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  <w:r w:rsidRPr="00943461">
        <w:rPr>
          <w:rFonts w:ascii="Montserrat" w:eastAsia="Times New Roman" w:hAnsi="Montserrat" w:cs="Arial"/>
          <w:color w:val="000000" w:themeColor="text1"/>
        </w:rPr>
        <w:t xml:space="preserve">En las tres historias los protagonistas usaron fichas temáticas para conservar la información más relevante. Las fichas no son forzosamente cartones rectangulares de ciertas medidas, sino que también pueden hacerse en </w:t>
      </w:r>
      <w:r w:rsidR="002C639C" w:rsidRPr="00943461">
        <w:rPr>
          <w:rFonts w:ascii="Montserrat" w:eastAsia="Times New Roman" w:hAnsi="Montserrat" w:cs="Arial"/>
          <w:color w:val="000000" w:themeColor="text1"/>
        </w:rPr>
        <w:t>un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 cuaderno o en hojas de procesadores de texto. El objetivo de esta herramienta de estudio es registrar ordenadamente la información para tenerla a la mano y poder usarla en cuanto ésta se requiera.</w:t>
      </w:r>
    </w:p>
    <w:p w14:paraId="15082A88" w14:textId="77777777" w:rsidR="00F72AE8" w:rsidRPr="00943461" w:rsidRDefault="00F72AE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 w:themeColor="text1"/>
        </w:rPr>
      </w:pPr>
    </w:p>
    <w:p w14:paraId="75546B56" w14:textId="3AB5DD88" w:rsidR="00F72AE8" w:rsidRPr="00943461" w:rsidRDefault="00F72AE8" w:rsidP="0084375A">
      <w:pPr>
        <w:tabs>
          <w:tab w:val="left" w:pos="1881"/>
        </w:tabs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943461">
        <w:rPr>
          <w:rFonts w:ascii="Montserrat" w:eastAsia="Times New Roman" w:hAnsi="Montserrat" w:cs="Arial"/>
          <w:color w:val="000000" w:themeColor="text1"/>
        </w:rPr>
        <w:t xml:space="preserve">Las fichas </w:t>
      </w:r>
      <w:r w:rsidR="007F448E" w:rsidRPr="00943461">
        <w:rPr>
          <w:rFonts w:ascii="Montserrat" w:eastAsia="Times New Roman" w:hAnsi="Montserrat" w:cs="Arial"/>
          <w:color w:val="000000" w:themeColor="text1"/>
        </w:rPr>
        <w:t>te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 ayudarán a resolver diversos retos y propósitos académicos de manera más eficiente. Mediante su uso podrá</w:t>
      </w:r>
      <w:r w:rsidR="00C71557" w:rsidRPr="00943461">
        <w:rPr>
          <w:rFonts w:ascii="Montserrat" w:eastAsia="Times New Roman" w:hAnsi="Montserrat" w:cs="Arial"/>
          <w:color w:val="000000" w:themeColor="text1"/>
        </w:rPr>
        <w:t>s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 consultar y revisar los datos que </w:t>
      </w:r>
      <w:r w:rsidR="00C71557" w:rsidRPr="00943461">
        <w:rPr>
          <w:rFonts w:ascii="Montserrat" w:eastAsia="Times New Roman" w:hAnsi="Montserrat" w:cs="Arial"/>
          <w:color w:val="000000" w:themeColor="text1"/>
        </w:rPr>
        <w:t>tu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 necesite</w:t>
      </w:r>
      <w:r w:rsidR="00C71557" w:rsidRPr="00943461">
        <w:rPr>
          <w:rFonts w:ascii="Montserrat" w:eastAsia="Times New Roman" w:hAnsi="Montserrat" w:cs="Arial"/>
          <w:color w:val="000000" w:themeColor="text1"/>
        </w:rPr>
        <w:t xml:space="preserve">s 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en diversos momentos de </w:t>
      </w:r>
      <w:r w:rsidR="00C71557" w:rsidRPr="00943461">
        <w:rPr>
          <w:rFonts w:ascii="Montserrat" w:eastAsia="Times New Roman" w:hAnsi="Montserrat" w:cs="Arial"/>
          <w:color w:val="000000" w:themeColor="text1"/>
        </w:rPr>
        <w:t>t</w:t>
      </w:r>
      <w:r w:rsidRPr="00943461">
        <w:rPr>
          <w:rFonts w:ascii="Montserrat" w:eastAsia="Times New Roman" w:hAnsi="Montserrat" w:cs="Arial"/>
          <w:color w:val="000000" w:themeColor="text1"/>
        </w:rPr>
        <w:t>u formación escolar.</w:t>
      </w:r>
    </w:p>
    <w:p w14:paraId="4929DD22" w14:textId="77777777" w:rsidR="007F448E" w:rsidRPr="00943461" w:rsidRDefault="007F448E" w:rsidP="0084375A">
      <w:pPr>
        <w:tabs>
          <w:tab w:val="left" w:pos="1881"/>
        </w:tabs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5D58126" w14:textId="35BB8F83" w:rsidR="00517005" w:rsidRPr="00943461" w:rsidRDefault="00F72AE8" w:rsidP="0084375A">
      <w:pPr>
        <w:tabs>
          <w:tab w:val="left" w:pos="1881"/>
        </w:tabs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943461">
        <w:rPr>
          <w:rFonts w:ascii="Montserrat" w:hAnsi="Montserrat" w:cs="Arial"/>
          <w:color w:val="000000" w:themeColor="text1"/>
        </w:rPr>
        <w:t>Ya que repasa</w:t>
      </w:r>
      <w:r w:rsidR="00884FB7" w:rsidRPr="00943461">
        <w:rPr>
          <w:rFonts w:ascii="Montserrat" w:hAnsi="Montserrat" w:cs="Arial"/>
          <w:color w:val="000000" w:themeColor="text1"/>
        </w:rPr>
        <w:t xml:space="preserve">ste </w:t>
      </w:r>
      <w:r w:rsidRPr="00943461">
        <w:rPr>
          <w:rFonts w:ascii="Montserrat" w:hAnsi="Montserrat" w:cs="Arial"/>
          <w:color w:val="000000" w:themeColor="text1"/>
        </w:rPr>
        <w:t>diversas situaciones donde el uso de</w:t>
      </w:r>
      <w:r w:rsidR="00E23BDF" w:rsidRPr="00943461">
        <w:rPr>
          <w:rFonts w:ascii="Montserrat" w:hAnsi="Montserrat" w:cs="Arial"/>
          <w:color w:val="000000" w:themeColor="text1"/>
        </w:rPr>
        <w:t xml:space="preserve"> las</w:t>
      </w:r>
      <w:r w:rsidRPr="00943461">
        <w:rPr>
          <w:rFonts w:ascii="Montserrat" w:hAnsi="Montserrat" w:cs="Arial"/>
          <w:color w:val="000000" w:themeColor="text1"/>
        </w:rPr>
        <w:t xml:space="preserve"> fichas temáticas</w:t>
      </w:r>
      <w:r w:rsidR="00E23BDF" w:rsidRPr="00943461">
        <w:rPr>
          <w:rFonts w:ascii="Montserrat" w:hAnsi="Montserrat" w:cs="Arial"/>
          <w:color w:val="000000" w:themeColor="text1"/>
        </w:rPr>
        <w:t>,</w:t>
      </w:r>
      <w:r w:rsidRPr="00943461">
        <w:rPr>
          <w:rFonts w:ascii="Montserrat" w:hAnsi="Montserrat" w:cs="Arial"/>
          <w:color w:val="000000" w:themeColor="text1"/>
        </w:rPr>
        <w:t xml:space="preserve"> </w:t>
      </w:r>
      <w:r w:rsidR="00E23BDF" w:rsidRPr="00943461">
        <w:rPr>
          <w:rFonts w:ascii="Montserrat" w:hAnsi="Montserrat" w:cs="Arial"/>
          <w:color w:val="000000" w:themeColor="text1"/>
        </w:rPr>
        <w:t xml:space="preserve">te </w:t>
      </w:r>
      <w:r w:rsidRPr="00943461">
        <w:rPr>
          <w:rFonts w:ascii="Montserrat" w:hAnsi="Montserrat" w:cs="Arial"/>
          <w:color w:val="000000" w:themeColor="text1"/>
        </w:rPr>
        <w:t>facilita</w:t>
      </w:r>
      <w:r w:rsidR="00884FB7" w:rsidRPr="00943461">
        <w:rPr>
          <w:rFonts w:ascii="Montserrat" w:hAnsi="Montserrat" w:cs="Arial"/>
          <w:color w:val="000000" w:themeColor="text1"/>
        </w:rPr>
        <w:t>n</w:t>
      </w:r>
      <w:r w:rsidRPr="00943461">
        <w:rPr>
          <w:rFonts w:ascii="Montserrat" w:hAnsi="Montserrat" w:cs="Arial"/>
          <w:color w:val="000000" w:themeColor="text1"/>
        </w:rPr>
        <w:t xml:space="preserve"> </w:t>
      </w:r>
      <w:r w:rsidR="00884FB7" w:rsidRPr="00943461">
        <w:rPr>
          <w:rFonts w:ascii="Montserrat" w:hAnsi="Montserrat" w:cs="Arial"/>
          <w:color w:val="000000" w:themeColor="text1"/>
        </w:rPr>
        <w:t xml:space="preserve">la realización de tu </w:t>
      </w:r>
      <w:r w:rsidRPr="00943461">
        <w:rPr>
          <w:rFonts w:ascii="Montserrat" w:hAnsi="Montserrat" w:cs="Arial"/>
          <w:color w:val="000000" w:themeColor="text1"/>
        </w:rPr>
        <w:t>estudio, reflexion</w:t>
      </w:r>
      <w:r w:rsidR="00884FB7" w:rsidRPr="00943461">
        <w:rPr>
          <w:rFonts w:ascii="Montserrat" w:hAnsi="Montserrat" w:cs="Arial"/>
          <w:color w:val="000000" w:themeColor="text1"/>
        </w:rPr>
        <w:t xml:space="preserve">arás </w:t>
      </w:r>
      <w:r w:rsidRPr="00943461">
        <w:rPr>
          <w:rFonts w:ascii="Montserrat" w:hAnsi="Montserrat" w:cs="Arial"/>
          <w:color w:val="000000" w:themeColor="text1"/>
        </w:rPr>
        <w:t xml:space="preserve">sobre la importancia de incluir información pertinente, de acuerdo con los propósitos que </w:t>
      </w:r>
      <w:r w:rsidR="00884FB7" w:rsidRPr="00943461">
        <w:rPr>
          <w:rFonts w:ascii="Montserrat" w:hAnsi="Montserrat" w:cs="Arial"/>
          <w:color w:val="000000" w:themeColor="text1"/>
        </w:rPr>
        <w:t>se persiguen</w:t>
      </w:r>
      <w:r w:rsidRPr="00943461">
        <w:rPr>
          <w:rFonts w:ascii="Montserrat" w:hAnsi="Montserrat" w:cs="Arial"/>
          <w:color w:val="000000" w:themeColor="text1"/>
        </w:rPr>
        <w:t>.</w:t>
      </w:r>
    </w:p>
    <w:p w14:paraId="180C94F7" w14:textId="77777777" w:rsidR="00517005" w:rsidRPr="00943461" w:rsidRDefault="00517005" w:rsidP="0084375A">
      <w:pPr>
        <w:tabs>
          <w:tab w:val="left" w:pos="1881"/>
        </w:tabs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6EEE59FE" w14:textId="1AC87A68" w:rsidR="00F72AE8" w:rsidRPr="00943461" w:rsidRDefault="00F72AE8" w:rsidP="0084375A">
      <w:pPr>
        <w:tabs>
          <w:tab w:val="left" w:pos="1881"/>
        </w:tabs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943461">
        <w:rPr>
          <w:rFonts w:ascii="Montserrat" w:hAnsi="Montserrat" w:cs="Arial"/>
          <w:color w:val="000000" w:themeColor="text1"/>
        </w:rPr>
        <w:t>Por ejemplo, Diego, un alumno de primero de secundaria participará en una</w:t>
      </w:r>
      <w:r w:rsidRPr="00943461">
        <w:rPr>
          <w:rFonts w:ascii="Montserrat" w:eastAsia="Times New Roman" w:hAnsi="Montserrat" w:cs="Arial"/>
          <w:color w:val="000000" w:themeColor="text1"/>
        </w:rPr>
        <w:t xml:space="preserve"> </w:t>
      </w:r>
      <w:r w:rsidRPr="00943461">
        <w:rPr>
          <w:rFonts w:ascii="Montserrat" w:hAnsi="Montserrat" w:cs="Arial"/>
          <w:color w:val="000000" w:themeColor="text1"/>
        </w:rPr>
        <w:t xml:space="preserve">exposición y para ello debe investigar el segmento informativo que le </w:t>
      </w:r>
      <w:r w:rsidR="00E23BDF" w:rsidRPr="00943461">
        <w:rPr>
          <w:rFonts w:ascii="Montserrat" w:hAnsi="Montserrat" w:cs="Arial"/>
          <w:color w:val="000000" w:themeColor="text1"/>
        </w:rPr>
        <w:t>corresponde</w:t>
      </w:r>
      <w:r w:rsidRPr="00943461">
        <w:rPr>
          <w:rFonts w:ascii="Montserrat" w:hAnsi="Montserrat" w:cs="Arial"/>
          <w:color w:val="000000" w:themeColor="text1"/>
        </w:rPr>
        <w:t xml:space="preserve"> explicar. Las preguntas que se planteó son:</w:t>
      </w:r>
    </w:p>
    <w:p w14:paraId="0D4F0EE4" w14:textId="77777777" w:rsidR="00884FB7" w:rsidRPr="00943461" w:rsidRDefault="00884FB7" w:rsidP="0084375A">
      <w:pPr>
        <w:tabs>
          <w:tab w:val="left" w:pos="1881"/>
        </w:tabs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55E7364C" w14:textId="47DD3BE1" w:rsidR="00F72AE8" w:rsidRPr="00943461" w:rsidRDefault="00F72AE8" w:rsidP="006127B9">
      <w:pPr>
        <w:pStyle w:val="Prrafodelista"/>
        <w:numPr>
          <w:ilvl w:val="0"/>
          <w:numId w:val="7"/>
        </w:numPr>
        <w:tabs>
          <w:tab w:val="left" w:pos="1881"/>
        </w:tabs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943461">
        <w:rPr>
          <w:rFonts w:ascii="Montserrat" w:hAnsi="Montserrat" w:cs="Arial"/>
          <w:color w:val="000000" w:themeColor="text1"/>
        </w:rPr>
        <w:t>¿Cuáles son los mitos de la vacuna contra la influenza?</w:t>
      </w:r>
    </w:p>
    <w:p w14:paraId="6600CD9F" w14:textId="78DD2630" w:rsidR="00884FB7" w:rsidRPr="00943461" w:rsidRDefault="00F72AE8" w:rsidP="006127B9">
      <w:pPr>
        <w:pStyle w:val="Prrafodelista"/>
        <w:numPr>
          <w:ilvl w:val="0"/>
          <w:numId w:val="7"/>
        </w:numPr>
        <w:tabs>
          <w:tab w:val="left" w:pos="1881"/>
        </w:tabs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943461">
        <w:rPr>
          <w:rFonts w:ascii="Montserrat" w:hAnsi="Montserrat" w:cs="Arial"/>
          <w:color w:val="000000" w:themeColor="text1"/>
        </w:rPr>
        <w:t>¿Cuándo debe vacuna</w:t>
      </w:r>
      <w:r w:rsidR="0074310F" w:rsidRPr="00943461">
        <w:rPr>
          <w:rFonts w:ascii="Montserrat" w:hAnsi="Montserrat" w:cs="Arial"/>
          <w:color w:val="000000" w:themeColor="text1"/>
        </w:rPr>
        <w:t>rse</w:t>
      </w:r>
      <w:r w:rsidRPr="00943461">
        <w:rPr>
          <w:rFonts w:ascii="Montserrat" w:hAnsi="Montserrat" w:cs="Arial"/>
          <w:color w:val="000000" w:themeColor="text1"/>
        </w:rPr>
        <w:t>?</w:t>
      </w:r>
    </w:p>
    <w:p w14:paraId="7F9D4BB1" w14:textId="77777777" w:rsidR="00F72AE8" w:rsidRPr="00943461" w:rsidRDefault="00F72AE8" w:rsidP="006127B9">
      <w:pPr>
        <w:pStyle w:val="Prrafodelista"/>
        <w:numPr>
          <w:ilvl w:val="0"/>
          <w:numId w:val="7"/>
        </w:numPr>
        <w:tabs>
          <w:tab w:val="left" w:pos="1881"/>
        </w:tabs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943461">
        <w:rPr>
          <w:rFonts w:ascii="Montserrat" w:hAnsi="Montserrat" w:cs="Arial"/>
          <w:color w:val="000000" w:themeColor="text1"/>
        </w:rPr>
        <w:t>¿Quiénes deben vacunarse contra la influenza?</w:t>
      </w:r>
    </w:p>
    <w:p w14:paraId="506DB1F2" w14:textId="77777777" w:rsidR="00F72AE8" w:rsidRPr="00943461" w:rsidRDefault="00F72AE8" w:rsidP="0084375A">
      <w:pPr>
        <w:spacing w:after="0" w:line="240" w:lineRule="auto"/>
        <w:jc w:val="both"/>
        <w:rPr>
          <w:rFonts w:ascii="Montserrat" w:hAnsi="Montserrat" w:cs="Arial"/>
        </w:rPr>
      </w:pPr>
    </w:p>
    <w:p w14:paraId="1B507971" w14:textId="6DD23A96" w:rsidR="00F72AE8" w:rsidRPr="00943461" w:rsidRDefault="00F72AE8" w:rsidP="0084375A">
      <w:pPr>
        <w:tabs>
          <w:tab w:val="left" w:pos="1881"/>
        </w:tabs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943461">
        <w:rPr>
          <w:rFonts w:ascii="Montserrat" w:hAnsi="Montserrat" w:cs="Arial"/>
          <w:color w:val="000000" w:themeColor="text1"/>
        </w:rPr>
        <w:t xml:space="preserve">Diego recurrió a diversas fuentes y registró la información en fichas temáticas. </w:t>
      </w:r>
      <w:r w:rsidR="00D71296" w:rsidRPr="00943461">
        <w:rPr>
          <w:rFonts w:ascii="Montserrat" w:hAnsi="Montserrat" w:cs="Arial"/>
          <w:color w:val="000000" w:themeColor="text1"/>
        </w:rPr>
        <w:t>Se</w:t>
      </w:r>
      <w:r w:rsidRPr="00943461">
        <w:rPr>
          <w:rFonts w:ascii="Montserrat" w:hAnsi="Montserrat" w:cs="Arial"/>
          <w:color w:val="000000" w:themeColor="text1"/>
        </w:rPr>
        <w:t xml:space="preserve"> compart</w:t>
      </w:r>
      <w:r w:rsidR="00D71296" w:rsidRPr="00943461">
        <w:rPr>
          <w:rFonts w:ascii="Montserrat" w:hAnsi="Montserrat" w:cs="Arial"/>
          <w:color w:val="000000" w:themeColor="text1"/>
        </w:rPr>
        <w:t>e</w:t>
      </w:r>
      <w:r w:rsidRPr="00943461">
        <w:rPr>
          <w:rFonts w:ascii="Montserrat" w:hAnsi="Montserrat" w:cs="Arial"/>
          <w:color w:val="000000" w:themeColor="text1"/>
        </w:rPr>
        <w:t xml:space="preserve"> una que realizó.</w:t>
      </w:r>
    </w:p>
    <w:p w14:paraId="351E910B" w14:textId="70AF12E8" w:rsidR="00D71296" w:rsidRPr="00943461" w:rsidRDefault="00D71296" w:rsidP="0084375A">
      <w:pPr>
        <w:tabs>
          <w:tab w:val="left" w:pos="1881"/>
        </w:tabs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07754C2A" w14:textId="271E30D3" w:rsidR="00D71296" w:rsidRPr="00943461" w:rsidRDefault="00D71296" w:rsidP="0084375A">
      <w:pPr>
        <w:tabs>
          <w:tab w:val="left" w:pos="1881"/>
        </w:tabs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943461">
        <w:rPr>
          <w:rFonts w:ascii="Montserrat" w:hAnsi="Montserrat" w:cs="Arial"/>
          <w:noProof/>
          <w:color w:val="000000" w:themeColor="text1"/>
          <w:lang w:val="en-US"/>
        </w:rPr>
        <w:lastRenderedPageBreak/>
        <mc:AlternateContent>
          <mc:Choice Requires="wps">
            <w:drawing>
              <wp:inline distT="0" distB="0" distL="0" distR="0" wp14:anchorId="1B91D4FC" wp14:editId="2E4A63F9">
                <wp:extent cx="5619255" cy="3075709"/>
                <wp:effectExtent l="57150" t="19050" r="76835" b="106045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255" cy="3075709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23E6067A" w14:textId="4B6788A9" w:rsidR="001C3D2C" w:rsidRPr="00D71296" w:rsidRDefault="001C3D2C" w:rsidP="00223DF5">
                            <w:pPr>
                              <w:tabs>
                                <w:tab w:val="left" w:pos="1881"/>
                              </w:tabs>
                              <w:spacing w:after="0" w:line="240" w:lineRule="auto"/>
                              <w:jc w:val="both"/>
                              <w:rPr>
                                <w:rFonts w:ascii="Montserrat" w:hAnsi="Montserrat" w:cs="Arial"/>
                                <w:color w:val="262626" w:themeColor="text1" w:themeTint="D9"/>
                              </w:rPr>
                            </w:pPr>
                            <w:r w:rsidRPr="00D71296">
                              <w:rPr>
                                <w:rFonts w:ascii="Montserrat" w:hAnsi="Montserrat" w:cs="Arial"/>
                                <w:color w:val="262626" w:themeColor="text1" w:themeTint="D9"/>
                              </w:rPr>
                              <w:t>Tema: Los mitos que rodean a la vacuna</w:t>
                            </w:r>
                            <w:r>
                              <w:rPr>
                                <w:rFonts w:ascii="Montserrat" w:hAnsi="Montserrat" w:cs="Arial"/>
                                <w:color w:val="262626" w:themeColor="text1" w:themeTint="D9"/>
                              </w:rPr>
                              <w:t>.</w:t>
                            </w:r>
                          </w:p>
                          <w:p w14:paraId="4A932F57" w14:textId="77777777" w:rsidR="001C3D2C" w:rsidRPr="00D71296" w:rsidRDefault="001C3D2C" w:rsidP="00223DF5">
                            <w:pPr>
                              <w:tabs>
                                <w:tab w:val="left" w:pos="1881"/>
                              </w:tabs>
                              <w:spacing w:after="0" w:line="240" w:lineRule="auto"/>
                              <w:jc w:val="both"/>
                              <w:rPr>
                                <w:rFonts w:ascii="Montserrat" w:hAnsi="Montserrat" w:cs="Arial"/>
                                <w:color w:val="262626" w:themeColor="text1" w:themeTint="D9"/>
                              </w:rPr>
                            </w:pPr>
                            <w:r w:rsidRPr="00D71296">
                              <w:rPr>
                                <w:rFonts w:ascii="Montserrat" w:hAnsi="Montserrat" w:cs="Arial"/>
                                <w:color w:val="262626" w:themeColor="text1" w:themeTint="D9"/>
                              </w:rPr>
                              <w:t>Subtema: Mitos, ¿cuándo vacunarse?</w:t>
                            </w:r>
                          </w:p>
                          <w:p w14:paraId="0B8BFF37" w14:textId="77777777" w:rsidR="001C3D2C" w:rsidRPr="00D71296" w:rsidRDefault="001C3D2C" w:rsidP="00223DF5">
                            <w:pPr>
                              <w:tabs>
                                <w:tab w:val="left" w:pos="1881"/>
                              </w:tabs>
                              <w:spacing w:after="0" w:line="240" w:lineRule="auto"/>
                              <w:jc w:val="both"/>
                              <w:rPr>
                                <w:rFonts w:ascii="Montserrat" w:hAnsi="Montserrat" w:cs="Arial"/>
                                <w:color w:val="262626" w:themeColor="text1" w:themeTint="D9"/>
                              </w:rPr>
                            </w:pPr>
                          </w:p>
                          <w:p w14:paraId="14CA95F5" w14:textId="77777777" w:rsidR="001C3D2C" w:rsidRPr="00D71296" w:rsidRDefault="001C3D2C" w:rsidP="00223DF5">
                            <w:pPr>
                              <w:tabs>
                                <w:tab w:val="left" w:pos="1881"/>
                              </w:tabs>
                              <w:spacing w:after="0" w:line="240" w:lineRule="auto"/>
                              <w:jc w:val="both"/>
                              <w:rPr>
                                <w:rFonts w:ascii="Montserrat" w:hAnsi="Montserrat" w:cs="Arial"/>
                                <w:color w:val="262626" w:themeColor="text1" w:themeTint="D9"/>
                              </w:rPr>
                            </w:pPr>
                            <w:r w:rsidRPr="00D71296">
                              <w:rPr>
                                <w:rFonts w:ascii="Montserrat" w:hAnsi="Montserrat" w:cs="Arial"/>
                                <w:color w:val="262626" w:themeColor="text1" w:themeTint="D9"/>
                              </w:rPr>
                              <w:t>Las personas tienen la creencia de que la vacuna provoca influenza en lugar de prevenirla.</w:t>
                            </w:r>
                          </w:p>
                          <w:p w14:paraId="3AE79B97" w14:textId="77777777" w:rsidR="001C3D2C" w:rsidRPr="00D71296" w:rsidRDefault="001C3D2C" w:rsidP="00223DF5">
                            <w:pPr>
                              <w:tabs>
                                <w:tab w:val="left" w:pos="1881"/>
                              </w:tabs>
                              <w:spacing w:after="0" w:line="240" w:lineRule="auto"/>
                              <w:jc w:val="both"/>
                              <w:rPr>
                                <w:rFonts w:ascii="Montserrat" w:hAnsi="Montserrat" w:cs="Arial"/>
                                <w:color w:val="262626" w:themeColor="text1" w:themeTint="D9"/>
                              </w:rPr>
                            </w:pPr>
                          </w:p>
                          <w:p w14:paraId="6248C38C" w14:textId="1950116B" w:rsidR="001C3D2C" w:rsidRPr="00D71296" w:rsidRDefault="001C3D2C" w:rsidP="00223DF5">
                            <w:pPr>
                              <w:tabs>
                                <w:tab w:val="left" w:pos="1881"/>
                              </w:tabs>
                              <w:spacing w:after="0" w:line="240" w:lineRule="auto"/>
                              <w:jc w:val="both"/>
                              <w:rPr>
                                <w:rFonts w:ascii="Montserrat" w:hAnsi="Montserrat" w:cs="Arial"/>
                                <w:color w:val="262626" w:themeColor="text1" w:themeTint="D9"/>
                              </w:rPr>
                            </w:pPr>
                            <w:r w:rsidRPr="00D71296">
                              <w:rPr>
                                <w:rFonts w:ascii="Montserrat" w:hAnsi="Montserrat" w:cs="Arial"/>
                                <w:color w:val="262626" w:themeColor="text1" w:themeTint="D9"/>
                              </w:rPr>
                              <w:t>La población debe vacunarse entre octubre y noviembre de cada año para que cuente con los anticuerpos de la enfermedad a tiempo.</w:t>
                            </w:r>
                          </w:p>
                          <w:p w14:paraId="1C82CDF1" w14:textId="77777777" w:rsidR="001C3D2C" w:rsidRPr="00D71296" w:rsidRDefault="001C3D2C" w:rsidP="00223DF5">
                            <w:pPr>
                              <w:tabs>
                                <w:tab w:val="left" w:pos="1881"/>
                              </w:tabs>
                              <w:spacing w:after="0" w:line="240" w:lineRule="auto"/>
                              <w:jc w:val="both"/>
                              <w:rPr>
                                <w:rFonts w:ascii="Montserrat" w:hAnsi="Montserrat" w:cs="Arial"/>
                                <w:color w:val="262626" w:themeColor="text1" w:themeTint="D9"/>
                              </w:rPr>
                            </w:pPr>
                          </w:p>
                          <w:p w14:paraId="61236898" w14:textId="77777777" w:rsidR="001C3D2C" w:rsidRDefault="001C3D2C" w:rsidP="00223DF5">
                            <w:pPr>
                              <w:tabs>
                                <w:tab w:val="left" w:pos="1881"/>
                              </w:tabs>
                              <w:spacing w:after="0" w:line="240" w:lineRule="auto"/>
                              <w:jc w:val="both"/>
                              <w:rPr>
                                <w:rFonts w:ascii="Montserrat" w:hAnsi="Montserrat" w:cs="Arial"/>
                                <w:color w:val="262626" w:themeColor="text1" w:themeTint="D9"/>
                              </w:rPr>
                            </w:pPr>
                            <w:r w:rsidRPr="00D71296">
                              <w:rPr>
                                <w:rFonts w:ascii="Montserrat" w:hAnsi="Montserrat" w:cs="Arial"/>
                                <w:color w:val="262626" w:themeColor="text1" w:themeTint="D9"/>
                              </w:rPr>
                              <w:t>Mujeres embarazadas, personas con obesidad, con enfermedades cardiovasculares y pulmonares, como la diabetes o VIH-sida, constituyen el segmento poblacional más vulnerable, por lo que es prioritario que reciban la vacuna.</w:t>
                            </w:r>
                          </w:p>
                          <w:p w14:paraId="57A5D105" w14:textId="1BF31016" w:rsidR="001C3D2C" w:rsidRDefault="001C3D2C" w:rsidP="00223DF5">
                            <w:pPr>
                              <w:jc w:val="both"/>
                            </w:pPr>
                          </w:p>
                          <w:p w14:paraId="56BCCBDF" w14:textId="77777777" w:rsidR="001C3D2C" w:rsidRDefault="001C3D2C" w:rsidP="00223DF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91D4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42.45pt;height:24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" fillcolor="#e7e6e6 [3203]" strokeweight=".5pt">
                <v:shadow on="t" color="black" opacity="26214f" origin=",-.5" offset="0,3pt"/>
                <v:textbox>
                  <w:txbxContent>
                    <w:p w14:paraId="23E6067A" w14:textId="4B6788A9" w:rsidR="001C3D2C" w:rsidRPr="00D71296" w:rsidRDefault="001C3D2C" w:rsidP="00223DF5">
                      <w:pPr>
                        <w:tabs>
                          <w:tab w:val="left" w:pos="1881"/>
                        </w:tabs>
                        <w:spacing w:after="0" w:line="240" w:lineRule="auto"/>
                        <w:jc w:val="both"/>
                        <w:rPr>
                          <w:rFonts w:ascii="Montserrat" w:hAnsi="Montserrat" w:cs="Arial"/>
                          <w:color w:val="262626" w:themeColor="text1" w:themeTint="D9"/>
                        </w:rPr>
                      </w:pPr>
                      <w:r w:rsidRPr="00D71296">
                        <w:rPr>
                          <w:rFonts w:ascii="Montserrat" w:hAnsi="Montserrat" w:cs="Arial"/>
                          <w:color w:val="262626" w:themeColor="text1" w:themeTint="D9"/>
                        </w:rPr>
                        <w:t>Tema: Los mitos que rodean a la vacuna</w:t>
                      </w:r>
                      <w:r>
                        <w:rPr>
                          <w:rFonts w:ascii="Montserrat" w:hAnsi="Montserrat" w:cs="Arial"/>
                          <w:color w:val="262626" w:themeColor="text1" w:themeTint="D9"/>
                        </w:rPr>
                        <w:t>.</w:t>
                      </w:r>
                    </w:p>
                    <w:p w14:paraId="4A932F57" w14:textId="77777777" w:rsidR="001C3D2C" w:rsidRPr="00D71296" w:rsidRDefault="001C3D2C" w:rsidP="00223DF5">
                      <w:pPr>
                        <w:tabs>
                          <w:tab w:val="left" w:pos="1881"/>
                        </w:tabs>
                        <w:spacing w:after="0" w:line="240" w:lineRule="auto"/>
                        <w:jc w:val="both"/>
                        <w:rPr>
                          <w:rFonts w:ascii="Montserrat" w:hAnsi="Montserrat" w:cs="Arial"/>
                          <w:color w:val="262626" w:themeColor="text1" w:themeTint="D9"/>
                        </w:rPr>
                      </w:pPr>
                      <w:r w:rsidRPr="00D71296">
                        <w:rPr>
                          <w:rFonts w:ascii="Montserrat" w:hAnsi="Montserrat" w:cs="Arial"/>
                          <w:color w:val="262626" w:themeColor="text1" w:themeTint="D9"/>
                        </w:rPr>
                        <w:t>Subtema: Mitos, ¿cuándo vacunarse?</w:t>
                      </w:r>
                    </w:p>
                    <w:p w14:paraId="0B8BFF37" w14:textId="77777777" w:rsidR="001C3D2C" w:rsidRPr="00D71296" w:rsidRDefault="001C3D2C" w:rsidP="00223DF5">
                      <w:pPr>
                        <w:tabs>
                          <w:tab w:val="left" w:pos="1881"/>
                        </w:tabs>
                        <w:spacing w:after="0" w:line="240" w:lineRule="auto"/>
                        <w:jc w:val="both"/>
                        <w:rPr>
                          <w:rFonts w:ascii="Montserrat" w:hAnsi="Montserrat" w:cs="Arial"/>
                          <w:color w:val="262626" w:themeColor="text1" w:themeTint="D9"/>
                        </w:rPr>
                      </w:pPr>
                    </w:p>
                    <w:p w14:paraId="14CA95F5" w14:textId="77777777" w:rsidR="001C3D2C" w:rsidRPr="00D71296" w:rsidRDefault="001C3D2C" w:rsidP="00223DF5">
                      <w:pPr>
                        <w:tabs>
                          <w:tab w:val="left" w:pos="1881"/>
                        </w:tabs>
                        <w:spacing w:after="0" w:line="240" w:lineRule="auto"/>
                        <w:jc w:val="both"/>
                        <w:rPr>
                          <w:rFonts w:ascii="Montserrat" w:hAnsi="Montserrat" w:cs="Arial"/>
                          <w:color w:val="262626" w:themeColor="text1" w:themeTint="D9"/>
                        </w:rPr>
                      </w:pPr>
                      <w:r w:rsidRPr="00D71296">
                        <w:rPr>
                          <w:rFonts w:ascii="Montserrat" w:hAnsi="Montserrat" w:cs="Arial"/>
                          <w:color w:val="262626" w:themeColor="text1" w:themeTint="D9"/>
                        </w:rPr>
                        <w:t>Las personas tienen la creencia de que la vacuna provoca influenza en lugar de prevenirla.</w:t>
                      </w:r>
                    </w:p>
                    <w:p w14:paraId="3AE79B97" w14:textId="77777777" w:rsidR="001C3D2C" w:rsidRPr="00D71296" w:rsidRDefault="001C3D2C" w:rsidP="00223DF5">
                      <w:pPr>
                        <w:tabs>
                          <w:tab w:val="left" w:pos="1881"/>
                        </w:tabs>
                        <w:spacing w:after="0" w:line="240" w:lineRule="auto"/>
                        <w:jc w:val="both"/>
                        <w:rPr>
                          <w:rFonts w:ascii="Montserrat" w:hAnsi="Montserrat" w:cs="Arial"/>
                          <w:color w:val="262626" w:themeColor="text1" w:themeTint="D9"/>
                        </w:rPr>
                      </w:pPr>
                    </w:p>
                    <w:p w14:paraId="6248C38C" w14:textId="1950116B" w:rsidR="001C3D2C" w:rsidRPr="00D71296" w:rsidRDefault="001C3D2C" w:rsidP="00223DF5">
                      <w:pPr>
                        <w:tabs>
                          <w:tab w:val="left" w:pos="1881"/>
                        </w:tabs>
                        <w:spacing w:after="0" w:line="240" w:lineRule="auto"/>
                        <w:jc w:val="both"/>
                        <w:rPr>
                          <w:rFonts w:ascii="Montserrat" w:hAnsi="Montserrat" w:cs="Arial"/>
                          <w:color w:val="262626" w:themeColor="text1" w:themeTint="D9"/>
                        </w:rPr>
                      </w:pPr>
                      <w:r w:rsidRPr="00D71296">
                        <w:rPr>
                          <w:rFonts w:ascii="Montserrat" w:hAnsi="Montserrat" w:cs="Arial"/>
                          <w:color w:val="262626" w:themeColor="text1" w:themeTint="D9"/>
                        </w:rPr>
                        <w:t>La población debe vacunarse entre octubre y noviembre de cada año para que cuente con los anticuerpos de la enfermedad a tiempo.</w:t>
                      </w:r>
                    </w:p>
                    <w:p w14:paraId="1C82CDF1" w14:textId="77777777" w:rsidR="001C3D2C" w:rsidRPr="00D71296" w:rsidRDefault="001C3D2C" w:rsidP="00223DF5">
                      <w:pPr>
                        <w:tabs>
                          <w:tab w:val="left" w:pos="1881"/>
                        </w:tabs>
                        <w:spacing w:after="0" w:line="240" w:lineRule="auto"/>
                        <w:jc w:val="both"/>
                        <w:rPr>
                          <w:rFonts w:ascii="Montserrat" w:hAnsi="Montserrat" w:cs="Arial"/>
                          <w:color w:val="262626" w:themeColor="text1" w:themeTint="D9"/>
                        </w:rPr>
                      </w:pPr>
                    </w:p>
                    <w:p w14:paraId="61236898" w14:textId="77777777" w:rsidR="001C3D2C" w:rsidRDefault="001C3D2C" w:rsidP="00223DF5">
                      <w:pPr>
                        <w:tabs>
                          <w:tab w:val="left" w:pos="1881"/>
                        </w:tabs>
                        <w:spacing w:after="0" w:line="240" w:lineRule="auto"/>
                        <w:jc w:val="both"/>
                        <w:rPr>
                          <w:rFonts w:ascii="Montserrat" w:hAnsi="Montserrat" w:cs="Arial"/>
                          <w:color w:val="262626" w:themeColor="text1" w:themeTint="D9"/>
                        </w:rPr>
                      </w:pPr>
                      <w:r w:rsidRPr="00D71296">
                        <w:rPr>
                          <w:rFonts w:ascii="Montserrat" w:hAnsi="Montserrat" w:cs="Arial"/>
                          <w:color w:val="262626" w:themeColor="text1" w:themeTint="D9"/>
                        </w:rPr>
                        <w:t>Mujeres embarazadas, personas con obesidad, con enfermedades cardiovasculares y pulmonares, como la diabetes o VIH-sida, constituyen el segmento poblacional más vulnerable, por lo que es prioritario que reciban la vacuna.</w:t>
                      </w:r>
                    </w:p>
                    <w:p w14:paraId="57A5D105" w14:textId="1BF31016" w:rsidR="001C3D2C" w:rsidRDefault="001C3D2C" w:rsidP="00223DF5">
                      <w:pPr>
                        <w:jc w:val="both"/>
                      </w:pPr>
                    </w:p>
                    <w:p w14:paraId="56BCCBDF" w14:textId="77777777" w:rsidR="001C3D2C" w:rsidRDefault="001C3D2C" w:rsidP="00223DF5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61E428" w14:textId="77777777" w:rsidR="00D71296" w:rsidRPr="00943461" w:rsidRDefault="00D71296" w:rsidP="0084375A">
      <w:pPr>
        <w:tabs>
          <w:tab w:val="left" w:pos="1881"/>
        </w:tabs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5DE4E71C" w14:textId="33659CB1" w:rsidR="00F72AE8" w:rsidRPr="00943461" w:rsidRDefault="00F72AE8" w:rsidP="00223DF5">
      <w:pPr>
        <w:tabs>
          <w:tab w:val="left" w:pos="1881"/>
        </w:tabs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t>Como puede</w:t>
      </w:r>
      <w:r w:rsidR="00223DF5" w:rsidRPr="00943461">
        <w:rPr>
          <w:rFonts w:ascii="Montserrat" w:hAnsi="Montserrat" w:cs="Arial"/>
        </w:rPr>
        <w:t>s</w:t>
      </w:r>
      <w:r w:rsidRPr="00943461">
        <w:rPr>
          <w:rFonts w:ascii="Montserrat" w:hAnsi="Montserrat" w:cs="Arial"/>
        </w:rPr>
        <w:t xml:space="preserve"> apreciar, la ficha que elaboró contiene únicamente información que el estudiante consideró indispensable. A partir de los datos sobresalientes podrá estructurar su exposición.</w:t>
      </w:r>
    </w:p>
    <w:p w14:paraId="31831309" w14:textId="77777777" w:rsidR="00F72AE8" w:rsidRPr="00943461" w:rsidRDefault="00F72AE8" w:rsidP="00223DF5">
      <w:pPr>
        <w:tabs>
          <w:tab w:val="left" w:pos="1881"/>
        </w:tabs>
        <w:spacing w:after="0" w:line="240" w:lineRule="auto"/>
        <w:jc w:val="both"/>
        <w:rPr>
          <w:rFonts w:ascii="Montserrat" w:hAnsi="Montserrat" w:cs="Arial"/>
        </w:rPr>
      </w:pPr>
    </w:p>
    <w:p w14:paraId="4BB3F50D" w14:textId="77777777" w:rsidR="00D65F2C" w:rsidRPr="00943461" w:rsidRDefault="00F72AE8" w:rsidP="0084375A">
      <w:pPr>
        <w:tabs>
          <w:tab w:val="left" w:pos="1881"/>
        </w:tabs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943461">
        <w:rPr>
          <w:rFonts w:ascii="Montserrat" w:hAnsi="Montserrat" w:cs="Arial"/>
        </w:rPr>
        <w:t xml:space="preserve">Lo anterior </w:t>
      </w:r>
      <w:r w:rsidR="00D65F2C" w:rsidRPr="00943461">
        <w:rPr>
          <w:rFonts w:ascii="Montserrat" w:hAnsi="Montserrat" w:cs="Arial"/>
        </w:rPr>
        <w:t xml:space="preserve">se </w:t>
      </w:r>
      <w:r w:rsidRPr="00943461">
        <w:rPr>
          <w:rFonts w:ascii="Montserrat" w:hAnsi="Montserrat" w:cs="Arial"/>
        </w:rPr>
        <w:t xml:space="preserve">menciona porque </w:t>
      </w:r>
      <w:r w:rsidRPr="00943461">
        <w:rPr>
          <w:rFonts w:ascii="Montserrat" w:hAnsi="Montserrat" w:cs="Arial"/>
          <w:color w:val="000000" w:themeColor="text1"/>
        </w:rPr>
        <w:t xml:space="preserve">esta sesión </w:t>
      </w:r>
      <w:r w:rsidR="00D65F2C" w:rsidRPr="00943461">
        <w:rPr>
          <w:rFonts w:ascii="Montserrat" w:hAnsi="Montserrat" w:cs="Arial"/>
          <w:color w:val="000000" w:themeColor="text1"/>
        </w:rPr>
        <w:t>no estará centrada</w:t>
      </w:r>
      <w:r w:rsidRPr="00943461">
        <w:rPr>
          <w:rFonts w:ascii="Montserrat" w:hAnsi="Montserrat" w:cs="Arial"/>
          <w:color w:val="000000" w:themeColor="text1"/>
        </w:rPr>
        <w:t xml:space="preserve"> en la elaboración de las fichas ni en su contenido, sino en las estrategias de estudio que </w:t>
      </w:r>
      <w:r w:rsidR="00D65F2C" w:rsidRPr="00943461">
        <w:rPr>
          <w:rFonts w:ascii="Montserrat" w:hAnsi="Montserrat" w:cs="Arial"/>
          <w:color w:val="000000" w:themeColor="text1"/>
        </w:rPr>
        <w:t>te</w:t>
      </w:r>
      <w:r w:rsidRPr="00943461">
        <w:rPr>
          <w:rFonts w:ascii="Montserrat" w:hAnsi="Montserrat" w:cs="Arial"/>
          <w:color w:val="000000" w:themeColor="text1"/>
        </w:rPr>
        <w:t xml:space="preserve"> permitirán concentrar la información significativa y utilizarla en diversos momentos de </w:t>
      </w:r>
      <w:r w:rsidR="00D65F2C" w:rsidRPr="00943461">
        <w:rPr>
          <w:rFonts w:ascii="Montserrat" w:hAnsi="Montserrat" w:cs="Arial"/>
          <w:color w:val="000000" w:themeColor="text1"/>
        </w:rPr>
        <w:t>t</w:t>
      </w:r>
      <w:r w:rsidRPr="00943461">
        <w:rPr>
          <w:rFonts w:ascii="Montserrat" w:hAnsi="Montserrat" w:cs="Arial"/>
          <w:color w:val="000000" w:themeColor="text1"/>
        </w:rPr>
        <w:t>u vida escolar.</w:t>
      </w:r>
    </w:p>
    <w:p w14:paraId="36D4B78F" w14:textId="77777777" w:rsidR="00D65F2C" w:rsidRPr="00943461" w:rsidRDefault="00D65F2C" w:rsidP="0084375A">
      <w:pPr>
        <w:tabs>
          <w:tab w:val="left" w:pos="1881"/>
        </w:tabs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0C7E0F66" w14:textId="0CE3D7CD" w:rsidR="00F72AE8" w:rsidRPr="00943461" w:rsidRDefault="00F72AE8" w:rsidP="0084375A">
      <w:pPr>
        <w:tabs>
          <w:tab w:val="left" w:pos="1881"/>
        </w:tabs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943461">
        <w:rPr>
          <w:rFonts w:ascii="Montserrat" w:hAnsi="Montserrat" w:cs="Arial"/>
          <w:color w:val="000000" w:themeColor="text1"/>
        </w:rPr>
        <w:t>Por ejemplo, cuando vaya</w:t>
      </w:r>
      <w:r w:rsidR="00D65F2C" w:rsidRPr="00943461">
        <w:rPr>
          <w:rFonts w:ascii="Montserrat" w:hAnsi="Montserrat" w:cs="Arial"/>
          <w:color w:val="000000" w:themeColor="text1"/>
        </w:rPr>
        <w:t>s</w:t>
      </w:r>
      <w:r w:rsidRPr="00943461">
        <w:rPr>
          <w:rFonts w:ascii="Montserrat" w:hAnsi="Montserrat" w:cs="Arial"/>
          <w:color w:val="000000" w:themeColor="text1"/>
        </w:rPr>
        <w:t xml:space="preserve"> a presentar un examen, cuando tenga</w:t>
      </w:r>
      <w:r w:rsidR="00D65F2C" w:rsidRPr="00943461">
        <w:rPr>
          <w:rFonts w:ascii="Montserrat" w:hAnsi="Montserrat" w:cs="Arial"/>
          <w:color w:val="000000" w:themeColor="text1"/>
        </w:rPr>
        <w:t>s</w:t>
      </w:r>
      <w:r w:rsidRPr="00943461">
        <w:rPr>
          <w:rFonts w:ascii="Montserrat" w:hAnsi="Montserrat" w:cs="Arial"/>
          <w:color w:val="000000" w:themeColor="text1"/>
        </w:rPr>
        <w:t xml:space="preserve"> que preparar el discurso para una exposición, para recordar datos que desee</w:t>
      </w:r>
      <w:r w:rsidR="00D65F2C" w:rsidRPr="00943461">
        <w:rPr>
          <w:rFonts w:ascii="Montserrat" w:hAnsi="Montserrat" w:cs="Arial"/>
          <w:color w:val="000000" w:themeColor="text1"/>
        </w:rPr>
        <w:t>s</w:t>
      </w:r>
      <w:r w:rsidRPr="00943461">
        <w:rPr>
          <w:rFonts w:ascii="Montserrat" w:hAnsi="Montserrat" w:cs="Arial"/>
          <w:color w:val="000000" w:themeColor="text1"/>
        </w:rPr>
        <w:t xml:space="preserve"> compartir con alguien más o en alguna participación oral.</w:t>
      </w:r>
    </w:p>
    <w:p w14:paraId="42417DF6" w14:textId="77777777" w:rsidR="00D65F2C" w:rsidRPr="00943461" w:rsidRDefault="00D65F2C" w:rsidP="0084375A">
      <w:pPr>
        <w:tabs>
          <w:tab w:val="left" w:pos="1881"/>
        </w:tabs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6C2E3003" w14:textId="57F21090" w:rsidR="00F72AE8" w:rsidRPr="00943461" w:rsidRDefault="00880B69" w:rsidP="0084375A">
      <w:pPr>
        <w:tabs>
          <w:tab w:val="left" w:pos="1881"/>
        </w:tabs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943461">
        <w:rPr>
          <w:rFonts w:ascii="Montserrat" w:hAnsi="Montserrat" w:cs="Arial"/>
          <w:color w:val="000000" w:themeColor="text1"/>
        </w:rPr>
        <w:t>Como ves,</w:t>
      </w:r>
      <w:r w:rsidR="00F72AE8" w:rsidRPr="00943461">
        <w:rPr>
          <w:rFonts w:ascii="Montserrat" w:hAnsi="Montserrat" w:cs="Arial"/>
          <w:color w:val="000000" w:themeColor="text1"/>
        </w:rPr>
        <w:t xml:space="preserve"> este recurso de las fichas temáticas </w:t>
      </w:r>
      <w:r w:rsidRPr="00943461">
        <w:rPr>
          <w:rFonts w:ascii="Montserrat" w:hAnsi="Montserrat" w:cs="Arial"/>
          <w:color w:val="000000" w:themeColor="text1"/>
        </w:rPr>
        <w:t>te</w:t>
      </w:r>
      <w:r w:rsidR="00F72AE8" w:rsidRPr="00943461">
        <w:rPr>
          <w:rFonts w:ascii="Montserrat" w:hAnsi="Montserrat" w:cs="Arial"/>
          <w:color w:val="000000" w:themeColor="text1"/>
        </w:rPr>
        <w:t xml:space="preserve"> será de gran utilidad y </w:t>
      </w:r>
      <w:r w:rsidRPr="00943461">
        <w:rPr>
          <w:rFonts w:ascii="Montserrat" w:hAnsi="Montserrat" w:cs="Arial"/>
          <w:color w:val="000000" w:themeColor="text1"/>
        </w:rPr>
        <w:t>te</w:t>
      </w:r>
      <w:r w:rsidR="00F72AE8" w:rsidRPr="00943461">
        <w:rPr>
          <w:rFonts w:ascii="Montserrat" w:hAnsi="Montserrat" w:cs="Arial"/>
          <w:color w:val="000000" w:themeColor="text1"/>
        </w:rPr>
        <w:t xml:space="preserve"> facilitará el estudio en la vida cotidiana.</w:t>
      </w:r>
    </w:p>
    <w:p w14:paraId="42F4E6BD" w14:textId="67DB0D3F" w:rsidR="00F72AE8" w:rsidRPr="00943461" w:rsidRDefault="00F72AE8" w:rsidP="0084375A">
      <w:pPr>
        <w:tabs>
          <w:tab w:val="left" w:pos="1881"/>
        </w:tabs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088489B" w14:textId="3AF7E88E" w:rsidR="00F72AE8" w:rsidRPr="00943461" w:rsidRDefault="00F72AE8" w:rsidP="0084375A">
      <w:pPr>
        <w:tabs>
          <w:tab w:val="left" w:pos="1881"/>
        </w:tabs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943461">
        <w:rPr>
          <w:rFonts w:ascii="Montserrat" w:hAnsi="Montserrat" w:cs="Arial"/>
          <w:color w:val="000000" w:themeColor="text1"/>
        </w:rPr>
        <w:t xml:space="preserve">Ahora </w:t>
      </w:r>
      <w:r w:rsidR="00A524F6" w:rsidRPr="00943461">
        <w:rPr>
          <w:rFonts w:ascii="Montserrat" w:hAnsi="Montserrat" w:cs="Arial"/>
          <w:color w:val="000000" w:themeColor="text1"/>
        </w:rPr>
        <w:t>se</w:t>
      </w:r>
      <w:r w:rsidRPr="00943461">
        <w:rPr>
          <w:rFonts w:ascii="Montserrat" w:hAnsi="Montserrat" w:cs="Arial"/>
          <w:color w:val="000000" w:themeColor="text1"/>
        </w:rPr>
        <w:t xml:space="preserve"> compartir</w:t>
      </w:r>
      <w:r w:rsidR="00A524F6" w:rsidRPr="00943461">
        <w:rPr>
          <w:rFonts w:ascii="Montserrat" w:hAnsi="Montserrat" w:cs="Arial"/>
          <w:color w:val="000000" w:themeColor="text1"/>
        </w:rPr>
        <w:t>á</w:t>
      </w:r>
      <w:r w:rsidRPr="00943461">
        <w:rPr>
          <w:rFonts w:ascii="Montserrat" w:hAnsi="Montserrat" w:cs="Arial"/>
          <w:color w:val="000000" w:themeColor="text1"/>
        </w:rPr>
        <w:t xml:space="preserve"> otra ficha que hizo Diego, considerando el tema anterior.</w:t>
      </w:r>
    </w:p>
    <w:p w14:paraId="5E54C111" w14:textId="63DD17D0" w:rsidR="00A524F6" w:rsidRPr="00943461" w:rsidRDefault="00A524F6" w:rsidP="0084375A">
      <w:pPr>
        <w:tabs>
          <w:tab w:val="left" w:pos="1881"/>
        </w:tabs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943461">
        <w:rPr>
          <w:rFonts w:ascii="Montserrat" w:hAnsi="Montserrat" w:cs="Arial"/>
          <w:color w:val="000000" w:themeColor="text1"/>
        </w:rPr>
        <w:t>Revísala.</w:t>
      </w:r>
    </w:p>
    <w:p w14:paraId="544892BC" w14:textId="77777777" w:rsidR="00A524F6" w:rsidRPr="00943461" w:rsidRDefault="00A524F6" w:rsidP="0084375A">
      <w:pPr>
        <w:tabs>
          <w:tab w:val="left" w:pos="1881"/>
        </w:tabs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53A15E69" w14:textId="50BD2652" w:rsidR="00A524F6" w:rsidRPr="00943461" w:rsidRDefault="00A524F6" w:rsidP="001C3D2C">
      <w:pPr>
        <w:tabs>
          <w:tab w:val="left" w:pos="1881"/>
        </w:tabs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943461">
        <w:rPr>
          <w:rFonts w:ascii="Montserrat" w:hAnsi="Montserrat" w:cs="Arial"/>
          <w:noProof/>
          <w:color w:val="000000" w:themeColor="text1"/>
          <w:lang w:val="en-US"/>
        </w:rPr>
        <w:lastRenderedPageBreak/>
        <mc:AlternateContent>
          <mc:Choice Requires="wps">
            <w:drawing>
              <wp:inline distT="0" distB="0" distL="0" distR="0" wp14:anchorId="76EA0B90" wp14:editId="57F46748">
                <wp:extent cx="5369873" cy="2332265"/>
                <wp:effectExtent l="57150" t="19050" r="78740" b="106680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9873" cy="2332265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275FA088" w14:textId="633D47EE" w:rsidR="001C3D2C" w:rsidRPr="0084375A" w:rsidRDefault="001C3D2C" w:rsidP="00A524F6">
                            <w:pPr>
                              <w:tabs>
                                <w:tab w:val="left" w:pos="1881"/>
                              </w:tabs>
                              <w:spacing w:after="0" w:line="240" w:lineRule="auto"/>
                              <w:jc w:val="both"/>
                              <w:rPr>
                                <w:rFonts w:ascii="Montserrat" w:hAnsi="Montserrat" w:cs="Arial"/>
                                <w:color w:val="000000" w:themeColor="text1"/>
                              </w:rPr>
                            </w:pPr>
                            <w:r w:rsidRPr="0084375A">
                              <w:rPr>
                                <w:rFonts w:ascii="Montserrat" w:hAnsi="Montserrat" w:cs="Arial"/>
                                <w:color w:val="000000" w:themeColor="text1"/>
                              </w:rPr>
                              <w:t>Tema: Influenza</w:t>
                            </w:r>
                            <w:r>
                              <w:rPr>
                                <w:rFonts w:ascii="Montserrat" w:hAnsi="Montserrat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461CC8B5" w14:textId="40FD73DD" w:rsidR="001C3D2C" w:rsidRDefault="001C3D2C" w:rsidP="00A524F6">
                            <w:pPr>
                              <w:tabs>
                                <w:tab w:val="left" w:pos="1881"/>
                              </w:tabs>
                              <w:spacing w:after="0" w:line="240" w:lineRule="auto"/>
                              <w:jc w:val="both"/>
                              <w:rPr>
                                <w:rFonts w:ascii="Montserrat" w:hAnsi="Montserrat" w:cs="Arial"/>
                                <w:color w:val="000000" w:themeColor="text1"/>
                              </w:rPr>
                            </w:pPr>
                            <w:r w:rsidRPr="0084375A">
                              <w:rPr>
                                <w:rFonts w:ascii="Montserrat" w:hAnsi="Montserrat" w:cs="Arial"/>
                                <w:color w:val="000000" w:themeColor="text1"/>
                              </w:rPr>
                              <w:t>Subtema: Los mitos de la vacuna</w:t>
                            </w:r>
                            <w:r>
                              <w:rPr>
                                <w:rFonts w:ascii="Montserrat" w:hAnsi="Montserrat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3149EA14" w14:textId="77777777" w:rsidR="001C3D2C" w:rsidRPr="0084375A" w:rsidRDefault="001C3D2C" w:rsidP="00A524F6">
                            <w:pPr>
                              <w:tabs>
                                <w:tab w:val="left" w:pos="1881"/>
                              </w:tabs>
                              <w:spacing w:after="0" w:line="240" w:lineRule="auto"/>
                              <w:jc w:val="both"/>
                              <w:rPr>
                                <w:rFonts w:ascii="Montserrat" w:hAnsi="Montserrat" w:cs="Arial"/>
                                <w:color w:val="000000" w:themeColor="text1"/>
                              </w:rPr>
                            </w:pPr>
                          </w:p>
                          <w:p w14:paraId="594CA9E9" w14:textId="457AF484" w:rsidR="001C3D2C" w:rsidRDefault="001C3D2C" w:rsidP="00A524F6">
                            <w:pPr>
                              <w:tabs>
                                <w:tab w:val="left" w:pos="1881"/>
                              </w:tabs>
                              <w:spacing w:after="0" w:line="240" w:lineRule="auto"/>
                              <w:jc w:val="center"/>
                              <w:rPr>
                                <w:rFonts w:ascii="Montserrat" w:hAnsi="Montserrat" w:cs="Arial"/>
                                <w:b/>
                                <w:color w:val="000000" w:themeColor="text1"/>
                              </w:rPr>
                            </w:pPr>
                            <w:r w:rsidRPr="0084375A">
                              <w:rPr>
                                <w:rFonts w:ascii="Montserrat" w:hAnsi="Montserrat" w:cs="Arial"/>
                                <w:b/>
                                <w:color w:val="000000" w:themeColor="text1"/>
                              </w:rPr>
                              <w:t>Los mitos que rodean a la vacuna</w:t>
                            </w:r>
                            <w:r>
                              <w:rPr>
                                <w:rFonts w:ascii="Montserrat" w:hAnsi="Montserrat" w:cs="Arial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21A03157" w14:textId="77777777" w:rsidR="001C3D2C" w:rsidRPr="0084375A" w:rsidRDefault="001C3D2C" w:rsidP="00A524F6">
                            <w:pPr>
                              <w:tabs>
                                <w:tab w:val="left" w:pos="1881"/>
                              </w:tabs>
                              <w:spacing w:after="0" w:line="240" w:lineRule="auto"/>
                              <w:jc w:val="center"/>
                              <w:rPr>
                                <w:rFonts w:ascii="Montserrat" w:hAnsi="Montserrat" w:cs="Arial"/>
                                <w:b/>
                                <w:color w:val="000000" w:themeColor="text1"/>
                              </w:rPr>
                            </w:pPr>
                          </w:p>
                          <w:p w14:paraId="6D1F2788" w14:textId="77777777" w:rsidR="001C3D2C" w:rsidRPr="0084375A" w:rsidRDefault="001C3D2C" w:rsidP="00A524F6">
                            <w:pPr>
                              <w:tabs>
                                <w:tab w:val="left" w:pos="1881"/>
                              </w:tabs>
                              <w:spacing w:after="0" w:line="240" w:lineRule="auto"/>
                              <w:jc w:val="both"/>
                              <w:rPr>
                                <w:rFonts w:ascii="Montserrat" w:hAnsi="Montserrat" w:cs="Arial"/>
                                <w:color w:val="000000" w:themeColor="text1"/>
                              </w:rPr>
                            </w:pPr>
                            <w:r w:rsidRPr="0084375A">
                              <w:rPr>
                                <w:rFonts w:ascii="Montserrat" w:hAnsi="Montserrat" w:cs="Arial"/>
                                <w:color w:val="000000" w:themeColor="text1"/>
                              </w:rPr>
                              <w:t>El Dr. Jorge Ramos destacó: “la vacuna protege, de eso no hay la menor duda y, aunque ahorita no es el tiempo ideal para vacunarse, aún pueden hacerlo porque los casos vienen en oleada y la última ocurre generalmente en abril”.</w:t>
                            </w:r>
                          </w:p>
                          <w:p w14:paraId="5319F7F1" w14:textId="77777777" w:rsidR="001C3D2C" w:rsidRDefault="001C3D2C" w:rsidP="00A524F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EA0B90" id="Cuadro de texto 3" o:spid="_x0000_s1027" type="#_x0000_t202" style="width:422.8pt;height:18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" fillcolor="#e7e6e6 [3203]" strokeweight=".5pt">
                <v:shadow on="t" color="black" opacity="26214f" origin=",-.5" offset="0,3pt"/>
                <v:textbox>
                  <w:txbxContent>
                    <w:p w14:paraId="275FA088" w14:textId="633D47EE" w:rsidR="001C3D2C" w:rsidRPr="0084375A" w:rsidRDefault="001C3D2C" w:rsidP="00A524F6">
                      <w:pPr>
                        <w:tabs>
                          <w:tab w:val="left" w:pos="1881"/>
                        </w:tabs>
                        <w:spacing w:after="0" w:line="240" w:lineRule="auto"/>
                        <w:jc w:val="both"/>
                        <w:rPr>
                          <w:rFonts w:ascii="Montserrat" w:hAnsi="Montserrat" w:cs="Arial"/>
                          <w:color w:val="000000" w:themeColor="text1"/>
                        </w:rPr>
                      </w:pPr>
                      <w:r w:rsidRPr="0084375A">
                        <w:rPr>
                          <w:rFonts w:ascii="Montserrat" w:hAnsi="Montserrat" w:cs="Arial"/>
                          <w:color w:val="000000" w:themeColor="text1"/>
                        </w:rPr>
                        <w:t>Tema: Influenza</w:t>
                      </w:r>
                      <w:r>
                        <w:rPr>
                          <w:rFonts w:ascii="Montserrat" w:hAnsi="Montserrat" w:cs="Arial"/>
                          <w:color w:val="000000" w:themeColor="text1"/>
                        </w:rPr>
                        <w:t>.</w:t>
                      </w:r>
                    </w:p>
                    <w:p w14:paraId="461CC8B5" w14:textId="40FD73DD" w:rsidR="001C3D2C" w:rsidRDefault="001C3D2C" w:rsidP="00A524F6">
                      <w:pPr>
                        <w:tabs>
                          <w:tab w:val="left" w:pos="1881"/>
                        </w:tabs>
                        <w:spacing w:after="0" w:line="240" w:lineRule="auto"/>
                        <w:jc w:val="both"/>
                        <w:rPr>
                          <w:rFonts w:ascii="Montserrat" w:hAnsi="Montserrat" w:cs="Arial"/>
                          <w:color w:val="000000" w:themeColor="text1"/>
                        </w:rPr>
                      </w:pPr>
                      <w:r w:rsidRPr="0084375A">
                        <w:rPr>
                          <w:rFonts w:ascii="Montserrat" w:hAnsi="Montserrat" w:cs="Arial"/>
                          <w:color w:val="000000" w:themeColor="text1"/>
                        </w:rPr>
                        <w:t>Subtema: Los mitos de la vacuna</w:t>
                      </w:r>
                      <w:r>
                        <w:rPr>
                          <w:rFonts w:ascii="Montserrat" w:hAnsi="Montserrat" w:cs="Arial"/>
                          <w:color w:val="000000" w:themeColor="text1"/>
                        </w:rPr>
                        <w:t>.</w:t>
                      </w:r>
                    </w:p>
                    <w:p w14:paraId="3149EA14" w14:textId="77777777" w:rsidR="001C3D2C" w:rsidRPr="0084375A" w:rsidRDefault="001C3D2C" w:rsidP="00A524F6">
                      <w:pPr>
                        <w:tabs>
                          <w:tab w:val="left" w:pos="1881"/>
                        </w:tabs>
                        <w:spacing w:after="0" w:line="240" w:lineRule="auto"/>
                        <w:jc w:val="both"/>
                        <w:rPr>
                          <w:rFonts w:ascii="Montserrat" w:hAnsi="Montserrat" w:cs="Arial"/>
                          <w:color w:val="000000" w:themeColor="text1"/>
                        </w:rPr>
                      </w:pPr>
                    </w:p>
                    <w:p w14:paraId="594CA9E9" w14:textId="457AF484" w:rsidR="001C3D2C" w:rsidRDefault="001C3D2C" w:rsidP="00A524F6">
                      <w:pPr>
                        <w:tabs>
                          <w:tab w:val="left" w:pos="1881"/>
                        </w:tabs>
                        <w:spacing w:after="0" w:line="240" w:lineRule="auto"/>
                        <w:jc w:val="center"/>
                        <w:rPr>
                          <w:rFonts w:ascii="Montserrat" w:hAnsi="Montserrat" w:cs="Arial"/>
                          <w:b/>
                          <w:color w:val="000000" w:themeColor="text1"/>
                        </w:rPr>
                      </w:pPr>
                      <w:r w:rsidRPr="0084375A">
                        <w:rPr>
                          <w:rFonts w:ascii="Montserrat" w:hAnsi="Montserrat" w:cs="Arial"/>
                          <w:b/>
                          <w:color w:val="000000" w:themeColor="text1"/>
                        </w:rPr>
                        <w:t>Los mitos que rodean a la vacuna</w:t>
                      </w:r>
                      <w:r>
                        <w:rPr>
                          <w:rFonts w:ascii="Montserrat" w:hAnsi="Montserrat" w:cs="Arial"/>
                          <w:b/>
                          <w:color w:val="000000" w:themeColor="text1"/>
                        </w:rPr>
                        <w:t>.</w:t>
                      </w:r>
                    </w:p>
                    <w:p w14:paraId="21A03157" w14:textId="77777777" w:rsidR="001C3D2C" w:rsidRPr="0084375A" w:rsidRDefault="001C3D2C" w:rsidP="00A524F6">
                      <w:pPr>
                        <w:tabs>
                          <w:tab w:val="left" w:pos="1881"/>
                        </w:tabs>
                        <w:spacing w:after="0" w:line="240" w:lineRule="auto"/>
                        <w:jc w:val="center"/>
                        <w:rPr>
                          <w:rFonts w:ascii="Montserrat" w:hAnsi="Montserrat" w:cs="Arial"/>
                          <w:b/>
                          <w:color w:val="000000" w:themeColor="text1"/>
                        </w:rPr>
                      </w:pPr>
                    </w:p>
                    <w:p w14:paraId="6D1F2788" w14:textId="77777777" w:rsidR="001C3D2C" w:rsidRPr="0084375A" w:rsidRDefault="001C3D2C" w:rsidP="00A524F6">
                      <w:pPr>
                        <w:tabs>
                          <w:tab w:val="left" w:pos="1881"/>
                        </w:tabs>
                        <w:spacing w:after="0" w:line="240" w:lineRule="auto"/>
                        <w:jc w:val="both"/>
                        <w:rPr>
                          <w:rFonts w:ascii="Montserrat" w:hAnsi="Montserrat" w:cs="Arial"/>
                          <w:color w:val="000000" w:themeColor="text1"/>
                        </w:rPr>
                      </w:pPr>
                      <w:r w:rsidRPr="0084375A">
                        <w:rPr>
                          <w:rFonts w:ascii="Montserrat" w:hAnsi="Montserrat" w:cs="Arial"/>
                          <w:color w:val="000000" w:themeColor="text1"/>
                        </w:rPr>
                        <w:t>El Dr. Jorge Ramos destacó: “la vacuna protege, de eso no hay la menor duda y, aunque ahorita no es el tiempo ideal para vacunarse, aún pueden hacerlo porque los casos vienen en oleada y la última ocurre generalmente en abril”.</w:t>
                      </w:r>
                    </w:p>
                    <w:p w14:paraId="5319F7F1" w14:textId="77777777" w:rsidR="001C3D2C" w:rsidRDefault="001C3D2C" w:rsidP="00A524F6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BC76D4" w14:textId="6D27616E" w:rsidR="00A524F6" w:rsidRPr="00943461" w:rsidRDefault="00A524F6" w:rsidP="0084375A">
      <w:pPr>
        <w:tabs>
          <w:tab w:val="left" w:pos="1881"/>
        </w:tabs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42BE3ED7" w14:textId="2B44F4A2" w:rsidR="00A524F6" w:rsidRPr="00943461" w:rsidRDefault="00F72AE8" w:rsidP="0084375A">
      <w:pPr>
        <w:tabs>
          <w:tab w:val="left" w:pos="1881"/>
        </w:tabs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943461">
        <w:rPr>
          <w:rFonts w:ascii="Montserrat" w:hAnsi="Montserrat" w:cs="Arial"/>
          <w:color w:val="000000" w:themeColor="text1"/>
        </w:rPr>
        <w:t>Como puede</w:t>
      </w:r>
      <w:r w:rsidR="00A524F6" w:rsidRPr="00943461">
        <w:rPr>
          <w:rFonts w:ascii="Montserrat" w:hAnsi="Montserrat" w:cs="Arial"/>
          <w:color w:val="000000" w:themeColor="text1"/>
        </w:rPr>
        <w:t>s</w:t>
      </w:r>
      <w:r w:rsidRPr="00943461">
        <w:rPr>
          <w:rFonts w:ascii="Montserrat" w:hAnsi="Montserrat" w:cs="Arial"/>
          <w:color w:val="000000" w:themeColor="text1"/>
        </w:rPr>
        <w:t xml:space="preserve"> observar, en este ejemplo se presenta información sobre los mitos de la</w:t>
      </w:r>
    </w:p>
    <w:p w14:paraId="4B8DABD0" w14:textId="642B8AE8" w:rsidR="00F72AE8" w:rsidRPr="00943461" w:rsidRDefault="00F72AE8" w:rsidP="0084375A">
      <w:pPr>
        <w:tabs>
          <w:tab w:val="left" w:pos="1881"/>
        </w:tabs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943461">
        <w:rPr>
          <w:rFonts w:ascii="Montserrat" w:hAnsi="Montserrat" w:cs="Arial"/>
          <w:color w:val="000000" w:themeColor="text1"/>
        </w:rPr>
        <w:t>vacuna; sin embargo, aunque se refiere a una interesante entrevista ofrecida por el doctor Jorge Ramos, no responde a las preguntas que se planteó Diego al inicio de su investigación.</w:t>
      </w:r>
      <w:r w:rsidR="00343EA9" w:rsidRPr="00943461">
        <w:rPr>
          <w:rFonts w:ascii="Montserrat" w:hAnsi="Montserrat" w:cs="Arial"/>
          <w:color w:val="000000" w:themeColor="text1"/>
        </w:rPr>
        <w:t xml:space="preserve"> </w:t>
      </w:r>
      <w:r w:rsidRPr="00943461">
        <w:rPr>
          <w:rFonts w:ascii="Montserrat" w:hAnsi="Montserrat" w:cs="Arial"/>
          <w:color w:val="000000" w:themeColor="text1"/>
        </w:rPr>
        <w:t xml:space="preserve">Por ello, es conveniente que el estudiante descarte ese párrafo. Como la finalidad de esta sesión es que </w:t>
      </w:r>
      <w:r w:rsidR="00343EA9" w:rsidRPr="00943461">
        <w:rPr>
          <w:rFonts w:ascii="Montserrat" w:hAnsi="Montserrat" w:cs="Arial"/>
          <w:color w:val="000000" w:themeColor="text1"/>
        </w:rPr>
        <w:t>tú</w:t>
      </w:r>
      <w:r w:rsidRPr="00943461">
        <w:rPr>
          <w:rFonts w:ascii="Montserrat" w:hAnsi="Montserrat" w:cs="Arial"/>
          <w:color w:val="000000" w:themeColor="text1"/>
        </w:rPr>
        <w:t xml:space="preserve"> elabore</w:t>
      </w:r>
      <w:r w:rsidR="00343EA9" w:rsidRPr="00943461">
        <w:rPr>
          <w:rFonts w:ascii="Montserrat" w:hAnsi="Montserrat" w:cs="Arial"/>
          <w:color w:val="000000" w:themeColor="text1"/>
        </w:rPr>
        <w:t>s</w:t>
      </w:r>
      <w:r w:rsidRPr="00943461">
        <w:rPr>
          <w:rFonts w:ascii="Montserrat" w:hAnsi="Montserrat" w:cs="Arial"/>
          <w:color w:val="000000" w:themeColor="text1"/>
        </w:rPr>
        <w:t xml:space="preserve"> y utilice</w:t>
      </w:r>
      <w:r w:rsidR="00343EA9" w:rsidRPr="00943461">
        <w:rPr>
          <w:rFonts w:ascii="Montserrat" w:hAnsi="Montserrat" w:cs="Arial"/>
          <w:color w:val="000000" w:themeColor="text1"/>
        </w:rPr>
        <w:t>s</w:t>
      </w:r>
      <w:r w:rsidRPr="00943461">
        <w:rPr>
          <w:rFonts w:ascii="Montserrat" w:hAnsi="Montserrat" w:cs="Arial"/>
          <w:color w:val="000000" w:themeColor="text1"/>
        </w:rPr>
        <w:t xml:space="preserve"> las fichas con un propósito académico determinado, es importante recalcar que sólo debe</w:t>
      </w:r>
      <w:r w:rsidR="00343EA9" w:rsidRPr="00943461">
        <w:rPr>
          <w:rFonts w:ascii="Montserrat" w:hAnsi="Montserrat" w:cs="Arial"/>
          <w:color w:val="000000" w:themeColor="text1"/>
        </w:rPr>
        <w:t>s</w:t>
      </w:r>
      <w:r w:rsidRPr="00943461">
        <w:rPr>
          <w:rFonts w:ascii="Montserrat" w:hAnsi="Montserrat" w:cs="Arial"/>
          <w:color w:val="000000" w:themeColor="text1"/>
        </w:rPr>
        <w:t xml:space="preserve"> conservar la información que </w:t>
      </w:r>
      <w:r w:rsidR="00343EA9" w:rsidRPr="00943461">
        <w:rPr>
          <w:rFonts w:ascii="Montserrat" w:hAnsi="Montserrat" w:cs="Arial"/>
          <w:color w:val="000000" w:themeColor="text1"/>
        </w:rPr>
        <w:t>te</w:t>
      </w:r>
      <w:r w:rsidRPr="00943461">
        <w:rPr>
          <w:rFonts w:ascii="Montserrat" w:hAnsi="Montserrat" w:cs="Arial"/>
          <w:color w:val="000000" w:themeColor="text1"/>
        </w:rPr>
        <w:t xml:space="preserve"> ayude a lograr ese objetivo preciso.</w:t>
      </w:r>
    </w:p>
    <w:p w14:paraId="6B921432" w14:textId="77777777" w:rsidR="00A524F6" w:rsidRPr="00943461" w:rsidRDefault="00A524F6" w:rsidP="0084375A">
      <w:pPr>
        <w:tabs>
          <w:tab w:val="left" w:pos="1881"/>
        </w:tabs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D64FC99" w14:textId="6A94EAA1" w:rsidR="00F72AE8" w:rsidRPr="00943461" w:rsidRDefault="00F72AE8" w:rsidP="0084375A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943461">
        <w:rPr>
          <w:rFonts w:ascii="Montserrat" w:eastAsia="Times New Roman" w:hAnsi="Montserrat" w:cs="Arial"/>
        </w:rPr>
        <w:t xml:space="preserve">Eso quiere decir que, aunque </w:t>
      </w:r>
      <w:r w:rsidR="00DD77CA" w:rsidRPr="00943461">
        <w:rPr>
          <w:rFonts w:ascii="Montserrat" w:eastAsia="Times New Roman" w:hAnsi="Montserrat" w:cs="Arial"/>
        </w:rPr>
        <w:t>encuentres</w:t>
      </w:r>
      <w:r w:rsidRPr="00943461">
        <w:rPr>
          <w:rFonts w:ascii="Montserrat" w:eastAsia="Times New Roman" w:hAnsi="Montserrat" w:cs="Arial"/>
        </w:rPr>
        <w:t xml:space="preserve"> muchos datos interesantes que se relacionan con </w:t>
      </w:r>
      <w:r w:rsidR="00DD77CA" w:rsidRPr="00943461">
        <w:rPr>
          <w:rFonts w:ascii="Montserrat" w:eastAsia="Times New Roman" w:hAnsi="Montserrat" w:cs="Arial"/>
        </w:rPr>
        <w:t>tu</w:t>
      </w:r>
      <w:r w:rsidRPr="00943461">
        <w:rPr>
          <w:rFonts w:ascii="Montserrat" w:eastAsia="Times New Roman" w:hAnsi="Montserrat" w:cs="Arial"/>
        </w:rPr>
        <w:t xml:space="preserve"> investigación, sólo debe</w:t>
      </w:r>
      <w:r w:rsidR="00DD77CA" w:rsidRPr="00943461">
        <w:rPr>
          <w:rFonts w:ascii="Montserrat" w:eastAsia="Times New Roman" w:hAnsi="Montserrat" w:cs="Arial"/>
        </w:rPr>
        <w:t>s</w:t>
      </w:r>
      <w:r w:rsidRPr="00943461">
        <w:rPr>
          <w:rFonts w:ascii="Montserrat" w:eastAsia="Times New Roman" w:hAnsi="Montserrat" w:cs="Arial"/>
        </w:rPr>
        <w:t xml:space="preserve"> retomar los más relevantes</w:t>
      </w:r>
      <w:r w:rsidR="00DD77CA" w:rsidRPr="00943461">
        <w:rPr>
          <w:rFonts w:ascii="Montserrat" w:eastAsia="Times New Roman" w:hAnsi="Montserrat" w:cs="Arial"/>
        </w:rPr>
        <w:t>.</w:t>
      </w:r>
    </w:p>
    <w:p w14:paraId="6DFA01A5" w14:textId="77777777" w:rsidR="00DD77CA" w:rsidRPr="00C75F8D" w:rsidRDefault="00DD77CA" w:rsidP="0084375A">
      <w:pPr>
        <w:spacing w:after="0" w:line="240" w:lineRule="auto"/>
        <w:jc w:val="both"/>
        <w:rPr>
          <w:rFonts w:ascii="Montserrat" w:eastAsia="Times New Roman" w:hAnsi="Montserrat" w:cs="Arial"/>
          <w:bCs/>
        </w:rPr>
      </w:pPr>
    </w:p>
    <w:p w14:paraId="73B5AA49" w14:textId="77777777" w:rsidR="00F72AE8" w:rsidRPr="00943461" w:rsidRDefault="00F72AE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  <w:r w:rsidRPr="00943461">
        <w:rPr>
          <w:rFonts w:ascii="Montserrat" w:eastAsia="Times New Roman" w:hAnsi="Montserrat" w:cs="Arial"/>
        </w:rPr>
        <w:t>Las fichas temáticas o de estudio, como el nombre lo indica, tienen el propósito de ayudar a las alumnas y los alumnos a estudiar un tema específico; esto sólo puede lograrse si la información que aparece en ellas está organizada de manera concisa y clara.</w:t>
      </w:r>
    </w:p>
    <w:p w14:paraId="1B52A636" w14:textId="77777777" w:rsidR="00F72AE8" w:rsidRPr="00943461" w:rsidRDefault="00F72AE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</w:p>
    <w:p w14:paraId="77D72C45" w14:textId="682A2C17" w:rsidR="00F72AE8" w:rsidRPr="00943461" w:rsidRDefault="00F72AE8" w:rsidP="0084375A">
      <w:pPr>
        <w:spacing w:after="0" w:line="240" w:lineRule="auto"/>
        <w:jc w:val="both"/>
        <w:rPr>
          <w:rFonts w:ascii="Montserrat" w:hAnsi="Montserrat"/>
          <w:b/>
        </w:rPr>
      </w:pPr>
      <w:r w:rsidRPr="00943461">
        <w:rPr>
          <w:rFonts w:ascii="Montserrat" w:eastAsia="Times New Roman" w:hAnsi="Montserrat" w:cs="Arial"/>
        </w:rPr>
        <w:t xml:space="preserve">Antes de continuar, pon mucha atención en el siguiente ejemplo, para que después </w:t>
      </w:r>
      <w:r w:rsidR="008A4DD5" w:rsidRPr="00943461">
        <w:rPr>
          <w:rFonts w:ascii="Montserrat" w:eastAsia="Times New Roman" w:hAnsi="Montserrat" w:cs="Arial"/>
        </w:rPr>
        <w:t>puedas</w:t>
      </w:r>
      <w:r w:rsidRPr="00943461">
        <w:rPr>
          <w:rFonts w:ascii="Montserrat" w:eastAsia="Times New Roman" w:hAnsi="Montserrat" w:cs="Arial"/>
        </w:rPr>
        <w:t xml:space="preserve"> deliberar si la información será de utilidad para estudiar el tema de la influenza.</w:t>
      </w:r>
    </w:p>
    <w:p w14:paraId="2FF4FAE2" w14:textId="7AF52D94" w:rsidR="00F72AE8" w:rsidRPr="00943461" w:rsidRDefault="00F72AE8" w:rsidP="0084375A">
      <w:pPr>
        <w:spacing w:after="0" w:line="240" w:lineRule="auto"/>
        <w:jc w:val="both"/>
        <w:rPr>
          <w:rFonts w:ascii="Montserrat" w:hAnsi="Montserrat"/>
          <w:b/>
        </w:rPr>
      </w:pPr>
    </w:p>
    <w:p w14:paraId="4C9AA9B5" w14:textId="3688BA05" w:rsidR="00F72AE8" w:rsidRPr="00943461" w:rsidRDefault="006A000E" w:rsidP="0084375A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943461">
        <w:rPr>
          <w:rFonts w:ascii="Montserrat" w:eastAsia="Times New Roman" w:hAnsi="Montserrat" w:cs="Arial"/>
        </w:rPr>
        <w:t>Observa</w:t>
      </w:r>
      <w:r w:rsidR="00F72AE8" w:rsidRPr="00943461">
        <w:rPr>
          <w:rFonts w:ascii="Montserrat" w:eastAsia="Times New Roman" w:hAnsi="Montserrat" w:cs="Arial"/>
        </w:rPr>
        <w:t xml:space="preserve"> la información de la ficha:</w:t>
      </w:r>
    </w:p>
    <w:p w14:paraId="36551866" w14:textId="7995DEF0" w:rsidR="006A000E" w:rsidRPr="00943461" w:rsidRDefault="006A000E" w:rsidP="0084375A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05968DE2" w14:textId="6BB07CE2" w:rsidR="006A000E" w:rsidRPr="00943461" w:rsidRDefault="00F67369" w:rsidP="001C3D2C">
      <w:pPr>
        <w:spacing w:after="0" w:line="240" w:lineRule="auto"/>
        <w:jc w:val="center"/>
        <w:rPr>
          <w:rFonts w:ascii="Montserrat" w:eastAsia="Times New Roman" w:hAnsi="Montserrat" w:cs="Arial"/>
        </w:rPr>
      </w:pPr>
      <w:r w:rsidRPr="00943461">
        <w:rPr>
          <w:rFonts w:ascii="Montserrat" w:hAnsi="Montserrat" w:cs="Arial"/>
          <w:noProof/>
          <w:color w:val="000000" w:themeColor="text1"/>
          <w:lang w:val="en-US"/>
        </w:rPr>
        <w:lastRenderedPageBreak/>
        <mc:AlternateContent>
          <mc:Choice Requires="wps">
            <w:drawing>
              <wp:inline distT="0" distB="0" distL="0" distR="0" wp14:anchorId="562B18E3" wp14:editId="2C421959">
                <wp:extent cx="5464876" cy="2379766"/>
                <wp:effectExtent l="57150" t="19050" r="78740" b="116205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876" cy="2379766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6C876BDB" w14:textId="2F7911FF" w:rsidR="001C3D2C" w:rsidRPr="0084375A" w:rsidRDefault="001C3D2C" w:rsidP="006A000E">
                            <w:pPr>
                              <w:spacing w:after="0" w:line="240" w:lineRule="auto"/>
                              <w:jc w:val="both"/>
                              <w:rPr>
                                <w:rFonts w:ascii="Montserrat" w:eastAsia="Times New Roman" w:hAnsi="Montserrat" w:cs="Arial"/>
                                <w:b/>
                              </w:rPr>
                            </w:pPr>
                            <w:r w:rsidRPr="0084375A">
                              <w:rPr>
                                <w:rFonts w:ascii="Montserrat" w:eastAsia="Times New Roman" w:hAnsi="Montserrat" w:cs="Arial"/>
                                <w:b/>
                              </w:rPr>
                              <w:t>Tema: Influenza</w:t>
                            </w:r>
                            <w:r>
                              <w:rPr>
                                <w:rFonts w:ascii="Montserrat" w:eastAsia="Times New Roman" w:hAnsi="Montserrat" w:cs="Arial"/>
                                <w:b/>
                              </w:rPr>
                              <w:t>.</w:t>
                            </w:r>
                          </w:p>
                          <w:p w14:paraId="4FCF2042" w14:textId="77777777" w:rsidR="001C3D2C" w:rsidRDefault="001C3D2C" w:rsidP="006A000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tserrat" w:eastAsia="Times New Roman" w:hAnsi="Montserrat" w:cs="Arial"/>
                              </w:rPr>
                            </w:pPr>
                          </w:p>
                          <w:p w14:paraId="2241A3A7" w14:textId="3BA8A502" w:rsidR="001C3D2C" w:rsidRPr="0084375A" w:rsidRDefault="001C3D2C" w:rsidP="006A000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tserrat" w:eastAsia="Times New Roman" w:hAnsi="Montserrat" w:cs="Arial"/>
                              </w:rPr>
                            </w:pPr>
                            <w:r w:rsidRPr="0084375A">
                              <w:rPr>
                                <w:rFonts w:ascii="Montserrat" w:eastAsia="Times New Roman" w:hAnsi="Montserrat" w:cs="Arial"/>
                              </w:rPr>
                              <w:t>Diversos mitos envuelven a la vacuna de la influenza desde hace años.</w:t>
                            </w:r>
                          </w:p>
                          <w:p w14:paraId="4B2FF125" w14:textId="77777777" w:rsidR="001C3D2C" w:rsidRPr="0084375A" w:rsidRDefault="001C3D2C" w:rsidP="006A000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tserrat" w:eastAsia="Times New Roman" w:hAnsi="Montserrat" w:cs="Arial"/>
                              </w:rPr>
                            </w:pPr>
                          </w:p>
                          <w:p w14:paraId="0942EA1E" w14:textId="77777777" w:rsidR="001C3D2C" w:rsidRPr="0084375A" w:rsidRDefault="001C3D2C" w:rsidP="006A000E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Montserrat" w:eastAsia="Times New Roman" w:hAnsi="Montserrat" w:cs="Arial"/>
                              </w:rPr>
                            </w:pPr>
                            <w:r w:rsidRPr="0084375A">
                              <w:rPr>
                                <w:rFonts w:ascii="Montserrat" w:eastAsia="Times New Roman" w:hAnsi="Montserrat" w:cs="Arial"/>
                              </w:rPr>
                              <w:t>“Cuando se hacen los estudios para desarrollar vacunas hay dos puntos que se observan: la eficacia y la seguridad”.</w:t>
                            </w:r>
                          </w:p>
                          <w:p w14:paraId="671C33EC" w14:textId="77777777" w:rsidR="001C3D2C" w:rsidRPr="0084375A" w:rsidRDefault="001C3D2C" w:rsidP="006A000E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Montserrat" w:eastAsia="Times New Roman" w:hAnsi="Montserrat" w:cs="Arial"/>
                                <w:highlight w:val="cyan"/>
                              </w:rPr>
                            </w:pPr>
                          </w:p>
                          <w:p w14:paraId="4000D953" w14:textId="7531E618" w:rsidR="001C3D2C" w:rsidRPr="0084375A" w:rsidRDefault="001C3D2C" w:rsidP="006A000E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Montserrat" w:eastAsia="Times New Roman" w:hAnsi="Montserrat" w:cs="Arial"/>
                              </w:rPr>
                            </w:pPr>
                            <w:r w:rsidRPr="0084375A">
                              <w:rPr>
                                <w:rFonts w:ascii="Montserrat" w:eastAsia="Times New Roman" w:hAnsi="Montserrat" w:cs="Arial"/>
                              </w:rPr>
                              <w:t>“Estos dos puntos siempre se vigilan y son muy solicitados por las agencias regulatorias como la Cofepris, en México, y la FDA en Estados Unidos”</w:t>
                            </w:r>
                            <w:r>
                              <w:rPr>
                                <w:rFonts w:ascii="Montserrat" w:eastAsia="Times New Roman" w:hAnsi="Montserrat" w:cs="Arial"/>
                              </w:rPr>
                              <w:t xml:space="preserve">, </w:t>
                            </w:r>
                            <w:r w:rsidRPr="0084375A">
                              <w:rPr>
                                <w:rFonts w:ascii="Montserrat" w:eastAsia="Times New Roman" w:hAnsi="Montserrat" w:cs="Arial"/>
                              </w:rPr>
                              <w:t>añade Becerra.</w:t>
                            </w:r>
                          </w:p>
                          <w:p w14:paraId="7B9E10E7" w14:textId="77777777" w:rsidR="001C3D2C" w:rsidRPr="0084375A" w:rsidRDefault="001C3D2C" w:rsidP="006A000E">
                            <w:pPr>
                              <w:spacing w:after="0" w:line="240" w:lineRule="auto"/>
                              <w:jc w:val="both"/>
                              <w:rPr>
                                <w:rFonts w:ascii="Montserrat" w:eastAsia="Times New Roman" w:hAnsi="Montserrat" w:cs="Arial"/>
                              </w:rPr>
                            </w:pPr>
                          </w:p>
                          <w:p w14:paraId="1E5CAF2A" w14:textId="77777777" w:rsidR="001C3D2C" w:rsidRDefault="001C3D2C" w:rsidP="001C3D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2B18E3" id="Cuadro de texto 5" o:spid="_x0000_s1028" type="#_x0000_t202" style="width:430.3pt;height:18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" fillcolor="#e7e6e6 [3203]" strokeweight=".5pt">
                <v:shadow on="t" color="black" opacity="26214f" origin=",-.5" offset="0,3pt"/>
                <v:textbox>
                  <w:txbxContent>
                    <w:p w14:paraId="6C876BDB" w14:textId="2F7911FF" w:rsidR="001C3D2C" w:rsidRPr="0084375A" w:rsidRDefault="001C3D2C" w:rsidP="006A000E">
                      <w:pPr>
                        <w:spacing w:after="0" w:line="240" w:lineRule="auto"/>
                        <w:jc w:val="both"/>
                        <w:rPr>
                          <w:rFonts w:ascii="Montserrat" w:eastAsia="Times New Roman" w:hAnsi="Montserrat" w:cs="Arial"/>
                          <w:b/>
                        </w:rPr>
                      </w:pPr>
                      <w:r w:rsidRPr="0084375A">
                        <w:rPr>
                          <w:rFonts w:ascii="Montserrat" w:eastAsia="Times New Roman" w:hAnsi="Montserrat" w:cs="Arial"/>
                          <w:b/>
                        </w:rPr>
                        <w:t>Tema: Influenza</w:t>
                      </w:r>
                      <w:r>
                        <w:rPr>
                          <w:rFonts w:ascii="Montserrat" w:eastAsia="Times New Roman" w:hAnsi="Montserrat" w:cs="Arial"/>
                          <w:b/>
                        </w:rPr>
                        <w:t>.</w:t>
                      </w:r>
                    </w:p>
                    <w:p w14:paraId="4FCF2042" w14:textId="77777777" w:rsidR="001C3D2C" w:rsidRDefault="001C3D2C" w:rsidP="006A000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Montserrat" w:eastAsia="Times New Roman" w:hAnsi="Montserrat" w:cs="Arial"/>
                        </w:rPr>
                      </w:pPr>
                    </w:p>
                    <w:p w14:paraId="2241A3A7" w14:textId="3BA8A502" w:rsidR="001C3D2C" w:rsidRPr="0084375A" w:rsidRDefault="001C3D2C" w:rsidP="006A000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Montserrat" w:eastAsia="Times New Roman" w:hAnsi="Montserrat" w:cs="Arial"/>
                        </w:rPr>
                      </w:pPr>
                      <w:r w:rsidRPr="0084375A">
                        <w:rPr>
                          <w:rFonts w:ascii="Montserrat" w:eastAsia="Times New Roman" w:hAnsi="Montserrat" w:cs="Arial"/>
                        </w:rPr>
                        <w:t>Diversos mitos envuelven a la vacuna de la influenza desde hace años.</w:t>
                      </w:r>
                    </w:p>
                    <w:p w14:paraId="4B2FF125" w14:textId="77777777" w:rsidR="001C3D2C" w:rsidRPr="0084375A" w:rsidRDefault="001C3D2C" w:rsidP="006A000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Montserrat" w:eastAsia="Times New Roman" w:hAnsi="Montserrat" w:cs="Arial"/>
                        </w:rPr>
                      </w:pPr>
                    </w:p>
                    <w:p w14:paraId="0942EA1E" w14:textId="77777777" w:rsidR="001C3D2C" w:rsidRPr="0084375A" w:rsidRDefault="001C3D2C" w:rsidP="006A000E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Montserrat" w:eastAsia="Times New Roman" w:hAnsi="Montserrat" w:cs="Arial"/>
                        </w:rPr>
                      </w:pPr>
                      <w:r w:rsidRPr="0084375A">
                        <w:rPr>
                          <w:rFonts w:ascii="Montserrat" w:eastAsia="Times New Roman" w:hAnsi="Montserrat" w:cs="Arial"/>
                        </w:rPr>
                        <w:t>“Cuando se hacen los estudios para desarrollar vacunas hay dos puntos que se observan: la eficacia y la seguridad”.</w:t>
                      </w:r>
                    </w:p>
                    <w:p w14:paraId="671C33EC" w14:textId="77777777" w:rsidR="001C3D2C" w:rsidRPr="0084375A" w:rsidRDefault="001C3D2C" w:rsidP="006A000E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Montserrat" w:eastAsia="Times New Roman" w:hAnsi="Montserrat" w:cs="Arial"/>
                          <w:highlight w:val="cyan"/>
                        </w:rPr>
                      </w:pPr>
                    </w:p>
                    <w:p w14:paraId="4000D953" w14:textId="7531E618" w:rsidR="001C3D2C" w:rsidRPr="0084375A" w:rsidRDefault="001C3D2C" w:rsidP="006A000E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Montserrat" w:eastAsia="Times New Roman" w:hAnsi="Montserrat" w:cs="Arial"/>
                        </w:rPr>
                      </w:pPr>
                      <w:r w:rsidRPr="0084375A">
                        <w:rPr>
                          <w:rFonts w:ascii="Montserrat" w:eastAsia="Times New Roman" w:hAnsi="Montserrat" w:cs="Arial"/>
                        </w:rPr>
                        <w:t>“Estos dos puntos siempre se vigilan y son muy solicitados por las agencias regulatorias como la Cofepris, en México, y la FDA en Estados Unidos”</w:t>
                      </w:r>
                      <w:r>
                        <w:rPr>
                          <w:rFonts w:ascii="Montserrat" w:eastAsia="Times New Roman" w:hAnsi="Montserrat" w:cs="Arial"/>
                        </w:rPr>
                        <w:t xml:space="preserve">, </w:t>
                      </w:r>
                      <w:r w:rsidRPr="0084375A">
                        <w:rPr>
                          <w:rFonts w:ascii="Montserrat" w:eastAsia="Times New Roman" w:hAnsi="Montserrat" w:cs="Arial"/>
                        </w:rPr>
                        <w:t>añade Becerra.</w:t>
                      </w:r>
                    </w:p>
                    <w:p w14:paraId="7B9E10E7" w14:textId="77777777" w:rsidR="001C3D2C" w:rsidRPr="0084375A" w:rsidRDefault="001C3D2C" w:rsidP="006A000E">
                      <w:pPr>
                        <w:spacing w:after="0" w:line="240" w:lineRule="auto"/>
                        <w:jc w:val="both"/>
                        <w:rPr>
                          <w:rFonts w:ascii="Montserrat" w:eastAsia="Times New Roman" w:hAnsi="Montserrat" w:cs="Arial"/>
                        </w:rPr>
                      </w:pPr>
                    </w:p>
                    <w:p w14:paraId="1E5CAF2A" w14:textId="77777777" w:rsidR="001C3D2C" w:rsidRDefault="001C3D2C" w:rsidP="001C3D2C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F55506" w14:textId="03443BA3" w:rsidR="006A000E" w:rsidRPr="00943461" w:rsidRDefault="006A000E" w:rsidP="0084375A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08E908E1" w14:textId="622587DB" w:rsidR="00F72AE8" w:rsidRPr="00943461" w:rsidRDefault="00F72AE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  <w:r w:rsidRPr="00943461">
        <w:rPr>
          <w:rFonts w:ascii="Montserrat" w:eastAsia="Times New Roman" w:hAnsi="Montserrat" w:cs="Arial"/>
        </w:rPr>
        <w:t>Ahora reflexion</w:t>
      </w:r>
      <w:r w:rsidR="00620C85" w:rsidRPr="00943461">
        <w:rPr>
          <w:rFonts w:ascii="Montserrat" w:eastAsia="Times New Roman" w:hAnsi="Montserrat" w:cs="Arial"/>
        </w:rPr>
        <w:t>a</w:t>
      </w:r>
      <w:r w:rsidRPr="00943461">
        <w:rPr>
          <w:rFonts w:ascii="Montserrat" w:eastAsia="Times New Roman" w:hAnsi="Montserrat" w:cs="Arial"/>
        </w:rPr>
        <w:t xml:space="preserve"> sobre la información anterior.</w:t>
      </w:r>
    </w:p>
    <w:p w14:paraId="6F0652FD" w14:textId="77777777" w:rsidR="00F72AE8" w:rsidRPr="00943461" w:rsidRDefault="00F72AE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</w:p>
    <w:p w14:paraId="60AA970A" w14:textId="33A76967" w:rsidR="00F72AE8" w:rsidRPr="00943461" w:rsidRDefault="00F72AE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  <w:r w:rsidRPr="00943461">
        <w:rPr>
          <w:rFonts w:ascii="Montserrat" w:eastAsia="Times New Roman" w:hAnsi="Montserrat" w:cs="Arial"/>
        </w:rPr>
        <w:t xml:space="preserve">Como </w:t>
      </w:r>
      <w:r w:rsidR="002D6DCE" w:rsidRPr="00943461">
        <w:rPr>
          <w:rFonts w:ascii="Montserrat" w:eastAsia="Times New Roman" w:hAnsi="Montserrat" w:cs="Arial"/>
        </w:rPr>
        <w:t>viste,</w:t>
      </w:r>
      <w:r w:rsidRPr="00943461">
        <w:rPr>
          <w:rFonts w:ascii="Montserrat" w:eastAsia="Times New Roman" w:hAnsi="Montserrat" w:cs="Arial"/>
        </w:rPr>
        <w:t xml:space="preserve"> no necesariamente siempre va</w:t>
      </w:r>
      <w:r w:rsidR="002D6DCE" w:rsidRPr="00943461">
        <w:rPr>
          <w:rFonts w:ascii="Montserrat" w:eastAsia="Times New Roman" w:hAnsi="Montserrat" w:cs="Arial"/>
        </w:rPr>
        <w:t>s</w:t>
      </w:r>
      <w:r w:rsidRPr="00943461">
        <w:rPr>
          <w:rFonts w:ascii="Montserrat" w:eastAsia="Times New Roman" w:hAnsi="Montserrat" w:cs="Arial"/>
        </w:rPr>
        <w:t xml:space="preserve"> a realizar de manera adecuada o propicia </w:t>
      </w:r>
      <w:r w:rsidR="002D6DCE" w:rsidRPr="00943461">
        <w:rPr>
          <w:rFonts w:ascii="Montserrat" w:eastAsia="Times New Roman" w:hAnsi="Montserrat" w:cs="Arial"/>
        </w:rPr>
        <w:t>tus</w:t>
      </w:r>
      <w:r w:rsidRPr="00943461">
        <w:rPr>
          <w:rFonts w:ascii="Montserrat" w:eastAsia="Times New Roman" w:hAnsi="Montserrat" w:cs="Arial"/>
        </w:rPr>
        <w:t xml:space="preserve"> fichas de estudio, ya que, en ocasiones, </w:t>
      </w:r>
      <w:r w:rsidR="009402FD" w:rsidRPr="00943461">
        <w:rPr>
          <w:rFonts w:ascii="Montserrat" w:eastAsia="Times New Roman" w:hAnsi="Montserrat" w:cs="Arial"/>
        </w:rPr>
        <w:t>te puedes</w:t>
      </w:r>
      <w:r w:rsidRPr="00943461">
        <w:rPr>
          <w:rFonts w:ascii="Montserrat" w:eastAsia="Times New Roman" w:hAnsi="Montserrat" w:cs="Arial"/>
        </w:rPr>
        <w:t xml:space="preserve"> dej</w:t>
      </w:r>
      <w:r w:rsidR="009402FD" w:rsidRPr="00943461">
        <w:rPr>
          <w:rFonts w:ascii="Montserrat" w:eastAsia="Times New Roman" w:hAnsi="Montserrat" w:cs="Arial"/>
        </w:rPr>
        <w:t>ar</w:t>
      </w:r>
      <w:r w:rsidRPr="00943461">
        <w:rPr>
          <w:rFonts w:ascii="Montserrat" w:eastAsia="Times New Roman" w:hAnsi="Montserrat" w:cs="Arial"/>
        </w:rPr>
        <w:t xml:space="preserve"> llevar por la información que contiene una fuente de consulta o un texto, y </w:t>
      </w:r>
      <w:r w:rsidR="00B47185" w:rsidRPr="00943461">
        <w:rPr>
          <w:rFonts w:ascii="Montserrat" w:eastAsia="Times New Roman" w:hAnsi="Montserrat" w:cs="Arial"/>
        </w:rPr>
        <w:t>te</w:t>
      </w:r>
      <w:r w:rsidRPr="00943461">
        <w:rPr>
          <w:rFonts w:ascii="Montserrat" w:eastAsia="Times New Roman" w:hAnsi="Montserrat" w:cs="Arial"/>
        </w:rPr>
        <w:t xml:space="preserve"> </w:t>
      </w:r>
      <w:r w:rsidR="00B47185" w:rsidRPr="00943461">
        <w:rPr>
          <w:rFonts w:ascii="Montserrat" w:eastAsia="Times New Roman" w:hAnsi="Montserrat" w:cs="Arial"/>
        </w:rPr>
        <w:t xml:space="preserve">puedes perder </w:t>
      </w:r>
      <w:r w:rsidRPr="00943461">
        <w:rPr>
          <w:rFonts w:ascii="Montserrat" w:eastAsia="Times New Roman" w:hAnsi="Montserrat" w:cs="Arial"/>
        </w:rPr>
        <w:t>con tantos datos. Eso es algo que debe</w:t>
      </w:r>
      <w:r w:rsidR="00B47185" w:rsidRPr="00943461">
        <w:rPr>
          <w:rFonts w:ascii="Montserrat" w:eastAsia="Times New Roman" w:hAnsi="Montserrat" w:cs="Arial"/>
        </w:rPr>
        <w:t xml:space="preserve">s </w:t>
      </w:r>
      <w:r w:rsidRPr="00943461">
        <w:rPr>
          <w:rFonts w:ascii="Montserrat" w:eastAsia="Times New Roman" w:hAnsi="Montserrat" w:cs="Arial"/>
        </w:rPr>
        <w:t>tomar en cuenta para evitar incluir información innecesaria en las fichas.</w:t>
      </w:r>
    </w:p>
    <w:p w14:paraId="0B714077" w14:textId="77777777" w:rsidR="00F72AE8" w:rsidRPr="00943461" w:rsidRDefault="00F72AE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</w:p>
    <w:p w14:paraId="12C2C2F1" w14:textId="594AE71C" w:rsidR="00F72AE8" w:rsidRPr="00943461" w:rsidRDefault="00F72AE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  <w:r w:rsidRPr="00943461">
        <w:rPr>
          <w:rFonts w:ascii="Montserrat" w:eastAsia="Times New Roman" w:hAnsi="Montserrat" w:cs="Arial"/>
        </w:rPr>
        <w:t xml:space="preserve">Si en algún momento </w:t>
      </w:r>
      <w:r w:rsidR="00810E49" w:rsidRPr="00943461">
        <w:rPr>
          <w:rFonts w:ascii="Montserrat" w:eastAsia="Times New Roman" w:hAnsi="Montserrat" w:cs="Arial"/>
        </w:rPr>
        <w:t>te</w:t>
      </w:r>
      <w:r w:rsidRPr="00943461">
        <w:rPr>
          <w:rFonts w:ascii="Montserrat" w:eastAsia="Times New Roman" w:hAnsi="Montserrat" w:cs="Arial"/>
        </w:rPr>
        <w:t xml:space="preserve"> llega</w:t>
      </w:r>
      <w:r w:rsidR="00810E49" w:rsidRPr="00943461">
        <w:rPr>
          <w:rFonts w:ascii="Montserrat" w:eastAsia="Times New Roman" w:hAnsi="Montserrat" w:cs="Arial"/>
        </w:rPr>
        <w:t>s</w:t>
      </w:r>
      <w:r w:rsidRPr="00943461">
        <w:rPr>
          <w:rFonts w:ascii="Montserrat" w:eastAsia="Times New Roman" w:hAnsi="Montserrat" w:cs="Arial"/>
        </w:rPr>
        <w:t xml:space="preserve"> a encontrar en una situación así y </w:t>
      </w:r>
      <w:r w:rsidR="00810E49" w:rsidRPr="00943461">
        <w:rPr>
          <w:rFonts w:ascii="Montserrat" w:eastAsia="Times New Roman" w:hAnsi="Montserrat" w:cs="Arial"/>
        </w:rPr>
        <w:t>te</w:t>
      </w:r>
      <w:r w:rsidRPr="00943461">
        <w:rPr>
          <w:rFonts w:ascii="Montserrat" w:eastAsia="Times New Roman" w:hAnsi="Montserrat" w:cs="Arial"/>
        </w:rPr>
        <w:t xml:space="preserve"> da</w:t>
      </w:r>
      <w:r w:rsidR="00810E49" w:rsidRPr="00943461">
        <w:rPr>
          <w:rFonts w:ascii="Montserrat" w:eastAsia="Times New Roman" w:hAnsi="Montserrat" w:cs="Arial"/>
        </w:rPr>
        <w:t>s</w:t>
      </w:r>
      <w:r w:rsidRPr="00943461">
        <w:rPr>
          <w:rFonts w:ascii="Montserrat" w:eastAsia="Times New Roman" w:hAnsi="Montserrat" w:cs="Arial"/>
        </w:rPr>
        <w:t xml:space="preserve"> cuenta de que la o las fichas que realiza</w:t>
      </w:r>
      <w:r w:rsidR="00810E49" w:rsidRPr="00943461">
        <w:rPr>
          <w:rFonts w:ascii="Montserrat" w:eastAsia="Times New Roman" w:hAnsi="Montserrat" w:cs="Arial"/>
        </w:rPr>
        <w:t>ste</w:t>
      </w:r>
      <w:r w:rsidRPr="00943461">
        <w:rPr>
          <w:rFonts w:ascii="Montserrat" w:eastAsia="Times New Roman" w:hAnsi="Montserrat" w:cs="Arial"/>
        </w:rPr>
        <w:t xml:space="preserve"> no cuentan con información suficiente, específica o necesaria, es de sabios reestructurarlas o, por qué no, rehacerlas; considerando el propósito principal que </w:t>
      </w:r>
      <w:r w:rsidR="00810E49" w:rsidRPr="00943461">
        <w:rPr>
          <w:rFonts w:ascii="Montserrat" w:eastAsia="Times New Roman" w:hAnsi="Montserrat" w:cs="Arial"/>
        </w:rPr>
        <w:t>te</w:t>
      </w:r>
      <w:r w:rsidRPr="00943461">
        <w:rPr>
          <w:rFonts w:ascii="Montserrat" w:eastAsia="Times New Roman" w:hAnsi="Montserrat" w:cs="Arial"/>
        </w:rPr>
        <w:t xml:space="preserve"> propusi</w:t>
      </w:r>
      <w:r w:rsidR="00810E49" w:rsidRPr="00943461">
        <w:rPr>
          <w:rFonts w:ascii="Montserrat" w:eastAsia="Times New Roman" w:hAnsi="Montserrat" w:cs="Arial"/>
        </w:rPr>
        <w:t>ste</w:t>
      </w:r>
      <w:r w:rsidRPr="00943461">
        <w:rPr>
          <w:rFonts w:ascii="Montserrat" w:eastAsia="Times New Roman" w:hAnsi="Montserrat" w:cs="Arial"/>
        </w:rPr>
        <w:t xml:space="preserve"> al inicio de su elaboración.</w:t>
      </w:r>
    </w:p>
    <w:p w14:paraId="099A8B92" w14:textId="603A7373" w:rsidR="00F72AE8" w:rsidRPr="00943461" w:rsidRDefault="00F72AE8" w:rsidP="0084375A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70628F64" w14:textId="7073922A" w:rsidR="00F72AE8" w:rsidRPr="00943461" w:rsidRDefault="00F72AE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  <w:r w:rsidRPr="00943461">
        <w:rPr>
          <w:rFonts w:ascii="Montserrat" w:eastAsia="Times New Roman" w:hAnsi="Montserrat" w:cs="Arial"/>
        </w:rPr>
        <w:t>Por lo anterior</w:t>
      </w:r>
      <w:r w:rsidR="00810E49" w:rsidRPr="00943461">
        <w:rPr>
          <w:rFonts w:ascii="Montserrat" w:eastAsia="Times New Roman" w:hAnsi="Montserrat" w:cs="Arial"/>
        </w:rPr>
        <w:t xml:space="preserve">, se puede </w:t>
      </w:r>
      <w:r w:rsidRPr="00943461">
        <w:rPr>
          <w:rFonts w:ascii="Montserrat" w:eastAsia="Times New Roman" w:hAnsi="Montserrat" w:cs="Arial"/>
        </w:rPr>
        <w:t>decir que e</w:t>
      </w:r>
      <w:r w:rsidR="00810E49" w:rsidRPr="00943461">
        <w:rPr>
          <w:rFonts w:ascii="Montserrat" w:eastAsia="Times New Roman" w:hAnsi="Montserrat" w:cs="Arial"/>
        </w:rPr>
        <w:t xml:space="preserve">l </w:t>
      </w:r>
      <w:r w:rsidRPr="00943461">
        <w:rPr>
          <w:rFonts w:ascii="Montserrat" w:eastAsia="Times New Roman" w:hAnsi="Montserrat" w:cs="Arial"/>
        </w:rPr>
        <w:t xml:space="preserve">último ejemplo de ficha no contiene la información que se requiere sobre el tema tratado y, por lo tanto, con toda confianza y sin llegarse a sentir mal por ello, </w:t>
      </w:r>
      <w:r w:rsidR="00810E49" w:rsidRPr="00943461">
        <w:rPr>
          <w:rFonts w:ascii="Montserrat" w:eastAsia="Times New Roman" w:hAnsi="Montserrat" w:cs="Arial"/>
        </w:rPr>
        <w:t>se</w:t>
      </w:r>
      <w:r w:rsidRPr="00943461">
        <w:rPr>
          <w:rFonts w:ascii="Montserrat" w:eastAsia="Times New Roman" w:hAnsi="Montserrat" w:cs="Arial"/>
        </w:rPr>
        <w:t xml:space="preserve"> tendr</w:t>
      </w:r>
      <w:r w:rsidR="00810E49" w:rsidRPr="00943461">
        <w:rPr>
          <w:rFonts w:ascii="Montserrat" w:eastAsia="Times New Roman" w:hAnsi="Montserrat" w:cs="Arial"/>
        </w:rPr>
        <w:t>á</w:t>
      </w:r>
      <w:r w:rsidRPr="00943461">
        <w:rPr>
          <w:rFonts w:ascii="Montserrat" w:eastAsia="Times New Roman" w:hAnsi="Montserrat" w:cs="Arial"/>
        </w:rPr>
        <w:t xml:space="preserve"> que desechar y volverla a realizar.</w:t>
      </w:r>
    </w:p>
    <w:p w14:paraId="3B56E4EF" w14:textId="77777777" w:rsidR="00F72AE8" w:rsidRPr="00943461" w:rsidRDefault="00F72AE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</w:p>
    <w:p w14:paraId="0F996D48" w14:textId="6DC9299A" w:rsidR="00F72AE8" w:rsidRPr="00943461" w:rsidRDefault="00F72AE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highlight w:val="cyan"/>
        </w:rPr>
      </w:pPr>
      <w:r w:rsidRPr="00943461">
        <w:rPr>
          <w:rFonts w:ascii="Montserrat" w:eastAsia="Times New Roman" w:hAnsi="Montserrat" w:cs="Arial"/>
        </w:rPr>
        <w:t>¿</w:t>
      </w:r>
      <w:r w:rsidR="00810E49" w:rsidRPr="00943461">
        <w:rPr>
          <w:rFonts w:ascii="Montserrat" w:eastAsia="Times New Roman" w:hAnsi="Montserrat" w:cs="Arial"/>
        </w:rPr>
        <w:t>Tú</w:t>
      </w:r>
      <w:r w:rsidRPr="00943461">
        <w:rPr>
          <w:rFonts w:ascii="Montserrat" w:eastAsia="Times New Roman" w:hAnsi="Montserrat" w:cs="Arial"/>
        </w:rPr>
        <w:t xml:space="preserve"> </w:t>
      </w:r>
      <w:r w:rsidR="00CA745C" w:rsidRPr="00943461">
        <w:rPr>
          <w:rFonts w:ascii="Montserrat" w:eastAsia="Times New Roman" w:hAnsi="Montserrat" w:cs="Arial"/>
        </w:rPr>
        <w:t>eres</w:t>
      </w:r>
      <w:r w:rsidRPr="00943461">
        <w:rPr>
          <w:rFonts w:ascii="Montserrat" w:eastAsia="Times New Roman" w:hAnsi="Montserrat" w:cs="Arial"/>
        </w:rPr>
        <w:t xml:space="preserve"> capa</w:t>
      </w:r>
      <w:r w:rsidR="00CA745C" w:rsidRPr="00943461">
        <w:rPr>
          <w:rFonts w:ascii="Montserrat" w:eastAsia="Times New Roman" w:hAnsi="Montserrat" w:cs="Arial"/>
        </w:rPr>
        <w:t xml:space="preserve">z </w:t>
      </w:r>
      <w:r w:rsidRPr="00943461">
        <w:rPr>
          <w:rFonts w:ascii="Montserrat" w:eastAsia="Times New Roman" w:hAnsi="Montserrat" w:cs="Arial"/>
        </w:rPr>
        <w:t>de reconocer que en ocasiones hay materiales que realiza</w:t>
      </w:r>
      <w:r w:rsidR="00CA745C" w:rsidRPr="00943461">
        <w:rPr>
          <w:rFonts w:ascii="Montserrat" w:eastAsia="Times New Roman" w:hAnsi="Montserrat" w:cs="Arial"/>
        </w:rPr>
        <w:t>s</w:t>
      </w:r>
      <w:r w:rsidRPr="00943461">
        <w:rPr>
          <w:rFonts w:ascii="Montserrat" w:eastAsia="Times New Roman" w:hAnsi="Montserrat" w:cs="Arial"/>
        </w:rPr>
        <w:t xml:space="preserve"> y no </w:t>
      </w:r>
      <w:r w:rsidR="00CA745C" w:rsidRPr="00943461">
        <w:rPr>
          <w:rFonts w:ascii="Montserrat" w:eastAsia="Times New Roman" w:hAnsi="Montserrat" w:cs="Arial"/>
        </w:rPr>
        <w:t>te</w:t>
      </w:r>
      <w:r w:rsidRPr="00943461">
        <w:rPr>
          <w:rFonts w:ascii="Montserrat" w:eastAsia="Times New Roman" w:hAnsi="Montserrat" w:cs="Arial"/>
        </w:rPr>
        <w:t xml:space="preserve"> son funcionales, por lo que </w:t>
      </w:r>
      <w:r w:rsidR="00CA745C" w:rsidRPr="00943461">
        <w:rPr>
          <w:rFonts w:ascii="Montserrat" w:eastAsia="Times New Roman" w:hAnsi="Montserrat" w:cs="Arial"/>
        </w:rPr>
        <w:t>tienes</w:t>
      </w:r>
      <w:r w:rsidRPr="00943461">
        <w:rPr>
          <w:rFonts w:ascii="Montserrat" w:eastAsia="Times New Roman" w:hAnsi="Montserrat" w:cs="Arial"/>
        </w:rPr>
        <w:t xml:space="preserve"> que desecharlos y volverlos a reestructurar?</w:t>
      </w:r>
    </w:p>
    <w:p w14:paraId="0C022F70" w14:textId="77777777" w:rsidR="00F72AE8" w:rsidRPr="00943461" w:rsidRDefault="00F72AE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</w:p>
    <w:p w14:paraId="4AE28BB7" w14:textId="7FE32E10" w:rsidR="00F72AE8" w:rsidRPr="00943461" w:rsidRDefault="00F72AE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  <w:r w:rsidRPr="00943461">
        <w:rPr>
          <w:rFonts w:ascii="Montserrat" w:eastAsia="Times New Roman" w:hAnsi="Montserrat" w:cs="Arial"/>
        </w:rPr>
        <w:t xml:space="preserve">Es importante reconocer que </w:t>
      </w:r>
      <w:r w:rsidR="00CA745C" w:rsidRPr="00943461">
        <w:rPr>
          <w:rFonts w:ascii="Montserrat" w:eastAsia="Times New Roman" w:hAnsi="Montserrat" w:cs="Arial"/>
        </w:rPr>
        <w:t>eres un ser</w:t>
      </w:r>
      <w:r w:rsidRPr="00943461">
        <w:rPr>
          <w:rFonts w:ascii="Montserrat" w:eastAsia="Times New Roman" w:hAnsi="Montserrat" w:cs="Arial"/>
        </w:rPr>
        <w:t xml:space="preserve"> humano y no siempre </w:t>
      </w:r>
      <w:r w:rsidR="00CA745C" w:rsidRPr="00943461">
        <w:rPr>
          <w:rFonts w:ascii="Montserrat" w:eastAsia="Times New Roman" w:hAnsi="Montserrat" w:cs="Arial"/>
        </w:rPr>
        <w:t>pueden</w:t>
      </w:r>
      <w:r w:rsidRPr="00943461">
        <w:rPr>
          <w:rFonts w:ascii="Montserrat" w:eastAsia="Times New Roman" w:hAnsi="Montserrat" w:cs="Arial"/>
        </w:rPr>
        <w:t xml:space="preserve"> sal</w:t>
      </w:r>
      <w:r w:rsidR="00CA745C" w:rsidRPr="00943461">
        <w:rPr>
          <w:rFonts w:ascii="Montserrat" w:eastAsia="Times New Roman" w:hAnsi="Montserrat" w:cs="Arial"/>
        </w:rPr>
        <w:t>ir</w:t>
      </w:r>
      <w:r w:rsidRPr="00943461">
        <w:rPr>
          <w:rFonts w:ascii="Montserrat" w:eastAsia="Times New Roman" w:hAnsi="Montserrat" w:cs="Arial"/>
        </w:rPr>
        <w:t xml:space="preserve"> las cosas a la primera</w:t>
      </w:r>
      <w:r w:rsidR="00CA745C" w:rsidRPr="00943461">
        <w:rPr>
          <w:rFonts w:ascii="Montserrat" w:eastAsia="Times New Roman" w:hAnsi="Montserrat" w:cs="Arial"/>
        </w:rPr>
        <w:t>.</w:t>
      </w:r>
    </w:p>
    <w:p w14:paraId="3D6BECA7" w14:textId="2C5A6E2B" w:rsidR="00F72AE8" w:rsidRPr="00943461" w:rsidRDefault="00F72AE8" w:rsidP="0084375A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7208F3F2" w14:textId="24313EE4" w:rsidR="00F72AE8" w:rsidRPr="00943461" w:rsidRDefault="00334F49" w:rsidP="0084375A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943461">
        <w:rPr>
          <w:rFonts w:ascii="Montserrat" w:eastAsia="Times New Roman" w:hAnsi="Montserrat" w:cs="Arial"/>
        </w:rPr>
        <w:t>Quizás te preguntes si,</w:t>
      </w:r>
      <w:r w:rsidR="00F72AE8" w:rsidRPr="00943461">
        <w:rPr>
          <w:rFonts w:ascii="Montserrat" w:eastAsia="Times New Roman" w:hAnsi="Montserrat" w:cs="Arial"/>
        </w:rPr>
        <w:t xml:space="preserve"> ¿</w:t>
      </w:r>
      <w:r w:rsidRPr="00943461">
        <w:rPr>
          <w:rFonts w:ascii="Montserrat" w:eastAsia="Times New Roman" w:hAnsi="Montserrat" w:cs="Arial"/>
        </w:rPr>
        <w:t>tus</w:t>
      </w:r>
      <w:r w:rsidR="00F72AE8" w:rsidRPr="00943461">
        <w:rPr>
          <w:rFonts w:ascii="Montserrat" w:eastAsia="Times New Roman" w:hAnsi="Montserrat" w:cs="Arial"/>
        </w:rPr>
        <w:t xml:space="preserve"> fichas debe</w:t>
      </w:r>
      <w:r w:rsidRPr="00943461">
        <w:rPr>
          <w:rFonts w:ascii="Montserrat" w:eastAsia="Times New Roman" w:hAnsi="Montserrat" w:cs="Arial"/>
        </w:rPr>
        <w:t>s</w:t>
      </w:r>
      <w:r w:rsidR="00F72AE8" w:rsidRPr="00943461">
        <w:rPr>
          <w:rFonts w:ascii="Montserrat" w:eastAsia="Times New Roman" w:hAnsi="Montserrat" w:cs="Arial"/>
        </w:rPr>
        <w:t xml:space="preserve"> entregárselas a </w:t>
      </w:r>
      <w:r w:rsidRPr="00943461">
        <w:rPr>
          <w:rFonts w:ascii="Montserrat" w:eastAsia="Times New Roman" w:hAnsi="Montserrat" w:cs="Arial"/>
        </w:rPr>
        <w:t>tus</w:t>
      </w:r>
      <w:r w:rsidR="00F72AE8" w:rsidRPr="00943461">
        <w:rPr>
          <w:rFonts w:ascii="Montserrat" w:eastAsia="Times New Roman" w:hAnsi="Montserrat" w:cs="Arial"/>
        </w:rPr>
        <w:t xml:space="preserve"> maestras </w:t>
      </w:r>
      <w:r w:rsidRPr="00943461">
        <w:rPr>
          <w:rFonts w:ascii="Montserrat" w:eastAsia="Times New Roman" w:hAnsi="Montserrat" w:cs="Arial"/>
        </w:rPr>
        <w:t>o</w:t>
      </w:r>
      <w:r w:rsidR="00F72AE8" w:rsidRPr="00943461">
        <w:rPr>
          <w:rFonts w:ascii="Montserrat" w:eastAsia="Times New Roman" w:hAnsi="Montserrat" w:cs="Arial"/>
        </w:rPr>
        <w:t xml:space="preserve"> maestros para que las revisen y evalúen?</w:t>
      </w:r>
    </w:p>
    <w:p w14:paraId="10467EAF" w14:textId="77777777" w:rsidR="00334F49" w:rsidRPr="00943461" w:rsidRDefault="00334F49" w:rsidP="0084375A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484A4D89" w14:textId="336F240F" w:rsidR="00F72AE8" w:rsidRPr="00943461" w:rsidRDefault="00334F49" w:rsidP="0084375A">
      <w:pPr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t>La respuesta es n</w:t>
      </w:r>
      <w:r w:rsidR="00F72AE8" w:rsidRPr="00943461">
        <w:rPr>
          <w:rFonts w:ascii="Montserrat" w:hAnsi="Montserrat" w:cs="Arial"/>
        </w:rPr>
        <w:t xml:space="preserve">o. Las fichas son una herramienta personal, por lo que </w:t>
      </w:r>
      <w:r w:rsidR="00D90224">
        <w:rPr>
          <w:rFonts w:ascii="Montserrat" w:hAnsi="Montserrat" w:cs="Arial"/>
        </w:rPr>
        <w:t>puedes sentirte</w:t>
      </w:r>
      <w:r w:rsidR="005C4757" w:rsidRPr="00943461">
        <w:rPr>
          <w:rFonts w:ascii="Montserrat" w:hAnsi="Montserrat" w:cs="Arial"/>
        </w:rPr>
        <w:t xml:space="preserve"> </w:t>
      </w:r>
      <w:r w:rsidR="00F72AE8" w:rsidRPr="00943461">
        <w:rPr>
          <w:rFonts w:ascii="Montserrat" w:hAnsi="Montserrat" w:cs="Arial"/>
        </w:rPr>
        <w:t>con la libertad de usar recursos para resaltar</w:t>
      </w:r>
      <w:r w:rsidR="005C4757" w:rsidRPr="00943461">
        <w:rPr>
          <w:rFonts w:ascii="Montserrat" w:hAnsi="Montserrat" w:cs="Arial"/>
        </w:rPr>
        <w:t xml:space="preserve"> tu</w:t>
      </w:r>
      <w:r w:rsidR="00F72AE8" w:rsidRPr="00943461">
        <w:rPr>
          <w:rFonts w:ascii="Montserrat" w:hAnsi="Montserrat" w:cs="Arial"/>
        </w:rPr>
        <w:t xml:space="preserve"> información y de hacer todas las anotaciones que quiera</w:t>
      </w:r>
      <w:r w:rsidR="005C4757" w:rsidRPr="00943461">
        <w:rPr>
          <w:rFonts w:ascii="Montserrat" w:hAnsi="Montserrat" w:cs="Arial"/>
        </w:rPr>
        <w:t>s</w:t>
      </w:r>
      <w:r w:rsidR="00F72AE8" w:rsidRPr="00943461">
        <w:rPr>
          <w:rFonts w:ascii="Montserrat" w:hAnsi="Montserrat" w:cs="Arial"/>
        </w:rPr>
        <w:t>.</w:t>
      </w:r>
    </w:p>
    <w:p w14:paraId="658D4A59" w14:textId="77777777" w:rsidR="00F72AE8" w:rsidRPr="00943461" w:rsidRDefault="00F72AE8" w:rsidP="0084375A">
      <w:pPr>
        <w:spacing w:after="0" w:line="240" w:lineRule="auto"/>
        <w:jc w:val="both"/>
        <w:rPr>
          <w:rFonts w:ascii="Montserrat" w:hAnsi="Montserrat" w:cs="Arial"/>
        </w:rPr>
      </w:pPr>
    </w:p>
    <w:p w14:paraId="786A2068" w14:textId="6718F91B" w:rsidR="00F72AE8" w:rsidRPr="00943461" w:rsidRDefault="00F72AE8" w:rsidP="0084375A">
      <w:pPr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lastRenderedPageBreak/>
        <w:t>Puede</w:t>
      </w:r>
      <w:r w:rsidR="005C4757" w:rsidRPr="00943461">
        <w:rPr>
          <w:rFonts w:ascii="Montserrat" w:hAnsi="Montserrat" w:cs="Arial"/>
        </w:rPr>
        <w:t>s</w:t>
      </w:r>
      <w:r w:rsidRPr="00943461">
        <w:rPr>
          <w:rFonts w:ascii="Montserrat" w:hAnsi="Montserrat" w:cs="Arial"/>
        </w:rPr>
        <w:t xml:space="preserve"> usar algunos de los siguientes consejos:</w:t>
      </w:r>
    </w:p>
    <w:p w14:paraId="4B371C99" w14:textId="77777777" w:rsidR="005C4757" w:rsidRPr="00943461" w:rsidRDefault="005C4757" w:rsidP="0084375A">
      <w:pPr>
        <w:spacing w:after="0" w:line="240" w:lineRule="auto"/>
        <w:jc w:val="both"/>
        <w:rPr>
          <w:rFonts w:ascii="Montserrat" w:hAnsi="Montserrat" w:cs="Arial"/>
        </w:rPr>
      </w:pPr>
    </w:p>
    <w:p w14:paraId="53C1FFAC" w14:textId="77777777" w:rsidR="00F72AE8" w:rsidRPr="00943461" w:rsidRDefault="00F72AE8" w:rsidP="006127B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t>Usar colores para resaltar información específica.</w:t>
      </w:r>
    </w:p>
    <w:p w14:paraId="547A4DD0" w14:textId="77777777" w:rsidR="00F72AE8" w:rsidRPr="00943461" w:rsidRDefault="00F72AE8" w:rsidP="006127B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t>Usar tintas o plumones de diversos colores para diferenciar información.</w:t>
      </w:r>
    </w:p>
    <w:p w14:paraId="730806B7" w14:textId="37513018" w:rsidR="00F72AE8" w:rsidRPr="00943461" w:rsidRDefault="00F72AE8" w:rsidP="006127B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t>Subrayar datos importantes o definiciones.</w:t>
      </w:r>
    </w:p>
    <w:p w14:paraId="103099E2" w14:textId="77777777" w:rsidR="00427318" w:rsidRPr="00943461" w:rsidRDefault="00427318" w:rsidP="006127B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t>Pegar notas adhesivas para agregar comentarios o dudas sobre algún dato.</w:t>
      </w:r>
    </w:p>
    <w:p w14:paraId="338C2E5F" w14:textId="025D30DF" w:rsidR="00427318" w:rsidRPr="00943461" w:rsidRDefault="00427318" w:rsidP="006127B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t>Usar figuras como flechas para resaltar información.</w:t>
      </w:r>
    </w:p>
    <w:p w14:paraId="23DBBFFD" w14:textId="44196536" w:rsidR="00427318" w:rsidRPr="00943461" w:rsidRDefault="00427318" w:rsidP="006127B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t>Pegar algún distintivo para priorizar información.</w:t>
      </w:r>
    </w:p>
    <w:p w14:paraId="1D4CB1BE" w14:textId="77777777" w:rsidR="005C4757" w:rsidRPr="00943461" w:rsidRDefault="005C4757" w:rsidP="005C4757">
      <w:pPr>
        <w:pStyle w:val="Prrafodelista"/>
        <w:spacing w:after="0" w:line="240" w:lineRule="auto"/>
        <w:ind w:left="0"/>
        <w:jc w:val="both"/>
        <w:rPr>
          <w:rFonts w:ascii="Montserrat" w:hAnsi="Montserrat" w:cs="Arial"/>
        </w:rPr>
      </w:pPr>
    </w:p>
    <w:p w14:paraId="2A79C22E" w14:textId="72164E30" w:rsidR="00427318" w:rsidRPr="00943461" w:rsidRDefault="00427318" w:rsidP="0084375A">
      <w:pPr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t xml:space="preserve">Estas son algunas ideas, pero las fichas son </w:t>
      </w:r>
      <w:r w:rsidR="00B82179" w:rsidRPr="00943461">
        <w:rPr>
          <w:rFonts w:ascii="Montserrat" w:hAnsi="Montserrat" w:cs="Arial"/>
        </w:rPr>
        <w:t>t</w:t>
      </w:r>
      <w:r w:rsidRPr="00943461">
        <w:rPr>
          <w:rFonts w:ascii="Montserrat" w:hAnsi="Montserrat" w:cs="Arial"/>
        </w:rPr>
        <w:t>uyas, así que impregn</w:t>
      </w:r>
      <w:r w:rsidR="00B82179" w:rsidRPr="00943461">
        <w:rPr>
          <w:rFonts w:ascii="Montserrat" w:hAnsi="Montserrat" w:cs="Arial"/>
        </w:rPr>
        <w:t>a</w:t>
      </w:r>
      <w:r w:rsidRPr="00943461">
        <w:rPr>
          <w:rFonts w:ascii="Montserrat" w:hAnsi="Montserrat" w:cs="Arial"/>
        </w:rPr>
        <w:t xml:space="preserve"> </w:t>
      </w:r>
      <w:r w:rsidR="00B82179" w:rsidRPr="00943461">
        <w:rPr>
          <w:rFonts w:ascii="Montserrat" w:hAnsi="Montserrat" w:cs="Arial"/>
        </w:rPr>
        <w:t>t</w:t>
      </w:r>
      <w:r w:rsidRPr="00943461">
        <w:rPr>
          <w:rFonts w:ascii="Montserrat" w:hAnsi="Montserrat" w:cs="Arial"/>
        </w:rPr>
        <w:t>u sello personal para facilitar</w:t>
      </w:r>
      <w:r w:rsidR="00B82179" w:rsidRPr="00943461">
        <w:rPr>
          <w:rFonts w:ascii="Montserrat" w:hAnsi="Montserrat" w:cs="Arial"/>
        </w:rPr>
        <w:t>t</w:t>
      </w:r>
      <w:r w:rsidRPr="00943461">
        <w:rPr>
          <w:rFonts w:ascii="Montserrat" w:hAnsi="Montserrat" w:cs="Arial"/>
        </w:rPr>
        <w:t>e la tarea cuando vuelva</w:t>
      </w:r>
      <w:r w:rsidR="00B82179" w:rsidRPr="00943461">
        <w:rPr>
          <w:rFonts w:ascii="Montserrat" w:hAnsi="Montserrat" w:cs="Arial"/>
        </w:rPr>
        <w:t>s</w:t>
      </w:r>
      <w:r w:rsidRPr="00943461">
        <w:rPr>
          <w:rFonts w:ascii="Montserrat" w:hAnsi="Montserrat" w:cs="Arial"/>
        </w:rPr>
        <w:t xml:space="preserve"> a ellas para consultar la información.</w:t>
      </w:r>
    </w:p>
    <w:p w14:paraId="40AEE268" w14:textId="77777777" w:rsidR="00427318" w:rsidRPr="00943461" w:rsidRDefault="00427318" w:rsidP="0084375A">
      <w:pPr>
        <w:spacing w:after="0" w:line="240" w:lineRule="auto"/>
        <w:jc w:val="both"/>
        <w:rPr>
          <w:rFonts w:ascii="Montserrat" w:hAnsi="Montserrat" w:cs="Arial"/>
        </w:rPr>
      </w:pPr>
    </w:p>
    <w:p w14:paraId="446EE6D9" w14:textId="00F98658" w:rsidR="00427318" w:rsidRPr="00943461" w:rsidRDefault="00DF6DCF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  <w:r w:rsidRPr="00943461">
        <w:rPr>
          <w:rFonts w:ascii="Montserrat" w:eastAsia="Times New Roman" w:hAnsi="Montserrat" w:cs="Arial"/>
        </w:rPr>
        <w:t>P</w:t>
      </w:r>
      <w:r w:rsidR="00427318" w:rsidRPr="00943461">
        <w:rPr>
          <w:rFonts w:ascii="Montserrat" w:eastAsia="Times New Roman" w:hAnsi="Montserrat" w:cs="Arial"/>
        </w:rPr>
        <w:t xml:space="preserve">ara ahondar aún más sobre cómo emplear fichas temáticas para estudiar y continuar reforzando el aprendizaje esperado de esta sesión, </w:t>
      </w:r>
      <w:r w:rsidRPr="00943461">
        <w:rPr>
          <w:rFonts w:ascii="Montserrat" w:eastAsia="Times New Roman" w:hAnsi="Montserrat" w:cs="Arial"/>
        </w:rPr>
        <w:t>se</w:t>
      </w:r>
      <w:r w:rsidR="00427318" w:rsidRPr="00943461">
        <w:rPr>
          <w:rFonts w:ascii="Montserrat" w:eastAsia="Times New Roman" w:hAnsi="Montserrat" w:cs="Arial"/>
        </w:rPr>
        <w:t xml:space="preserve"> compart</w:t>
      </w:r>
      <w:r w:rsidRPr="00943461">
        <w:rPr>
          <w:rFonts w:ascii="Montserrat" w:eastAsia="Times New Roman" w:hAnsi="Montserrat" w:cs="Arial"/>
        </w:rPr>
        <w:t>e</w:t>
      </w:r>
      <w:r w:rsidR="00427318" w:rsidRPr="00943461">
        <w:rPr>
          <w:rFonts w:ascii="Montserrat" w:eastAsia="Times New Roman" w:hAnsi="Montserrat" w:cs="Arial"/>
        </w:rPr>
        <w:t xml:space="preserve"> a continuación algunos ejemplos de las distintas maneras de elaborar una ficha temática con fines de estudio.</w:t>
      </w:r>
    </w:p>
    <w:p w14:paraId="6D9AEF71" w14:textId="77777777" w:rsidR="00427318" w:rsidRPr="00943461" w:rsidRDefault="0042731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</w:p>
    <w:p w14:paraId="6BE0AF5E" w14:textId="51BEFE41" w:rsidR="00427318" w:rsidRPr="00943461" w:rsidRDefault="0042731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  <w:r w:rsidRPr="00943461">
        <w:rPr>
          <w:rFonts w:ascii="Montserrat" w:eastAsia="Times New Roman" w:hAnsi="Montserrat" w:cs="Arial"/>
        </w:rPr>
        <w:t>Para poder identificar cuál es el tipo de ficha temática que se está realizando, es importante primero leer un texto breve.</w:t>
      </w:r>
    </w:p>
    <w:p w14:paraId="244142E3" w14:textId="0CD9C5E0" w:rsidR="00F72AE8" w:rsidRPr="00943461" w:rsidRDefault="00F72AE8" w:rsidP="0084375A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30F9C3F2" w14:textId="01578277" w:rsidR="00427318" w:rsidRPr="00943461" w:rsidRDefault="00583653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  <w:r w:rsidRPr="00943461">
        <w:rPr>
          <w:rFonts w:ascii="Montserrat" w:eastAsia="Times New Roman" w:hAnsi="Montserrat" w:cs="Arial"/>
        </w:rPr>
        <w:t>L</w:t>
      </w:r>
      <w:r w:rsidR="00427318" w:rsidRPr="00943461">
        <w:rPr>
          <w:rFonts w:ascii="Montserrat" w:eastAsia="Times New Roman" w:hAnsi="Montserrat" w:cs="Arial"/>
        </w:rPr>
        <w:t>a lectur</w:t>
      </w:r>
      <w:r w:rsidRPr="00943461">
        <w:rPr>
          <w:rFonts w:ascii="Montserrat" w:eastAsia="Times New Roman" w:hAnsi="Montserrat" w:cs="Arial"/>
        </w:rPr>
        <w:t>a, es la siguiente:</w:t>
      </w:r>
    </w:p>
    <w:p w14:paraId="1988D255" w14:textId="3E938F1B" w:rsidR="00427318" w:rsidRPr="00943461" w:rsidRDefault="00427318" w:rsidP="0084375A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35D7A86D" w14:textId="30F90D6F" w:rsidR="00427318" w:rsidRPr="00943461" w:rsidRDefault="0042731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b/>
          <w:color w:val="262626" w:themeColor="text1" w:themeTint="D9"/>
        </w:rPr>
      </w:pPr>
      <w:r w:rsidRPr="00943461">
        <w:rPr>
          <w:rFonts w:ascii="Montserrat" w:eastAsia="Times New Roman" w:hAnsi="Montserrat" w:cs="Arial"/>
          <w:b/>
          <w:color w:val="262626" w:themeColor="text1" w:themeTint="D9"/>
        </w:rPr>
        <w:t>Texto original</w:t>
      </w:r>
      <w:r w:rsidR="001F3400" w:rsidRPr="00943461">
        <w:rPr>
          <w:rFonts w:ascii="Montserrat" w:eastAsia="Times New Roman" w:hAnsi="Montserrat" w:cs="Arial"/>
          <w:b/>
          <w:color w:val="262626" w:themeColor="text1" w:themeTint="D9"/>
        </w:rPr>
        <w:t>.</w:t>
      </w:r>
    </w:p>
    <w:p w14:paraId="2D652BE6" w14:textId="77777777" w:rsidR="00427318" w:rsidRPr="00943461" w:rsidRDefault="0042731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262626" w:themeColor="text1" w:themeTint="D9"/>
        </w:rPr>
      </w:pPr>
    </w:p>
    <w:p w14:paraId="3FE43E5D" w14:textId="4C3621AF" w:rsidR="00427318" w:rsidRPr="00943461" w:rsidRDefault="0042731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262626" w:themeColor="text1" w:themeTint="D9"/>
        </w:rPr>
      </w:pPr>
      <w:r w:rsidRPr="00943461">
        <w:rPr>
          <w:rFonts w:ascii="Montserrat" w:eastAsia="Times New Roman" w:hAnsi="Montserrat" w:cs="Arial"/>
          <w:color w:val="262626" w:themeColor="text1" w:themeTint="D9"/>
        </w:rPr>
        <w:t>La ingeniería genética se basa en el uso de técnicas y procedimientos que permiten manipular el ADN, genes o cromosomas, con la finalidad de resolver diversos tipos de problemas de los seres humanos:</w:t>
      </w:r>
      <w:r w:rsidR="00583653" w:rsidRPr="00943461">
        <w:rPr>
          <w:rFonts w:ascii="Montserrat" w:eastAsia="Times New Roman" w:hAnsi="Montserrat" w:cs="Arial"/>
          <w:color w:val="262626" w:themeColor="text1" w:themeTint="D9"/>
        </w:rPr>
        <w:t xml:space="preserve"> </w:t>
      </w:r>
      <w:r w:rsidRPr="00943461">
        <w:rPr>
          <w:rFonts w:ascii="Montserrat" w:eastAsia="Times New Roman" w:hAnsi="Montserrat" w:cs="Arial"/>
          <w:color w:val="262626" w:themeColor="text1" w:themeTint="D9"/>
        </w:rPr>
        <w:t>médicos, de elaboración de alimentos y la fabricación de numerosos compuestos, de mejora de ganado y plantas agrícolas u ornamentales, hasta la posibilidad de corregir genes con fines curativos y/o de prevención de enfermedades genéticas.</w:t>
      </w:r>
    </w:p>
    <w:p w14:paraId="5A74DA65" w14:textId="043704D6" w:rsidR="00427318" w:rsidRPr="00943461" w:rsidRDefault="00427318" w:rsidP="0084375A">
      <w:pPr>
        <w:spacing w:after="0" w:line="240" w:lineRule="auto"/>
        <w:jc w:val="both"/>
        <w:rPr>
          <w:rFonts w:ascii="Montserrat" w:eastAsia="Times New Roman" w:hAnsi="Montserrat" w:cs="Arial"/>
          <w:color w:val="262626" w:themeColor="text1" w:themeTint="D9"/>
        </w:rPr>
      </w:pPr>
    </w:p>
    <w:p w14:paraId="0B382E70" w14:textId="305DCC8B" w:rsidR="00427318" w:rsidRPr="00943461" w:rsidRDefault="0042731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  <w:r w:rsidRPr="00943461">
        <w:rPr>
          <w:rFonts w:ascii="Montserrat" w:eastAsia="Times New Roman" w:hAnsi="Montserrat" w:cs="Arial"/>
        </w:rPr>
        <w:t>Ahora, a partir del texto anterior, presta atención a las diferentes maneras de considerar la información, de acuerdo con propósitos específicos.</w:t>
      </w:r>
    </w:p>
    <w:p w14:paraId="197CC4DE" w14:textId="6299405A" w:rsidR="00583653" w:rsidRPr="00943461" w:rsidRDefault="00583653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</w:p>
    <w:p w14:paraId="2C46B661" w14:textId="2DB1A24A" w:rsidR="00583653" w:rsidRPr="00943461" w:rsidRDefault="00583653" w:rsidP="001C3D2C">
      <w:pPr>
        <w:spacing w:after="0" w:line="240" w:lineRule="auto"/>
        <w:contextualSpacing/>
        <w:jc w:val="center"/>
        <w:rPr>
          <w:rFonts w:ascii="Montserrat" w:eastAsia="Times New Roman" w:hAnsi="Montserrat" w:cs="Arial"/>
        </w:rPr>
      </w:pPr>
      <w:r w:rsidRPr="00943461">
        <w:rPr>
          <w:rFonts w:ascii="Montserrat" w:hAnsi="Montserrat" w:cs="Arial"/>
          <w:noProof/>
          <w:color w:val="000000" w:themeColor="text1"/>
          <w:lang w:val="en-US"/>
        </w:rPr>
        <w:lastRenderedPageBreak/>
        <mc:AlternateContent>
          <mc:Choice Requires="wps">
            <w:drawing>
              <wp:inline distT="0" distB="0" distL="0" distR="0" wp14:anchorId="7ED33296" wp14:editId="3FB402EA">
                <wp:extent cx="5619255" cy="2498519"/>
                <wp:effectExtent l="57150" t="19050" r="76835" b="111760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255" cy="249851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3"/>
                              <w:gridCol w:w="3868"/>
                            </w:tblGrid>
                            <w:tr w:rsidR="001C3D2C" w14:paraId="49B8802C" w14:textId="77777777" w:rsidTr="00FD34E5">
                              <w:tc>
                                <w:tcPr>
                                  <w:tcW w:w="4673" w:type="dxa"/>
                                </w:tcPr>
                                <w:p w14:paraId="11BE0D12" w14:textId="77777777" w:rsidR="001C3D2C" w:rsidRPr="00DF5271" w:rsidRDefault="001C3D2C" w:rsidP="00DF5271">
                                  <w:pPr>
                                    <w:tabs>
                                      <w:tab w:val="left" w:pos="1881"/>
                                    </w:tabs>
                                    <w:jc w:val="both"/>
                                    <w:rPr>
                                      <w:rFonts w:ascii="Montserrat" w:eastAsia="Times New Roman" w:hAnsi="Montserrat" w:cs="Arial"/>
                                    </w:rPr>
                                  </w:pPr>
                                  <w:r w:rsidRPr="00DF5271">
                                    <w:rPr>
                                      <w:rFonts w:ascii="Montserrat" w:hAnsi="Montserrat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Tema</w:t>
                                  </w:r>
                                  <w:r w:rsidRPr="0084375A">
                                    <w:rPr>
                                      <w:rFonts w:ascii="Montserrat" w:hAnsi="Montserrat" w:cs="Arial"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Pr="00DF5271">
                                    <w:rPr>
                                      <w:rFonts w:ascii="Montserrat" w:eastAsia="Times New Roman" w:hAnsi="Montserrat" w:cs="Arial"/>
                                    </w:rPr>
                                    <w:t>Manipulación genética.</w:t>
                                  </w:r>
                                </w:p>
                                <w:p w14:paraId="281F3F33" w14:textId="73CB39FE" w:rsidR="001C3D2C" w:rsidRPr="00763C2B" w:rsidRDefault="001C3D2C" w:rsidP="00DF5271">
                                  <w:pPr>
                                    <w:contextualSpacing/>
                                    <w:jc w:val="both"/>
                                    <w:rPr>
                                      <w:rFonts w:ascii="Montserrat" w:eastAsia="Times New Roman" w:hAnsi="Montserrat" w:cs="Arial"/>
                                      <w:b/>
                                    </w:rPr>
                                  </w:pPr>
                                  <w:r w:rsidRPr="0084375A">
                                    <w:rPr>
                                      <w:rFonts w:ascii="Montserrat" w:eastAsia="Times New Roman" w:hAnsi="Montserrat" w:cs="Arial"/>
                                      <w:b/>
                                    </w:rPr>
                                    <w:t xml:space="preserve">Subtema: </w:t>
                                  </w:r>
                                  <w:r w:rsidRPr="0084375A">
                                    <w:rPr>
                                      <w:rFonts w:ascii="Montserrat" w:eastAsia="Times New Roman" w:hAnsi="Montserrat" w:cs="Arial"/>
                                    </w:rPr>
                                    <w:t>Origen de la manipulación genética</w:t>
                                  </w:r>
                                  <w:r>
                                    <w:rPr>
                                      <w:rFonts w:ascii="Montserrat" w:eastAsia="Times New Roman" w:hAnsi="Montserrat" w:cs="Arial"/>
                                    </w:rPr>
                                    <w:t>.</w:t>
                                  </w:r>
                                </w:p>
                                <w:p w14:paraId="51C84172" w14:textId="0029C8FF" w:rsidR="001C3D2C" w:rsidRPr="0084375A" w:rsidRDefault="001C3D2C" w:rsidP="00DF5271">
                                  <w:pPr>
                                    <w:contextualSpacing/>
                                    <w:jc w:val="both"/>
                                    <w:rPr>
                                      <w:rFonts w:ascii="Montserrat" w:eastAsia="Times New Roman" w:hAnsi="Montserrat" w:cs="Arial"/>
                                      <w:b/>
                                    </w:rPr>
                                  </w:pPr>
                                  <w:r w:rsidRPr="0084375A">
                                    <w:rPr>
                                      <w:rFonts w:ascii="Montserrat" w:eastAsia="Times New Roman" w:hAnsi="Montserrat" w:cs="Arial"/>
                                      <w:b/>
                                    </w:rPr>
                                    <w:t xml:space="preserve">Tipo de ficha: </w:t>
                                  </w:r>
                                  <w:r w:rsidRPr="0084375A">
                                    <w:rPr>
                                      <w:rFonts w:ascii="Montserrat" w:eastAsia="Times New Roman" w:hAnsi="Montserrat" w:cs="Arial"/>
                                    </w:rPr>
                                    <w:t>Ficha de resumen</w:t>
                                  </w:r>
                                  <w:r>
                                    <w:rPr>
                                      <w:rFonts w:ascii="Montserrat" w:eastAsia="Times New Roman" w:hAnsi="Montserrat" w:cs="Arial"/>
                                    </w:rPr>
                                    <w:t>.</w:t>
                                  </w:r>
                                </w:p>
                                <w:p w14:paraId="0A839BEB" w14:textId="77777777" w:rsidR="001C3D2C" w:rsidRDefault="001C3D2C" w:rsidP="00DF5271">
                                  <w:pPr>
                                    <w:jc w:val="both"/>
                                  </w:pPr>
                                </w:p>
                                <w:p w14:paraId="445B38FC" w14:textId="77777777" w:rsidR="001C3D2C" w:rsidRDefault="001C3D2C" w:rsidP="00583653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868" w:type="dxa"/>
                                </w:tcPr>
                                <w:p w14:paraId="4771D1E6" w14:textId="4B38BDA4" w:rsidR="001C3D2C" w:rsidRDefault="001C3D2C" w:rsidP="00DF5271">
                                  <w:pPr>
                                    <w:contextualSpacing/>
                                    <w:jc w:val="right"/>
                                    <w:rPr>
                                      <w:rFonts w:ascii="Montserrat" w:eastAsia="Times New Roman" w:hAnsi="Montserrat" w:cs="Arial"/>
                                    </w:rPr>
                                  </w:pPr>
                                  <w:r w:rsidRPr="0084375A">
                                    <w:rPr>
                                      <w:rFonts w:ascii="Montserrat" w:eastAsia="Times New Roman" w:hAnsi="Montserrat" w:cs="Arial"/>
                                      <w:b/>
                                    </w:rPr>
                                    <w:t xml:space="preserve">Datos de la fuente consultada:                                               </w:t>
                                  </w:r>
                                  <w:r w:rsidRPr="0084375A">
                                    <w:rPr>
                                      <w:rFonts w:ascii="Montserrat" w:eastAsia="Times New Roman" w:hAnsi="Montserrat" w:cs="Arial"/>
                                    </w:rPr>
                                    <w:t>Ramírez, J. M.</w:t>
                                  </w:r>
                                </w:p>
                                <w:p w14:paraId="1F59FE54" w14:textId="5A7EA44C" w:rsidR="001C3D2C" w:rsidRPr="0084375A" w:rsidRDefault="001C3D2C" w:rsidP="00DF5271">
                                  <w:pPr>
                                    <w:contextualSpacing/>
                                    <w:jc w:val="right"/>
                                    <w:rPr>
                                      <w:rFonts w:ascii="Montserrat" w:eastAsia="Times New Roman" w:hAnsi="Montserrat" w:cs="Arial"/>
                                    </w:rPr>
                                  </w:pPr>
                                  <w:r w:rsidRPr="0084375A">
                                    <w:rPr>
                                      <w:rFonts w:ascii="Montserrat" w:eastAsia="Times New Roman" w:hAnsi="Montserrat" w:cs="Arial"/>
                                      <w:i/>
                                      <w:iCs/>
                                    </w:rPr>
                                    <w:t>Ciencias 1. Biología</w:t>
                                  </w:r>
                                  <w:r w:rsidRPr="0084375A">
                                    <w:rPr>
                                      <w:rFonts w:ascii="Montserrat" w:eastAsia="Times New Roman" w:hAnsi="Montserrat" w:cs="Arial"/>
                                    </w:rPr>
                                    <w:t>, p. 56.</w:t>
                                  </w:r>
                                </w:p>
                                <w:p w14:paraId="237ED07C" w14:textId="77777777" w:rsidR="001C3D2C" w:rsidRDefault="001C3D2C" w:rsidP="00583653">
                                  <w:pPr>
                                    <w:jc w:val="both"/>
                                  </w:pPr>
                                </w:p>
                                <w:p w14:paraId="3E01ABEA" w14:textId="77777777" w:rsidR="001C3D2C" w:rsidRDefault="001C3D2C" w:rsidP="00583653">
                                  <w:pPr>
                                    <w:jc w:val="both"/>
                                  </w:pPr>
                                </w:p>
                                <w:p w14:paraId="7AA5E7BF" w14:textId="2FAF5DDC" w:rsidR="001C3D2C" w:rsidRDefault="001C3D2C" w:rsidP="00583653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1C3D2C" w14:paraId="77135C5D" w14:textId="77777777" w:rsidTr="00DF5271">
                              <w:tc>
                                <w:tcPr>
                                  <w:tcW w:w="8541" w:type="dxa"/>
                                  <w:gridSpan w:val="2"/>
                                </w:tcPr>
                                <w:p w14:paraId="6C8706B9" w14:textId="77777777" w:rsidR="001C3D2C" w:rsidRPr="0084375A" w:rsidRDefault="001C3D2C" w:rsidP="00DF5271">
                                  <w:pPr>
                                    <w:contextualSpacing/>
                                    <w:jc w:val="both"/>
                                    <w:rPr>
                                      <w:rFonts w:ascii="Montserrat" w:eastAsia="Times New Roman" w:hAnsi="Montserrat" w:cs="Arial"/>
                                    </w:rPr>
                                  </w:pPr>
                                  <w:r w:rsidRPr="0084375A">
                                    <w:rPr>
                                      <w:rFonts w:ascii="Montserrat" w:eastAsia="Times New Roman" w:hAnsi="Montserrat" w:cs="Arial"/>
                                    </w:rPr>
                                    <w:t>La ingeniería genética usa técnicas para manipular el ADN, genes o cromosomas para resolver problemas médicos, para la elaboración de alimentos y la fabricación de compuestos, la mejora de ganado y plantas, hasta para corregir genes con fines curativos y/o de prevención de enfermedades genéticas.</w:t>
                                  </w:r>
                                </w:p>
                                <w:p w14:paraId="6F7859A1" w14:textId="77777777" w:rsidR="001C3D2C" w:rsidRDefault="001C3D2C" w:rsidP="00583653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575650EE" w14:textId="77777777" w:rsidR="001C3D2C" w:rsidRDefault="001C3D2C" w:rsidP="0058365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D33296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9" type="#_x0000_t202" style="width:442.45pt;height:1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" fillcolor="#d9e2f3 [664]" strokeweight=".5pt">
                <v:shadow on="t" color="black" opacity="26214f" origin=",-.5" offset="0,3pt"/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3"/>
                        <w:gridCol w:w="3868"/>
                      </w:tblGrid>
                      <w:tr w:rsidR="001C3D2C" w14:paraId="49B8802C" w14:textId="77777777" w:rsidTr="00FD34E5">
                        <w:tc>
                          <w:tcPr>
                            <w:tcW w:w="4673" w:type="dxa"/>
                          </w:tcPr>
                          <w:p w14:paraId="11BE0D12" w14:textId="77777777" w:rsidR="001C3D2C" w:rsidRPr="00DF5271" w:rsidRDefault="001C3D2C" w:rsidP="00DF5271">
                            <w:pPr>
                              <w:tabs>
                                <w:tab w:val="left" w:pos="1881"/>
                              </w:tabs>
                              <w:jc w:val="both"/>
                              <w:rPr>
                                <w:rFonts w:ascii="Montserrat" w:eastAsia="Times New Roman" w:hAnsi="Montserrat" w:cs="Arial"/>
                              </w:rPr>
                            </w:pPr>
                            <w:r w:rsidRPr="00DF5271">
                              <w:rPr>
                                <w:rFonts w:ascii="Montserrat" w:hAnsi="Montserrat" w:cs="Arial"/>
                                <w:b/>
                                <w:bCs/>
                                <w:color w:val="000000" w:themeColor="text1"/>
                              </w:rPr>
                              <w:t>Tema</w:t>
                            </w:r>
                            <w:r w:rsidRPr="0084375A">
                              <w:rPr>
                                <w:rFonts w:ascii="Montserrat" w:hAnsi="Montserrat" w:cs="Arial"/>
                                <w:color w:val="000000" w:themeColor="text1"/>
                              </w:rPr>
                              <w:t xml:space="preserve">: </w:t>
                            </w:r>
                            <w:r w:rsidRPr="00DF5271">
                              <w:rPr>
                                <w:rFonts w:ascii="Montserrat" w:eastAsia="Times New Roman" w:hAnsi="Montserrat" w:cs="Arial"/>
                              </w:rPr>
                              <w:t>Manipulación genética.</w:t>
                            </w:r>
                          </w:p>
                          <w:p w14:paraId="281F3F33" w14:textId="73CB39FE" w:rsidR="001C3D2C" w:rsidRPr="00763C2B" w:rsidRDefault="001C3D2C" w:rsidP="00DF5271">
                            <w:pPr>
                              <w:contextualSpacing/>
                              <w:jc w:val="both"/>
                              <w:rPr>
                                <w:rFonts w:ascii="Montserrat" w:eastAsia="Times New Roman" w:hAnsi="Montserrat" w:cs="Arial"/>
                                <w:b/>
                              </w:rPr>
                            </w:pPr>
                            <w:r w:rsidRPr="0084375A">
                              <w:rPr>
                                <w:rFonts w:ascii="Montserrat" w:eastAsia="Times New Roman" w:hAnsi="Montserrat" w:cs="Arial"/>
                                <w:b/>
                              </w:rPr>
                              <w:t xml:space="preserve">Subtema: </w:t>
                            </w:r>
                            <w:r w:rsidRPr="0084375A">
                              <w:rPr>
                                <w:rFonts w:ascii="Montserrat" w:eastAsia="Times New Roman" w:hAnsi="Montserrat" w:cs="Arial"/>
                              </w:rPr>
                              <w:t>Origen de la manipulación genética</w:t>
                            </w:r>
                            <w:r>
                              <w:rPr>
                                <w:rFonts w:ascii="Montserrat" w:eastAsia="Times New Roman" w:hAnsi="Montserrat" w:cs="Arial"/>
                              </w:rPr>
                              <w:t>.</w:t>
                            </w:r>
                          </w:p>
                          <w:p w14:paraId="51C84172" w14:textId="0029C8FF" w:rsidR="001C3D2C" w:rsidRPr="0084375A" w:rsidRDefault="001C3D2C" w:rsidP="00DF5271">
                            <w:pPr>
                              <w:contextualSpacing/>
                              <w:jc w:val="both"/>
                              <w:rPr>
                                <w:rFonts w:ascii="Montserrat" w:eastAsia="Times New Roman" w:hAnsi="Montserrat" w:cs="Arial"/>
                                <w:b/>
                              </w:rPr>
                            </w:pPr>
                            <w:r w:rsidRPr="0084375A">
                              <w:rPr>
                                <w:rFonts w:ascii="Montserrat" w:eastAsia="Times New Roman" w:hAnsi="Montserrat" w:cs="Arial"/>
                                <w:b/>
                              </w:rPr>
                              <w:t xml:space="preserve">Tipo de ficha: </w:t>
                            </w:r>
                            <w:r w:rsidRPr="0084375A">
                              <w:rPr>
                                <w:rFonts w:ascii="Montserrat" w:eastAsia="Times New Roman" w:hAnsi="Montserrat" w:cs="Arial"/>
                              </w:rPr>
                              <w:t>Ficha de resumen</w:t>
                            </w:r>
                            <w:r>
                              <w:rPr>
                                <w:rFonts w:ascii="Montserrat" w:eastAsia="Times New Roman" w:hAnsi="Montserrat" w:cs="Arial"/>
                              </w:rPr>
                              <w:t>.</w:t>
                            </w:r>
                          </w:p>
                          <w:p w14:paraId="0A839BEB" w14:textId="77777777" w:rsidR="001C3D2C" w:rsidRDefault="001C3D2C" w:rsidP="00DF5271">
                            <w:pPr>
                              <w:jc w:val="both"/>
                            </w:pPr>
                          </w:p>
                          <w:p w14:paraId="445B38FC" w14:textId="77777777" w:rsidR="001C3D2C" w:rsidRDefault="001C3D2C" w:rsidP="00583653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3868" w:type="dxa"/>
                          </w:tcPr>
                          <w:p w14:paraId="4771D1E6" w14:textId="4B38BDA4" w:rsidR="001C3D2C" w:rsidRDefault="001C3D2C" w:rsidP="00DF5271">
                            <w:pPr>
                              <w:contextualSpacing/>
                              <w:jc w:val="right"/>
                              <w:rPr>
                                <w:rFonts w:ascii="Montserrat" w:eastAsia="Times New Roman" w:hAnsi="Montserrat" w:cs="Arial"/>
                              </w:rPr>
                            </w:pPr>
                            <w:r w:rsidRPr="0084375A">
                              <w:rPr>
                                <w:rFonts w:ascii="Montserrat" w:eastAsia="Times New Roman" w:hAnsi="Montserrat" w:cs="Arial"/>
                                <w:b/>
                              </w:rPr>
                              <w:t xml:space="preserve">Datos de la fuente consultada:                                               </w:t>
                            </w:r>
                            <w:r w:rsidRPr="0084375A">
                              <w:rPr>
                                <w:rFonts w:ascii="Montserrat" w:eastAsia="Times New Roman" w:hAnsi="Montserrat" w:cs="Arial"/>
                              </w:rPr>
                              <w:t>Ramírez, J. M.</w:t>
                            </w:r>
                          </w:p>
                          <w:p w14:paraId="1F59FE54" w14:textId="5A7EA44C" w:rsidR="001C3D2C" w:rsidRPr="0084375A" w:rsidRDefault="001C3D2C" w:rsidP="00DF5271">
                            <w:pPr>
                              <w:contextualSpacing/>
                              <w:jc w:val="right"/>
                              <w:rPr>
                                <w:rFonts w:ascii="Montserrat" w:eastAsia="Times New Roman" w:hAnsi="Montserrat" w:cs="Arial"/>
                              </w:rPr>
                            </w:pPr>
                            <w:r w:rsidRPr="0084375A">
                              <w:rPr>
                                <w:rFonts w:ascii="Montserrat" w:eastAsia="Times New Roman" w:hAnsi="Montserrat" w:cs="Arial"/>
                                <w:i/>
                                <w:iCs/>
                              </w:rPr>
                              <w:t>Ciencias 1. Biología</w:t>
                            </w:r>
                            <w:r w:rsidRPr="0084375A">
                              <w:rPr>
                                <w:rFonts w:ascii="Montserrat" w:eastAsia="Times New Roman" w:hAnsi="Montserrat" w:cs="Arial"/>
                              </w:rPr>
                              <w:t>, p. 56.</w:t>
                            </w:r>
                          </w:p>
                          <w:p w14:paraId="237ED07C" w14:textId="77777777" w:rsidR="001C3D2C" w:rsidRDefault="001C3D2C" w:rsidP="00583653">
                            <w:pPr>
                              <w:jc w:val="both"/>
                            </w:pPr>
                          </w:p>
                          <w:p w14:paraId="3E01ABEA" w14:textId="77777777" w:rsidR="001C3D2C" w:rsidRDefault="001C3D2C" w:rsidP="00583653">
                            <w:pPr>
                              <w:jc w:val="both"/>
                            </w:pPr>
                          </w:p>
                          <w:p w14:paraId="7AA5E7BF" w14:textId="2FAF5DDC" w:rsidR="001C3D2C" w:rsidRDefault="001C3D2C" w:rsidP="00583653">
                            <w:pPr>
                              <w:jc w:val="both"/>
                            </w:pPr>
                          </w:p>
                        </w:tc>
                      </w:tr>
                      <w:tr w:rsidR="001C3D2C" w14:paraId="77135C5D" w14:textId="77777777" w:rsidTr="00DF5271">
                        <w:tc>
                          <w:tcPr>
                            <w:tcW w:w="8541" w:type="dxa"/>
                            <w:gridSpan w:val="2"/>
                          </w:tcPr>
                          <w:p w14:paraId="6C8706B9" w14:textId="77777777" w:rsidR="001C3D2C" w:rsidRPr="0084375A" w:rsidRDefault="001C3D2C" w:rsidP="00DF5271">
                            <w:pPr>
                              <w:contextualSpacing/>
                              <w:jc w:val="both"/>
                              <w:rPr>
                                <w:rFonts w:ascii="Montserrat" w:eastAsia="Times New Roman" w:hAnsi="Montserrat" w:cs="Arial"/>
                              </w:rPr>
                            </w:pPr>
                            <w:r w:rsidRPr="0084375A">
                              <w:rPr>
                                <w:rFonts w:ascii="Montserrat" w:eastAsia="Times New Roman" w:hAnsi="Montserrat" w:cs="Arial"/>
                              </w:rPr>
                              <w:t>La ingeniería genética usa técnicas para manipular el ADN, genes o cromosomas para resolver problemas médicos, para la elaboración de alimentos y la fabricación de compuestos, la mejora de ganado y plantas, hasta para corregir genes con fines curativos y/o de prevención de enfermedades genéticas.</w:t>
                            </w:r>
                          </w:p>
                          <w:p w14:paraId="6F7859A1" w14:textId="77777777" w:rsidR="001C3D2C" w:rsidRDefault="001C3D2C" w:rsidP="00583653">
                            <w:pPr>
                              <w:jc w:val="both"/>
                            </w:pPr>
                          </w:p>
                        </w:tc>
                      </w:tr>
                    </w:tbl>
                    <w:p w14:paraId="575650EE" w14:textId="77777777" w:rsidR="001C3D2C" w:rsidRDefault="001C3D2C" w:rsidP="00583653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80AEF9" w14:textId="51C55A73" w:rsidR="00583653" w:rsidRPr="00943461" w:rsidRDefault="00583653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</w:p>
    <w:p w14:paraId="024E3D97" w14:textId="4C5DF3CF" w:rsidR="00427318" w:rsidRPr="00943461" w:rsidRDefault="0042731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  <w:r w:rsidRPr="00943461">
        <w:rPr>
          <w:rFonts w:ascii="Montserrat" w:eastAsia="Times New Roman" w:hAnsi="Montserrat" w:cs="Arial"/>
        </w:rPr>
        <w:t xml:space="preserve">Como </w:t>
      </w:r>
      <w:r w:rsidR="00DF5271" w:rsidRPr="00943461">
        <w:rPr>
          <w:rFonts w:ascii="Montserrat" w:eastAsia="Times New Roman" w:hAnsi="Montserrat" w:cs="Arial"/>
        </w:rPr>
        <w:t>notas</w:t>
      </w:r>
      <w:r w:rsidRPr="00943461">
        <w:rPr>
          <w:rFonts w:ascii="Montserrat" w:eastAsia="Times New Roman" w:hAnsi="Montserrat" w:cs="Arial"/>
        </w:rPr>
        <w:t xml:space="preserve"> en el ejemplo de la ficha de resumen, </w:t>
      </w:r>
      <w:r w:rsidR="00943461" w:rsidRPr="00943461">
        <w:rPr>
          <w:rFonts w:ascii="Montserrat" w:eastAsia="Times New Roman" w:hAnsi="Montserrat" w:cs="Arial"/>
        </w:rPr>
        <w:t>tú</w:t>
      </w:r>
      <w:r w:rsidRPr="00943461">
        <w:rPr>
          <w:rFonts w:ascii="Montserrat" w:eastAsia="Times New Roman" w:hAnsi="Montserrat" w:cs="Arial"/>
        </w:rPr>
        <w:t xml:space="preserve"> puede</w:t>
      </w:r>
      <w:r w:rsidR="00DF5271" w:rsidRPr="00943461">
        <w:rPr>
          <w:rFonts w:ascii="Montserrat" w:eastAsia="Times New Roman" w:hAnsi="Montserrat" w:cs="Arial"/>
        </w:rPr>
        <w:t>s</w:t>
      </w:r>
      <w:r w:rsidRPr="00943461">
        <w:rPr>
          <w:rFonts w:ascii="Montserrat" w:eastAsia="Times New Roman" w:hAnsi="Montserrat" w:cs="Arial"/>
        </w:rPr>
        <w:t xml:space="preserve"> obtener las ideas principales de </w:t>
      </w:r>
      <w:r w:rsidR="00DF5271" w:rsidRPr="00943461">
        <w:rPr>
          <w:rFonts w:ascii="Montserrat" w:eastAsia="Times New Roman" w:hAnsi="Montserrat" w:cs="Arial"/>
        </w:rPr>
        <w:t>t</w:t>
      </w:r>
      <w:r w:rsidRPr="00943461">
        <w:rPr>
          <w:rFonts w:ascii="Montserrat" w:eastAsia="Times New Roman" w:hAnsi="Montserrat" w:cs="Arial"/>
        </w:rPr>
        <w:t>u fuente de consulta y, con ello, escribirlas con la intención de conservar todos esos datos que considere</w:t>
      </w:r>
      <w:r w:rsidR="00DF5271" w:rsidRPr="00943461">
        <w:rPr>
          <w:rFonts w:ascii="Montserrat" w:eastAsia="Times New Roman" w:hAnsi="Montserrat" w:cs="Arial"/>
        </w:rPr>
        <w:t>s</w:t>
      </w:r>
      <w:r w:rsidRPr="00943461">
        <w:rPr>
          <w:rFonts w:ascii="Montserrat" w:eastAsia="Times New Roman" w:hAnsi="Montserrat" w:cs="Arial"/>
        </w:rPr>
        <w:t xml:space="preserve"> relevantes y los cuales </w:t>
      </w:r>
      <w:r w:rsidR="00DF5271" w:rsidRPr="00943461">
        <w:rPr>
          <w:rFonts w:ascii="Montserrat" w:eastAsia="Times New Roman" w:hAnsi="Montserrat" w:cs="Arial"/>
        </w:rPr>
        <w:t>te</w:t>
      </w:r>
      <w:r w:rsidRPr="00943461">
        <w:rPr>
          <w:rFonts w:ascii="Montserrat" w:eastAsia="Times New Roman" w:hAnsi="Montserrat" w:cs="Arial"/>
        </w:rPr>
        <w:t xml:space="preserve"> servirán para estudiar sobre el tema.</w:t>
      </w:r>
      <w:r w:rsidR="00404935" w:rsidRPr="00943461">
        <w:rPr>
          <w:rFonts w:ascii="Montserrat" w:eastAsia="Times New Roman" w:hAnsi="Montserrat" w:cs="Arial"/>
        </w:rPr>
        <w:t xml:space="preserve"> </w:t>
      </w:r>
      <w:r w:rsidRPr="00943461">
        <w:rPr>
          <w:rFonts w:ascii="Montserrat" w:eastAsia="Times New Roman" w:hAnsi="Montserrat" w:cs="Arial"/>
        </w:rPr>
        <w:t>Ve otro ejemplo:</w:t>
      </w:r>
    </w:p>
    <w:p w14:paraId="27908579" w14:textId="320A69D5" w:rsidR="00404935" w:rsidRPr="00943461" w:rsidRDefault="00404935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  <w:r w:rsidRPr="00943461">
        <w:rPr>
          <w:rFonts w:ascii="Montserrat" w:hAnsi="Montserrat" w:cs="Arial"/>
          <w:noProof/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77E0ABE3" wp14:editId="6F3A6EE6">
                <wp:extent cx="5619255" cy="2451018"/>
                <wp:effectExtent l="57150" t="19050" r="76835" b="121285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255" cy="245101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3"/>
                              <w:gridCol w:w="3868"/>
                            </w:tblGrid>
                            <w:tr w:rsidR="001C3D2C" w14:paraId="4398DECD" w14:textId="77777777" w:rsidTr="00036AF2">
                              <w:tc>
                                <w:tcPr>
                                  <w:tcW w:w="4673" w:type="dxa"/>
                                </w:tcPr>
                                <w:p w14:paraId="1521142D" w14:textId="77777777" w:rsidR="001C3D2C" w:rsidRPr="00DF5271" w:rsidRDefault="001C3D2C" w:rsidP="00DF5271">
                                  <w:pPr>
                                    <w:tabs>
                                      <w:tab w:val="left" w:pos="1881"/>
                                    </w:tabs>
                                    <w:jc w:val="both"/>
                                    <w:rPr>
                                      <w:rFonts w:ascii="Montserrat" w:eastAsia="Times New Roman" w:hAnsi="Montserrat" w:cs="Arial"/>
                                    </w:rPr>
                                  </w:pPr>
                                  <w:r w:rsidRPr="00DF5271">
                                    <w:rPr>
                                      <w:rFonts w:ascii="Montserrat" w:hAnsi="Montserrat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Tema</w:t>
                                  </w:r>
                                  <w:r w:rsidRPr="0084375A">
                                    <w:rPr>
                                      <w:rFonts w:ascii="Montserrat" w:hAnsi="Montserrat" w:cs="Arial"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Pr="00DF5271">
                                    <w:rPr>
                                      <w:rFonts w:ascii="Montserrat" w:eastAsia="Times New Roman" w:hAnsi="Montserrat" w:cs="Arial"/>
                                    </w:rPr>
                                    <w:t>Manipulación genética.</w:t>
                                  </w:r>
                                </w:p>
                                <w:p w14:paraId="45E40D1D" w14:textId="53C9E232" w:rsidR="001C3D2C" w:rsidRPr="00763C2B" w:rsidRDefault="001C3D2C" w:rsidP="00DF5271">
                                  <w:pPr>
                                    <w:contextualSpacing/>
                                    <w:jc w:val="both"/>
                                    <w:rPr>
                                      <w:rFonts w:ascii="Montserrat" w:eastAsia="Times New Roman" w:hAnsi="Montserrat" w:cs="Arial"/>
                                      <w:b/>
                                    </w:rPr>
                                  </w:pPr>
                                  <w:r w:rsidRPr="0084375A">
                                    <w:rPr>
                                      <w:rFonts w:ascii="Montserrat" w:eastAsia="Times New Roman" w:hAnsi="Montserrat" w:cs="Arial"/>
                                      <w:b/>
                                    </w:rPr>
                                    <w:t xml:space="preserve">Subtema: </w:t>
                                  </w:r>
                                  <w:r w:rsidRPr="0084375A">
                                    <w:rPr>
                                      <w:rFonts w:ascii="Montserrat" w:eastAsia="Times New Roman" w:hAnsi="Montserrat" w:cs="Arial"/>
                                    </w:rPr>
                                    <w:t>Origen de la manipulación genética</w:t>
                                  </w:r>
                                  <w:r>
                                    <w:rPr>
                                      <w:rFonts w:ascii="Montserrat" w:eastAsia="Times New Roman" w:hAnsi="Montserrat" w:cs="Arial"/>
                                    </w:rPr>
                                    <w:t>.</w:t>
                                  </w:r>
                                </w:p>
                                <w:p w14:paraId="58D7E7ED" w14:textId="24269264" w:rsidR="001C3D2C" w:rsidRPr="0084375A" w:rsidRDefault="001C3D2C" w:rsidP="00DF5271">
                                  <w:pPr>
                                    <w:contextualSpacing/>
                                    <w:jc w:val="both"/>
                                    <w:rPr>
                                      <w:rFonts w:ascii="Montserrat" w:eastAsia="Times New Roman" w:hAnsi="Montserrat" w:cs="Arial"/>
                                      <w:b/>
                                    </w:rPr>
                                  </w:pPr>
                                  <w:r w:rsidRPr="0084375A">
                                    <w:rPr>
                                      <w:rFonts w:ascii="Montserrat" w:eastAsia="Times New Roman" w:hAnsi="Montserrat" w:cs="Arial"/>
                                      <w:b/>
                                    </w:rPr>
                                    <w:t xml:space="preserve">Tipo de ficha: </w:t>
                                  </w:r>
                                  <w:r w:rsidRPr="0084375A">
                                    <w:rPr>
                                      <w:rFonts w:ascii="Montserrat" w:eastAsia="Times New Roman" w:hAnsi="Montserrat" w:cs="Arial"/>
                                    </w:rPr>
                                    <w:t xml:space="preserve">Ficha de </w:t>
                                  </w:r>
                                  <w:r>
                                    <w:rPr>
                                      <w:rFonts w:ascii="Montserrat" w:eastAsia="Times New Roman" w:hAnsi="Montserrat" w:cs="Arial"/>
                                    </w:rPr>
                                    <w:t>paráfrasis.</w:t>
                                  </w:r>
                                </w:p>
                                <w:p w14:paraId="2C1B3448" w14:textId="77777777" w:rsidR="001C3D2C" w:rsidRDefault="001C3D2C" w:rsidP="00583653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868" w:type="dxa"/>
                                </w:tcPr>
                                <w:p w14:paraId="2AB16B39" w14:textId="417B3BE8" w:rsidR="001C3D2C" w:rsidRDefault="001C3D2C" w:rsidP="005E786C">
                                  <w:pPr>
                                    <w:contextualSpacing/>
                                    <w:jc w:val="right"/>
                                    <w:rPr>
                                      <w:rFonts w:ascii="Montserrat" w:eastAsia="Times New Roman" w:hAnsi="Montserrat" w:cs="Arial"/>
                                    </w:rPr>
                                  </w:pPr>
                                  <w:r w:rsidRPr="0084375A">
                                    <w:rPr>
                                      <w:rFonts w:ascii="Montserrat" w:eastAsia="Times New Roman" w:hAnsi="Montserrat" w:cs="Arial"/>
                                      <w:b/>
                                    </w:rPr>
                                    <w:t>Datos de la fuente consultada</w:t>
                                  </w:r>
                                  <w:r>
                                    <w:rPr>
                                      <w:rFonts w:ascii="Montserrat" w:eastAsia="Times New Roman" w:hAnsi="Montserrat" w:cs="Arial"/>
                                      <w:b/>
                                    </w:rPr>
                                    <w:t>:</w:t>
                                  </w:r>
                                  <w:r w:rsidRPr="0084375A">
                                    <w:rPr>
                                      <w:rFonts w:ascii="Montserrat" w:eastAsia="Times New Roman" w:hAnsi="Montserrat" w:cs="Arial"/>
                                      <w:b/>
                                    </w:rPr>
                                    <w:t xml:space="preserve">                                          </w:t>
                                  </w:r>
                                  <w:r w:rsidRPr="0084375A">
                                    <w:rPr>
                                      <w:rFonts w:ascii="Montserrat" w:eastAsia="Times New Roman" w:hAnsi="Montserrat" w:cs="Arial"/>
                                    </w:rPr>
                                    <w:t>Ramírez, J. M.</w:t>
                                  </w:r>
                                </w:p>
                                <w:p w14:paraId="736B44F8" w14:textId="77777777" w:rsidR="001C3D2C" w:rsidRPr="0084375A" w:rsidRDefault="001C3D2C" w:rsidP="005E786C">
                                  <w:pPr>
                                    <w:contextualSpacing/>
                                    <w:jc w:val="right"/>
                                    <w:rPr>
                                      <w:rFonts w:ascii="Montserrat" w:eastAsia="Times New Roman" w:hAnsi="Montserrat" w:cs="Arial"/>
                                    </w:rPr>
                                  </w:pPr>
                                  <w:r w:rsidRPr="0084375A">
                                    <w:rPr>
                                      <w:rFonts w:ascii="Montserrat" w:eastAsia="Times New Roman" w:hAnsi="Montserrat" w:cs="Arial"/>
                                      <w:i/>
                                      <w:iCs/>
                                    </w:rPr>
                                    <w:t>Ciencias 1. Biología</w:t>
                                  </w:r>
                                  <w:r w:rsidRPr="0084375A">
                                    <w:rPr>
                                      <w:rFonts w:ascii="Montserrat" w:eastAsia="Times New Roman" w:hAnsi="Montserrat" w:cs="Arial"/>
                                    </w:rPr>
                                    <w:t>, p. 56.</w:t>
                                  </w:r>
                                </w:p>
                                <w:p w14:paraId="5F1BC122" w14:textId="77777777" w:rsidR="001C3D2C" w:rsidRDefault="001C3D2C" w:rsidP="00583653">
                                  <w:pPr>
                                    <w:jc w:val="both"/>
                                  </w:pPr>
                                </w:p>
                                <w:p w14:paraId="46CD0DD7" w14:textId="77777777" w:rsidR="001C3D2C" w:rsidRDefault="001C3D2C" w:rsidP="00583653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1C3D2C" w14:paraId="0E2B4810" w14:textId="77777777" w:rsidTr="00DF5271">
                              <w:tc>
                                <w:tcPr>
                                  <w:tcW w:w="8541" w:type="dxa"/>
                                  <w:gridSpan w:val="2"/>
                                </w:tcPr>
                                <w:p w14:paraId="5F951B90" w14:textId="77777777" w:rsidR="001C3D2C" w:rsidRPr="00404935" w:rsidRDefault="001C3D2C" w:rsidP="00404935">
                                  <w:pPr>
                                    <w:contextualSpacing/>
                                    <w:jc w:val="both"/>
                                    <w:rPr>
                                      <w:rFonts w:ascii="Montserrat" w:eastAsia="Times New Roman" w:hAnsi="Montserrat" w:cs="Arial"/>
                                    </w:rPr>
                                  </w:pPr>
                                  <w:r w:rsidRPr="00404935">
                                    <w:rPr>
                                      <w:rFonts w:ascii="Montserrat" w:eastAsia="Times New Roman" w:hAnsi="Montserrat" w:cs="Arial"/>
                                    </w:rPr>
                                    <w:t>La ingeniería genética utiliza diversas técnicas y procedimientos para manipular el ADN, genes o cromosomas con diferentes propósitos, tales como: resolver problemas médicos, elaborar alimentos, fabricar numerosos compuestos, mejorar ganado y plantas, ya sean agrícolas o decorativas; hasta para corregir genes para curar o prevenir enfermedades genéticas.</w:t>
                                  </w:r>
                                </w:p>
                                <w:p w14:paraId="02122BE9" w14:textId="764F4A30" w:rsidR="001C3D2C" w:rsidRPr="00404935" w:rsidRDefault="001C3D2C" w:rsidP="00583653">
                                  <w:pPr>
                                    <w:jc w:val="both"/>
                                    <w:rPr>
                                      <w:rFonts w:ascii="Montserrat" w:eastAsia="Times New Roman" w:hAnsi="Montserrat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784D0E" w14:textId="77777777" w:rsidR="001C3D2C" w:rsidRDefault="001C3D2C" w:rsidP="0040493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E0ABE3" id="Cuadro de texto 14" o:spid="_x0000_s1030" type="#_x0000_t202" style="width:442.45pt;height:1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" fillcolor="#e2efd9 [665]" strokeweight=".5pt">
                <v:shadow on="t" color="black" opacity="26214f" origin=",-.5" offset="0,3pt"/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3"/>
                        <w:gridCol w:w="3868"/>
                      </w:tblGrid>
                      <w:tr w:rsidR="001C3D2C" w14:paraId="4398DECD" w14:textId="77777777" w:rsidTr="00036AF2">
                        <w:tc>
                          <w:tcPr>
                            <w:tcW w:w="4673" w:type="dxa"/>
                          </w:tcPr>
                          <w:p w14:paraId="1521142D" w14:textId="77777777" w:rsidR="001C3D2C" w:rsidRPr="00DF5271" w:rsidRDefault="001C3D2C" w:rsidP="00DF5271">
                            <w:pPr>
                              <w:tabs>
                                <w:tab w:val="left" w:pos="1881"/>
                              </w:tabs>
                              <w:jc w:val="both"/>
                              <w:rPr>
                                <w:rFonts w:ascii="Montserrat" w:eastAsia="Times New Roman" w:hAnsi="Montserrat" w:cs="Arial"/>
                              </w:rPr>
                            </w:pPr>
                            <w:r w:rsidRPr="00DF5271">
                              <w:rPr>
                                <w:rFonts w:ascii="Montserrat" w:hAnsi="Montserrat" w:cs="Arial"/>
                                <w:b/>
                                <w:bCs/>
                                <w:color w:val="000000" w:themeColor="text1"/>
                              </w:rPr>
                              <w:t>Tema</w:t>
                            </w:r>
                            <w:r w:rsidRPr="0084375A">
                              <w:rPr>
                                <w:rFonts w:ascii="Montserrat" w:hAnsi="Montserrat" w:cs="Arial"/>
                                <w:color w:val="000000" w:themeColor="text1"/>
                              </w:rPr>
                              <w:t xml:space="preserve">: </w:t>
                            </w:r>
                            <w:r w:rsidRPr="00DF5271">
                              <w:rPr>
                                <w:rFonts w:ascii="Montserrat" w:eastAsia="Times New Roman" w:hAnsi="Montserrat" w:cs="Arial"/>
                              </w:rPr>
                              <w:t>Manipulación genética.</w:t>
                            </w:r>
                          </w:p>
                          <w:p w14:paraId="45E40D1D" w14:textId="53C9E232" w:rsidR="001C3D2C" w:rsidRPr="00763C2B" w:rsidRDefault="001C3D2C" w:rsidP="00DF5271">
                            <w:pPr>
                              <w:contextualSpacing/>
                              <w:jc w:val="both"/>
                              <w:rPr>
                                <w:rFonts w:ascii="Montserrat" w:eastAsia="Times New Roman" w:hAnsi="Montserrat" w:cs="Arial"/>
                                <w:b/>
                              </w:rPr>
                            </w:pPr>
                            <w:r w:rsidRPr="0084375A">
                              <w:rPr>
                                <w:rFonts w:ascii="Montserrat" w:eastAsia="Times New Roman" w:hAnsi="Montserrat" w:cs="Arial"/>
                                <w:b/>
                              </w:rPr>
                              <w:t xml:space="preserve">Subtema: </w:t>
                            </w:r>
                            <w:r w:rsidRPr="0084375A">
                              <w:rPr>
                                <w:rFonts w:ascii="Montserrat" w:eastAsia="Times New Roman" w:hAnsi="Montserrat" w:cs="Arial"/>
                              </w:rPr>
                              <w:t>Origen de la manipulación genética</w:t>
                            </w:r>
                            <w:r>
                              <w:rPr>
                                <w:rFonts w:ascii="Montserrat" w:eastAsia="Times New Roman" w:hAnsi="Montserrat" w:cs="Arial"/>
                              </w:rPr>
                              <w:t>.</w:t>
                            </w:r>
                          </w:p>
                          <w:p w14:paraId="58D7E7ED" w14:textId="24269264" w:rsidR="001C3D2C" w:rsidRPr="0084375A" w:rsidRDefault="001C3D2C" w:rsidP="00DF5271">
                            <w:pPr>
                              <w:contextualSpacing/>
                              <w:jc w:val="both"/>
                              <w:rPr>
                                <w:rFonts w:ascii="Montserrat" w:eastAsia="Times New Roman" w:hAnsi="Montserrat" w:cs="Arial"/>
                                <w:b/>
                              </w:rPr>
                            </w:pPr>
                            <w:r w:rsidRPr="0084375A">
                              <w:rPr>
                                <w:rFonts w:ascii="Montserrat" w:eastAsia="Times New Roman" w:hAnsi="Montserrat" w:cs="Arial"/>
                                <w:b/>
                              </w:rPr>
                              <w:t xml:space="preserve">Tipo de ficha: </w:t>
                            </w:r>
                            <w:r w:rsidRPr="0084375A">
                              <w:rPr>
                                <w:rFonts w:ascii="Montserrat" w:eastAsia="Times New Roman" w:hAnsi="Montserrat" w:cs="Arial"/>
                              </w:rPr>
                              <w:t xml:space="preserve">Ficha de </w:t>
                            </w:r>
                            <w:r>
                              <w:rPr>
                                <w:rFonts w:ascii="Montserrat" w:eastAsia="Times New Roman" w:hAnsi="Montserrat" w:cs="Arial"/>
                              </w:rPr>
                              <w:t>paráfrasis.</w:t>
                            </w:r>
                          </w:p>
                          <w:p w14:paraId="2C1B3448" w14:textId="77777777" w:rsidR="001C3D2C" w:rsidRDefault="001C3D2C" w:rsidP="00583653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3868" w:type="dxa"/>
                          </w:tcPr>
                          <w:p w14:paraId="2AB16B39" w14:textId="417B3BE8" w:rsidR="001C3D2C" w:rsidRDefault="001C3D2C" w:rsidP="005E786C">
                            <w:pPr>
                              <w:contextualSpacing/>
                              <w:jc w:val="right"/>
                              <w:rPr>
                                <w:rFonts w:ascii="Montserrat" w:eastAsia="Times New Roman" w:hAnsi="Montserrat" w:cs="Arial"/>
                              </w:rPr>
                            </w:pPr>
                            <w:r w:rsidRPr="0084375A">
                              <w:rPr>
                                <w:rFonts w:ascii="Montserrat" w:eastAsia="Times New Roman" w:hAnsi="Montserrat" w:cs="Arial"/>
                                <w:b/>
                              </w:rPr>
                              <w:t>Datos de la fuente consultada</w:t>
                            </w:r>
                            <w:r>
                              <w:rPr>
                                <w:rFonts w:ascii="Montserrat" w:eastAsia="Times New Roman" w:hAnsi="Montserrat" w:cs="Arial"/>
                                <w:b/>
                              </w:rPr>
                              <w:t>:</w:t>
                            </w:r>
                            <w:r w:rsidRPr="0084375A">
                              <w:rPr>
                                <w:rFonts w:ascii="Montserrat" w:eastAsia="Times New Roman" w:hAnsi="Montserrat" w:cs="Arial"/>
                                <w:b/>
                              </w:rPr>
                              <w:t xml:space="preserve">                                          </w:t>
                            </w:r>
                            <w:r w:rsidRPr="0084375A">
                              <w:rPr>
                                <w:rFonts w:ascii="Montserrat" w:eastAsia="Times New Roman" w:hAnsi="Montserrat" w:cs="Arial"/>
                              </w:rPr>
                              <w:t>Ramírez, J. M.</w:t>
                            </w:r>
                          </w:p>
                          <w:p w14:paraId="736B44F8" w14:textId="77777777" w:rsidR="001C3D2C" w:rsidRPr="0084375A" w:rsidRDefault="001C3D2C" w:rsidP="005E786C">
                            <w:pPr>
                              <w:contextualSpacing/>
                              <w:jc w:val="right"/>
                              <w:rPr>
                                <w:rFonts w:ascii="Montserrat" w:eastAsia="Times New Roman" w:hAnsi="Montserrat" w:cs="Arial"/>
                              </w:rPr>
                            </w:pPr>
                            <w:r w:rsidRPr="0084375A">
                              <w:rPr>
                                <w:rFonts w:ascii="Montserrat" w:eastAsia="Times New Roman" w:hAnsi="Montserrat" w:cs="Arial"/>
                                <w:i/>
                                <w:iCs/>
                              </w:rPr>
                              <w:t>Ciencias 1. Biología</w:t>
                            </w:r>
                            <w:r w:rsidRPr="0084375A">
                              <w:rPr>
                                <w:rFonts w:ascii="Montserrat" w:eastAsia="Times New Roman" w:hAnsi="Montserrat" w:cs="Arial"/>
                              </w:rPr>
                              <w:t>, p. 56.</w:t>
                            </w:r>
                          </w:p>
                          <w:p w14:paraId="5F1BC122" w14:textId="77777777" w:rsidR="001C3D2C" w:rsidRDefault="001C3D2C" w:rsidP="00583653">
                            <w:pPr>
                              <w:jc w:val="both"/>
                            </w:pPr>
                          </w:p>
                          <w:p w14:paraId="46CD0DD7" w14:textId="77777777" w:rsidR="001C3D2C" w:rsidRDefault="001C3D2C" w:rsidP="00583653">
                            <w:pPr>
                              <w:jc w:val="both"/>
                            </w:pPr>
                          </w:p>
                        </w:tc>
                      </w:tr>
                      <w:tr w:rsidR="001C3D2C" w14:paraId="0E2B4810" w14:textId="77777777" w:rsidTr="00DF5271">
                        <w:tc>
                          <w:tcPr>
                            <w:tcW w:w="8541" w:type="dxa"/>
                            <w:gridSpan w:val="2"/>
                          </w:tcPr>
                          <w:p w14:paraId="5F951B90" w14:textId="77777777" w:rsidR="001C3D2C" w:rsidRPr="00404935" w:rsidRDefault="001C3D2C" w:rsidP="00404935">
                            <w:pPr>
                              <w:contextualSpacing/>
                              <w:jc w:val="both"/>
                              <w:rPr>
                                <w:rFonts w:ascii="Montserrat" w:eastAsia="Times New Roman" w:hAnsi="Montserrat" w:cs="Arial"/>
                              </w:rPr>
                            </w:pPr>
                            <w:r w:rsidRPr="00404935">
                              <w:rPr>
                                <w:rFonts w:ascii="Montserrat" w:eastAsia="Times New Roman" w:hAnsi="Montserrat" w:cs="Arial"/>
                              </w:rPr>
                              <w:t>La ingeniería genética utiliza diversas técnicas y procedimientos para manipular el ADN, genes o cromosomas con diferentes propósitos, tales como: resolver problemas médicos, elaborar alimentos, fabricar numerosos compuestos, mejorar ganado y plantas, ya sean agrícolas o decorativas; hasta para corregir genes para curar o prevenir enfermedades genéticas.</w:t>
                            </w:r>
                          </w:p>
                          <w:p w14:paraId="02122BE9" w14:textId="764F4A30" w:rsidR="001C3D2C" w:rsidRPr="00404935" w:rsidRDefault="001C3D2C" w:rsidP="00583653">
                            <w:pPr>
                              <w:jc w:val="both"/>
                              <w:rPr>
                                <w:rFonts w:ascii="Montserrat" w:eastAsia="Times New Roman" w:hAnsi="Montserrat" w:cs="Arial"/>
                              </w:rPr>
                            </w:pPr>
                          </w:p>
                        </w:tc>
                      </w:tr>
                    </w:tbl>
                    <w:p w14:paraId="2D784D0E" w14:textId="77777777" w:rsidR="001C3D2C" w:rsidRDefault="001C3D2C" w:rsidP="00404935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3ECEFD" w14:textId="36889D61" w:rsidR="00404935" w:rsidRPr="00943461" w:rsidRDefault="00404935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</w:p>
    <w:p w14:paraId="18B4031A" w14:textId="6680727C" w:rsidR="00427318" w:rsidRPr="00943461" w:rsidRDefault="0042731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  <w:r w:rsidRPr="00943461">
        <w:rPr>
          <w:rFonts w:ascii="Montserrat" w:eastAsia="Times New Roman" w:hAnsi="Montserrat" w:cs="Arial"/>
        </w:rPr>
        <w:t xml:space="preserve">Como </w:t>
      </w:r>
      <w:r w:rsidR="00763C2B" w:rsidRPr="00943461">
        <w:rPr>
          <w:rFonts w:ascii="Montserrat" w:eastAsia="Times New Roman" w:hAnsi="Montserrat" w:cs="Arial"/>
        </w:rPr>
        <w:t>ves</w:t>
      </w:r>
      <w:r w:rsidRPr="00943461">
        <w:rPr>
          <w:rFonts w:ascii="Montserrat" w:eastAsia="Times New Roman" w:hAnsi="Montserrat" w:cs="Arial"/>
        </w:rPr>
        <w:t xml:space="preserve">, el tema, el subtema y los datos son los mismos que tiene la ficha anterior; sin embargo, la información varía, ya que ésta se escribió con palabras propias, pero siempre respetando la idea del texto original. Este tipo de fichas son muy significativas para </w:t>
      </w:r>
      <w:r w:rsidR="00763C2B" w:rsidRPr="00943461">
        <w:rPr>
          <w:rFonts w:ascii="Montserrat" w:eastAsia="Times New Roman" w:hAnsi="Montserrat" w:cs="Arial"/>
        </w:rPr>
        <w:t>ti</w:t>
      </w:r>
      <w:r w:rsidRPr="00943461">
        <w:rPr>
          <w:rFonts w:ascii="Montserrat" w:eastAsia="Times New Roman" w:hAnsi="Montserrat" w:cs="Arial"/>
        </w:rPr>
        <w:t xml:space="preserve"> como estudiante, debido a que cuando deba</w:t>
      </w:r>
      <w:r w:rsidR="00EA49C7" w:rsidRPr="00943461">
        <w:rPr>
          <w:rFonts w:ascii="Montserrat" w:eastAsia="Times New Roman" w:hAnsi="Montserrat" w:cs="Arial"/>
        </w:rPr>
        <w:t xml:space="preserve">s </w:t>
      </w:r>
      <w:r w:rsidRPr="00943461">
        <w:rPr>
          <w:rFonts w:ascii="Montserrat" w:eastAsia="Times New Roman" w:hAnsi="Montserrat" w:cs="Arial"/>
        </w:rPr>
        <w:t>de estudiar para un examen, por ejemplo, este tipo de ficha</w:t>
      </w:r>
      <w:r w:rsidR="00EA49C7" w:rsidRPr="00943461">
        <w:rPr>
          <w:rFonts w:ascii="Montserrat" w:eastAsia="Times New Roman" w:hAnsi="Montserrat" w:cs="Arial"/>
        </w:rPr>
        <w:t xml:space="preserve"> te</w:t>
      </w:r>
      <w:r w:rsidRPr="00943461">
        <w:rPr>
          <w:rFonts w:ascii="Montserrat" w:eastAsia="Times New Roman" w:hAnsi="Montserrat" w:cs="Arial"/>
        </w:rPr>
        <w:t xml:space="preserve"> va a ser de utilidad para que escriba</w:t>
      </w:r>
      <w:r w:rsidR="00EA49C7" w:rsidRPr="00943461">
        <w:rPr>
          <w:rFonts w:ascii="Montserrat" w:eastAsia="Times New Roman" w:hAnsi="Montserrat" w:cs="Arial"/>
        </w:rPr>
        <w:t>s</w:t>
      </w:r>
      <w:r w:rsidRPr="00943461">
        <w:rPr>
          <w:rFonts w:ascii="Montserrat" w:eastAsia="Times New Roman" w:hAnsi="Montserrat" w:cs="Arial"/>
        </w:rPr>
        <w:t xml:space="preserve"> con </w:t>
      </w:r>
      <w:r w:rsidR="00EA49C7" w:rsidRPr="00943461">
        <w:rPr>
          <w:rFonts w:ascii="Montserrat" w:eastAsia="Times New Roman" w:hAnsi="Montserrat" w:cs="Arial"/>
        </w:rPr>
        <w:t>tu</w:t>
      </w:r>
      <w:r w:rsidRPr="00943461">
        <w:rPr>
          <w:rFonts w:ascii="Montserrat" w:eastAsia="Times New Roman" w:hAnsi="Montserrat" w:cs="Arial"/>
        </w:rPr>
        <w:t>s propias palabras lo que va</w:t>
      </w:r>
      <w:r w:rsidR="00EA49C7" w:rsidRPr="00943461">
        <w:rPr>
          <w:rFonts w:ascii="Montserrat" w:eastAsia="Times New Roman" w:hAnsi="Montserrat" w:cs="Arial"/>
        </w:rPr>
        <w:t>s</w:t>
      </w:r>
      <w:r w:rsidRPr="00943461">
        <w:rPr>
          <w:rFonts w:ascii="Montserrat" w:eastAsia="Times New Roman" w:hAnsi="Montserrat" w:cs="Arial"/>
        </w:rPr>
        <w:t xml:space="preserve"> entendiendo del tema o los temas que deb</w:t>
      </w:r>
      <w:r w:rsidR="00EA49C7" w:rsidRPr="00943461">
        <w:rPr>
          <w:rFonts w:ascii="Montserrat" w:eastAsia="Times New Roman" w:hAnsi="Montserrat" w:cs="Arial"/>
        </w:rPr>
        <w:t>es</w:t>
      </w:r>
      <w:r w:rsidRPr="00943461">
        <w:rPr>
          <w:rFonts w:ascii="Montserrat" w:eastAsia="Times New Roman" w:hAnsi="Montserrat" w:cs="Arial"/>
        </w:rPr>
        <w:t xml:space="preserve"> preparar; así, podrá</w:t>
      </w:r>
      <w:r w:rsidR="00EA49C7" w:rsidRPr="00943461">
        <w:rPr>
          <w:rFonts w:ascii="Montserrat" w:eastAsia="Times New Roman" w:hAnsi="Montserrat" w:cs="Arial"/>
        </w:rPr>
        <w:t>s</w:t>
      </w:r>
      <w:r w:rsidRPr="00943461">
        <w:rPr>
          <w:rFonts w:ascii="Montserrat" w:eastAsia="Times New Roman" w:hAnsi="Montserrat" w:cs="Arial"/>
        </w:rPr>
        <w:t xml:space="preserve"> conservar, a grandes rasgos, todos esos datos que requerirá</w:t>
      </w:r>
      <w:r w:rsidR="00EA49C7" w:rsidRPr="00943461">
        <w:rPr>
          <w:rFonts w:ascii="Montserrat" w:eastAsia="Times New Roman" w:hAnsi="Montserrat" w:cs="Arial"/>
        </w:rPr>
        <w:t>s</w:t>
      </w:r>
      <w:r w:rsidRPr="00943461">
        <w:rPr>
          <w:rFonts w:ascii="Montserrat" w:eastAsia="Times New Roman" w:hAnsi="Montserrat" w:cs="Arial"/>
        </w:rPr>
        <w:t xml:space="preserve"> al momento de ejecutar dicha prueba.</w:t>
      </w:r>
    </w:p>
    <w:p w14:paraId="4CE7B850" w14:textId="77777777" w:rsidR="00427318" w:rsidRPr="00943461" w:rsidRDefault="0042731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</w:p>
    <w:p w14:paraId="2AE27476" w14:textId="36112DB2" w:rsidR="00F72AE8" w:rsidRPr="00943461" w:rsidRDefault="00427318" w:rsidP="0084375A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943461">
        <w:rPr>
          <w:rFonts w:ascii="Montserrat" w:eastAsia="Times New Roman" w:hAnsi="Montserrat" w:cs="Arial"/>
        </w:rPr>
        <w:lastRenderedPageBreak/>
        <w:t xml:space="preserve">Por último, </w:t>
      </w:r>
      <w:r w:rsidR="00EA49C7" w:rsidRPr="00943461">
        <w:rPr>
          <w:rFonts w:ascii="Montserrat" w:eastAsia="Times New Roman" w:hAnsi="Montserrat" w:cs="Arial"/>
        </w:rPr>
        <w:t>revisa</w:t>
      </w:r>
      <w:r w:rsidRPr="00943461">
        <w:rPr>
          <w:rFonts w:ascii="Montserrat" w:eastAsia="Times New Roman" w:hAnsi="Montserrat" w:cs="Arial"/>
        </w:rPr>
        <w:t xml:space="preserve"> el siguiente ejemplo</w:t>
      </w:r>
      <w:r w:rsidR="00EA49C7" w:rsidRPr="00943461">
        <w:rPr>
          <w:rFonts w:ascii="Montserrat" w:eastAsia="Times New Roman" w:hAnsi="Montserrat" w:cs="Arial"/>
        </w:rPr>
        <w:t>:</w:t>
      </w:r>
    </w:p>
    <w:p w14:paraId="111E706B" w14:textId="39E601B9" w:rsidR="00EA49C7" w:rsidRPr="00943461" w:rsidRDefault="00EA49C7" w:rsidP="0084375A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334495C7" w14:textId="25DA2499" w:rsidR="00EA49C7" w:rsidRPr="00943461" w:rsidRDefault="00EA49C7" w:rsidP="001C3D2C">
      <w:pPr>
        <w:spacing w:after="0" w:line="240" w:lineRule="auto"/>
        <w:jc w:val="center"/>
        <w:rPr>
          <w:rFonts w:ascii="Montserrat" w:eastAsia="Times New Roman" w:hAnsi="Montserrat" w:cs="Arial"/>
        </w:rPr>
      </w:pPr>
      <w:r w:rsidRPr="00943461">
        <w:rPr>
          <w:rFonts w:ascii="Montserrat" w:hAnsi="Montserrat" w:cs="Arial"/>
          <w:noProof/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2FBD530C" wp14:editId="1F29DEF1">
                <wp:extent cx="5619255" cy="1987880"/>
                <wp:effectExtent l="57150" t="19050" r="76835" b="107950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255" cy="19878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3"/>
                              <w:gridCol w:w="3868"/>
                            </w:tblGrid>
                            <w:tr w:rsidR="001C3D2C" w14:paraId="45FF0178" w14:textId="77777777" w:rsidTr="00DF5271">
                              <w:tc>
                                <w:tcPr>
                                  <w:tcW w:w="4673" w:type="dxa"/>
                                </w:tcPr>
                                <w:p w14:paraId="3EAC5A0A" w14:textId="77777777" w:rsidR="001C3D2C" w:rsidRPr="00DF5271" w:rsidRDefault="001C3D2C" w:rsidP="00DF5271">
                                  <w:pPr>
                                    <w:tabs>
                                      <w:tab w:val="left" w:pos="1881"/>
                                    </w:tabs>
                                    <w:jc w:val="both"/>
                                    <w:rPr>
                                      <w:rFonts w:ascii="Montserrat" w:eastAsia="Times New Roman" w:hAnsi="Montserrat" w:cs="Arial"/>
                                    </w:rPr>
                                  </w:pPr>
                                  <w:r w:rsidRPr="00DF5271">
                                    <w:rPr>
                                      <w:rFonts w:ascii="Montserrat" w:hAnsi="Montserrat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Tema</w:t>
                                  </w:r>
                                  <w:r w:rsidRPr="0084375A">
                                    <w:rPr>
                                      <w:rFonts w:ascii="Montserrat" w:hAnsi="Montserrat" w:cs="Arial"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Pr="00DF5271">
                                    <w:rPr>
                                      <w:rFonts w:ascii="Montserrat" w:eastAsia="Times New Roman" w:hAnsi="Montserrat" w:cs="Arial"/>
                                    </w:rPr>
                                    <w:t>Manipulación genética.</w:t>
                                  </w:r>
                                </w:p>
                                <w:p w14:paraId="75070566" w14:textId="77777777" w:rsidR="001C3D2C" w:rsidRPr="00763C2B" w:rsidRDefault="001C3D2C" w:rsidP="00DF5271">
                                  <w:pPr>
                                    <w:contextualSpacing/>
                                    <w:jc w:val="both"/>
                                    <w:rPr>
                                      <w:rFonts w:ascii="Montserrat" w:eastAsia="Times New Roman" w:hAnsi="Montserrat" w:cs="Arial"/>
                                      <w:b/>
                                    </w:rPr>
                                  </w:pPr>
                                  <w:r w:rsidRPr="0084375A">
                                    <w:rPr>
                                      <w:rFonts w:ascii="Montserrat" w:eastAsia="Times New Roman" w:hAnsi="Montserrat" w:cs="Arial"/>
                                      <w:b/>
                                    </w:rPr>
                                    <w:t xml:space="preserve">Subtema: </w:t>
                                  </w:r>
                                  <w:r w:rsidRPr="0084375A">
                                    <w:rPr>
                                      <w:rFonts w:ascii="Montserrat" w:eastAsia="Times New Roman" w:hAnsi="Montserrat" w:cs="Arial"/>
                                    </w:rPr>
                                    <w:t>Origen de la manipulación genética</w:t>
                                  </w:r>
                                  <w:r>
                                    <w:rPr>
                                      <w:rFonts w:ascii="Montserrat" w:eastAsia="Times New Roman" w:hAnsi="Montserrat" w:cs="Arial"/>
                                    </w:rPr>
                                    <w:t>.</w:t>
                                  </w:r>
                                </w:p>
                                <w:p w14:paraId="29671D1B" w14:textId="3E3664D4" w:rsidR="001C3D2C" w:rsidRPr="0084375A" w:rsidRDefault="001C3D2C" w:rsidP="00DF5271">
                                  <w:pPr>
                                    <w:contextualSpacing/>
                                    <w:jc w:val="both"/>
                                    <w:rPr>
                                      <w:rFonts w:ascii="Montserrat" w:eastAsia="Times New Roman" w:hAnsi="Montserrat" w:cs="Arial"/>
                                      <w:b/>
                                    </w:rPr>
                                  </w:pPr>
                                  <w:r w:rsidRPr="0084375A">
                                    <w:rPr>
                                      <w:rFonts w:ascii="Montserrat" w:eastAsia="Times New Roman" w:hAnsi="Montserrat" w:cs="Arial"/>
                                      <w:b/>
                                    </w:rPr>
                                    <w:t xml:space="preserve">Tipo de ficha: </w:t>
                                  </w:r>
                                  <w:r w:rsidRPr="0084375A">
                                    <w:rPr>
                                      <w:rFonts w:ascii="Montserrat" w:eastAsia="Times New Roman" w:hAnsi="Montserrat" w:cs="Arial"/>
                                    </w:rPr>
                                    <w:t xml:space="preserve">Ficha de </w:t>
                                  </w:r>
                                  <w:r>
                                    <w:rPr>
                                      <w:rFonts w:ascii="Montserrat" w:eastAsia="Times New Roman" w:hAnsi="Montserrat" w:cs="Arial"/>
                                    </w:rPr>
                                    <w:t>cita textual.</w:t>
                                  </w:r>
                                </w:p>
                                <w:p w14:paraId="73D462CE" w14:textId="77777777" w:rsidR="001C3D2C" w:rsidRDefault="001C3D2C" w:rsidP="00583653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868" w:type="dxa"/>
                                </w:tcPr>
                                <w:p w14:paraId="35DF7C69" w14:textId="77777777" w:rsidR="001C3D2C" w:rsidRDefault="001C3D2C" w:rsidP="00DF5271">
                                  <w:pPr>
                                    <w:contextualSpacing/>
                                    <w:jc w:val="right"/>
                                    <w:rPr>
                                      <w:rFonts w:ascii="Montserrat" w:eastAsia="Times New Roman" w:hAnsi="Montserrat" w:cs="Arial"/>
                                    </w:rPr>
                                  </w:pPr>
                                  <w:r w:rsidRPr="0084375A">
                                    <w:rPr>
                                      <w:rFonts w:ascii="Montserrat" w:eastAsia="Times New Roman" w:hAnsi="Montserrat" w:cs="Arial"/>
                                      <w:b/>
                                    </w:rPr>
                                    <w:t xml:space="preserve">Datos de la fuente consultada:                                                 </w:t>
                                  </w:r>
                                  <w:r w:rsidRPr="0084375A">
                                    <w:rPr>
                                      <w:rFonts w:ascii="Montserrat" w:eastAsia="Times New Roman" w:hAnsi="Montserrat" w:cs="Arial"/>
                                    </w:rPr>
                                    <w:t>Ramírez, J. M.</w:t>
                                  </w:r>
                                </w:p>
                                <w:p w14:paraId="59B4A07C" w14:textId="77777777" w:rsidR="001C3D2C" w:rsidRPr="0084375A" w:rsidRDefault="001C3D2C" w:rsidP="00DF5271">
                                  <w:pPr>
                                    <w:contextualSpacing/>
                                    <w:jc w:val="right"/>
                                    <w:rPr>
                                      <w:rFonts w:ascii="Montserrat" w:eastAsia="Times New Roman" w:hAnsi="Montserrat" w:cs="Arial"/>
                                    </w:rPr>
                                  </w:pPr>
                                  <w:r w:rsidRPr="0084375A">
                                    <w:rPr>
                                      <w:rFonts w:ascii="Montserrat" w:eastAsia="Times New Roman" w:hAnsi="Montserrat" w:cs="Arial"/>
                                      <w:i/>
                                      <w:iCs/>
                                    </w:rPr>
                                    <w:t>Ciencias 1. Biología</w:t>
                                  </w:r>
                                  <w:r w:rsidRPr="0084375A">
                                    <w:rPr>
                                      <w:rFonts w:ascii="Montserrat" w:eastAsia="Times New Roman" w:hAnsi="Montserrat" w:cs="Arial"/>
                                    </w:rPr>
                                    <w:t>, p. 56.</w:t>
                                  </w:r>
                                </w:p>
                                <w:p w14:paraId="017D94CF" w14:textId="77777777" w:rsidR="001C3D2C" w:rsidRDefault="001C3D2C" w:rsidP="00583653">
                                  <w:pPr>
                                    <w:jc w:val="both"/>
                                  </w:pPr>
                                </w:p>
                                <w:p w14:paraId="49C281EB" w14:textId="77777777" w:rsidR="001C3D2C" w:rsidRDefault="001C3D2C" w:rsidP="00583653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1C3D2C" w14:paraId="7475E009" w14:textId="77777777" w:rsidTr="00DF5271">
                              <w:tc>
                                <w:tcPr>
                                  <w:tcW w:w="8541" w:type="dxa"/>
                                  <w:gridSpan w:val="2"/>
                                </w:tcPr>
                                <w:p w14:paraId="7F8D8D62" w14:textId="77777777" w:rsidR="001C3D2C" w:rsidRPr="00404935" w:rsidRDefault="001C3D2C" w:rsidP="00EA49C7">
                                  <w:pPr>
                                    <w:contextualSpacing/>
                                    <w:jc w:val="both"/>
                                    <w:rPr>
                                      <w:rFonts w:ascii="Montserrat" w:eastAsia="Times New Roman" w:hAnsi="Montserrat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77DE39" w14:textId="77777777" w:rsidR="001C3D2C" w:rsidRPr="0084375A" w:rsidRDefault="001C3D2C" w:rsidP="00EA49C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Montserrat" w:eastAsia="Times New Roman" w:hAnsi="Montserrat" w:cs="Arial"/>
                              </w:rPr>
                            </w:pPr>
                            <w:r w:rsidRPr="0084375A">
                              <w:rPr>
                                <w:rFonts w:ascii="Montserrat" w:eastAsia="Times New Roman" w:hAnsi="Montserrat" w:cs="Arial"/>
                              </w:rPr>
                              <w:t>“La ingeniería genética se basa en el uso de técnicas y procedimientos que permiten manipular el ADN, genes o cromosomas”.</w:t>
                            </w:r>
                          </w:p>
                          <w:p w14:paraId="6920A7C9" w14:textId="77777777" w:rsidR="001C3D2C" w:rsidRDefault="001C3D2C" w:rsidP="00EA49C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BD530C" id="Cuadro de texto 15" o:spid="_x0000_s1031" type="#_x0000_t202" style="width:442.45pt;height:1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" fillcolor="#fff2cc [663]" strokeweight=".5pt">
                <v:shadow on="t" color="black" opacity="26214f" origin=",-.5" offset="0,3pt"/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3"/>
                        <w:gridCol w:w="3868"/>
                      </w:tblGrid>
                      <w:tr w:rsidR="001C3D2C" w14:paraId="45FF0178" w14:textId="77777777" w:rsidTr="00DF5271">
                        <w:tc>
                          <w:tcPr>
                            <w:tcW w:w="4673" w:type="dxa"/>
                          </w:tcPr>
                          <w:p w14:paraId="3EAC5A0A" w14:textId="77777777" w:rsidR="001C3D2C" w:rsidRPr="00DF5271" w:rsidRDefault="001C3D2C" w:rsidP="00DF5271">
                            <w:pPr>
                              <w:tabs>
                                <w:tab w:val="left" w:pos="1881"/>
                              </w:tabs>
                              <w:jc w:val="both"/>
                              <w:rPr>
                                <w:rFonts w:ascii="Montserrat" w:eastAsia="Times New Roman" w:hAnsi="Montserrat" w:cs="Arial"/>
                              </w:rPr>
                            </w:pPr>
                            <w:r w:rsidRPr="00DF5271">
                              <w:rPr>
                                <w:rFonts w:ascii="Montserrat" w:hAnsi="Montserrat" w:cs="Arial"/>
                                <w:b/>
                                <w:bCs/>
                                <w:color w:val="000000" w:themeColor="text1"/>
                              </w:rPr>
                              <w:t>Tema</w:t>
                            </w:r>
                            <w:r w:rsidRPr="0084375A">
                              <w:rPr>
                                <w:rFonts w:ascii="Montserrat" w:hAnsi="Montserrat" w:cs="Arial"/>
                                <w:color w:val="000000" w:themeColor="text1"/>
                              </w:rPr>
                              <w:t xml:space="preserve">: </w:t>
                            </w:r>
                            <w:r w:rsidRPr="00DF5271">
                              <w:rPr>
                                <w:rFonts w:ascii="Montserrat" w:eastAsia="Times New Roman" w:hAnsi="Montserrat" w:cs="Arial"/>
                              </w:rPr>
                              <w:t>Manipulación genética.</w:t>
                            </w:r>
                          </w:p>
                          <w:p w14:paraId="75070566" w14:textId="77777777" w:rsidR="001C3D2C" w:rsidRPr="00763C2B" w:rsidRDefault="001C3D2C" w:rsidP="00DF5271">
                            <w:pPr>
                              <w:contextualSpacing/>
                              <w:jc w:val="both"/>
                              <w:rPr>
                                <w:rFonts w:ascii="Montserrat" w:eastAsia="Times New Roman" w:hAnsi="Montserrat" w:cs="Arial"/>
                                <w:b/>
                              </w:rPr>
                            </w:pPr>
                            <w:r w:rsidRPr="0084375A">
                              <w:rPr>
                                <w:rFonts w:ascii="Montserrat" w:eastAsia="Times New Roman" w:hAnsi="Montserrat" w:cs="Arial"/>
                                <w:b/>
                              </w:rPr>
                              <w:t xml:space="preserve">Subtema: </w:t>
                            </w:r>
                            <w:r w:rsidRPr="0084375A">
                              <w:rPr>
                                <w:rFonts w:ascii="Montserrat" w:eastAsia="Times New Roman" w:hAnsi="Montserrat" w:cs="Arial"/>
                              </w:rPr>
                              <w:t>Origen de la manipulación genética</w:t>
                            </w:r>
                            <w:r>
                              <w:rPr>
                                <w:rFonts w:ascii="Montserrat" w:eastAsia="Times New Roman" w:hAnsi="Montserrat" w:cs="Arial"/>
                              </w:rPr>
                              <w:t>.</w:t>
                            </w:r>
                          </w:p>
                          <w:p w14:paraId="29671D1B" w14:textId="3E3664D4" w:rsidR="001C3D2C" w:rsidRPr="0084375A" w:rsidRDefault="001C3D2C" w:rsidP="00DF5271">
                            <w:pPr>
                              <w:contextualSpacing/>
                              <w:jc w:val="both"/>
                              <w:rPr>
                                <w:rFonts w:ascii="Montserrat" w:eastAsia="Times New Roman" w:hAnsi="Montserrat" w:cs="Arial"/>
                                <w:b/>
                              </w:rPr>
                            </w:pPr>
                            <w:r w:rsidRPr="0084375A">
                              <w:rPr>
                                <w:rFonts w:ascii="Montserrat" w:eastAsia="Times New Roman" w:hAnsi="Montserrat" w:cs="Arial"/>
                                <w:b/>
                              </w:rPr>
                              <w:t xml:space="preserve">Tipo de ficha: </w:t>
                            </w:r>
                            <w:r w:rsidRPr="0084375A">
                              <w:rPr>
                                <w:rFonts w:ascii="Montserrat" w:eastAsia="Times New Roman" w:hAnsi="Montserrat" w:cs="Arial"/>
                              </w:rPr>
                              <w:t xml:space="preserve">Ficha de </w:t>
                            </w:r>
                            <w:r>
                              <w:rPr>
                                <w:rFonts w:ascii="Montserrat" w:eastAsia="Times New Roman" w:hAnsi="Montserrat" w:cs="Arial"/>
                              </w:rPr>
                              <w:t>cita textual.</w:t>
                            </w:r>
                          </w:p>
                          <w:p w14:paraId="73D462CE" w14:textId="77777777" w:rsidR="001C3D2C" w:rsidRDefault="001C3D2C" w:rsidP="00583653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3868" w:type="dxa"/>
                          </w:tcPr>
                          <w:p w14:paraId="35DF7C69" w14:textId="77777777" w:rsidR="001C3D2C" w:rsidRDefault="001C3D2C" w:rsidP="00DF5271">
                            <w:pPr>
                              <w:contextualSpacing/>
                              <w:jc w:val="right"/>
                              <w:rPr>
                                <w:rFonts w:ascii="Montserrat" w:eastAsia="Times New Roman" w:hAnsi="Montserrat" w:cs="Arial"/>
                              </w:rPr>
                            </w:pPr>
                            <w:r w:rsidRPr="0084375A">
                              <w:rPr>
                                <w:rFonts w:ascii="Montserrat" w:eastAsia="Times New Roman" w:hAnsi="Montserrat" w:cs="Arial"/>
                                <w:b/>
                              </w:rPr>
                              <w:t xml:space="preserve">Datos de la fuente consultada:                                                 </w:t>
                            </w:r>
                            <w:r w:rsidRPr="0084375A">
                              <w:rPr>
                                <w:rFonts w:ascii="Montserrat" w:eastAsia="Times New Roman" w:hAnsi="Montserrat" w:cs="Arial"/>
                              </w:rPr>
                              <w:t>Ramírez, J. M.</w:t>
                            </w:r>
                          </w:p>
                          <w:p w14:paraId="59B4A07C" w14:textId="77777777" w:rsidR="001C3D2C" w:rsidRPr="0084375A" w:rsidRDefault="001C3D2C" w:rsidP="00DF5271">
                            <w:pPr>
                              <w:contextualSpacing/>
                              <w:jc w:val="right"/>
                              <w:rPr>
                                <w:rFonts w:ascii="Montserrat" w:eastAsia="Times New Roman" w:hAnsi="Montserrat" w:cs="Arial"/>
                              </w:rPr>
                            </w:pPr>
                            <w:r w:rsidRPr="0084375A">
                              <w:rPr>
                                <w:rFonts w:ascii="Montserrat" w:eastAsia="Times New Roman" w:hAnsi="Montserrat" w:cs="Arial"/>
                                <w:i/>
                                <w:iCs/>
                              </w:rPr>
                              <w:t>Ciencias 1. Biología</w:t>
                            </w:r>
                            <w:r w:rsidRPr="0084375A">
                              <w:rPr>
                                <w:rFonts w:ascii="Montserrat" w:eastAsia="Times New Roman" w:hAnsi="Montserrat" w:cs="Arial"/>
                              </w:rPr>
                              <w:t>, p. 56.</w:t>
                            </w:r>
                          </w:p>
                          <w:p w14:paraId="017D94CF" w14:textId="77777777" w:rsidR="001C3D2C" w:rsidRDefault="001C3D2C" w:rsidP="00583653">
                            <w:pPr>
                              <w:jc w:val="both"/>
                            </w:pPr>
                          </w:p>
                          <w:p w14:paraId="49C281EB" w14:textId="77777777" w:rsidR="001C3D2C" w:rsidRDefault="001C3D2C" w:rsidP="00583653">
                            <w:pPr>
                              <w:jc w:val="both"/>
                            </w:pPr>
                          </w:p>
                        </w:tc>
                      </w:tr>
                      <w:tr w:rsidR="001C3D2C" w14:paraId="7475E009" w14:textId="77777777" w:rsidTr="00DF5271">
                        <w:tc>
                          <w:tcPr>
                            <w:tcW w:w="8541" w:type="dxa"/>
                            <w:gridSpan w:val="2"/>
                          </w:tcPr>
                          <w:p w14:paraId="7F8D8D62" w14:textId="77777777" w:rsidR="001C3D2C" w:rsidRPr="00404935" w:rsidRDefault="001C3D2C" w:rsidP="00EA49C7">
                            <w:pPr>
                              <w:contextualSpacing/>
                              <w:jc w:val="both"/>
                              <w:rPr>
                                <w:rFonts w:ascii="Montserrat" w:eastAsia="Times New Roman" w:hAnsi="Montserrat" w:cs="Arial"/>
                              </w:rPr>
                            </w:pPr>
                          </w:p>
                        </w:tc>
                      </w:tr>
                    </w:tbl>
                    <w:p w14:paraId="6D77DE39" w14:textId="77777777" w:rsidR="001C3D2C" w:rsidRPr="0084375A" w:rsidRDefault="001C3D2C" w:rsidP="00EA49C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Montserrat" w:eastAsia="Times New Roman" w:hAnsi="Montserrat" w:cs="Arial"/>
                        </w:rPr>
                      </w:pPr>
                      <w:r w:rsidRPr="0084375A">
                        <w:rPr>
                          <w:rFonts w:ascii="Montserrat" w:eastAsia="Times New Roman" w:hAnsi="Montserrat" w:cs="Arial"/>
                        </w:rPr>
                        <w:t>“La ingeniería genética se basa en el uso de técnicas y procedimientos que permiten manipular el ADN, genes o cromosomas”.</w:t>
                      </w:r>
                    </w:p>
                    <w:p w14:paraId="6920A7C9" w14:textId="77777777" w:rsidR="001C3D2C" w:rsidRDefault="001C3D2C" w:rsidP="00EA49C7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95CC3F" w14:textId="77777777" w:rsidR="00102E6E" w:rsidRDefault="00102E6E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</w:p>
    <w:p w14:paraId="3D051BFE" w14:textId="72CEC936" w:rsidR="00427318" w:rsidRPr="00943461" w:rsidRDefault="0042731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  <w:r w:rsidRPr="00943461">
        <w:rPr>
          <w:rFonts w:ascii="Montserrat" w:eastAsia="Times New Roman" w:hAnsi="Montserrat" w:cs="Arial"/>
        </w:rPr>
        <w:t>Al igual que las anteriores, conserva los mismos datos del texto original, pero en este caso, como observa</w:t>
      </w:r>
      <w:r w:rsidR="00102E6E">
        <w:rPr>
          <w:rFonts w:ascii="Montserrat" w:eastAsia="Times New Roman" w:hAnsi="Montserrat" w:cs="Arial"/>
        </w:rPr>
        <w:t>rá</w:t>
      </w:r>
      <w:r w:rsidR="00765F0B" w:rsidRPr="00943461">
        <w:rPr>
          <w:rFonts w:ascii="Montserrat" w:eastAsia="Times New Roman" w:hAnsi="Montserrat" w:cs="Arial"/>
        </w:rPr>
        <w:t>s</w:t>
      </w:r>
      <w:r w:rsidRPr="00943461">
        <w:rPr>
          <w:rFonts w:ascii="Montserrat" w:eastAsia="Times New Roman" w:hAnsi="Montserrat" w:cs="Arial"/>
        </w:rPr>
        <w:t xml:space="preserve">, contiene información exacta de la fuente consultada, porque con ella </w:t>
      </w:r>
      <w:r w:rsidR="00765F0B" w:rsidRPr="00943461">
        <w:rPr>
          <w:rFonts w:ascii="Montserrat" w:eastAsia="Times New Roman" w:hAnsi="Montserrat" w:cs="Arial"/>
        </w:rPr>
        <w:t>tú</w:t>
      </w:r>
      <w:r w:rsidRPr="00943461">
        <w:rPr>
          <w:rFonts w:ascii="Montserrat" w:eastAsia="Times New Roman" w:hAnsi="Montserrat" w:cs="Arial"/>
        </w:rPr>
        <w:t xml:space="preserve"> puede</w:t>
      </w:r>
      <w:r w:rsidR="00765F0B" w:rsidRPr="00943461">
        <w:rPr>
          <w:rFonts w:ascii="Montserrat" w:eastAsia="Times New Roman" w:hAnsi="Montserrat" w:cs="Arial"/>
        </w:rPr>
        <w:t>s</w:t>
      </w:r>
      <w:r w:rsidRPr="00943461">
        <w:rPr>
          <w:rFonts w:ascii="Montserrat" w:eastAsia="Times New Roman" w:hAnsi="Montserrat" w:cs="Arial"/>
        </w:rPr>
        <w:t xml:space="preserve"> registrar datos o conceptos precisos de una fuente. Datos que se pueden requerir al momento de responder en un examen o también para estudiar en la preparación de una exposición o intervención en cualquier ámbito o contexto.</w:t>
      </w:r>
    </w:p>
    <w:p w14:paraId="080FC51B" w14:textId="77777777" w:rsidR="00427318" w:rsidRPr="00943461" w:rsidRDefault="00427318" w:rsidP="0084375A">
      <w:pPr>
        <w:spacing w:after="0" w:line="240" w:lineRule="auto"/>
        <w:contextualSpacing/>
        <w:jc w:val="both"/>
        <w:rPr>
          <w:rFonts w:ascii="Montserrat" w:eastAsia="Times New Roman" w:hAnsi="Montserrat" w:cs="Arial"/>
        </w:rPr>
      </w:pPr>
    </w:p>
    <w:p w14:paraId="6D4E1451" w14:textId="0C33CAC0" w:rsidR="00427318" w:rsidRPr="00943461" w:rsidRDefault="00427318" w:rsidP="0084375A">
      <w:pPr>
        <w:spacing w:after="0" w:line="240" w:lineRule="auto"/>
        <w:jc w:val="both"/>
        <w:rPr>
          <w:rFonts w:ascii="Montserrat" w:hAnsi="Montserrat"/>
          <w:b/>
        </w:rPr>
      </w:pPr>
      <w:r w:rsidRPr="00943461">
        <w:rPr>
          <w:rFonts w:ascii="Montserrat" w:eastAsia="Times New Roman" w:hAnsi="Montserrat" w:cs="Arial"/>
        </w:rPr>
        <w:t>Recuerd</w:t>
      </w:r>
      <w:r w:rsidR="009056AC" w:rsidRPr="00943461">
        <w:rPr>
          <w:rFonts w:ascii="Montserrat" w:eastAsia="Times New Roman" w:hAnsi="Montserrat" w:cs="Arial"/>
        </w:rPr>
        <w:t>a</w:t>
      </w:r>
      <w:r w:rsidRPr="00943461">
        <w:rPr>
          <w:rFonts w:ascii="Montserrat" w:eastAsia="Times New Roman" w:hAnsi="Montserrat" w:cs="Arial"/>
        </w:rPr>
        <w:t xml:space="preserve"> que todo lo que </w:t>
      </w:r>
      <w:r w:rsidR="00250303" w:rsidRPr="00943461">
        <w:rPr>
          <w:rFonts w:ascii="Montserrat" w:eastAsia="Times New Roman" w:hAnsi="Montserrat" w:cs="Arial"/>
        </w:rPr>
        <w:t>se está</w:t>
      </w:r>
      <w:r w:rsidRPr="00943461">
        <w:rPr>
          <w:rFonts w:ascii="Montserrat" w:eastAsia="Times New Roman" w:hAnsi="Montserrat" w:cs="Arial"/>
        </w:rPr>
        <w:t xml:space="preserve"> trabajando en esta sesión tiene la finalidad de apoyar</w:t>
      </w:r>
      <w:r w:rsidR="00250303" w:rsidRPr="00943461">
        <w:rPr>
          <w:rFonts w:ascii="Montserrat" w:eastAsia="Times New Roman" w:hAnsi="Montserrat" w:cs="Arial"/>
        </w:rPr>
        <w:t>te</w:t>
      </w:r>
      <w:r w:rsidRPr="00943461">
        <w:rPr>
          <w:rFonts w:ascii="Montserrat" w:eastAsia="Times New Roman" w:hAnsi="Montserrat" w:cs="Arial"/>
        </w:rPr>
        <w:t xml:space="preserve"> en estrategias de estudio; brindar</w:t>
      </w:r>
      <w:r w:rsidR="00250303" w:rsidRPr="00943461">
        <w:rPr>
          <w:rFonts w:ascii="Montserrat" w:eastAsia="Times New Roman" w:hAnsi="Montserrat" w:cs="Arial"/>
        </w:rPr>
        <w:t>te</w:t>
      </w:r>
      <w:r w:rsidRPr="00943461">
        <w:rPr>
          <w:rFonts w:ascii="Montserrat" w:eastAsia="Times New Roman" w:hAnsi="Montserrat" w:cs="Arial"/>
        </w:rPr>
        <w:t xml:space="preserve"> ciertas herramientas que </w:t>
      </w:r>
      <w:r w:rsidR="00250303" w:rsidRPr="00943461">
        <w:rPr>
          <w:rFonts w:ascii="Montserrat" w:eastAsia="Times New Roman" w:hAnsi="Montserrat" w:cs="Arial"/>
        </w:rPr>
        <w:t>te</w:t>
      </w:r>
      <w:r w:rsidRPr="00943461">
        <w:rPr>
          <w:rFonts w:ascii="Montserrat" w:eastAsia="Times New Roman" w:hAnsi="Montserrat" w:cs="Arial"/>
        </w:rPr>
        <w:t xml:space="preserve"> puedan ayudar a facilitar el estudio especialmente.</w:t>
      </w:r>
    </w:p>
    <w:p w14:paraId="53052F93" w14:textId="2098397D" w:rsidR="00F72AE8" w:rsidRPr="00943461" w:rsidRDefault="00F72AE8" w:rsidP="0084375A">
      <w:pPr>
        <w:spacing w:after="0" w:line="240" w:lineRule="auto"/>
        <w:jc w:val="both"/>
        <w:rPr>
          <w:rFonts w:ascii="Montserrat" w:hAnsi="Montserrat"/>
          <w:b/>
        </w:rPr>
      </w:pPr>
    </w:p>
    <w:p w14:paraId="226D5748" w14:textId="0824771D" w:rsidR="00427318" w:rsidRPr="00943461" w:rsidRDefault="003C63F8" w:rsidP="0084375A">
      <w:pPr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t>Ahora, r</w:t>
      </w:r>
      <w:r w:rsidR="00427318" w:rsidRPr="00943461">
        <w:rPr>
          <w:rFonts w:ascii="Montserrat" w:hAnsi="Montserrat" w:cs="Arial"/>
        </w:rPr>
        <w:t>espond</w:t>
      </w:r>
      <w:r w:rsidR="00C54932" w:rsidRPr="00943461">
        <w:rPr>
          <w:rFonts w:ascii="Montserrat" w:hAnsi="Montserrat" w:cs="Arial"/>
        </w:rPr>
        <w:t>e</w:t>
      </w:r>
      <w:r w:rsidR="00427318" w:rsidRPr="00943461">
        <w:rPr>
          <w:rFonts w:ascii="Montserrat" w:hAnsi="Montserrat" w:cs="Arial"/>
        </w:rPr>
        <w:t xml:space="preserve"> la siguiente pregunta:</w:t>
      </w:r>
    </w:p>
    <w:p w14:paraId="3FF35358" w14:textId="77777777" w:rsidR="00C54932" w:rsidRPr="00943461" w:rsidRDefault="00C54932" w:rsidP="0084375A">
      <w:pPr>
        <w:spacing w:after="0" w:line="240" w:lineRule="auto"/>
        <w:jc w:val="both"/>
        <w:rPr>
          <w:rFonts w:ascii="Montserrat" w:hAnsi="Montserrat" w:cs="Arial"/>
        </w:rPr>
      </w:pPr>
    </w:p>
    <w:p w14:paraId="42B2D384" w14:textId="7A21627C" w:rsidR="00427318" w:rsidRPr="00943461" w:rsidRDefault="00427318" w:rsidP="006127B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t xml:space="preserve">¿Para qué </w:t>
      </w:r>
      <w:r w:rsidR="00C54932" w:rsidRPr="00943461">
        <w:rPr>
          <w:rFonts w:ascii="Montserrat" w:hAnsi="Montserrat" w:cs="Arial"/>
        </w:rPr>
        <w:t>te</w:t>
      </w:r>
      <w:r w:rsidRPr="00943461">
        <w:rPr>
          <w:rFonts w:ascii="Montserrat" w:hAnsi="Montserrat" w:cs="Arial"/>
        </w:rPr>
        <w:t xml:space="preserve"> sirve anotar en fichas de trabajo?</w:t>
      </w:r>
    </w:p>
    <w:p w14:paraId="70223DFA" w14:textId="6B5B13AC" w:rsidR="00427318" w:rsidRPr="00943461" w:rsidRDefault="00C54932" w:rsidP="0084375A">
      <w:pPr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t>La respuesta puede ser, que</w:t>
      </w:r>
      <w:r w:rsidR="00427318" w:rsidRPr="00943461">
        <w:rPr>
          <w:rFonts w:ascii="Montserrat" w:hAnsi="Montserrat" w:cs="Arial"/>
        </w:rPr>
        <w:t xml:space="preserve"> sirven para llevar un control y una organización de la información recopilada en distintas fuentes.</w:t>
      </w:r>
    </w:p>
    <w:p w14:paraId="1D9CE8CB" w14:textId="77777777" w:rsidR="00C54932" w:rsidRPr="00943461" w:rsidRDefault="00C54932" w:rsidP="0084375A">
      <w:pPr>
        <w:spacing w:after="0" w:line="240" w:lineRule="auto"/>
        <w:jc w:val="both"/>
        <w:rPr>
          <w:rFonts w:ascii="Montserrat" w:hAnsi="Montserrat" w:cs="Arial"/>
        </w:rPr>
      </w:pPr>
    </w:p>
    <w:p w14:paraId="06CA23EA" w14:textId="2CEEEE8C" w:rsidR="0084375A" w:rsidRPr="00943461" w:rsidRDefault="0084375A" w:rsidP="0084375A">
      <w:pPr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t>Recuerd</w:t>
      </w:r>
      <w:r w:rsidR="00C54932" w:rsidRPr="00943461">
        <w:rPr>
          <w:rFonts w:ascii="Montserrat" w:hAnsi="Montserrat" w:cs="Arial"/>
        </w:rPr>
        <w:t>a</w:t>
      </w:r>
      <w:r w:rsidRPr="00943461">
        <w:rPr>
          <w:rFonts w:ascii="Montserrat" w:hAnsi="Montserrat" w:cs="Arial"/>
        </w:rPr>
        <w:t xml:space="preserve"> que las fichas se pueden hacer de manera electrónica o bien escritas a mano en la mitad de una hoja tamaño carta, que puede ser de 12.5 X 20.5 cm. En ambos casos conviene que tengan la siguiente información:</w:t>
      </w:r>
    </w:p>
    <w:p w14:paraId="65422F33" w14:textId="77777777" w:rsidR="00C54932" w:rsidRPr="00943461" w:rsidRDefault="00C54932" w:rsidP="0084375A">
      <w:pPr>
        <w:spacing w:after="0" w:line="240" w:lineRule="auto"/>
        <w:jc w:val="both"/>
        <w:rPr>
          <w:rFonts w:ascii="Montserrat" w:hAnsi="Montserrat" w:cs="Arial"/>
        </w:rPr>
      </w:pPr>
    </w:p>
    <w:p w14:paraId="6318930F" w14:textId="77777777" w:rsidR="0084375A" w:rsidRPr="00943461" w:rsidRDefault="0084375A" w:rsidP="006127B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t>Referencia de donde se obtuvo la información.</w:t>
      </w:r>
    </w:p>
    <w:p w14:paraId="40CE9951" w14:textId="77777777" w:rsidR="0084375A" w:rsidRPr="00943461" w:rsidRDefault="0084375A" w:rsidP="006127B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t>Tema que trata la ficha.</w:t>
      </w:r>
    </w:p>
    <w:p w14:paraId="50DC7D5C" w14:textId="77777777" w:rsidR="0084375A" w:rsidRPr="00943461" w:rsidRDefault="0084375A" w:rsidP="006127B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t>Título del texto consultado.</w:t>
      </w:r>
    </w:p>
    <w:p w14:paraId="35C21075" w14:textId="4FC4A7FF" w:rsidR="0084375A" w:rsidRPr="00943461" w:rsidRDefault="0084375A" w:rsidP="006127B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t>Contenido.</w:t>
      </w:r>
    </w:p>
    <w:p w14:paraId="466DD21B" w14:textId="774CDFE5" w:rsidR="008202BF" w:rsidRPr="00943461" w:rsidRDefault="008202BF" w:rsidP="008202BF">
      <w:pPr>
        <w:spacing w:after="0" w:line="240" w:lineRule="auto"/>
        <w:jc w:val="both"/>
        <w:rPr>
          <w:rFonts w:ascii="Montserrat" w:hAnsi="Montserrat" w:cs="Arial"/>
        </w:rPr>
      </w:pPr>
    </w:p>
    <w:p w14:paraId="6B10233C" w14:textId="731664FE" w:rsidR="008202BF" w:rsidRPr="00943461" w:rsidRDefault="008202BF" w:rsidP="008202BF">
      <w:pPr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t>Con la información anterior, se propone una actividad. Observa la siguiente ficha y escribe en los paréntesis la letra que identifica cada elemento.</w:t>
      </w:r>
    </w:p>
    <w:p w14:paraId="3D2D57D0" w14:textId="01CDC3E5" w:rsidR="008202BF" w:rsidRPr="00943461" w:rsidRDefault="008202BF" w:rsidP="008202BF">
      <w:pPr>
        <w:spacing w:after="0" w:line="240" w:lineRule="auto"/>
        <w:jc w:val="both"/>
        <w:rPr>
          <w:rFonts w:ascii="Montserrat" w:hAnsi="Montserrat" w:cs="Arial"/>
        </w:rPr>
      </w:pPr>
    </w:p>
    <w:p w14:paraId="1A6A3CCC" w14:textId="77777777" w:rsidR="008202BF" w:rsidRPr="00943461" w:rsidRDefault="008202BF" w:rsidP="008202BF">
      <w:pPr>
        <w:spacing w:after="0" w:line="240" w:lineRule="auto"/>
        <w:rPr>
          <w:rFonts w:ascii="Montserrat" w:hAnsi="Montserrat" w:cs="Arial"/>
        </w:rPr>
      </w:pPr>
      <w:r w:rsidRPr="00943461">
        <w:rPr>
          <w:noProof/>
          <w:lang w:val="en-US"/>
        </w:rPr>
        <w:lastRenderedPageBreak/>
        <w:drawing>
          <wp:inline distT="0" distB="0" distL="0" distR="0" wp14:anchorId="0AA6B361" wp14:editId="7F52AB33">
            <wp:extent cx="5971540" cy="3693226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6950" cy="369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8C947" w14:textId="77777777" w:rsidR="008202BF" w:rsidRPr="00943461" w:rsidRDefault="008202BF" w:rsidP="008202BF">
      <w:pPr>
        <w:spacing w:after="0" w:line="240" w:lineRule="auto"/>
        <w:jc w:val="both"/>
        <w:rPr>
          <w:rFonts w:ascii="Montserrat" w:hAnsi="Montserrat" w:cs="Arial"/>
        </w:rPr>
      </w:pPr>
    </w:p>
    <w:p w14:paraId="6524AF27" w14:textId="2AF523BD" w:rsidR="008202BF" w:rsidRPr="00943461" w:rsidRDefault="008202BF" w:rsidP="008202BF">
      <w:pPr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t>Después de haber realizado la actividad, te quedará más claro lo que se trabajó en esta sesión.</w:t>
      </w:r>
    </w:p>
    <w:p w14:paraId="13D07412" w14:textId="315FE6A5" w:rsidR="0084375A" w:rsidRPr="00943461" w:rsidRDefault="0084375A" w:rsidP="0084375A">
      <w:pPr>
        <w:spacing w:after="0" w:line="240" w:lineRule="auto"/>
        <w:jc w:val="both"/>
        <w:rPr>
          <w:rFonts w:ascii="Montserrat" w:hAnsi="Montserrat" w:cs="Arial"/>
        </w:rPr>
      </w:pPr>
    </w:p>
    <w:p w14:paraId="54419A08" w14:textId="3FBA2084" w:rsidR="0084375A" w:rsidRPr="00943461" w:rsidRDefault="007F2268" w:rsidP="0084375A">
      <w:pPr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t>U</w:t>
      </w:r>
      <w:r w:rsidR="0084375A" w:rsidRPr="00943461">
        <w:rPr>
          <w:rFonts w:ascii="Montserrat" w:hAnsi="Montserrat" w:cs="Arial"/>
        </w:rPr>
        <w:t>na ficha de estudio puede fungir como un acordeón inocente, porque no lo usar</w:t>
      </w:r>
      <w:r w:rsidRPr="00943461">
        <w:rPr>
          <w:rFonts w:ascii="Montserrat" w:hAnsi="Montserrat" w:cs="Arial"/>
        </w:rPr>
        <w:t xml:space="preserve">as </w:t>
      </w:r>
      <w:r w:rsidR="0084375A" w:rsidRPr="00943461">
        <w:rPr>
          <w:rFonts w:ascii="Montserrat" w:hAnsi="Montserrat" w:cs="Arial"/>
        </w:rPr>
        <w:t>para hacer trampa en los exámenes, sino únicamente para recuperar toda aquella información relevante que, en cierto momento, desea</w:t>
      </w:r>
      <w:r w:rsidRPr="00943461">
        <w:rPr>
          <w:rFonts w:ascii="Montserrat" w:hAnsi="Montserrat" w:cs="Arial"/>
        </w:rPr>
        <w:t>s</w:t>
      </w:r>
      <w:r w:rsidR="0084375A" w:rsidRPr="00943461">
        <w:rPr>
          <w:rFonts w:ascii="Montserrat" w:hAnsi="Montserrat" w:cs="Arial"/>
        </w:rPr>
        <w:t xml:space="preserve"> recordar.</w:t>
      </w:r>
      <w:r w:rsidRPr="00943461">
        <w:rPr>
          <w:rFonts w:ascii="Montserrat" w:hAnsi="Montserrat" w:cs="Arial"/>
        </w:rPr>
        <w:t xml:space="preserve"> </w:t>
      </w:r>
      <w:r w:rsidR="0084375A" w:rsidRPr="00943461">
        <w:rPr>
          <w:rFonts w:ascii="Montserrat" w:hAnsi="Montserrat" w:cs="Arial"/>
        </w:rPr>
        <w:t>El asunto aquí es que vea</w:t>
      </w:r>
      <w:r w:rsidRPr="00943461">
        <w:rPr>
          <w:rFonts w:ascii="Montserrat" w:hAnsi="Montserrat" w:cs="Arial"/>
        </w:rPr>
        <w:t>s</w:t>
      </w:r>
      <w:r w:rsidR="0084375A" w:rsidRPr="00943461">
        <w:rPr>
          <w:rFonts w:ascii="Montserrat" w:hAnsi="Montserrat" w:cs="Arial"/>
        </w:rPr>
        <w:t xml:space="preserve"> las fichas como una herramienta de estudio muy útil</w:t>
      </w:r>
      <w:r w:rsidR="00102E6E">
        <w:rPr>
          <w:rFonts w:ascii="Montserrat" w:hAnsi="Montserrat" w:cs="Arial"/>
        </w:rPr>
        <w:t xml:space="preserve">, </w:t>
      </w:r>
      <w:r w:rsidR="0084375A" w:rsidRPr="00943461">
        <w:rPr>
          <w:rFonts w:ascii="Montserrat" w:hAnsi="Montserrat" w:cs="Arial"/>
        </w:rPr>
        <w:t xml:space="preserve">que </w:t>
      </w:r>
      <w:r w:rsidRPr="00943461">
        <w:rPr>
          <w:rFonts w:ascii="Montserrat" w:hAnsi="Montserrat" w:cs="Arial"/>
        </w:rPr>
        <w:t>te</w:t>
      </w:r>
      <w:r w:rsidR="0084375A" w:rsidRPr="00943461">
        <w:rPr>
          <w:rFonts w:ascii="Montserrat" w:hAnsi="Montserrat" w:cs="Arial"/>
        </w:rPr>
        <w:t xml:space="preserve"> ayudará a retener </w:t>
      </w:r>
      <w:r w:rsidR="00102E6E">
        <w:rPr>
          <w:rFonts w:ascii="Montserrat" w:hAnsi="Montserrat" w:cs="Arial"/>
        </w:rPr>
        <w:t xml:space="preserve">con </w:t>
      </w:r>
      <w:r w:rsidR="0084375A" w:rsidRPr="00943461">
        <w:rPr>
          <w:rFonts w:ascii="Montserrat" w:hAnsi="Montserrat" w:cs="Arial"/>
        </w:rPr>
        <w:t>más f</w:t>
      </w:r>
      <w:r w:rsidR="00102E6E">
        <w:rPr>
          <w:rFonts w:ascii="Montserrat" w:hAnsi="Montserrat" w:cs="Arial"/>
        </w:rPr>
        <w:t>acilidad</w:t>
      </w:r>
      <w:r w:rsidR="0084375A" w:rsidRPr="00943461">
        <w:rPr>
          <w:rFonts w:ascii="Montserrat" w:hAnsi="Montserrat" w:cs="Arial"/>
        </w:rPr>
        <w:t xml:space="preserve"> toda clase de datos.</w:t>
      </w:r>
    </w:p>
    <w:p w14:paraId="73BEF7B3" w14:textId="44F8AC3B" w:rsidR="0084375A" w:rsidRPr="00943461" w:rsidRDefault="0084375A" w:rsidP="0084375A">
      <w:pPr>
        <w:spacing w:after="0" w:line="240" w:lineRule="auto"/>
        <w:jc w:val="both"/>
        <w:rPr>
          <w:rFonts w:ascii="Montserrat" w:hAnsi="Montserrat" w:cs="Arial"/>
        </w:rPr>
      </w:pPr>
    </w:p>
    <w:p w14:paraId="00318338" w14:textId="59C2E1A7" w:rsidR="0084375A" w:rsidRPr="00943461" w:rsidRDefault="0084375A" w:rsidP="0084375A">
      <w:pPr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t>Tom</w:t>
      </w:r>
      <w:r w:rsidR="007F2268" w:rsidRPr="00943461">
        <w:rPr>
          <w:rFonts w:ascii="Montserrat" w:hAnsi="Montserrat" w:cs="Arial"/>
        </w:rPr>
        <w:t>a</w:t>
      </w:r>
      <w:r w:rsidRPr="00943461">
        <w:rPr>
          <w:rFonts w:ascii="Montserrat" w:hAnsi="Montserrat" w:cs="Arial"/>
        </w:rPr>
        <w:t xml:space="preserve"> en cuenta que es necesario aprender a jerarquizar la información para saber a qué se le dará mayor peso en una ficha.</w:t>
      </w:r>
    </w:p>
    <w:p w14:paraId="0683B21F" w14:textId="77777777" w:rsidR="0084375A" w:rsidRPr="00943461" w:rsidRDefault="0084375A" w:rsidP="0084375A">
      <w:pPr>
        <w:spacing w:after="0" w:line="240" w:lineRule="auto"/>
        <w:jc w:val="both"/>
        <w:rPr>
          <w:rFonts w:ascii="Montserrat" w:hAnsi="Montserrat" w:cs="Arial"/>
        </w:rPr>
      </w:pPr>
    </w:p>
    <w:p w14:paraId="3ECD8617" w14:textId="7A314FF7" w:rsidR="00AF24CB" w:rsidRPr="00943461" w:rsidRDefault="0084375A" w:rsidP="0084375A">
      <w:pPr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t>Es importante que priorice</w:t>
      </w:r>
      <w:r w:rsidR="00AF24CB" w:rsidRPr="00943461">
        <w:rPr>
          <w:rFonts w:ascii="Montserrat" w:hAnsi="Montserrat" w:cs="Arial"/>
        </w:rPr>
        <w:t>s</w:t>
      </w:r>
      <w:r w:rsidRPr="00943461">
        <w:rPr>
          <w:rFonts w:ascii="Montserrat" w:hAnsi="Montserrat" w:cs="Arial"/>
        </w:rPr>
        <w:t xml:space="preserve"> las ideas que considere</w:t>
      </w:r>
      <w:r w:rsidR="00AF24CB" w:rsidRPr="00943461">
        <w:rPr>
          <w:rFonts w:ascii="Montserrat" w:hAnsi="Montserrat" w:cs="Arial"/>
        </w:rPr>
        <w:t>s</w:t>
      </w:r>
      <w:r w:rsidRPr="00943461">
        <w:rPr>
          <w:rFonts w:ascii="Montserrat" w:hAnsi="Montserrat" w:cs="Arial"/>
        </w:rPr>
        <w:t xml:space="preserve"> relevantes sobre un tema y, para lograr esto, subra</w:t>
      </w:r>
      <w:r w:rsidR="00AF24CB" w:rsidRPr="00943461">
        <w:rPr>
          <w:rFonts w:ascii="Montserrat" w:hAnsi="Montserrat" w:cs="Arial"/>
        </w:rPr>
        <w:t>ya</w:t>
      </w:r>
      <w:r w:rsidRPr="00943461">
        <w:rPr>
          <w:rFonts w:ascii="Montserrat" w:hAnsi="Montserrat" w:cs="Arial"/>
        </w:rPr>
        <w:t>, ha</w:t>
      </w:r>
      <w:r w:rsidR="00AF24CB" w:rsidRPr="00943461">
        <w:rPr>
          <w:rFonts w:ascii="Montserrat" w:hAnsi="Montserrat" w:cs="Arial"/>
        </w:rPr>
        <w:t>z</w:t>
      </w:r>
      <w:r w:rsidRPr="00943461">
        <w:rPr>
          <w:rFonts w:ascii="Montserrat" w:hAnsi="Montserrat" w:cs="Arial"/>
        </w:rPr>
        <w:t xml:space="preserve"> notas, circul</w:t>
      </w:r>
      <w:r w:rsidR="00AF24CB" w:rsidRPr="00943461">
        <w:rPr>
          <w:rFonts w:ascii="Montserrat" w:hAnsi="Montserrat" w:cs="Arial"/>
        </w:rPr>
        <w:t>a</w:t>
      </w:r>
      <w:r w:rsidRPr="00943461">
        <w:rPr>
          <w:rFonts w:ascii="Montserrat" w:hAnsi="Montserrat" w:cs="Arial"/>
        </w:rPr>
        <w:t xml:space="preserve"> la información, e inclusive utili</w:t>
      </w:r>
      <w:r w:rsidR="00AF24CB" w:rsidRPr="00943461">
        <w:rPr>
          <w:rFonts w:ascii="Montserrat" w:hAnsi="Montserrat" w:cs="Arial"/>
        </w:rPr>
        <w:t>za</w:t>
      </w:r>
      <w:r w:rsidRPr="00943461">
        <w:rPr>
          <w:rFonts w:ascii="Montserrat" w:hAnsi="Montserrat" w:cs="Arial"/>
        </w:rPr>
        <w:t xml:space="preserve"> notas adhesivas.</w:t>
      </w:r>
    </w:p>
    <w:p w14:paraId="60212702" w14:textId="77777777" w:rsidR="00AF24CB" w:rsidRPr="00943461" w:rsidRDefault="00AF24CB" w:rsidP="0084375A">
      <w:pPr>
        <w:spacing w:after="0" w:line="240" w:lineRule="auto"/>
        <w:jc w:val="both"/>
        <w:rPr>
          <w:rFonts w:ascii="Montserrat" w:hAnsi="Montserrat" w:cs="Arial"/>
        </w:rPr>
      </w:pPr>
    </w:p>
    <w:p w14:paraId="7094E722" w14:textId="1013C126" w:rsidR="0084375A" w:rsidRPr="00943461" w:rsidRDefault="0084375A" w:rsidP="0084375A">
      <w:pPr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t>Se pueden usar muy distintos materiales,</w:t>
      </w:r>
      <w:r w:rsidR="00652EA2" w:rsidRPr="00943461">
        <w:rPr>
          <w:rFonts w:ascii="Montserrat" w:hAnsi="Montserrat" w:cs="Arial"/>
        </w:rPr>
        <w:t xml:space="preserve"> como:</w:t>
      </w:r>
      <w:r w:rsidRPr="00943461">
        <w:rPr>
          <w:rFonts w:ascii="Montserrat" w:hAnsi="Montserrat" w:cs="Arial"/>
        </w:rPr>
        <w:t xml:space="preserve"> </w:t>
      </w:r>
      <w:r w:rsidR="00652EA2" w:rsidRPr="00943461">
        <w:rPr>
          <w:rFonts w:ascii="Montserrat" w:hAnsi="Montserrat" w:cs="Arial"/>
        </w:rPr>
        <w:t>r</w:t>
      </w:r>
      <w:r w:rsidRPr="00943461">
        <w:rPr>
          <w:rFonts w:ascii="Montserrat" w:hAnsi="Montserrat" w:cs="Arial"/>
        </w:rPr>
        <w:t xml:space="preserve">ecortes de revistas, papel de colores, fotografías de distintos tamaños y cualquier elemento que </w:t>
      </w:r>
      <w:r w:rsidR="00652EA2" w:rsidRPr="00943461">
        <w:rPr>
          <w:rFonts w:ascii="Montserrat" w:hAnsi="Montserrat" w:cs="Arial"/>
        </w:rPr>
        <w:t>te</w:t>
      </w:r>
      <w:r w:rsidRPr="00943461">
        <w:rPr>
          <w:rFonts w:ascii="Montserrat" w:hAnsi="Montserrat" w:cs="Arial"/>
        </w:rPr>
        <w:t xml:space="preserve"> ayude a localizar y a retener fácilmente la información.</w:t>
      </w:r>
    </w:p>
    <w:p w14:paraId="32B5168A" w14:textId="77777777" w:rsidR="00AF24CB" w:rsidRPr="00943461" w:rsidRDefault="00AF24CB" w:rsidP="0084375A">
      <w:pPr>
        <w:spacing w:after="0" w:line="240" w:lineRule="auto"/>
        <w:jc w:val="both"/>
        <w:rPr>
          <w:rFonts w:ascii="Montserrat" w:hAnsi="Montserrat" w:cs="Arial"/>
        </w:rPr>
      </w:pPr>
    </w:p>
    <w:p w14:paraId="57BA38A0" w14:textId="7B8E8043" w:rsidR="00427318" w:rsidRPr="00943461" w:rsidRDefault="0084375A" w:rsidP="0084375A">
      <w:pPr>
        <w:spacing w:after="0" w:line="240" w:lineRule="auto"/>
        <w:jc w:val="both"/>
        <w:rPr>
          <w:rFonts w:ascii="Montserrat" w:hAnsi="Montserrat" w:cs="Arial"/>
        </w:rPr>
      </w:pPr>
      <w:r w:rsidRPr="00943461">
        <w:rPr>
          <w:rFonts w:ascii="Montserrat" w:hAnsi="Montserrat" w:cs="Arial"/>
        </w:rPr>
        <w:t>Es importante que considere</w:t>
      </w:r>
      <w:r w:rsidR="00652EA2" w:rsidRPr="00943461">
        <w:rPr>
          <w:rFonts w:ascii="Montserrat" w:hAnsi="Montserrat" w:cs="Arial"/>
        </w:rPr>
        <w:t>s</w:t>
      </w:r>
      <w:r w:rsidRPr="00943461">
        <w:rPr>
          <w:rFonts w:ascii="Montserrat" w:hAnsi="Montserrat" w:cs="Arial"/>
        </w:rPr>
        <w:t xml:space="preserve"> que las fichas temáticas son una herramienta muy importante que </w:t>
      </w:r>
      <w:r w:rsidR="00652EA2" w:rsidRPr="00943461">
        <w:rPr>
          <w:rFonts w:ascii="Montserrat" w:hAnsi="Montserrat" w:cs="Arial"/>
        </w:rPr>
        <w:t>te</w:t>
      </w:r>
      <w:r w:rsidRPr="00943461">
        <w:rPr>
          <w:rFonts w:ascii="Montserrat" w:hAnsi="Montserrat" w:cs="Arial"/>
        </w:rPr>
        <w:t xml:space="preserve"> ayudará constantemente en </w:t>
      </w:r>
      <w:r w:rsidR="00652EA2" w:rsidRPr="00943461">
        <w:rPr>
          <w:rFonts w:ascii="Montserrat" w:hAnsi="Montserrat" w:cs="Arial"/>
        </w:rPr>
        <w:t>t</w:t>
      </w:r>
      <w:r w:rsidRPr="00943461">
        <w:rPr>
          <w:rFonts w:ascii="Montserrat" w:hAnsi="Montserrat" w:cs="Arial"/>
        </w:rPr>
        <w:t xml:space="preserve">us estudios. </w:t>
      </w:r>
      <w:r w:rsidR="00652EA2" w:rsidRPr="00943461">
        <w:rPr>
          <w:rFonts w:ascii="Montserrat" w:hAnsi="Montserrat" w:cs="Arial"/>
        </w:rPr>
        <w:t>Te</w:t>
      </w:r>
      <w:r w:rsidRPr="00943461">
        <w:rPr>
          <w:rFonts w:ascii="Montserrat" w:hAnsi="Montserrat" w:cs="Arial"/>
        </w:rPr>
        <w:t xml:space="preserve"> será de gran utilidad al momento de estudiar para un examen o tener que recordar información sobre una </w:t>
      </w:r>
      <w:r w:rsidRPr="00943461">
        <w:rPr>
          <w:rFonts w:ascii="Montserrat" w:hAnsi="Montserrat" w:cs="Arial"/>
        </w:rPr>
        <w:lastRenderedPageBreak/>
        <w:t>práctica de cualquier asignatura. Es ahí donde podrá</w:t>
      </w:r>
      <w:r w:rsidR="00652EA2" w:rsidRPr="00943461">
        <w:rPr>
          <w:rFonts w:ascii="Montserrat" w:hAnsi="Montserrat" w:cs="Arial"/>
        </w:rPr>
        <w:t>s</w:t>
      </w:r>
      <w:r w:rsidRPr="00943461">
        <w:rPr>
          <w:rFonts w:ascii="Montserrat" w:hAnsi="Montserrat" w:cs="Arial"/>
        </w:rPr>
        <w:t xml:space="preserve"> contar con este importante apoyo.</w:t>
      </w:r>
    </w:p>
    <w:p w14:paraId="5EF4DF23" w14:textId="77777777" w:rsidR="00652EA2" w:rsidRPr="00943461" w:rsidRDefault="00652EA2" w:rsidP="0084375A">
      <w:pPr>
        <w:spacing w:after="0" w:line="240" w:lineRule="auto"/>
        <w:jc w:val="both"/>
        <w:rPr>
          <w:rFonts w:ascii="Montserrat" w:hAnsi="Montserrat" w:cs="Arial"/>
        </w:rPr>
      </w:pPr>
    </w:p>
    <w:p w14:paraId="2D50CF96" w14:textId="259C4FD0" w:rsidR="0084375A" w:rsidRPr="00943461" w:rsidRDefault="0084375A" w:rsidP="008202BF">
      <w:pPr>
        <w:tabs>
          <w:tab w:val="left" w:pos="1881"/>
        </w:tabs>
        <w:spacing w:after="0" w:line="240" w:lineRule="auto"/>
        <w:contextualSpacing/>
        <w:jc w:val="both"/>
        <w:rPr>
          <w:rFonts w:ascii="Montserrat" w:hAnsi="Montserrat" w:cs="Arial"/>
          <w:color w:val="000000" w:themeColor="text1"/>
        </w:rPr>
      </w:pPr>
      <w:r w:rsidRPr="00943461">
        <w:rPr>
          <w:rFonts w:ascii="Montserrat" w:hAnsi="Montserrat" w:cs="Arial"/>
          <w:color w:val="000000" w:themeColor="text1"/>
        </w:rPr>
        <w:t>H</w:t>
      </w:r>
      <w:r w:rsidR="008202BF" w:rsidRPr="00943461">
        <w:rPr>
          <w:rFonts w:ascii="Montserrat" w:hAnsi="Montserrat" w:cs="Arial"/>
          <w:color w:val="000000" w:themeColor="text1"/>
        </w:rPr>
        <w:t>as</w:t>
      </w:r>
      <w:r w:rsidRPr="00943461">
        <w:rPr>
          <w:rFonts w:ascii="Montserrat" w:hAnsi="Montserrat" w:cs="Arial"/>
          <w:color w:val="000000" w:themeColor="text1"/>
        </w:rPr>
        <w:t xml:space="preserve"> concluido con esta sesión</w:t>
      </w:r>
      <w:r w:rsidR="008202BF" w:rsidRPr="00943461">
        <w:rPr>
          <w:rFonts w:ascii="Montserrat" w:hAnsi="Montserrat" w:cs="Arial"/>
          <w:color w:val="000000" w:themeColor="text1"/>
        </w:rPr>
        <w:t xml:space="preserve">. </w:t>
      </w:r>
      <w:r w:rsidRPr="00943461">
        <w:rPr>
          <w:rFonts w:ascii="Montserrat" w:hAnsi="Montserrat" w:cs="Arial"/>
        </w:rPr>
        <w:t>Para ampliar la información sobre la práctica social del lenguaje, locali</w:t>
      </w:r>
      <w:r w:rsidR="008202BF" w:rsidRPr="00943461">
        <w:rPr>
          <w:rFonts w:ascii="Montserrat" w:hAnsi="Montserrat" w:cs="Arial"/>
        </w:rPr>
        <w:t>za</w:t>
      </w:r>
      <w:r w:rsidRPr="00943461">
        <w:rPr>
          <w:rFonts w:ascii="Montserrat" w:hAnsi="Montserrat" w:cs="Arial"/>
        </w:rPr>
        <w:t xml:space="preserve"> en </w:t>
      </w:r>
      <w:r w:rsidR="008202BF" w:rsidRPr="00943461">
        <w:rPr>
          <w:rFonts w:ascii="Montserrat" w:hAnsi="Montserrat" w:cs="Arial"/>
        </w:rPr>
        <w:t>tus</w:t>
      </w:r>
      <w:r w:rsidRPr="00943461">
        <w:rPr>
          <w:rFonts w:ascii="Montserrat" w:hAnsi="Montserrat" w:cs="Arial"/>
        </w:rPr>
        <w:t xml:space="preserve"> libros de texto el aprendizaje esperado: “</w:t>
      </w:r>
      <w:r w:rsidRPr="00943461">
        <w:rPr>
          <w:rFonts w:ascii="Montserrat" w:hAnsi="Montserrat" w:cs="Arial"/>
          <w:b/>
        </w:rPr>
        <w:t>Elabora fichas temáticas con fines de estudio</w:t>
      </w:r>
      <w:r w:rsidRPr="00943461">
        <w:rPr>
          <w:rFonts w:ascii="Montserrat" w:hAnsi="Montserrat" w:cs="Arial"/>
        </w:rPr>
        <w:t>”. Podrá</w:t>
      </w:r>
      <w:r w:rsidR="00CD4C48" w:rsidRPr="00943461">
        <w:rPr>
          <w:rFonts w:ascii="Montserrat" w:hAnsi="Montserrat" w:cs="Arial"/>
        </w:rPr>
        <w:t>s</w:t>
      </w:r>
      <w:r w:rsidRPr="00943461">
        <w:rPr>
          <w:rFonts w:ascii="Montserrat" w:hAnsi="Montserrat" w:cs="Arial"/>
        </w:rPr>
        <w:t xml:space="preserve"> enriquecer más lo que aprendi</w:t>
      </w:r>
      <w:r w:rsidR="00CD4C48" w:rsidRPr="00943461">
        <w:rPr>
          <w:rFonts w:ascii="Montserrat" w:hAnsi="Montserrat" w:cs="Arial"/>
        </w:rPr>
        <w:t>ste</w:t>
      </w:r>
      <w:r w:rsidRPr="00943461">
        <w:rPr>
          <w:rFonts w:ascii="Montserrat" w:hAnsi="Montserrat" w:cs="Arial"/>
        </w:rPr>
        <w:t xml:space="preserve"> aquí sobre cómo emplear fichas temáticas para estudiar.</w:t>
      </w:r>
    </w:p>
    <w:p w14:paraId="219DF3EB" w14:textId="22BDC974" w:rsidR="00A26B23" w:rsidRPr="00943461" w:rsidRDefault="00A26B23" w:rsidP="00916230">
      <w:pPr>
        <w:spacing w:after="0" w:line="240" w:lineRule="auto"/>
        <w:rPr>
          <w:rFonts w:ascii="Montserrat" w:eastAsia="Arial" w:hAnsi="Montserrat" w:cs="Arial"/>
          <w:color w:val="201F1E"/>
          <w:highlight w:val="white"/>
        </w:rPr>
      </w:pPr>
    </w:p>
    <w:p w14:paraId="65E61CB6" w14:textId="77777777" w:rsidR="00CD4C48" w:rsidRPr="00943461" w:rsidRDefault="00CD4C48" w:rsidP="00916230">
      <w:pPr>
        <w:spacing w:after="0" w:line="240" w:lineRule="auto"/>
        <w:rPr>
          <w:rFonts w:ascii="Montserrat" w:eastAsia="Arial" w:hAnsi="Montserrat" w:cs="Arial"/>
          <w:color w:val="201F1E"/>
          <w:highlight w:val="white"/>
        </w:rPr>
      </w:pPr>
    </w:p>
    <w:p w14:paraId="1658D28F" w14:textId="14F61B34" w:rsidR="00FB55E8" w:rsidRPr="00943461" w:rsidRDefault="005202BB" w:rsidP="001D2813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</w:pPr>
      <w:r w:rsidRPr="00943461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 xml:space="preserve">El </w:t>
      </w:r>
      <w:r w:rsidR="00D4659B" w:rsidRPr="00943461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>R</w:t>
      </w:r>
      <w:r w:rsidRPr="00943461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 xml:space="preserve">eto de </w:t>
      </w:r>
      <w:r w:rsidR="00D4659B" w:rsidRPr="00943461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>H</w:t>
      </w:r>
      <w:r w:rsidRPr="00943461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>oy:</w:t>
      </w:r>
    </w:p>
    <w:p w14:paraId="63608C93" w14:textId="77777777" w:rsidR="00CD4C48" w:rsidRPr="00943461" w:rsidRDefault="00CD4C48" w:rsidP="00CD4C48">
      <w:pPr>
        <w:tabs>
          <w:tab w:val="left" w:pos="1881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374DF422" w14:textId="50582862" w:rsidR="00CD4C48" w:rsidRPr="00943461" w:rsidRDefault="00CD4C48" w:rsidP="00CD4C48">
      <w:pPr>
        <w:tabs>
          <w:tab w:val="left" w:pos="1881"/>
        </w:tabs>
        <w:spacing w:after="0" w:line="240" w:lineRule="auto"/>
        <w:contextualSpacing/>
        <w:jc w:val="both"/>
        <w:rPr>
          <w:rFonts w:ascii="Montserrat" w:hAnsi="Montserrat" w:cs="Arial"/>
          <w:color w:val="000000" w:themeColor="text1"/>
        </w:rPr>
      </w:pPr>
      <w:r w:rsidRPr="00943461">
        <w:rPr>
          <w:rFonts w:ascii="Montserrat" w:hAnsi="Montserrat" w:cs="Arial"/>
          <w:color w:val="000000" w:themeColor="text1"/>
        </w:rPr>
        <w:t>Para el reto de hoy, con miras al futuro. Revisa tus pendientes y haz un listado con las tareas y trabajos que debes entregar en esta y otras materias en los próximos días.</w:t>
      </w:r>
    </w:p>
    <w:p w14:paraId="449B8123" w14:textId="77777777" w:rsidR="00CD4C48" w:rsidRPr="00943461" w:rsidRDefault="00CD4C48" w:rsidP="00CD4C48">
      <w:pPr>
        <w:tabs>
          <w:tab w:val="left" w:pos="1881"/>
        </w:tabs>
        <w:spacing w:after="0" w:line="240" w:lineRule="auto"/>
        <w:contextualSpacing/>
        <w:jc w:val="both"/>
        <w:rPr>
          <w:rFonts w:ascii="Montserrat" w:hAnsi="Montserrat" w:cs="Arial"/>
          <w:color w:val="000000" w:themeColor="text1"/>
        </w:rPr>
      </w:pPr>
    </w:p>
    <w:p w14:paraId="1CB5EBD1" w14:textId="74F7BEFB" w:rsidR="00CD4C48" w:rsidRPr="00943461" w:rsidRDefault="00CD4C48" w:rsidP="00CD4C48">
      <w:pPr>
        <w:tabs>
          <w:tab w:val="left" w:pos="1881"/>
        </w:tabs>
        <w:spacing w:after="0" w:line="240" w:lineRule="auto"/>
        <w:contextualSpacing/>
        <w:jc w:val="both"/>
        <w:rPr>
          <w:rFonts w:ascii="Montserrat" w:hAnsi="Montserrat" w:cs="Arial"/>
          <w:color w:val="000000" w:themeColor="text1"/>
        </w:rPr>
      </w:pPr>
      <w:r w:rsidRPr="00943461">
        <w:rPr>
          <w:rFonts w:ascii="Montserrat" w:hAnsi="Montserrat" w:cs="Arial"/>
          <w:color w:val="000000" w:themeColor="text1"/>
        </w:rPr>
        <w:t>Busca información de cada trabajo, pero antes, no olvides formular algunas preguntas sobre cada uno de los contenidos: con la finalidad de que conozcas qué información es la que deseas considerar como importante.</w:t>
      </w:r>
    </w:p>
    <w:p w14:paraId="0A246B13" w14:textId="77777777" w:rsidR="00CD4C48" w:rsidRPr="00943461" w:rsidRDefault="00CD4C48" w:rsidP="00CD4C48">
      <w:pPr>
        <w:tabs>
          <w:tab w:val="left" w:pos="1881"/>
        </w:tabs>
        <w:spacing w:after="0" w:line="240" w:lineRule="auto"/>
        <w:contextualSpacing/>
        <w:jc w:val="both"/>
        <w:rPr>
          <w:rFonts w:ascii="Montserrat" w:hAnsi="Montserrat" w:cs="Arial"/>
          <w:color w:val="000000" w:themeColor="text1"/>
        </w:rPr>
      </w:pPr>
    </w:p>
    <w:p w14:paraId="322C6995" w14:textId="5D3A5EF4" w:rsidR="00CD4C48" w:rsidRPr="00943461" w:rsidRDefault="00CD4C48" w:rsidP="00CD4C48">
      <w:pPr>
        <w:tabs>
          <w:tab w:val="left" w:pos="1881"/>
        </w:tabs>
        <w:spacing w:after="0" w:line="240" w:lineRule="auto"/>
        <w:contextualSpacing/>
        <w:jc w:val="both"/>
        <w:rPr>
          <w:rFonts w:ascii="Montserrat" w:hAnsi="Montserrat" w:cs="Arial"/>
          <w:color w:val="000000" w:themeColor="text1"/>
        </w:rPr>
      </w:pPr>
      <w:r w:rsidRPr="00943461">
        <w:rPr>
          <w:rFonts w:ascii="Montserrat" w:hAnsi="Montserrat" w:cs="Arial"/>
          <w:color w:val="000000" w:themeColor="text1"/>
        </w:rPr>
        <w:t>Realiza fichas temáticas en cada caso y utilízalas como fuente de estudio para que cuando tus maestras o maestros te pregunten sobre los mismos, tú cuentes con todo el conocimiento que hasta este momento debes contar.</w:t>
      </w:r>
    </w:p>
    <w:p w14:paraId="6CDB3D03" w14:textId="77777777" w:rsidR="00CD4C48" w:rsidRPr="00943461" w:rsidRDefault="00CD4C48" w:rsidP="00CD4C48">
      <w:pPr>
        <w:spacing w:after="0" w:line="240" w:lineRule="auto"/>
        <w:jc w:val="both"/>
        <w:rPr>
          <w:rFonts w:ascii="Montserrat" w:hAnsi="Montserrat"/>
        </w:rPr>
      </w:pPr>
    </w:p>
    <w:p w14:paraId="31C08BA9" w14:textId="236CF1D8" w:rsidR="00CD4C48" w:rsidRPr="00943461" w:rsidRDefault="00CD4C48" w:rsidP="00CD4C48">
      <w:pPr>
        <w:tabs>
          <w:tab w:val="left" w:pos="1881"/>
        </w:tabs>
        <w:spacing w:after="0" w:line="240" w:lineRule="auto"/>
        <w:contextualSpacing/>
        <w:jc w:val="both"/>
        <w:rPr>
          <w:rFonts w:ascii="Montserrat" w:hAnsi="Montserrat" w:cs="Arial"/>
          <w:color w:val="000000" w:themeColor="text1"/>
        </w:rPr>
      </w:pPr>
      <w:r w:rsidRPr="00943461">
        <w:rPr>
          <w:rFonts w:ascii="Montserrat" w:hAnsi="Montserrat" w:cs="Arial"/>
          <w:color w:val="000000" w:themeColor="text1"/>
        </w:rPr>
        <w:t>Recuerda que, como se explicó si la información que tú consideras en tus fichas no te convence o crees que no será de utilidad, puede</w:t>
      </w:r>
      <w:r w:rsidR="00791F76" w:rsidRPr="00943461">
        <w:rPr>
          <w:rFonts w:ascii="Montserrat" w:hAnsi="Montserrat" w:cs="Arial"/>
          <w:color w:val="000000" w:themeColor="text1"/>
        </w:rPr>
        <w:t>s</w:t>
      </w:r>
      <w:r w:rsidRPr="00943461">
        <w:rPr>
          <w:rFonts w:ascii="Montserrat" w:hAnsi="Montserrat" w:cs="Arial"/>
          <w:color w:val="000000" w:themeColor="text1"/>
        </w:rPr>
        <w:t xml:space="preserve"> reorganizarla o hacer otras fichas que contengan los datos que realmente </w:t>
      </w:r>
      <w:r w:rsidR="00791F76" w:rsidRPr="00943461">
        <w:rPr>
          <w:rFonts w:ascii="Montserrat" w:hAnsi="Montserrat" w:cs="Arial"/>
          <w:color w:val="000000" w:themeColor="text1"/>
        </w:rPr>
        <w:t>te</w:t>
      </w:r>
      <w:r w:rsidRPr="00943461">
        <w:rPr>
          <w:rFonts w:ascii="Montserrat" w:hAnsi="Montserrat" w:cs="Arial"/>
          <w:color w:val="000000" w:themeColor="text1"/>
        </w:rPr>
        <w:t xml:space="preserve"> sirvan.</w:t>
      </w:r>
    </w:p>
    <w:p w14:paraId="42BA97B4" w14:textId="77777777" w:rsidR="00CD4C48" w:rsidRPr="00943461" w:rsidRDefault="00CD4C48" w:rsidP="00CD4C48">
      <w:pPr>
        <w:spacing w:after="0" w:line="240" w:lineRule="auto"/>
        <w:jc w:val="both"/>
        <w:rPr>
          <w:rFonts w:ascii="Montserrat" w:hAnsi="Montserrat"/>
        </w:rPr>
      </w:pPr>
    </w:p>
    <w:p w14:paraId="0B5AAEE8" w14:textId="0CC5B391" w:rsidR="00CD4C48" w:rsidRPr="00943461" w:rsidRDefault="00CD4C48" w:rsidP="00CD4C48">
      <w:pPr>
        <w:tabs>
          <w:tab w:val="left" w:pos="1881"/>
        </w:tabs>
        <w:spacing w:after="0" w:line="240" w:lineRule="auto"/>
        <w:contextualSpacing/>
        <w:jc w:val="both"/>
        <w:rPr>
          <w:rFonts w:ascii="Montserrat" w:hAnsi="Montserrat" w:cs="Arial"/>
          <w:color w:val="000000" w:themeColor="text1"/>
        </w:rPr>
      </w:pPr>
      <w:r w:rsidRPr="00943461">
        <w:rPr>
          <w:rFonts w:ascii="Montserrat" w:hAnsi="Montserrat" w:cs="Arial"/>
          <w:color w:val="000000" w:themeColor="text1"/>
        </w:rPr>
        <w:t>No olvide</w:t>
      </w:r>
      <w:r w:rsidR="00791F76" w:rsidRPr="00943461">
        <w:rPr>
          <w:rFonts w:ascii="Montserrat" w:hAnsi="Montserrat" w:cs="Arial"/>
          <w:color w:val="000000" w:themeColor="text1"/>
        </w:rPr>
        <w:t>s</w:t>
      </w:r>
      <w:r w:rsidRPr="00943461">
        <w:rPr>
          <w:rFonts w:ascii="Montserrat" w:hAnsi="Montserrat" w:cs="Arial"/>
          <w:color w:val="000000" w:themeColor="text1"/>
        </w:rPr>
        <w:t xml:space="preserve"> personalizarlas y usar los recursos que tenga</w:t>
      </w:r>
      <w:r w:rsidR="00791F76" w:rsidRPr="00943461">
        <w:rPr>
          <w:rFonts w:ascii="Montserrat" w:hAnsi="Montserrat" w:cs="Arial"/>
          <w:color w:val="000000" w:themeColor="text1"/>
        </w:rPr>
        <w:t>s</w:t>
      </w:r>
      <w:r w:rsidRPr="00943461">
        <w:rPr>
          <w:rFonts w:ascii="Montserrat" w:hAnsi="Montserrat" w:cs="Arial"/>
          <w:color w:val="000000" w:themeColor="text1"/>
        </w:rPr>
        <w:t xml:space="preserve"> a la mano para resaltar y organizar </w:t>
      </w:r>
      <w:r w:rsidR="00791F76" w:rsidRPr="00943461">
        <w:rPr>
          <w:rFonts w:ascii="Montserrat" w:hAnsi="Montserrat" w:cs="Arial"/>
          <w:color w:val="000000" w:themeColor="text1"/>
        </w:rPr>
        <w:t>tu</w:t>
      </w:r>
      <w:r w:rsidRPr="00943461">
        <w:rPr>
          <w:rFonts w:ascii="Montserrat" w:hAnsi="Montserrat" w:cs="Arial"/>
          <w:color w:val="000000" w:themeColor="text1"/>
        </w:rPr>
        <w:t xml:space="preserve"> información.</w:t>
      </w:r>
    </w:p>
    <w:p w14:paraId="3ABBADDE" w14:textId="77777777" w:rsidR="00CD4C48" w:rsidRPr="00943461" w:rsidRDefault="00CD4C48" w:rsidP="00C37DF0">
      <w:pPr>
        <w:spacing w:after="0" w:line="240" w:lineRule="auto"/>
        <w:jc w:val="both"/>
        <w:rPr>
          <w:rFonts w:ascii="Arial" w:hAnsi="Arial" w:cs="Arial"/>
        </w:rPr>
      </w:pPr>
    </w:p>
    <w:p w14:paraId="51328F73" w14:textId="1BB5FCEE" w:rsidR="00CA2241" w:rsidRPr="00943461" w:rsidRDefault="00CA2241" w:rsidP="00C37DF0">
      <w:pPr>
        <w:spacing w:after="0" w:line="240" w:lineRule="auto"/>
        <w:jc w:val="both"/>
        <w:rPr>
          <w:rFonts w:ascii="Montserrat" w:eastAsia="Times New Roman" w:hAnsi="Montserrat" w:cs="Calibri"/>
          <w:lang w:eastAsia="es-MX"/>
        </w:rPr>
      </w:pPr>
    </w:p>
    <w:p w14:paraId="2E4B7B48" w14:textId="337C3CC3" w:rsidR="00FE09C7" w:rsidRPr="00943461" w:rsidRDefault="00FE09C7" w:rsidP="00A9050E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943461">
        <w:rPr>
          <w:rFonts w:ascii="Montserrat" w:eastAsia="Times New Roman" w:hAnsi="Montserrat" w:cs="Calibri"/>
          <w:b/>
          <w:bCs/>
          <w:lang w:eastAsia="es-MX"/>
        </w:rPr>
        <w:t>¡</w:t>
      </w:r>
      <w:r w:rsidRPr="00943461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Buen trabajo!</w:t>
      </w:r>
    </w:p>
    <w:p w14:paraId="78284E7B" w14:textId="77777777" w:rsidR="00217034" w:rsidRPr="00943461" w:rsidRDefault="00217034" w:rsidP="004E1C74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20C543F0" w14:textId="77777777" w:rsidR="00FE09C7" w:rsidRPr="00943461" w:rsidRDefault="00FE09C7" w:rsidP="004E1C74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  <w:r w:rsidRPr="00943461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esfuerzo.</w:t>
      </w:r>
    </w:p>
    <w:p w14:paraId="33EAE0ED" w14:textId="70D3C721" w:rsidR="006609BB" w:rsidRPr="00943461" w:rsidRDefault="006609BB" w:rsidP="006609BB">
      <w:pPr>
        <w:rPr>
          <w:rFonts w:ascii="Montserrat" w:hAnsi="Montserrat"/>
        </w:rPr>
      </w:pPr>
      <w:bookmarkStart w:id="0" w:name="_GoBack"/>
      <w:bookmarkEnd w:id="0"/>
    </w:p>
    <w:sectPr w:rsidR="006609BB" w:rsidRPr="00943461" w:rsidSect="002507EF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E0280" w14:textId="77777777" w:rsidR="00EB566D" w:rsidRDefault="00EB566D" w:rsidP="00873C03">
      <w:pPr>
        <w:spacing w:after="0" w:line="240" w:lineRule="auto"/>
      </w:pPr>
      <w:r>
        <w:separator/>
      </w:r>
    </w:p>
  </w:endnote>
  <w:endnote w:type="continuationSeparator" w:id="0">
    <w:p w14:paraId="5188C952" w14:textId="77777777" w:rsidR="00EB566D" w:rsidRDefault="00EB566D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duit ITC">
    <w:altName w:val="Calibri"/>
    <w:charset w:val="00"/>
    <w:family w:val="swiss"/>
    <w:pitch w:val="default"/>
    <w:sig w:usb0="00000003" w:usb1="00000000" w:usb2="00000000" w:usb3="00000000" w:csb0="00000001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578FF" w14:textId="77777777" w:rsidR="00EB566D" w:rsidRDefault="00EB566D" w:rsidP="00873C03">
      <w:pPr>
        <w:spacing w:after="0" w:line="240" w:lineRule="auto"/>
      </w:pPr>
      <w:r>
        <w:separator/>
      </w:r>
    </w:p>
  </w:footnote>
  <w:footnote w:type="continuationSeparator" w:id="0">
    <w:p w14:paraId="15B818A1" w14:textId="77777777" w:rsidR="00EB566D" w:rsidRDefault="00EB566D" w:rsidP="0087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A32D22E"/>
    <w:lvl w:ilvl="0">
      <w:start w:val="1"/>
      <w:numFmt w:val="bullet"/>
      <w:pStyle w:val="Listaconvietas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</w:abstractNum>
  <w:abstractNum w:abstractNumId="1" w15:restartNumberingAfterBreak="0">
    <w:nsid w:val="00F90492"/>
    <w:multiLevelType w:val="hybridMultilevel"/>
    <w:tmpl w:val="E438D0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74C80"/>
    <w:multiLevelType w:val="hybridMultilevel"/>
    <w:tmpl w:val="01FA4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2E6B"/>
    <w:multiLevelType w:val="multilevel"/>
    <w:tmpl w:val="D1D0D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8CD4554"/>
    <w:multiLevelType w:val="hybridMultilevel"/>
    <w:tmpl w:val="EA9AA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D71AB"/>
    <w:multiLevelType w:val="multilevel"/>
    <w:tmpl w:val="0C1E4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C275E1"/>
    <w:multiLevelType w:val="multilevel"/>
    <w:tmpl w:val="D1D0D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D86564"/>
    <w:multiLevelType w:val="hybridMultilevel"/>
    <w:tmpl w:val="033ED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C247C"/>
    <w:multiLevelType w:val="multilevel"/>
    <w:tmpl w:val="D1D0D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24B4957"/>
    <w:multiLevelType w:val="hybridMultilevel"/>
    <w:tmpl w:val="95AC55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F5645"/>
    <w:multiLevelType w:val="hybridMultilevel"/>
    <w:tmpl w:val="BD808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34E30"/>
    <w:multiLevelType w:val="hybridMultilevel"/>
    <w:tmpl w:val="95289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521A7"/>
    <w:multiLevelType w:val="multilevel"/>
    <w:tmpl w:val="832A41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39B7421"/>
    <w:multiLevelType w:val="hybridMultilevel"/>
    <w:tmpl w:val="970E9C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57839"/>
    <w:multiLevelType w:val="hybridMultilevel"/>
    <w:tmpl w:val="E7D2E5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6D3"/>
    <w:multiLevelType w:val="hybridMultilevel"/>
    <w:tmpl w:val="55C61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E0A13"/>
    <w:multiLevelType w:val="hybridMultilevel"/>
    <w:tmpl w:val="78942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450CF"/>
    <w:multiLevelType w:val="hybridMultilevel"/>
    <w:tmpl w:val="AF3AC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22E63"/>
    <w:multiLevelType w:val="multilevel"/>
    <w:tmpl w:val="D1D0D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9B16289"/>
    <w:multiLevelType w:val="hybridMultilevel"/>
    <w:tmpl w:val="F85CA764"/>
    <w:lvl w:ilvl="0" w:tplc="3E664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9293E"/>
    <w:multiLevelType w:val="hybridMultilevel"/>
    <w:tmpl w:val="DA6C06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514C"/>
    <w:multiLevelType w:val="hybridMultilevel"/>
    <w:tmpl w:val="1F2C58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B12B3"/>
    <w:multiLevelType w:val="hybridMultilevel"/>
    <w:tmpl w:val="1DE64B92"/>
    <w:lvl w:ilvl="0" w:tplc="56C2E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A1398"/>
    <w:multiLevelType w:val="hybridMultilevel"/>
    <w:tmpl w:val="20B087DE"/>
    <w:lvl w:ilvl="0" w:tplc="61487A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2713C"/>
    <w:multiLevelType w:val="hybridMultilevel"/>
    <w:tmpl w:val="D86ADA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96D9B"/>
    <w:multiLevelType w:val="hybridMultilevel"/>
    <w:tmpl w:val="A3D00A5A"/>
    <w:lvl w:ilvl="0" w:tplc="84E02C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C5BC4"/>
    <w:multiLevelType w:val="multilevel"/>
    <w:tmpl w:val="D1D0D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80C1411"/>
    <w:multiLevelType w:val="hybridMultilevel"/>
    <w:tmpl w:val="B36242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F219E"/>
    <w:multiLevelType w:val="hybridMultilevel"/>
    <w:tmpl w:val="CD1437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47625"/>
    <w:multiLevelType w:val="hybridMultilevel"/>
    <w:tmpl w:val="975AF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D53B8"/>
    <w:multiLevelType w:val="hybridMultilevel"/>
    <w:tmpl w:val="1B923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F5633"/>
    <w:multiLevelType w:val="hybridMultilevel"/>
    <w:tmpl w:val="56661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76DD0"/>
    <w:multiLevelType w:val="multilevel"/>
    <w:tmpl w:val="1E7E0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D82701B"/>
    <w:multiLevelType w:val="hybridMultilevel"/>
    <w:tmpl w:val="B36242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B4B93"/>
    <w:multiLevelType w:val="hybridMultilevel"/>
    <w:tmpl w:val="C1124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A6202"/>
    <w:multiLevelType w:val="multilevel"/>
    <w:tmpl w:val="8A4E72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1006C"/>
    <w:multiLevelType w:val="hybridMultilevel"/>
    <w:tmpl w:val="0068D4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E79E6"/>
    <w:multiLevelType w:val="multilevel"/>
    <w:tmpl w:val="D1D0D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A6D7DF6"/>
    <w:multiLevelType w:val="hybridMultilevel"/>
    <w:tmpl w:val="A3D00A5A"/>
    <w:lvl w:ilvl="0" w:tplc="84E02C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901C0"/>
    <w:multiLevelType w:val="hybridMultilevel"/>
    <w:tmpl w:val="C8840DB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67ED3"/>
    <w:multiLevelType w:val="hybridMultilevel"/>
    <w:tmpl w:val="7D4C46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38"/>
  </w:num>
  <w:num w:numId="4">
    <w:abstractNumId w:val="23"/>
  </w:num>
  <w:num w:numId="5">
    <w:abstractNumId w:val="39"/>
  </w:num>
  <w:num w:numId="6">
    <w:abstractNumId w:val="30"/>
  </w:num>
  <w:num w:numId="7">
    <w:abstractNumId w:val="21"/>
  </w:num>
  <w:num w:numId="8">
    <w:abstractNumId w:val="9"/>
  </w:num>
  <w:num w:numId="9">
    <w:abstractNumId w:val="34"/>
  </w:num>
  <w:num w:numId="10">
    <w:abstractNumId w:val="14"/>
  </w:num>
  <w:num w:numId="11">
    <w:abstractNumId w:val="35"/>
  </w:num>
  <w:num w:numId="12">
    <w:abstractNumId w:val="17"/>
  </w:num>
  <w:num w:numId="13">
    <w:abstractNumId w:val="19"/>
  </w:num>
  <w:num w:numId="14">
    <w:abstractNumId w:val="11"/>
  </w:num>
  <w:num w:numId="15">
    <w:abstractNumId w:val="16"/>
  </w:num>
  <w:num w:numId="16">
    <w:abstractNumId w:val="2"/>
  </w:num>
  <w:num w:numId="17">
    <w:abstractNumId w:val="4"/>
  </w:num>
  <w:num w:numId="18">
    <w:abstractNumId w:val="36"/>
  </w:num>
  <w:num w:numId="19">
    <w:abstractNumId w:val="20"/>
  </w:num>
  <w:num w:numId="20">
    <w:abstractNumId w:val="28"/>
  </w:num>
  <w:num w:numId="21">
    <w:abstractNumId w:val="24"/>
  </w:num>
  <w:num w:numId="22">
    <w:abstractNumId w:val="29"/>
  </w:num>
  <w:num w:numId="23">
    <w:abstractNumId w:val="40"/>
  </w:num>
  <w:num w:numId="24">
    <w:abstractNumId w:val="10"/>
  </w:num>
  <w:num w:numId="25">
    <w:abstractNumId w:val="7"/>
  </w:num>
  <w:num w:numId="26">
    <w:abstractNumId w:val="15"/>
  </w:num>
  <w:num w:numId="27">
    <w:abstractNumId w:val="12"/>
  </w:num>
  <w:num w:numId="28">
    <w:abstractNumId w:val="32"/>
  </w:num>
  <w:num w:numId="29">
    <w:abstractNumId w:val="31"/>
  </w:num>
  <w:num w:numId="30">
    <w:abstractNumId w:val="5"/>
  </w:num>
  <w:num w:numId="31">
    <w:abstractNumId w:val="13"/>
  </w:num>
  <w:num w:numId="32">
    <w:abstractNumId w:val="8"/>
  </w:num>
  <w:num w:numId="33">
    <w:abstractNumId w:val="18"/>
  </w:num>
  <w:num w:numId="34">
    <w:abstractNumId w:val="37"/>
  </w:num>
  <w:num w:numId="35">
    <w:abstractNumId w:val="26"/>
  </w:num>
  <w:num w:numId="36">
    <w:abstractNumId w:val="6"/>
  </w:num>
  <w:num w:numId="37">
    <w:abstractNumId w:val="3"/>
  </w:num>
  <w:num w:numId="38">
    <w:abstractNumId w:val="1"/>
  </w:num>
  <w:num w:numId="39">
    <w:abstractNumId w:val="33"/>
  </w:num>
  <w:num w:numId="40">
    <w:abstractNumId w:val="27"/>
  </w:num>
  <w:num w:numId="41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EF"/>
    <w:rsid w:val="000003A0"/>
    <w:rsid w:val="00000586"/>
    <w:rsid w:val="00000AA9"/>
    <w:rsid w:val="000022DF"/>
    <w:rsid w:val="000029F7"/>
    <w:rsid w:val="00002A47"/>
    <w:rsid w:val="00002B1B"/>
    <w:rsid w:val="000031F2"/>
    <w:rsid w:val="00003EC4"/>
    <w:rsid w:val="000045DD"/>
    <w:rsid w:val="000046A0"/>
    <w:rsid w:val="00005331"/>
    <w:rsid w:val="00007F3D"/>
    <w:rsid w:val="00013280"/>
    <w:rsid w:val="00013FB0"/>
    <w:rsid w:val="00014BCC"/>
    <w:rsid w:val="000169E5"/>
    <w:rsid w:val="00023D88"/>
    <w:rsid w:val="000246CE"/>
    <w:rsid w:val="00024AE5"/>
    <w:rsid w:val="00025624"/>
    <w:rsid w:val="0002586F"/>
    <w:rsid w:val="00026416"/>
    <w:rsid w:val="00026939"/>
    <w:rsid w:val="00026AA4"/>
    <w:rsid w:val="000271BE"/>
    <w:rsid w:val="00030449"/>
    <w:rsid w:val="000305C4"/>
    <w:rsid w:val="000322CE"/>
    <w:rsid w:val="00032F37"/>
    <w:rsid w:val="0003386D"/>
    <w:rsid w:val="00034E70"/>
    <w:rsid w:val="000360E8"/>
    <w:rsid w:val="00036275"/>
    <w:rsid w:val="00036AF2"/>
    <w:rsid w:val="000400CE"/>
    <w:rsid w:val="00040B0A"/>
    <w:rsid w:val="000416CB"/>
    <w:rsid w:val="00042218"/>
    <w:rsid w:val="00044240"/>
    <w:rsid w:val="00045571"/>
    <w:rsid w:val="00045B9C"/>
    <w:rsid w:val="00046EC4"/>
    <w:rsid w:val="0004710C"/>
    <w:rsid w:val="00047C32"/>
    <w:rsid w:val="00050A74"/>
    <w:rsid w:val="00052023"/>
    <w:rsid w:val="00054A70"/>
    <w:rsid w:val="0005557F"/>
    <w:rsid w:val="00055BB0"/>
    <w:rsid w:val="00055E0A"/>
    <w:rsid w:val="000573D8"/>
    <w:rsid w:val="00057452"/>
    <w:rsid w:val="000616C5"/>
    <w:rsid w:val="00062A6A"/>
    <w:rsid w:val="00063778"/>
    <w:rsid w:val="0006381F"/>
    <w:rsid w:val="000638B2"/>
    <w:rsid w:val="00063BE2"/>
    <w:rsid w:val="000644BB"/>
    <w:rsid w:val="00066060"/>
    <w:rsid w:val="00067291"/>
    <w:rsid w:val="000674BF"/>
    <w:rsid w:val="000675C9"/>
    <w:rsid w:val="000675D0"/>
    <w:rsid w:val="00067828"/>
    <w:rsid w:val="00067CD6"/>
    <w:rsid w:val="00071C37"/>
    <w:rsid w:val="00071F78"/>
    <w:rsid w:val="0007389C"/>
    <w:rsid w:val="00075544"/>
    <w:rsid w:val="000756D9"/>
    <w:rsid w:val="00075C3C"/>
    <w:rsid w:val="00076833"/>
    <w:rsid w:val="0007695A"/>
    <w:rsid w:val="00076A51"/>
    <w:rsid w:val="00076D0C"/>
    <w:rsid w:val="00077A97"/>
    <w:rsid w:val="000813AF"/>
    <w:rsid w:val="000822E1"/>
    <w:rsid w:val="000827B4"/>
    <w:rsid w:val="000829B2"/>
    <w:rsid w:val="00083240"/>
    <w:rsid w:val="00084EB8"/>
    <w:rsid w:val="00086220"/>
    <w:rsid w:val="000863A5"/>
    <w:rsid w:val="00086E12"/>
    <w:rsid w:val="0009072B"/>
    <w:rsid w:val="00090CBB"/>
    <w:rsid w:val="000913C5"/>
    <w:rsid w:val="000914C7"/>
    <w:rsid w:val="00092442"/>
    <w:rsid w:val="000926AB"/>
    <w:rsid w:val="0009285C"/>
    <w:rsid w:val="00092B3E"/>
    <w:rsid w:val="00092BC9"/>
    <w:rsid w:val="00092D2B"/>
    <w:rsid w:val="00093100"/>
    <w:rsid w:val="00094141"/>
    <w:rsid w:val="00094659"/>
    <w:rsid w:val="00094870"/>
    <w:rsid w:val="00095B24"/>
    <w:rsid w:val="000962AD"/>
    <w:rsid w:val="0009670C"/>
    <w:rsid w:val="00096C2B"/>
    <w:rsid w:val="000972CA"/>
    <w:rsid w:val="00097322"/>
    <w:rsid w:val="000975BE"/>
    <w:rsid w:val="000A19C9"/>
    <w:rsid w:val="000A29CF"/>
    <w:rsid w:val="000A3393"/>
    <w:rsid w:val="000A376F"/>
    <w:rsid w:val="000A397A"/>
    <w:rsid w:val="000A3ACD"/>
    <w:rsid w:val="000A5944"/>
    <w:rsid w:val="000A6F28"/>
    <w:rsid w:val="000A7EBA"/>
    <w:rsid w:val="000B027A"/>
    <w:rsid w:val="000B04F9"/>
    <w:rsid w:val="000B318C"/>
    <w:rsid w:val="000B358E"/>
    <w:rsid w:val="000B376A"/>
    <w:rsid w:val="000B3B89"/>
    <w:rsid w:val="000B3F0B"/>
    <w:rsid w:val="000B416B"/>
    <w:rsid w:val="000B49CF"/>
    <w:rsid w:val="000B53CA"/>
    <w:rsid w:val="000B5600"/>
    <w:rsid w:val="000B5FB9"/>
    <w:rsid w:val="000B673C"/>
    <w:rsid w:val="000B6863"/>
    <w:rsid w:val="000B6FCC"/>
    <w:rsid w:val="000B73A2"/>
    <w:rsid w:val="000B78A7"/>
    <w:rsid w:val="000C04B7"/>
    <w:rsid w:val="000C06D2"/>
    <w:rsid w:val="000C151A"/>
    <w:rsid w:val="000C1C4E"/>
    <w:rsid w:val="000C24EE"/>
    <w:rsid w:val="000C2BEB"/>
    <w:rsid w:val="000C32F4"/>
    <w:rsid w:val="000C3E6E"/>
    <w:rsid w:val="000C462C"/>
    <w:rsid w:val="000C5132"/>
    <w:rsid w:val="000C68CD"/>
    <w:rsid w:val="000C6D4E"/>
    <w:rsid w:val="000D0A2A"/>
    <w:rsid w:val="000D0BD0"/>
    <w:rsid w:val="000D10A8"/>
    <w:rsid w:val="000D23ED"/>
    <w:rsid w:val="000D2D06"/>
    <w:rsid w:val="000D352B"/>
    <w:rsid w:val="000D3E43"/>
    <w:rsid w:val="000D3EA2"/>
    <w:rsid w:val="000D3F93"/>
    <w:rsid w:val="000D52E9"/>
    <w:rsid w:val="000D64EB"/>
    <w:rsid w:val="000D766F"/>
    <w:rsid w:val="000D768E"/>
    <w:rsid w:val="000D7918"/>
    <w:rsid w:val="000E131F"/>
    <w:rsid w:val="000E19B1"/>
    <w:rsid w:val="000E2963"/>
    <w:rsid w:val="000E372B"/>
    <w:rsid w:val="000E4981"/>
    <w:rsid w:val="000E6E16"/>
    <w:rsid w:val="000F0FB1"/>
    <w:rsid w:val="000F13D1"/>
    <w:rsid w:val="000F25C5"/>
    <w:rsid w:val="000F3E37"/>
    <w:rsid w:val="000F3E93"/>
    <w:rsid w:val="000F4653"/>
    <w:rsid w:val="000F5235"/>
    <w:rsid w:val="000F57AD"/>
    <w:rsid w:val="000F57C7"/>
    <w:rsid w:val="000F5B65"/>
    <w:rsid w:val="000F65AB"/>
    <w:rsid w:val="000F7713"/>
    <w:rsid w:val="001007D9"/>
    <w:rsid w:val="001014FB"/>
    <w:rsid w:val="001028BD"/>
    <w:rsid w:val="00102A6D"/>
    <w:rsid w:val="00102E6E"/>
    <w:rsid w:val="00103C34"/>
    <w:rsid w:val="00103F1D"/>
    <w:rsid w:val="001044D5"/>
    <w:rsid w:val="0010453B"/>
    <w:rsid w:val="00104EA4"/>
    <w:rsid w:val="00105D05"/>
    <w:rsid w:val="0010615B"/>
    <w:rsid w:val="00111302"/>
    <w:rsid w:val="0011207B"/>
    <w:rsid w:val="001120E3"/>
    <w:rsid w:val="00112359"/>
    <w:rsid w:val="00113E2C"/>
    <w:rsid w:val="0011479B"/>
    <w:rsid w:val="00114D54"/>
    <w:rsid w:val="0011589F"/>
    <w:rsid w:val="00115F0F"/>
    <w:rsid w:val="00116412"/>
    <w:rsid w:val="0011658E"/>
    <w:rsid w:val="00116D6B"/>
    <w:rsid w:val="00117A86"/>
    <w:rsid w:val="00120052"/>
    <w:rsid w:val="0012148E"/>
    <w:rsid w:val="00121BE9"/>
    <w:rsid w:val="0012283A"/>
    <w:rsid w:val="00123F30"/>
    <w:rsid w:val="00124435"/>
    <w:rsid w:val="001251C6"/>
    <w:rsid w:val="00125A46"/>
    <w:rsid w:val="00125D3F"/>
    <w:rsid w:val="00125EE8"/>
    <w:rsid w:val="00126593"/>
    <w:rsid w:val="0012679A"/>
    <w:rsid w:val="00126E15"/>
    <w:rsid w:val="00126E2A"/>
    <w:rsid w:val="00127629"/>
    <w:rsid w:val="00127820"/>
    <w:rsid w:val="00131BFA"/>
    <w:rsid w:val="00134504"/>
    <w:rsid w:val="0013484A"/>
    <w:rsid w:val="00134F1A"/>
    <w:rsid w:val="001358A7"/>
    <w:rsid w:val="00135C18"/>
    <w:rsid w:val="00136772"/>
    <w:rsid w:val="001379E2"/>
    <w:rsid w:val="001401C4"/>
    <w:rsid w:val="001402ED"/>
    <w:rsid w:val="0014105E"/>
    <w:rsid w:val="0014109F"/>
    <w:rsid w:val="001411B0"/>
    <w:rsid w:val="0014244B"/>
    <w:rsid w:val="00142593"/>
    <w:rsid w:val="00142DDE"/>
    <w:rsid w:val="001438DB"/>
    <w:rsid w:val="00143974"/>
    <w:rsid w:val="00143998"/>
    <w:rsid w:val="001439C0"/>
    <w:rsid w:val="00144D1C"/>
    <w:rsid w:val="0014514B"/>
    <w:rsid w:val="00145AEE"/>
    <w:rsid w:val="00145EE4"/>
    <w:rsid w:val="00150340"/>
    <w:rsid w:val="00150498"/>
    <w:rsid w:val="00150C36"/>
    <w:rsid w:val="00151FC9"/>
    <w:rsid w:val="001520B1"/>
    <w:rsid w:val="0015258F"/>
    <w:rsid w:val="00153100"/>
    <w:rsid w:val="0015401E"/>
    <w:rsid w:val="0015501E"/>
    <w:rsid w:val="00155969"/>
    <w:rsid w:val="0016068E"/>
    <w:rsid w:val="00160A4D"/>
    <w:rsid w:val="00160C2D"/>
    <w:rsid w:val="00160D00"/>
    <w:rsid w:val="00160E3D"/>
    <w:rsid w:val="0016190B"/>
    <w:rsid w:val="00161AF1"/>
    <w:rsid w:val="00162813"/>
    <w:rsid w:val="00162BA6"/>
    <w:rsid w:val="001630C2"/>
    <w:rsid w:val="001630D9"/>
    <w:rsid w:val="00164117"/>
    <w:rsid w:val="001649F5"/>
    <w:rsid w:val="00165196"/>
    <w:rsid w:val="001651EF"/>
    <w:rsid w:val="001654D2"/>
    <w:rsid w:val="00165DC3"/>
    <w:rsid w:val="00166AF3"/>
    <w:rsid w:val="001671DA"/>
    <w:rsid w:val="001672A4"/>
    <w:rsid w:val="00167301"/>
    <w:rsid w:val="00167DDE"/>
    <w:rsid w:val="0017021C"/>
    <w:rsid w:val="00170E1F"/>
    <w:rsid w:val="001715AB"/>
    <w:rsid w:val="00171CBA"/>
    <w:rsid w:val="00171E19"/>
    <w:rsid w:val="00172EAD"/>
    <w:rsid w:val="00172F04"/>
    <w:rsid w:val="00172FA9"/>
    <w:rsid w:val="00173DFE"/>
    <w:rsid w:val="00174513"/>
    <w:rsid w:val="001745F9"/>
    <w:rsid w:val="001747F0"/>
    <w:rsid w:val="00174A01"/>
    <w:rsid w:val="00175D5D"/>
    <w:rsid w:val="00176B8F"/>
    <w:rsid w:val="00176F4E"/>
    <w:rsid w:val="001804F7"/>
    <w:rsid w:val="001805DE"/>
    <w:rsid w:val="00180B30"/>
    <w:rsid w:val="001811CA"/>
    <w:rsid w:val="00181391"/>
    <w:rsid w:val="00181607"/>
    <w:rsid w:val="00181633"/>
    <w:rsid w:val="00181925"/>
    <w:rsid w:val="00182796"/>
    <w:rsid w:val="00182BC4"/>
    <w:rsid w:val="0018384B"/>
    <w:rsid w:val="001840D8"/>
    <w:rsid w:val="001843C3"/>
    <w:rsid w:val="001845DE"/>
    <w:rsid w:val="001851F5"/>
    <w:rsid w:val="0018667C"/>
    <w:rsid w:val="001867C6"/>
    <w:rsid w:val="00186A88"/>
    <w:rsid w:val="00186FB3"/>
    <w:rsid w:val="00187370"/>
    <w:rsid w:val="00187391"/>
    <w:rsid w:val="00187BBD"/>
    <w:rsid w:val="001901D3"/>
    <w:rsid w:val="00190342"/>
    <w:rsid w:val="001906A1"/>
    <w:rsid w:val="00192C85"/>
    <w:rsid w:val="0019344E"/>
    <w:rsid w:val="00193974"/>
    <w:rsid w:val="00196B71"/>
    <w:rsid w:val="00196C7A"/>
    <w:rsid w:val="00196CA0"/>
    <w:rsid w:val="00196DD7"/>
    <w:rsid w:val="00197248"/>
    <w:rsid w:val="001A06D0"/>
    <w:rsid w:val="001A0AA6"/>
    <w:rsid w:val="001A0C16"/>
    <w:rsid w:val="001A0C97"/>
    <w:rsid w:val="001A107A"/>
    <w:rsid w:val="001A1AA1"/>
    <w:rsid w:val="001A1CC6"/>
    <w:rsid w:val="001A243C"/>
    <w:rsid w:val="001A3F29"/>
    <w:rsid w:val="001A4DBE"/>
    <w:rsid w:val="001A7949"/>
    <w:rsid w:val="001A7A42"/>
    <w:rsid w:val="001B04C2"/>
    <w:rsid w:val="001B1960"/>
    <w:rsid w:val="001B23D9"/>
    <w:rsid w:val="001B2838"/>
    <w:rsid w:val="001B31F8"/>
    <w:rsid w:val="001B35D0"/>
    <w:rsid w:val="001B3B42"/>
    <w:rsid w:val="001B4A65"/>
    <w:rsid w:val="001B5215"/>
    <w:rsid w:val="001B5AC3"/>
    <w:rsid w:val="001B6B15"/>
    <w:rsid w:val="001B753C"/>
    <w:rsid w:val="001B7803"/>
    <w:rsid w:val="001B7835"/>
    <w:rsid w:val="001B7B0C"/>
    <w:rsid w:val="001C0220"/>
    <w:rsid w:val="001C071C"/>
    <w:rsid w:val="001C0912"/>
    <w:rsid w:val="001C15E3"/>
    <w:rsid w:val="001C16CD"/>
    <w:rsid w:val="001C1AA1"/>
    <w:rsid w:val="001C20A3"/>
    <w:rsid w:val="001C296E"/>
    <w:rsid w:val="001C2A7F"/>
    <w:rsid w:val="001C3D2C"/>
    <w:rsid w:val="001C50BB"/>
    <w:rsid w:val="001C6E2E"/>
    <w:rsid w:val="001C6EFA"/>
    <w:rsid w:val="001C757F"/>
    <w:rsid w:val="001C7FD8"/>
    <w:rsid w:val="001D01E1"/>
    <w:rsid w:val="001D0856"/>
    <w:rsid w:val="001D0E5A"/>
    <w:rsid w:val="001D1427"/>
    <w:rsid w:val="001D15A3"/>
    <w:rsid w:val="001D1D69"/>
    <w:rsid w:val="001D237D"/>
    <w:rsid w:val="001D2813"/>
    <w:rsid w:val="001D28D1"/>
    <w:rsid w:val="001D3048"/>
    <w:rsid w:val="001D393F"/>
    <w:rsid w:val="001D3A60"/>
    <w:rsid w:val="001D59C0"/>
    <w:rsid w:val="001D59D4"/>
    <w:rsid w:val="001D6326"/>
    <w:rsid w:val="001D6F0D"/>
    <w:rsid w:val="001D7ED0"/>
    <w:rsid w:val="001E0143"/>
    <w:rsid w:val="001E0179"/>
    <w:rsid w:val="001E1A9A"/>
    <w:rsid w:val="001E24A6"/>
    <w:rsid w:val="001E316D"/>
    <w:rsid w:val="001E3456"/>
    <w:rsid w:val="001E3BD1"/>
    <w:rsid w:val="001E3DFF"/>
    <w:rsid w:val="001E41AB"/>
    <w:rsid w:val="001E52EB"/>
    <w:rsid w:val="001E5E46"/>
    <w:rsid w:val="001E70BE"/>
    <w:rsid w:val="001E7D47"/>
    <w:rsid w:val="001F0490"/>
    <w:rsid w:val="001F053C"/>
    <w:rsid w:val="001F176C"/>
    <w:rsid w:val="001F22BF"/>
    <w:rsid w:val="001F28DB"/>
    <w:rsid w:val="001F2C36"/>
    <w:rsid w:val="001F3400"/>
    <w:rsid w:val="001F34B2"/>
    <w:rsid w:val="001F39A0"/>
    <w:rsid w:val="001F465B"/>
    <w:rsid w:val="001F49F2"/>
    <w:rsid w:val="001F4FE0"/>
    <w:rsid w:val="001F50A0"/>
    <w:rsid w:val="001F53F3"/>
    <w:rsid w:val="001F66B1"/>
    <w:rsid w:val="001F71D6"/>
    <w:rsid w:val="001F7464"/>
    <w:rsid w:val="001F7788"/>
    <w:rsid w:val="001F7B68"/>
    <w:rsid w:val="0020004A"/>
    <w:rsid w:val="00202D0D"/>
    <w:rsid w:val="00203578"/>
    <w:rsid w:val="00204546"/>
    <w:rsid w:val="00204754"/>
    <w:rsid w:val="00204984"/>
    <w:rsid w:val="00204AB3"/>
    <w:rsid w:val="00204F97"/>
    <w:rsid w:val="0020515C"/>
    <w:rsid w:val="002053A0"/>
    <w:rsid w:val="002055EB"/>
    <w:rsid w:val="002057BE"/>
    <w:rsid w:val="002057C0"/>
    <w:rsid w:val="002058F0"/>
    <w:rsid w:val="00205B1E"/>
    <w:rsid w:val="0020683E"/>
    <w:rsid w:val="00206905"/>
    <w:rsid w:val="0020709F"/>
    <w:rsid w:val="00207A05"/>
    <w:rsid w:val="00210780"/>
    <w:rsid w:val="002109C5"/>
    <w:rsid w:val="002127BB"/>
    <w:rsid w:val="002134C0"/>
    <w:rsid w:val="00213539"/>
    <w:rsid w:val="00214021"/>
    <w:rsid w:val="00215D6D"/>
    <w:rsid w:val="002162A1"/>
    <w:rsid w:val="002164A9"/>
    <w:rsid w:val="002169EE"/>
    <w:rsid w:val="00217030"/>
    <w:rsid w:val="00217034"/>
    <w:rsid w:val="00221029"/>
    <w:rsid w:val="0022123D"/>
    <w:rsid w:val="00221543"/>
    <w:rsid w:val="002221A2"/>
    <w:rsid w:val="002238D3"/>
    <w:rsid w:val="00223A52"/>
    <w:rsid w:val="00223DF5"/>
    <w:rsid w:val="00224054"/>
    <w:rsid w:val="00224563"/>
    <w:rsid w:val="00224696"/>
    <w:rsid w:val="00225879"/>
    <w:rsid w:val="00225C78"/>
    <w:rsid w:val="00226463"/>
    <w:rsid w:val="00226B0C"/>
    <w:rsid w:val="00226B21"/>
    <w:rsid w:val="002277CF"/>
    <w:rsid w:val="00227D98"/>
    <w:rsid w:val="00227E16"/>
    <w:rsid w:val="002300A4"/>
    <w:rsid w:val="00230918"/>
    <w:rsid w:val="0023128B"/>
    <w:rsid w:val="00231553"/>
    <w:rsid w:val="00232A9F"/>
    <w:rsid w:val="002333E3"/>
    <w:rsid w:val="00233713"/>
    <w:rsid w:val="00234D1A"/>
    <w:rsid w:val="00236224"/>
    <w:rsid w:val="00237184"/>
    <w:rsid w:val="002372BD"/>
    <w:rsid w:val="00237610"/>
    <w:rsid w:val="002376EA"/>
    <w:rsid w:val="0023794F"/>
    <w:rsid w:val="00240AD8"/>
    <w:rsid w:val="0024128B"/>
    <w:rsid w:val="0024173D"/>
    <w:rsid w:val="00242F7C"/>
    <w:rsid w:val="00243393"/>
    <w:rsid w:val="00243FC9"/>
    <w:rsid w:val="00244C13"/>
    <w:rsid w:val="00244E18"/>
    <w:rsid w:val="002467B9"/>
    <w:rsid w:val="00246F99"/>
    <w:rsid w:val="00247120"/>
    <w:rsid w:val="002471CC"/>
    <w:rsid w:val="00247DA7"/>
    <w:rsid w:val="00247E64"/>
    <w:rsid w:val="00247F94"/>
    <w:rsid w:val="0025000C"/>
    <w:rsid w:val="00250303"/>
    <w:rsid w:val="002507EF"/>
    <w:rsid w:val="00250C6C"/>
    <w:rsid w:val="00250D8D"/>
    <w:rsid w:val="00251ADC"/>
    <w:rsid w:val="00251BDC"/>
    <w:rsid w:val="00251FE9"/>
    <w:rsid w:val="00253509"/>
    <w:rsid w:val="002540C1"/>
    <w:rsid w:val="00254EF8"/>
    <w:rsid w:val="002554A7"/>
    <w:rsid w:val="00256189"/>
    <w:rsid w:val="00256469"/>
    <w:rsid w:val="00256F06"/>
    <w:rsid w:val="00257932"/>
    <w:rsid w:val="0026024E"/>
    <w:rsid w:val="00260C19"/>
    <w:rsid w:val="00260EC6"/>
    <w:rsid w:val="0026145F"/>
    <w:rsid w:val="00261468"/>
    <w:rsid w:val="00261E37"/>
    <w:rsid w:val="002627D5"/>
    <w:rsid w:val="00262D29"/>
    <w:rsid w:val="002637F6"/>
    <w:rsid w:val="00263BB3"/>
    <w:rsid w:val="00263D0F"/>
    <w:rsid w:val="00264C7D"/>
    <w:rsid w:val="002667DD"/>
    <w:rsid w:val="00267575"/>
    <w:rsid w:val="002700D1"/>
    <w:rsid w:val="00270BCB"/>
    <w:rsid w:val="00270EC6"/>
    <w:rsid w:val="00271177"/>
    <w:rsid w:val="00271CDE"/>
    <w:rsid w:val="00272C6E"/>
    <w:rsid w:val="00273020"/>
    <w:rsid w:val="00273273"/>
    <w:rsid w:val="00274243"/>
    <w:rsid w:val="0027447B"/>
    <w:rsid w:val="00274599"/>
    <w:rsid w:val="0027472E"/>
    <w:rsid w:val="00274AF1"/>
    <w:rsid w:val="00274EBA"/>
    <w:rsid w:val="002756BB"/>
    <w:rsid w:val="002757E5"/>
    <w:rsid w:val="00275DFE"/>
    <w:rsid w:val="0027642F"/>
    <w:rsid w:val="00276D98"/>
    <w:rsid w:val="002803C8"/>
    <w:rsid w:val="0028088C"/>
    <w:rsid w:val="00280CF8"/>
    <w:rsid w:val="00280EE6"/>
    <w:rsid w:val="00282082"/>
    <w:rsid w:val="002821E8"/>
    <w:rsid w:val="0028365A"/>
    <w:rsid w:val="00283F35"/>
    <w:rsid w:val="002847C4"/>
    <w:rsid w:val="00284804"/>
    <w:rsid w:val="0028497A"/>
    <w:rsid w:val="00284C09"/>
    <w:rsid w:val="00284E47"/>
    <w:rsid w:val="002852DE"/>
    <w:rsid w:val="002856CF"/>
    <w:rsid w:val="00285A48"/>
    <w:rsid w:val="00285BF2"/>
    <w:rsid w:val="00286B19"/>
    <w:rsid w:val="002873A9"/>
    <w:rsid w:val="0028799E"/>
    <w:rsid w:val="002903A8"/>
    <w:rsid w:val="00290601"/>
    <w:rsid w:val="00291C93"/>
    <w:rsid w:val="00293849"/>
    <w:rsid w:val="00293CEF"/>
    <w:rsid w:val="00293EF3"/>
    <w:rsid w:val="00293F46"/>
    <w:rsid w:val="00293FD9"/>
    <w:rsid w:val="002944E9"/>
    <w:rsid w:val="00294747"/>
    <w:rsid w:val="0029572B"/>
    <w:rsid w:val="002959B3"/>
    <w:rsid w:val="002969A2"/>
    <w:rsid w:val="002A0062"/>
    <w:rsid w:val="002A0318"/>
    <w:rsid w:val="002A0B0E"/>
    <w:rsid w:val="002A1160"/>
    <w:rsid w:val="002A19BF"/>
    <w:rsid w:val="002A1C65"/>
    <w:rsid w:val="002A29D0"/>
    <w:rsid w:val="002A4AED"/>
    <w:rsid w:val="002A7A72"/>
    <w:rsid w:val="002B00E4"/>
    <w:rsid w:val="002B0C10"/>
    <w:rsid w:val="002B1077"/>
    <w:rsid w:val="002B1E6E"/>
    <w:rsid w:val="002B4CDB"/>
    <w:rsid w:val="002B4D91"/>
    <w:rsid w:val="002B58C3"/>
    <w:rsid w:val="002B5987"/>
    <w:rsid w:val="002B5B4A"/>
    <w:rsid w:val="002B5FE6"/>
    <w:rsid w:val="002B6788"/>
    <w:rsid w:val="002B7787"/>
    <w:rsid w:val="002C01AB"/>
    <w:rsid w:val="002C04AC"/>
    <w:rsid w:val="002C1042"/>
    <w:rsid w:val="002C28D0"/>
    <w:rsid w:val="002C2A90"/>
    <w:rsid w:val="002C2E37"/>
    <w:rsid w:val="002C344B"/>
    <w:rsid w:val="002C5A27"/>
    <w:rsid w:val="002C5F43"/>
    <w:rsid w:val="002C639C"/>
    <w:rsid w:val="002C797E"/>
    <w:rsid w:val="002C7A1A"/>
    <w:rsid w:val="002D02A4"/>
    <w:rsid w:val="002D13B9"/>
    <w:rsid w:val="002D272F"/>
    <w:rsid w:val="002D27C9"/>
    <w:rsid w:val="002D2D21"/>
    <w:rsid w:val="002D2F36"/>
    <w:rsid w:val="002D3665"/>
    <w:rsid w:val="002D45DA"/>
    <w:rsid w:val="002D61D3"/>
    <w:rsid w:val="002D6AAA"/>
    <w:rsid w:val="002D6DCE"/>
    <w:rsid w:val="002D715B"/>
    <w:rsid w:val="002D7207"/>
    <w:rsid w:val="002D7A2E"/>
    <w:rsid w:val="002D7AE7"/>
    <w:rsid w:val="002E09FA"/>
    <w:rsid w:val="002E1310"/>
    <w:rsid w:val="002E175C"/>
    <w:rsid w:val="002E1A37"/>
    <w:rsid w:val="002E34FD"/>
    <w:rsid w:val="002E5A6C"/>
    <w:rsid w:val="002E63B1"/>
    <w:rsid w:val="002E7ED4"/>
    <w:rsid w:val="002F00EA"/>
    <w:rsid w:val="002F00F1"/>
    <w:rsid w:val="002F025E"/>
    <w:rsid w:val="002F1815"/>
    <w:rsid w:val="002F1B06"/>
    <w:rsid w:val="002F1F19"/>
    <w:rsid w:val="002F2A58"/>
    <w:rsid w:val="002F328D"/>
    <w:rsid w:val="002F379F"/>
    <w:rsid w:val="002F3C6F"/>
    <w:rsid w:val="002F3FB3"/>
    <w:rsid w:val="002F401F"/>
    <w:rsid w:val="002F54F4"/>
    <w:rsid w:val="002F6208"/>
    <w:rsid w:val="002F6ECA"/>
    <w:rsid w:val="002F6EEE"/>
    <w:rsid w:val="002F6F92"/>
    <w:rsid w:val="002F71EE"/>
    <w:rsid w:val="002F7A57"/>
    <w:rsid w:val="002F7F34"/>
    <w:rsid w:val="003014C7"/>
    <w:rsid w:val="00301821"/>
    <w:rsid w:val="00301909"/>
    <w:rsid w:val="00301943"/>
    <w:rsid w:val="0030264E"/>
    <w:rsid w:val="00302A35"/>
    <w:rsid w:val="00302B14"/>
    <w:rsid w:val="00303482"/>
    <w:rsid w:val="00303A0D"/>
    <w:rsid w:val="00305A85"/>
    <w:rsid w:val="00305CBD"/>
    <w:rsid w:val="00305CC0"/>
    <w:rsid w:val="00305F15"/>
    <w:rsid w:val="003064B2"/>
    <w:rsid w:val="003072CB"/>
    <w:rsid w:val="00310F67"/>
    <w:rsid w:val="00311014"/>
    <w:rsid w:val="003118D5"/>
    <w:rsid w:val="00312178"/>
    <w:rsid w:val="00313DBA"/>
    <w:rsid w:val="0031400B"/>
    <w:rsid w:val="00314A5D"/>
    <w:rsid w:val="0031536D"/>
    <w:rsid w:val="00315891"/>
    <w:rsid w:val="003160C3"/>
    <w:rsid w:val="00316EFA"/>
    <w:rsid w:val="003170BB"/>
    <w:rsid w:val="003174BB"/>
    <w:rsid w:val="00321E40"/>
    <w:rsid w:val="003220E0"/>
    <w:rsid w:val="00322127"/>
    <w:rsid w:val="003225C9"/>
    <w:rsid w:val="00322E78"/>
    <w:rsid w:val="0032349E"/>
    <w:rsid w:val="00323742"/>
    <w:rsid w:val="00323B09"/>
    <w:rsid w:val="00323C9C"/>
    <w:rsid w:val="00325487"/>
    <w:rsid w:val="00325D94"/>
    <w:rsid w:val="003267CC"/>
    <w:rsid w:val="00326827"/>
    <w:rsid w:val="00327660"/>
    <w:rsid w:val="00327818"/>
    <w:rsid w:val="00327B8C"/>
    <w:rsid w:val="00327C78"/>
    <w:rsid w:val="00330CC0"/>
    <w:rsid w:val="00331566"/>
    <w:rsid w:val="00332153"/>
    <w:rsid w:val="003333F3"/>
    <w:rsid w:val="00333703"/>
    <w:rsid w:val="0033464F"/>
    <w:rsid w:val="003348B1"/>
    <w:rsid w:val="00334B82"/>
    <w:rsid w:val="00334F49"/>
    <w:rsid w:val="00335191"/>
    <w:rsid w:val="0033581A"/>
    <w:rsid w:val="00336079"/>
    <w:rsid w:val="0033787B"/>
    <w:rsid w:val="00340528"/>
    <w:rsid w:val="00341A5A"/>
    <w:rsid w:val="0034284A"/>
    <w:rsid w:val="00342FF2"/>
    <w:rsid w:val="00343B5A"/>
    <w:rsid w:val="00343EA9"/>
    <w:rsid w:val="00344832"/>
    <w:rsid w:val="00344F58"/>
    <w:rsid w:val="0034520B"/>
    <w:rsid w:val="0034566F"/>
    <w:rsid w:val="00347CC8"/>
    <w:rsid w:val="00350249"/>
    <w:rsid w:val="0035071C"/>
    <w:rsid w:val="00350923"/>
    <w:rsid w:val="00351E29"/>
    <w:rsid w:val="0035278B"/>
    <w:rsid w:val="0035356F"/>
    <w:rsid w:val="0035386F"/>
    <w:rsid w:val="00354E2B"/>
    <w:rsid w:val="00357AF0"/>
    <w:rsid w:val="0036013F"/>
    <w:rsid w:val="00360194"/>
    <w:rsid w:val="00360261"/>
    <w:rsid w:val="003603B9"/>
    <w:rsid w:val="00361FF9"/>
    <w:rsid w:val="00363424"/>
    <w:rsid w:val="0036386A"/>
    <w:rsid w:val="003640C3"/>
    <w:rsid w:val="00364D5C"/>
    <w:rsid w:val="003665A0"/>
    <w:rsid w:val="003669B5"/>
    <w:rsid w:val="00366E9B"/>
    <w:rsid w:val="00367012"/>
    <w:rsid w:val="0036776F"/>
    <w:rsid w:val="00370958"/>
    <w:rsid w:val="00370B41"/>
    <w:rsid w:val="0037117C"/>
    <w:rsid w:val="003718A2"/>
    <w:rsid w:val="00372414"/>
    <w:rsid w:val="00372E87"/>
    <w:rsid w:val="003742E5"/>
    <w:rsid w:val="00374B5B"/>
    <w:rsid w:val="003756FA"/>
    <w:rsid w:val="00377B8A"/>
    <w:rsid w:val="00377FE2"/>
    <w:rsid w:val="0038045F"/>
    <w:rsid w:val="00381684"/>
    <w:rsid w:val="00381B20"/>
    <w:rsid w:val="00382D35"/>
    <w:rsid w:val="00383F2D"/>
    <w:rsid w:val="00384CAC"/>
    <w:rsid w:val="00384F32"/>
    <w:rsid w:val="00385846"/>
    <w:rsid w:val="003864BB"/>
    <w:rsid w:val="00386BCD"/>
    <w:rsid w:val="00386D5D"/>
    <w:rsid w:val="003873E1"/>
    <w:rsid w:val="00390570"/>
    <w:rsid w:val="0039095B"/>
    <w:rsid w:val="003913B9"/>
    <w:rsid w:val="003924F7"/>
    <w:rsid w:val="00392664"/>
    <w:rsid w:val="00392D7A"/>
    <w:rsid w:val="00394D16"/>
    <w:rsid w:val="0039628D"/>
    <w:rsid w:val="003976B8"/>
    <w:rsid w:val="00397764"/>
    <w:rsid w:val="003978A2"/>
    <w:rsid w:val="0039793A"/>
    <w:rsid w:val="003A33DB"/>
    <w:rsid w:val="003A4F42"/>
    <w:rsid w:val="003A4F99"/>
    <w:rsid w:val="003A60C5"/>
    <w:rsid w:val="003A723C"/>
    <w:rsid w:val="003A7836"/>
    <w:rsid w:val="003A7F07"/>
    <w:rsid w:val="003B083F"/>
    <w:rsid w:val="003B0DAF"/>
    <w:rsid w:val="003B1567"/>
    <w:rsid w:val="003B1825"/>
    <w:rsid w:val="003B1C90"/>
    <w:rsid w:val="003B1F5D"/>
    <w:rsid w:val="003B22D9"/>
    <w:rsid w:val="003B263B"/>
    <w:rsid w:val="003B3633"/>
    <w:rsid w:val="003B37E9"/>
    <w:rsid w:val="003B38A4"/>
    <w:rsid w:val="003B3990"/>
    <w:rsid w:val="003B4029"/>
    <w:rsid w:val="003B4E53"/>
    <w:rsid w:val="003B5729"/>
    <w:rsid w:val="003B5FE3"/>
    <w:rsid w:val="003B6918"/>
    <w:rsid w:val="003B71D5"/>
    <w:rsid w:val="003B7955"/>
    <w:rsid w:val="003B7EFC"/>
    <w:rsid w:val="003C05DF"/>
    <w:rsid w:val="003C1F83"/>
    <w:rsid w:val="003C2022"/>
    <w:rsid w:val="003C2084"/>
    <w:rsid w:val="003C4ED2"/>
    <w:rsid w:val="003C5714"/>
    <w:rsid w:val="003C5997"/>
    <w:rsid w:val="003C5FD6"/>
    <w:rsid w:val="003C63F8"/>
    <w:rsid w:val="003D0B74"/>
    <w:rsid w:val="003D13CD"/>
    <w:rsid w:val="003D203E"/>
    <w:rsid w:val="003D2407"/>
    <w:rsid w:val="003D29B1"/>
    <w:rsid w:val="003D2A36"/>
    <w:rsid w:val="003D364F"/>
    <w:rsid w:val="003D48D7"/>
    <w:rsid w:val="003D4A9A"/>
    <w:rsid w:val="003D5B07"/>
    <w:rsid w:val="003D7001"/>
    <w:rsid w:val="003E10E2"/>
    <w:rsid w:val="003E188A"/>
    <w:rsid w:val="003E1BCC"/>
    <w:rsid w:val="003E1D09"/>
    <w:rsid w:val="003E2343"/>
    <w:rsid w:val="003E23BA"/>
    <w:rsid w:val="003E2D1A"/>
    <w:rsid w:val="003E3372"/>
    <w:rsid w:val="003E498D"/>
    <w:rsid w:val="003E4BA3"/>
    <w:rsid w:val="003E5EBF"/>
    <w:rsid w:val="003E5F9E"/>
    <w:rsid w:val="003E6955"/>
    <w:rsid w:val="003E6E8A"/>
    <w:rsid w:val="003E7779"/>
    <w:rsid w:val="003E7B56"/>
    <w:rsid w:val="003F0892"/>
    <w:rsid w:val="003F1082"/>
    <w:rsid w:val="003F15AB"/>
    <w:rsid w:val="003F17A3"/>
    <w:rsid w:val="003F1D53"/>
    <w:rsid w:val="003F1D8F"/>
    <w:rsid w:val="003F25CC"/>
    <w:rsid w:val="003F2726"/>
    <w:rsid w:val="003F2DDC"/>
    <w:rsid w:val="003F3660"/>
    <w:rsid w:val="003F3862"/>
    <w:rsid w:val="003F3FE9"/>
    <w:rsid w:val="003F4B95"/>
    <w:rsid w:val="003F550F"/>
    <w:rsid w:val="003F7A01"/>
    <w:rsid w:val="004005BF"/>
    <w:rsid w:val="004005F1"/>
    <w:rsid w:val="00400A61"/>
    <w:rsid w:val="00400C8E"/>
    <w:rsid w:val="00401761"/>
    <w:rsid w:val="00402209"/>
    <w:rsid w:val="00404935"/>
    <w:rsid w:val="00404BEB"/>
    <w:rsid w:val="004050C9"/>
    <w:rsid w:val="0040540C"/>
    <w:rsid w:val="0040557B"/>
    <w:rsid w:val="00405CD0"/>
    <w:rsid w:val="0040705D"/>
    <w:rsid w:val="004078F8"/>
    <w:rsid w:val="00407C1F"/>
    <w:rsid w:val="00410115"/>
    <w:rsid w:val="00410187"/>
    <w:rsid w:val="00411B1D"/>
    <w:rsid w:val="00412A89"/>
    <w:rsid w:val="0041383E"/>
    <w:rsid w:val="00413DDE"/>
    <w:rsid w:val="0041414A"/>
    <w:rsid w:val="00417223"/>
    <w:rsid w:val="00417AB0"/>
    <w:rsid w:val="00421D72"/>
    <w:rsid w:val="00422D5F"/>
    <w:rsid w:val="00423020"/>
    <w:rsid w:val="00423B94"/>
    <w:rsid w:val="00423C89"/>
    <w:rsid w:val="00424699"/>
    <w:rsid w:val="00424DC5"/>
    <w:rsid w:val="00426775"/>
    <w:rsid w:val="00426C81"/>
    <w:rsid w:val="00426F0A"/>
    <w:rsid w:val="00426F37"/>
    <w:rsid w:val="00427318"/>
    <w:rsid w:val="00430C7F"/>
    <w:rsid w:val="00431BB6"/>
    <w:rsid w:val="004321AC"/>
    <w:rsid w:val="004326EF"/>
    <w:rsid w:val="004328F0"/>
    <w:rsid w:val="004337DF"/>
    <w:rsid w:val="00433E33"/>
    <w:rsid w:val="0043744E"/>
    <w:rsid w:val="004375CB"/>
    <w:rsid w:val="00437C00"/>
    <w:rsid w:val="00440472"/>
    <w:rsid w:val="00440CBA"/>
    <w:rsid w:val="00440CC7"/>
    <w:rsid w:val="00441088"/>
    <w:rsid w:val="0044170D"/>
    <w:rsid w:val="00441863"/>
    <w:rsid w:val="00442827"/>
    <w:rsid w:val="00442C82"/>
    <w:rsid w:val="0044438B"/>
    <w:rsid w:val="00444C40"/>
    <w:rsid w:val="00445B20"/>
    <w:rsid w:val="004470B3"/>
    <w:rsid w:val="0044755B"/>
    <w:rsid w:val="00447ADF"/>
    <w:rsid w:val="00447B81"/>
    <w:rsid w:val="00447BC6"/>
    <w:rsid w:val="004518E4"/>
    <w:rsid w:val="00452137"/>
    <w:rsid w:val="00452E6F"/>
    <w:rsid w:val="00453279"/>
    <w:rsid w:val="004532CB"/>
    <w:rsid w:val="00453CEE"/>
    <w:rsid w:val="00454DAB"/>
    <w:rsid w:val="00456353"/>
    <w:rsid w:val="00456519"/>
    <w:rsid w:val="0045673C"/>
    <w:rsid w:val="004567DC"/>
    <w:rsid w:val="0046010E"/>
    <w:rsid w:val="00460501"/>
    <w:rsid w:val="0046088C"/>
    <w:rsid w:val="004621EA"/>
    <w:rsid w:val="004622A6"/>
    <w:rsid w:val="00464F1F"/>
    <w:rsid w:val="0046787D"/>
    <w:rsid w:val="004702E9"/>
    <w:rsid w:val="004709BA"/>
    <w:rsid w:val="00470CAD"/>
    <w:rsid w:val="00470F65"/>
    <w:rsid w:val="00471C85"/>
    <w:rsid w:val="004724B9"/>
    <w:rsid w:val="004731B6"/>
    <w:rsid w:val="004732DE"/>
    <w:rsid w:val="004745ED"/>
    <w:rsid w:val="00474C84"/>
    <w:rsid w:val="004754E8"/>
    <w:rsid w:val="0047624C"/>
    <w:rsid w:val="0047635C"/>
    <w:rsid w:val="00476413"/>
    <w:rsid w:val="004768F1"/>
    <w:rsid w:val="00476F46"/>
    <w:rsid w:val="00477435"/>
    <w:rsid w:val="004818A2"/>
    <w:rsid w:val="00482749"/>
    <w:rsid w:val="004833C4"/>
    <w:rsid w:val="0048347C"/>
    <w:rsid w:val="004836F4"/>
    <w:rsid w:val="004836FA"/>
    <w:rsid w:val="00483CB2"/>
    <w:rsid w:val="0048662D"/>
    <w:rsid w:val="004873D4"/>
    <w:rsid w:val="00487AEC"/>
    <w:rsid w:val="00490811"/>
    <w:rsid w:val="00490EBB"/>
    <w:rsid w:val="00492669"/>
    <w:rsid w:val="004927B5"/>
    <w:rsid w:val="0049283B"/>
    <w:rsid w:val="00492DA2"/>
    <w:rsid w:val="0049343F"/>
    <w:rsid w:val="0049395D"/>
    <w:rsid w:val="004942FD"/>
    <w:rsid w:val="0049436F"/>
    <w:rsid w:val="004964C0"/>
    <w:rsid w:val="0049654F"/>
    <w:rsid w:val="00497CD0"/>
    <w:rsid w:val="004A0210"/>
    <w:rsid w:val="004A0802"/>
    <w:rsid w:val="004A1BE5"/>
    <w:rsid w:val="004A1D71"/>
    <w:rsid w:val="004A29FB"/>
    <w:rsid w:val="004A30E4"/>
    <w:rsid w:val="004A33E9"/>
    <w:rsid w:val="004A3433"/>
    <w:rsid w:val="004A4361"/>
    <w:rsid w:val="004A4498"/>
    <w:rsid w:val="004A548A"/>
    <w:rsid w:val="004A56D8"/>
    <w:rsid w:val="004B1BA0"/>
    <w:rsid w:val="004B1C52"/>
    <w:rsid w:val="004B2B76"/>
    <w:rsid w:val="004B2BCC"/>
    <w:rsid w:val="004B4746"/>
    <w:rsid w:val="004B578A"/>
    <w:rsid w:val="004B57F3"/>
    <w:rsid w:val="004B6042"/>
    <w:rsid w:val="004B7CF2"/>
    <w:rsid w:val="004C09D6"/>
    <w:rsid w:val="004C2D7D"/>
    <w:rsid w:val="004C4203"/>
    <w:rsid w:val="004C5535"/>
    <w:rsid w:val="004C6606"/>
    <w:rsid w:val="004C6BAC"/>
    <w:rsid w:val="004C7C8F"/>
    <w:rsid w:val="004D0507"/>
    <w:rsid w:val="004D0B3F"/>
    <w:rsid w:val="004D3552"/>
    <w:rsid w:val="004D3654"/>
    <w:rsid w:val="004D3701"/>
    <w:rsid w:val="004D3BB9"/>
    <w:rsid w:val="004D3C61"/>
    <w:rsid w:val="004D4755"/>
    <w:rsid w:val="004D4CB4"/>
    <w:rsid w:val="004D5686"/>
    <w:rsid w:val="004D5FFF"/>
    <w:rsid w:val="004D65E6"/>
    <w:rsid w:val="004E0423"/>
    <w:rsid w:val="004E165E"/>
    <w:rsid w:val="004E1947"/>
    <w:rsid w:val="004E1B73"/>
    <w:rsid w:val="004E1C74"/>
    <w:rsid w:val="004E284E"/>
    <w:rsid w:val="004E33EC"/>
    <w:rsid w:val="004E3767"/>
    <w:rsid w:val="004E39E7"/>
    <w:rsid w:val="004E4471"/>
    <w:rsid w:val="004E448E"/>
    <w:rsid w:val="004E48D3"/>
    <w:rsid w:val="004E500A"/>
    <w:rsid w:val="004E51E5"/>
    <w:rsid w:val="004E5F55"/>
    <w:rsid w:val="004E7087"/>
    <w:rsid w:val="004F04C1"/>
    <w:rsid w:val="004F08C8"/>
    <w:rsid w:val="004F0BAE"/>
    <w:rsid w:val="004F223D"/>
    <w:rsid w:val="004F23A0"/>
    <w:rsid w:val="004F340C"/>
    <w:rsid w:val="004F3B1B"/>
    <w:rsid w:val="004F3BAA"/>
    <w:rsid w:val="004F3D6C"/>
    <w:rsid w:val="004F40EE"/>
    <w:rsid w:val="004F5905"/>
    <w:rsid w:val="004F62F7"/>
    <w:rsid w:val="004F670D"/>
    <w:rsid w:val="004F675A"/>
    <w:rsid w:val="004F73F0"/>
    <w:rsid w:val="00500461"/>
    <w:rsid w:val="00501777"/>
    <w:rsid w:val="0050252A"/>
    <w:rsid w:val="00504569"/>
    <w:rsid w:val="00505329"/>
    <w:rsid w:val="00505D5D"/>
    <w:rsid w:val="005062E4"/>
    <w:rsid w:val="005079B8"/>
    <w:rsid w:val="00507EC0"/>
    <w:rsid w:val="005129F0"/>
    <w:rsid w:val="0051436B"/>
    <w:rsid w:val="0051450C"/>
    <w:rsid w:val="00514DD0"/>
    <w:rsid w:val="0051500A"/>
    <w:rsid w:val="00515B0D"/>
    <w:rsid w:val="00517005"/>
    <w:rsid w:val="00517E84"/>
    <w:rsid w:val="005202BB"/>
    <w:rsid w:val="00520413"/>
    <w:rsid w:val="005213D2"/>
    <w:rsid w:val="00521B6E"/>
    <w:rsid w:val="0052205C"/>
    <w:rsid w:val="0052223A"/>
    <w:rsid w:val="0052375B"/>
    <w:rsid w:val="005237F3"/>
    <w:rsid w:val="005239F5"/>
    <w:rsid w:val="0052681A"/>
    <w:rsid w:val="00526FDD"/>
    <w:rsid w:val="005325B8"/>
    <w:rsid w:val="00533A39"/>
    <w:rsid w:val="00533CB0"/>
    <w:rsid w:val="0053505B"/>
    <w:rsid w:val="00536F38"/>
    <w:rsid w:val="0053704E"/>
    <w:rsid w:val="005370B5"/>
    <w:rsid w:val="00537255"/>
    <w:rsid w:val="005376A3"/>
    <w:rsid w:val="00537DA1"/>
    <w:rsid w:val="005404AD"/>
    <w:rsid w:val="00540582"/>
    <w:rsid w:val="00540BE5"/>
    <w:rsid w:val="0054145F"/>
    <w:rsid w:val="0054190B"/>
    <w:rsid w:val="0054197D"/>
    <w:rsid w:val="005427B6"/>
    <w:rsid w:val="00547E66"/>
    <w:rsid w:val="00551256"/>
    <w:rsid w:val="005518AD"/>
    <w:rsid w:val="00551FE4"/>
    <w:rsid w:val="00552265"/>
    <w:rsid w:val="00552A37"/>
    <w:rsid w:val="00552F80"/>
    <w:rsid w:val="005531AA"/>
    <w:rsid w:val="00553EA5"/>
    <w:rsid w:val="005577DB"/>
    <w:rsid w:val="00557A14"/>
    <w:rsid w:val="00557E41"/>
    <w:rsid w:val="00557E47"/>
    <w:rsid w:val="0056112D"/>
    <w:rsid w:val="00561988"/>
    <w:rsid w:val="00561DC5"/>
    <w:rsid w:val="00561E13"/>
    <w:rsid w:val="00562AF2"/>
    <w:rsid w:val="00563144"/>
    <w:rsid w:val="00563286"/>
    <w:rsid w:val="005633B7"/>
    <w:rsid w:val="00563B5C"/>
    <w:rsid w:val="005642B7"/>
    <w:rsid w:val="00564380"/>
    <w:rsid w:val="00564406"/>
    <w:rsid w:val="00564621"/>
    <w:rsid w:val="00564C43"/>
    <w:rsid w:val="00565079"/>
    <w:rsid w:val="00565446"/>
    <w:rsid w:val="005668CB"/>
    <w:rsid w:val="0056715D"/>
    <w:rsid w:val="005673EA"/>
    <w:rsid w:val="005679F7"/>
    <w:rsid w:val="00570EAB"/>
    <w:rsid w:val="00571981"/>
    <w:rsid w:val="00572F27"/>
    <w:rsid w:val="005730E7"/>
    <w:rsid w:val="00573C8F"/>
    <w:rsid w:val="005742BD"/>
    <w:rsid w:val="005746BB"/>
    <w:rsid w:val="00574767"/>
    <w:rsid w:val="00575353"/>
    <w:rsid w:val="0057590B"/>
    <w:rsid w:val="00575D2D"/>
    <w:rsid w:val="00575F00"/>
    <w:rsid w:val="0057605E"/>
    <w:rsid w:val="005770A2"/>
    <w:rsid w:val="00577E5C"/>
    <w:rsid w:val="005804E4"/>
    <w:rsid w:val="00580587"/>
    <w:rsid w:val="00580D11"/>
    <w:rsid w:val="0058105E"/>
    <w:rsid w:val="0058162C"/>
    <w:rsid w:val="00581C2B"/>
    <w:rsid w:val="00581DE9"/>
    <w:rsid w:val="00583448"/>
    <w:rsid w:val="00583653"/>
    <w:rsid w:val="00584B3A"/>
    <w:rsid w:val="005850DC"/>
    <w:rsid w:val="00587E49"/>
    <w:rsid w:val="00590354"/>
    <w:rsid w:val="0059068C"/>
    <w:rsid w:val="0059148D"/>
    <w:rsid w:val="00592BDF"/>
    <w:rsid w:val="005931C6"/>
    <w:rsid w:val="0059340E"/>
    <w:rsid w:val="00594AF2"/>
    <w:rsid w:val="00595351"/>
    <w:rsid w:val="005955D0"/>
    <w:rsid w:val="005957D7"/>
    <w:rsid w:val="00595C74"/>
    <w:rsid w:val="005960E7"/>
    <w:rsid w:val="0059645E"/>
    <w:rsid w:val="00596C57"/>
    <w:rsid w:val="005978EC"/>
    <w:rsid w:val="005A083E"/>
    <w:rsid w:val="005A0C1B"/>
    <w:rsid w:val="005A0D5A"/>
    <w:rsid w:val="005A10E2"/>
    <w:rsid w:val="005A1768"/>
    <w:rsid w:val="005A2723"/>
    <w:rsid w:val="005A453D"/>
    <w:rsid w:val="005A4BAB"/>
    <w:rsid w:val="005A57D3"/>
    <w:rsid w:val="005A5F2D"/>
    <w:rsid w:val="005A6223"/>
    <w:rsid w:val="005A771E"/>
    <w:rsid w:val="005A7797"/>
    <w:rsid w:val="005A7FA9"/>
    <w:rsid w:val="005B01A8"/>
    <w:rsid w:val="005B0359"/>
    <w:rsid w:val="005B0B6E"/>
    <w:rsid w:val="005B0E99"/>
    <w:rsid w:val="005B0FD4"/>
    <w:rsid w:val="005B0FEE"/>
    <w:rsid w:val="005B2540"/>
    <w:rsid w:val="005B2810"/>
    <w:rsid w:val="005B2DCC"/>
    <w:rsid w:val="005B3D99"/>
    <w:rsid w:val="005B42F2"/>
    <w:rsid w:val="005B457B"/>
    <w:rsid w:val="005B473D"/>
    <w:rsid w:val="005B52CD"/>
    <w:rsid w:val="005B5C40"/>
    <w:rsid w:val="005B6E66"/>
    <w:rsid w:val="005B7675"/>
    <w:rsid w:val="005B7CDF"/>
    <w:rsid w:val="005B7D70"/>
    <w:rsid w:val="005C02B0"/>
    <w:rsid w:val="005C1DF2"/>
    <w:rsid w:val="005C2008"/>
    <w:rsid w:val="005C2268"/>
    <w:rsid w:val="005C25F9"/>
    <w:rsid w:val="005C40BD"/>
    <w:rsid w:val="005C43A8"/>
    <w:rsid w:val="005C4757"/>
    <w:rsid w:val="005C4826"/>
    <w:rsid w:val="005C4884"/>
    <w:rsid w:val="005C4E10"/>
    <w:rsid w:val="005C4EE7"/>
    <w:rsid w:val="005C5047"/>
    <w:rsid w:val="005C55F6"/>
    <w:rsid w:val="005C57F2"/>
    <w:rsid w:val="005C682C"/>
    <w:rsid w:val="005C6CC5"/>
    <w:rsid w:val="005C7650"/>
    <w:rsid w:val="005C7D2A"/>
    <w:rsid w:val="005D0A51"/>
    <w:rsid w:val="005D0BE4"/>
    <w:rsid w:val="005D13BB"/>
    <w:rsid w:val="005D344E"/>
    <w:rsid w:val="005D42A7"/>
    <w:rsid w:val="005D5DE7"/>
    <w:rsid w:val="005D5EA9"/>
    <w:rsid w:val="005D5FEB"/>
    <w:rsid w:val="005D6B93"/>
    <w:rsid w:val="005E0D9D"/>
    <w:rsid w:val="005E134E"/>
    <w:rsid w:val="005E1BED"/>
    <w:rsid w:val="005E44FC"/>
    <w:rsid w:val="005E45E2"/>
    <w:rsid w:val="005E4B89"/>
    <w:rsid w:val="005E5E7C"/>
    <w:rsid w:val="005E606F"/>
    <w:rsid w:val="005E6884"/>
    <w:rsid w:val="005E7029"/>
    <w:rsid w:val="005E70E9"/>
    <w:rsid w:val="005E7208"/>
    <w:rsid w:val="005E72EC"/>
    <w:rsid w:val="005E786C"/>
    <w:rsid w:val="005F17D7"/>
    <w:rsid w:val="005F17FB"/>
    <w:rsid w:val="005F1C75"/>
    <w:rsid w:val="005F281C"/>
    <w:rsid w:val="005F2AF5"/>
    <w:rsid w:val="005F546D"/>
    <w:rsid w:val="005F54ED"/>
    <w:rsid w:val="005F643E"/>
    <w:rsid w:val="005F66A5"/>
    <w:rsid w:val="005F6774"/>
    <w:rsid w:val="005F67E3"/>
    <w:rsid w:val="005F6B2B"/>
    <w:rsid w:val="005F705C"/>
    <w:rsid w:val="006003B1"/>
    <w:rsid w:val="0060050E"/>
    <w:rsid w:val="00601D79"/>
    <w:rsid w:val="006021A8"/>
    <w:rsid w:val="00602954"/>
    <w:rsid w:val="00602D6D"/>
    <w:rsid w:val="00602E6B"/>
    <w:rsid w:val="006030D8"/>
    <w:rsid w:val="00603120"/>
    <w:rsid w:val="006039DF"/>
    <w:rsid w:val="00603D86"/>
    <w:rsid w:val="0060442D"/>
    <w:rsid w:val="006046B7"/>
    <w:rsid w:val="00605AC9"/>
    <w:rsid w:val="00606277"/>
    <w:rsid w:val="00607033"/>
    <w:rsid w:val="0060732E"/>
    <w:rsid w:val="00607D81"/>
    <w:rsid w:val="00607DDB"/>
    <w:rsid w:val="00610C3C"/>
    <w:rsid w:val="0061110F"/>
    <w:rsid w:val="00611A56"/>
    <w:rsid w:val="00611C01"/>
    <w:rsid w:val="006127B9"/>
    <w:rsid w:val="006128F1"/>
    <w:rsid w:val="006133B0"/>
    <w:rsid w:val="00614BD1"/>
    <w:rsid w:val="00614D8E"/>
    <w:rsid w:val="006155C1"/>
    <w:rsid w:val="00616C56"/>
    <w:rsid w:val="00620C85"/>
    <w:rsid w:val="00620C97"/>
    <w:rsid w:val="00622AAC"/>
    <w:rsid w:val="00622DE8"/>
    <w:rsid w:val="00622F4F"/>
    <w:rsid w:val="0062312C"/>
    <w:rsid w:val="006234C6"/>
    <w:rsid w:val="006237E7"/>
    <w:rsid w:val="0062382C"/>
    <w:rsid w:val="00623BBA"/>
    <w:rsid w:val="00624C07"/>
    <w:rsid w:val="0062585A"/>
    <w:rsid w:val="00626414"/>
    <w:rsid w:val="00626AD5"/>
    <w:rsid w:val="0062756E"/>
    <w:rsid w:val="00627BBF"/>
    <w:rsid w:val="00631091"/>
    <w:rsid w:val="006324C7"/>
    <w:rsid w:val="006330B5"/>
    <w:rsid w:val="006333C3"/>
    <w:rsid w:val="0063351A"/>
    <w:rsid w:val="00633745"/>
    <w:rsid w:val="00634624"/>
    <w:rsid w:val="0063502D"/>
    <w:rsid w:val="0063572B"/>
    <w:rsid w:val="0063757A"/>
    <w:rsid w:val="006378B6"/>
    <w:rsid w:val="0064028C"/>
    <w:rsid w:val="00640800"/>
    <w:rsid w:val="00640847"/>
    <w:rsid w:val="00640CFE"/>
    <w:rsid w:val="00640DBB"/>
    <w:rsid w:val="00641124"/>
    <w:rsid w:val="006411A4"/>
    <w:rsid w:val="006417AB"/>
    <w:rsid w:val="0064296C"/>
    <w:rsid w:val="00642ECE"/>
    <w:rsid w:val="00642FD7"/>
    <w:rsid w:val="0064324E"/>
    <w:rsid w:val="0064440F"/>
    <w:rsid w:val="00645E89"/>
    <w:rsid w:val="0064742A"/>
    <w:rsid w:val="00650966"/>
    <w:rsid w:val="00650AF0"/>
    <w:rsid w:val="006511E2"/>
    <w:rsid w:val="00652EA2"/>
    <w:rsid w:val="0065383C"/>
    <w:rsid w:val="006544F5"/>
    <w:rsid w:val="00656B23"/>
    <w:rsid w:val="006609BB"/>
    <w:rsid w:val="006625AB"/>
    <w:rsid w:val="006626A7"/>
    <w:rsid w:val="0066329D"/>
    <w:rsid w:val="00663641"/>
    <w:rsid w:val="00664388"/>
    <w:rsid w:val="00664425"/>
    <w:rsid w:val="00666841"/>
    <w:rsid w:val="00666B7A"/>
    <w:rsid w:val="00666F05"/>
    <w:rsid w:val="006707D2"/>
    <w:rsid w:val="00672856"/>
    <w:rsid w:val="00673A7B"/>
    <w:rsid w:val="00674313"/>
    <w:rsid w:val="006745EF"/>
    <w:rsid w:val="006747BB"/>
    <w:rsid w:val="006749CE"/>
    <w:rsid w:val="00674EBE"/>
    <w:rsid w:val="006751AA"/>
    <w:rsid w:val="0067554B"/>
    <w:rsid w:val="006776BF"/>
    <w:rsid w:val="0067788F"/>
    <w:rsid w:val="00677CD3"/>
    <w:rsid w:val="00681793"/>
    <w:rsid w:val="00682934"/>
    <w:rsid w:val="00682D0C"/>
    <w:rsid w:val="00682E10"/>
    <w:rsid w:val="00683C0D"/>
    <w:rsid w:val="006842D9"/>
    <w:rsid w:val="0068532D"/>
    <w:rsid w:val="006919F4"/>
    <w:rsid w:val="00691E7D"/>
    <w:rsid w:val="00695552"/>
    <w:rsid w:val="00695645"/>
    <w:rsid w:val="0069678F"/>
    <w:rsid w:val="00697563"/>
    <w:rsid w:val="006976CC"/>
    <w:rsid w:val="00697EBD"/>
    <w:rsid w:val="006A000E"/>
    <w:rsid w:val="006A1406"/>
    <w:rsid w:val="006A1F29"/>
    <w:rsid w:val="006A3986"/>
    <w:rsid w:val="006A4DBA"/>
    <w:rsid w:val="006A5BAA"/>
    <w:rsid w:val="006A5F4F"/>
    <w:rsid w:val="006A6734"/>
    <w:rsid w:val="006B0137"/>
    <w:rsid w:val="006B068D"/>
    <w:rsid w:val="006B08F6"/>
    <w:rsid w:val="006B0CCD"/>
    <w:rsid w:val="006B11D8"/>
    <w:rsid w:val="006B26D9"/>
    <w:rsid w:val="006B26F9"/>
    <w:rsid w:val="006B42D8"/>
    <w:rsid w:val="006B4695"/>
    <w:rsid w:val="006B5776"/>
    <w:rsid w:val="006B5EB6"/>
    <w:rsid w:val="006B6B6B"/>
    <w:rsid w:val="006B6E5A"/>
    <w:rsid w:val="006B755D"/>
    <w:rsid w:val="006B75F9"/>
    <w:rsid w:val="006C0215"/>
    <w:rsid w:val="006C12F8"/>
    <w:rsid w:val="006C20A2"/>
    <w:rsid w:val="006C42B1"/>
    <w:rsid w:val="006C451B"/>
    <w:rsid w:val="006C4DCD"/>
    <w:rsid w:val="006C5F9F"/>
    <w:rsid w:val="006C639E"/>
    <w:rsid w:val="006C6658"/>
    <w:rsid w:val="006C6A8E"/>
    <w:rsid w:val="006C6D4A"/>
    <w:rsid w:val="006C724C"/>
    <w:rsid w:val="006D0F21"/>
    <w:rsid w:val="006D207F"/>
    <w:rsid w:val="006D2292"/>
    <w:rsid w:val="006D32EF"/>
    <w:rsid w:val="006D35E5"/>
    <w:rsid w:val="006D3C2F"/>
    <w:rsid w:val="006D3DBE"/>
    <w:rsid w:val="006D4642"/>
    <w:rsid w:val="006D74F5"/>
    <w:rsid w:val="006D7990"/>
    <w:rsid w:val="006E05E8"/>
    <w:rsid w:val="006E06A3"/>
    <w:rsid w:val="006E1757"/>
    <w:rsid w:val="006E19D3"/>
    <w:rsid w:val="006E33B7"/>
    <w:rsid w:val="006E33F5"/>
    <w:rsid w:val="006E3D39"/>
    <w:rsid w:val="006E4418"/>
    <w:rsid w:val="006E500F"/>
    <w:rsid w:val="006E5276"/>
    <w:rsid w:val="006E54AD"/>
    <w:rsid w:val="006F0454"/>
    <w:rsid w:val="006F0826"/>
    <w:rsid w:val="006F0CFA"/>
    <w:rsid w:val="006F1902"/>
    <w:rsid w:val="006F1AB1"/>
    <w:rsid w:val="006F2CED"/>
    <w:rsid w:val="006F3326"/>
    <w:rsid w:val="006F3353"/>
    <w:rsid w:val="006F3CE5"/>
    <w:rsid w:val="006F4283"/>
    <w:rsid w:val="006F4C49"/>
    <w:rsid w:val="006F60E0"/>
    <w:rsid w:val="006F7D9F"/>
    <w:rsid w:val="007003CF"/>
    <w:rsid w:val="00700851"/>
    <w:rsid w:val="00700CE3"/>
    <w:rsid w:val="00703E15"/>
    <w:rsid w:val="0070418B"/>
    <w:rsid w:val="007042AE"/>
    <w:rsid w:val="0070466F"/>
    <w:rsid w:val="0070532A"/>
    <w:rsid w:val="007056EA"/>
    <w:rsid w:val="0070592C"/>
    <w:rsid w:val="00706640"/>
    <w:rsid w:val="00707055"/>
    <w:rsid w:val="00707629"/>
    <w:rsid w:val="00710C1B"/>
    <w:rsid w:val="00710C36"/>
    <w:rsid w:val="00710D9A"/>
    <w:rsid w:val="007116EE"/>
    <w:rsid w:val="007135D7"/>
    <w:rsid w:val="00713EBB"/>
    <w:rsid w:val="00715313"/>
    <w:rsid w:val="0071545B"/>
    <w:rsid w:val="0071582B"/>
    <w:rsid w:val="0071588E"/>
    <w:rsid w:val="007168B0"/>
    <w:rsid w:val="00717509"/>
    <w:rsid w:val="007202F6"/>
    <w:rsid w:val="007208CA"/>
    <w:rsid w:val="007217D4"/>
    <w:rsid w:val="007218EE"/>
    <w:rsid w:val="00722C88"/>
    <w:rsid w:val="00724160"/>
    <w:rsid w:val="007249D2"/>
    <w:rsid w:val="007261B4"/>
    <w:rsid w:val="00726241"/>
    <w:rsid w:val="00726E4A"/>
    <w:rsid w:val="00726FD9"/>
    <w:rsid w:val="00727B60"/>
    <w:rsid w:val="0073025E"/>
    <w:rsid w:val="00731883"/>
    <w:rsid w:val="0073226A"/>
    <w:rsid w:val="00732B84"/>
    <w:rsid w:val="00732E5D"/>
    <w:rsid w:val="00733ABD"/>
    <w:rsid w:val="0073487E"/>
    <w:rsid w:val="00734C1B"/>
    <w:rsid w:val="007363F9"/>
    <w:rsid w:val="00736597"/>
    <w:rsid w:val="007367F1"/>
    <w:rsid w:val="00736AAC"/>
    <w:rsid w:val="00737809"/>
    <w:rsid w:val="00740475"/>
    <w:rsid w:val="0074149B"/>
    <w:rsid w:val="007419D9"/>
    <w:rsid w:val="00742609"/>
    <w:rsid w:val="007427F2"/>
    <w:rsid w:val="00742C27"/>
    <w:rsid w:val="00743105"/>
    <w:rsid w:val="0074310F"/>
    <w:rsid w:val="00743476"/>
    <w:rsid w:val="00744C4D"/>
    <w:rsid w:val="0074568E"/>
    <w:rsid w:val="00745B69"/>
    <w:rsid w:val="00746088"/>
    <w:rsid w:val="007467FF"/>
    <w:rsid w:val="0074714D"/>
    <w:rsid w:val="0074755E"/>
    <w:rsid w:val="00747AFE"/>
    <w:rsid w:val="00747E28"/>
    <w:rsid w:val="00750FC9"/>
    <w:rsid w:val="00751217"/>
    <w:rsid w:val="00751AEF"/>
    <w:rsid w:val="00752DF7"/>
    <w:rsid w:val="0075364F"/>
    <w:rsid w:val="00753B1F"/>
    <w:rsid w:val="007547D9"/>
    <w:rsid w:val="0075547C"/>
    <w:rsid w:val="00755A4C"/>
    <w:rsid w:val="00755B9C"/>
    <w:rsid w:val="00757796"/>
    <w:rsid w:val="00757FD4"/>
    <w:rsid w:val="00761FA3"/>
    <w:rsid w:val="007622DE"/>
    <w:rsid w:val="00762996"/>
    <w:rsid w:val="00762DB4"/>
    <w:rsid w:val="00762E0D"/>
    <w:rsid w:val="00763BC4"/>
    <w:rsid w:val="00763C2B"/>
    <w:rsid w:val="00763FEA"/>
    <w:rsid w:val="00764283"/>
    <w:rsid w:val="00764871"/>
    <w:rsid w:val="00764FDA"/>
    <w:rsid w:val="007654CF"/>
    <w:rsid w:val="00765555"/>
    <w:rsid w:val="0076592C"/>
    <w:rsid w:val="00765A0D"/>
    <w:rsid w:val="00765F0B"/>
    <w:rsid w:val="00766A18"/>
    <w:rsid w:val="0077021D"/>
    <w:rsid w:val="00770991"/>
    <w:rsid w:val="007710E7"/>
    <w:rsid w:val="0077129A"/>
    <w:rsid w:val="00771337"/>
    <w:rsid w:val="007714C7"/>
    <w:rsid w:val="00771832"/>
    <w:rsid w:val="007735DD"/>
    <w:rsid w:val="00774B67"/>
    <w:rsid w:val="0077697A"/>
    <w:rsid w:val="00776BDA"/>
    <w:rsid w:val="0078006B"/>
    <w:rsid w:val="007802F5"/>
    <w:rsid w:val="00781A58"/>
    <w:rsid w:val="007823E7"/>
    <w:rsid w:val="00782613"/>
    <w:rsid w:val="00783655"/>
    <w:rsid w:val="00783664"/>
    <w:rsid w:val="00783A3E"/>
    <w:rsid w:val="0078453A"/>
    <w:rsid w:val="007849E9"/>
    <w:rsid w:val="00784F83"/>
    <w:rsid w:val="0078665E"/>
    <w:rsid w:val="00786D73"/>
    <w:rsid w:val="007870FF"/>
    <w:rsid w:val="00787B48"/>
    <w:rsid w:val="00787DDE"/>
    <w:rsid w:val="00790CBA"/>
    <w:rsid w:val="0079163A"/>
    <w:rsid w:val="00791D53"/>
    <w:rsid w:val="00791F76"/>
    <w:rsid w:val="00792267"/>
    <w:rsid w:val="00792FD1"/>
    <w:rsid w:val="00793A72"/>
    <w:rsid w:val="00794BDA"/>
    <w:rsid w:val="00794C62"/>
    <w:rsid w:val="00794FB4"/>
    <w:rsid w:val="00795848"/>
    <w:rsid w:val="00795987"/>
    <w:rsid w:val="00795F66"/>
    <w:rsid w:val="00796A10"/>
    <w:rsid w:val="00797201"/>
    <w:rsid w:val="00797663"/>
    <w:rsid w:val="007A056F"/>
    <w:rsid w:val="007A0A2A"/>
    <w:rsid w:val="007A0C4B"/>
    <w:rsid w:val="007A0CDD"/>
    <w:rsid w:val="007A1FE0"/>
    <w:rsid w:val="007A2258"/>
    <w:rsid w:val="007A2E5B"/>
    <w:rsid w:val="007A3897"/>
    <w:rsid w:val="007A4141"/>
    <w:rsid w:val="007A50D5"/>
    <w:rsid w:val="007A589E"/>
    <w:rsid w:val="007A59F4"/>
    <w:rsid w:val="007A5ECF"/>
    <w:rsid w:val="007A6809"/>
    <w:rsid w:val="007A6C27"/>
    <w:rsid w:val="007A7006"/>
    <w:rsid w:val="007A7439"/>
    <w:rsid w:val="007A7723"/>
    <w:rsid w:val="007A7956"/>
    <w:rsid w:val="007A7DF5"/>
    <w:rsid w:val="007B0365"/>
    <w:rsid w:val="007B267B"/>
    <w:rsid w:val="007B31F1"/>
    <w:rsid w:val="007B38BC"/>
    <w:rsid w:val="007B4966"/>
    <w:rsid w:val="007B4F76"/>
    <w:rsid w:val="007B5E6C"/>
    <w:rsid w:val="007B5F8E"/>
    <w:rsid w:val="007B6CFF"/>
    <w:rsid w:val="007B7455"/>
    <w:rsid w:val="007B7517"/>
    <w:rsid w:val="007B7BC7"/>
    <w:rsid w:val="007C07FC"/>
    <w:rsid w:val="007C0AC5"/>
    <w:rsid w:val="007C1C9D"/>
    <w:rsid w:val="007C2604"/>
    <w:rsid w:val="007C26C6"/>
    <w:rsid w:val="007C27B5"/>
    <w:rsid w:val="007C29DF"/>
    <w:rsid w:val="007C3860"/>
    <w:rsid w:val="007C3BBF"/>
    <w:rsid w:val="007C40C2"/>
    <w:rsid w:val="007C4573"/>
    <w:rsid w:val="007C45BC"/>
    <w:rsid w:val="007C4E8B"/>
    <w:rsid w:val="007C5022"/>
    <w:rsid w:val="007C581C"/>
    <w:rsid w:val="007C5C69"/>
    <w:rsid w:val="007C5F0B"/>
    <w:rsid w:val="007C678F"/>
    <w:rsid w:val="007C67A8"/>
    <w:rsid w:val="007D0429"/>
    <w:rsid w:val="007D09F8"/>
    <w:rsid w:val="007D1024"/>
    <w:rsid w:val="007D14AD"/>
    <w:rsid w:val="007D2148"/>
    <w:rsid w:val="007D23E5"/>
    <w:rsid w:val="007D25F0"/>
    <w:rsid w:val="007D4E18"/>
    <w:rsid w:val="007D587F"/>
    <w:rsid w:val="007D588C"/>
    <w:rsid w:val="007D5C9C"/>
    <w:rsid w:val="007D6813"/>
    <w:rsid w:val="007D7AC5"/>
    <w:rsid w:val="007D7C3F"/>
    <w:rsid w:val="007D7D97"/>
    <w:rsid w:val="007E053D"/>
    <w:rsid w:val="007E14D0"/>
    <w:rsid w:val="007E20F3"/>
    <w:rsid w:val="007E2FA3"/>
    <w:rsid w:val="007E36C9"/>
    <w:rsid w:val="007E3B11"/>
    <w:rsid w:val="007E3BF3"/>
    <w:rsid w:val="007E4E3F"/>
    <w:rsid w:val="007E7814"/>
    <w:rsid w:val="007F0258"/>
    <w:rsid w:val="007F031F"/>
    <w:rsid w:val="007F0C62"/>
    <w:rsid w:val="007F0DAA"/>
    <w:rsid w:val="007F2268"/>
    <w:rsid w:val="007F2BBA"/>
    <w:rsid w:val="007F2E2A"/>
    <w:rsid w:val="007F328F"/>
    <w:rsid w:val="007F3583"/>
    <w:rsid w:val="007F3CB9"/>
    <w:rsid w:val="007F448E"/>
    <w:rsid w:val="007F47C4"/>
    <w:rsid w:val="007F74C4"/>
    <w:rsid w:val="007F7F8B"/>
    <w:rsid w:val="008000EA"/>
    <w:rsid w:val="00803347"/>
    <w:rsid w:val="00804026"/>
    <w:rsid w:val="008043B8"/>
    <w:rsid w:val="008043C7"/>
    <w:rsid w:val="008043D8"/>
    <w:rsid w:val="0080555B"/>
    <w:rsid w:val="0080606F"/>
    <w:rsid w:val="00806805"/>
    <w:rsid w:val="008068E4"/>
    <w:rsid w:val="00810E49"/>
    <w:rsid w:val="00811837"/>
    <w:rsid w:val="00811957"/>
    <w:rsid w:val="0081271B"/>
    <w:rsid w:val="008132A7"/>
    <w:rsid w:val="00813921"/>
    <w:rsid w:val="00813FCE"/>
    <w:rsid w:val="008145C9"/>
    <w:rsid w:val="008151F2"/>
    <w:rsid w:val="00815962"/>
    <w:rsid w:val="008202BF"/>
    <w:rsid w:val="008208E8"/>
    <w:rsid w:val="008216D0"/>
    <w:rsid w:val="00823DC1"/>
    <w:rsid w:val="00823DDA"/>
    <w:rsid w:val="00824D0F"/>
    <w:rsid w:val="00824F22"/>
    <w:rsid w:val="00825E47"/>
    <w:rsid w:val="00826198"/>
    <w:rsid w:val="00826AF3"/>
    <w:rsid w:val="00826C62"/>
    <w:rsid w:val="00830173"/>
    <w:rsid w:val="008305C6"/>
    <w:rsid w:val="00830AC0"/>
    <w:rsid w:val="008317AF"/>
    <w:rsid w:val="008327AF"/>
    <w:rsid w:val="00833DFB"/>
    <w:rsid w:val="00833F9B"/>
    <w:rsid w:val="00840552"/>
    <w:rsid w:val="00840645"/>
    <w:rsid w:val="008409E5"/>
    <w:rsid w:val="00841A50"/>
    <w:rsid w:val="00841B41"/>
    <w:rsid w:val="00841C62"/>
    <w:rsid w:val="0084256C"/>
    <w:rsid w:val="00842859"/>
    <w:rsid w:val="00842F53"/>
    <w:rsid w:val="00842F8D"/>
    <w:rsid w:val="00843251"/>
    <w:rsid w:val="0084375A"/>
    <w:rsid w:val="008451AF"/>
    <w:rsid w:val="00845AEF"/>
    <w:rsid w:val="00846014"/>
    <w:rsid w:val="0084631D"/>
    <w:rsid w:val="008463C0"/>
    <w:rsid w:val="00847149"/>
    <w:rsid w:val="00847E6F"/>
    <w:rsid w:val="00850B57"/>
    <w:rsid w:val="0085144D"/>
    <w:rsid w:val="00851ED7"/>
    <w:rsid w:val="00852645"/>
    <w:rsid w:val="00852966"/>
    <w:rsid w:val="00853A38"/>
    <w:rsid w:val="00853CEC"/>
    <w:rsid w:val="00855629"/>
    <w:rsid w:val="00855C7A"/>
    <w:rsid w:val="008563F9"/>
    <w:rsid w:val="0085665C"/>
    <w:rsid w:val="00856F3C"/>
    <w:rsid w:val="00856FE4"/>
    <w:rsid w:val="00857FC7"/>
    <w:rsid w:val="00860F93"/>
    <w:rsid w:val="00861158"/>
    <w:rsid w:val="0086205E"/>
    <w:rsid w:val="008622F0"/>
    <w:rsid w:val="00862397"/>
    <w:rsid w:val="008626FE"/>
    <w:rsid w:val="00862EFD"/>
    <w:rsid w:val="008640A3"/>
    <w:rsid w:val="00864526"/>
    <w:rsid w:val="0086673B"/>
    <w:rsid w:val="008671D2"/>
    <w:rsid w:val="008671E6"/>
    <w:rsid w:val="00870422"/>
    <w:rsid w:val="00870995"/>
    <w:rsid w:val="00870C24"/>
    <w:rsid w:val="008725EC"/>
    <w:rsid w:val="00873AC8"/>
    <w:rsid w:val="00873C03"/>
    <w:rsid w:val="008742F5"/>
    <w:rsid w:val="0087442B"/>
    <w:rsid w:val="00874552"/>
    <w:rsid w:val="00874988"/>
    <w:rsid w:val="00875785"/>
    <w:rsid w:val="00875B51"/>
    <w:rsid w:val="00876B34"/>
    <w:rsid w:val="00877B6A"/>
    <w:rsid w:val="00880680"/>
    <w:rsid w:val="008806E5"/>
    <w:rsid w:val="00880B69"/>
    <w:rsid w:val="00880DF3"/>
    <w:rsid w:val="008818CC"/>
    <w:rsid w:val="008826BB"/>
    <w:rsid w:val="00882A7B"/>
    <w:rsid w:val="00883754"/>
    <w:rsid w:val="0088411B"/>
    <w:rsid w:val="008846B2"/>
    <w:rsid w:val="00884FB7"/>
    <w:rsid w:val="008854CD"/>
    <w:rsid w:val="0088581F"/>
    <w:rsid w:val="00885AF8"/>
    <w:rsid w:val="00886ADC"/>
    <w:rsid w:val="008878F8"/>
    <w:rsid w:val="00887D60"/>
    <w:rsid w:val="00890664"/>
    <w:rsid w:val="008912B0"/>
    <w:rsid w:val="008912D3"/>
    <w:rsid w:val="00891761"/>
    <w:rsid w:val="008918FF"/>
    <w:rsid w:val="00892FDD"/>
    <w:rsid w:val="00893408"/>
    <w:rsid w:val="00893934"/>
    <w:rsid w:val="00893B69"/>
    <w:rsid w:val="0089688E"/>
    <w:rsid w:val="00897D1F"/>
    <w:rsid w:val="00897E19"/>
    <w:rsid w:val="008A143D"/>
    <w:rsid w:val="008A2485"/>
    <w:rsid w:val="008A24D7"/>
    <w:rsid w:val="008A2BC1"/>
    <w:rsid w:val="008A2C17"/>
    <w:rsid w:val="008A35A6"/>
    <w:rsid w:val="008A3BCD"/>
    <w:rsid w:val="008A4DD5"/>
    <w:rsid w:val="008A66BB"/>
    <w:rsid w:val="008B02A4"/>
    <w:rsid w:val="008B06AC"/>
    <w:rsid w:val="008B079E"/>
    <w:rsid w:val="008B0A5D"/>
    <w:rsid w:val="008B2E24"/>
    <w:rsid w:val="008B2EAA"/>
    <w:rsid w:val="008B303A"/>
    <w:rsid w:val="008B3246"/>
    <w:rsid w:val="008B4672"/>
    <w:rsid w:val="008B4910"/>
    <w:rsid w:val="008B4911"/>
    <w:rsid w:val="008B5036"/>
    <w:rsid w:val="008B553F"/>
    <w:rsid w:val="008B5CD5"/>
    <w:rsid w:val="008B6223"/>
    <w:rsid w:val="008B6910"/>
    <w:rsid w:val="008C0C3F"/>
    <w:rsid w:val="008C0F29"/>
    <w:rsid w:val="008C18D2"/>
    <w:rsid w:val="008C19B0"/>
    <w:rsid w:val="008C19BA"/>
    <w:rsid w:val="008C1B8D"/>
    <w:rsid w:val="008C1D0C"/>
    <w:rsid w:val="008C2084"/>
    <w:rsid w:val="008C218B"/>
    <w:rsid w:val="008C2430"/>
    <w:rsid w:val="008C2AF9"/>
    <w:rsid w:val="008C2C11"/>
    <w:rsid w:val="008C3240"/>
    <w:rsid w:val="008C37CA"/>
    <w:rsid w:val="008C4DA9"/>
    <w:rsid w:val="008C4F6A"/>
    <w:rsid w:val="008C4FB9"/>
    <w:rsid w:val="008C5312"/>
    <w:rsid w:val="008C5581"/>
    <w:rsid w:val="008C6520"/>
    <w:rsid w:val="008C6BCB"/>
    <w:rsid w:val="008C7225"/>
    <w:rsid w:val="008C7B06"/>
    <w:rsid w:val="008D02BC"/>
    <w:rsid w:val="008D09B9"/>
    <w:rsid w:val="008D0BC5"/>
    <w:rsid w:val="008D282A"/>
    <w:rsid w:val="008D2C03"/>
    <w:rsid w:val="008D2D29"/>
    <w:rsid w:val="008D2F90"/>
    <w:rsid w:val="008D3A81"/>
    <w:rsid w:val="008D3F85"/>
    <w:rsid w:val="008D423D"/>
    <w:rsid w:val="008D43D0"/>
    <w:rsid w:val="008D5EA4"/>
    <w:rsid w:val="008D6B6F"/>
    <w:rsid w:val="008E01FF"/>
    <w:rsid w:val="008E0220"/>
    <w:rsid w:val="008E1422"/>
    <w:rsid w:val="008E144C"/>
    <w:rsid w:val="008E20C1"/>
    <w:rsid w:val="008E212C"/>
    <w:rsid w:val="008E2C4E"/>
    <w:rsid w:val="008E2FAC"/>
    <w:rsid w:val="008E3156"/>
    <w:rsid w:val="008E3C34"/>
    <w:rsid w:val="008E47B1"/>
    <w:rsid w:val="008E514D"/>
    <w:rsid w:val="008E537B"/>
    <w:rsid w:val="008E5597"/>
    <w:rsid w:val="008F002B"/>
    <w:rsid w:val="008F0987"/>
    <w:rsid w:val="008F0AF1"/>
    <w:rsid w:val="008F0E3E"/>
    <w:rsid w:val="008F18A8"/>
    <w:rsid w:val="008F2630"/>
    <w:rsid w:val="008F38F5"/>
    <w:rsid w:val="008F3B37"/>
    <w:rsid w:val="008F4674"/>
    <w:rsid w:val="008F66DF"/>
    <w:rsid w:val="008F71B3"/>
    <w:rsid w:val="008F7A28"/>
    <w:rsid w:val="009004C0"/>
    <w:rsid w:val="00900A9A"/>
    <w:rsid w:val="00903B8A"/>
    <w:rsid w:val="009055E3"/>
    <w:rsid w:val="009056AC"/>
    <w:rsid w:val="00905867"/>
    <w:rsid w:val="00905B65"/>
    <w:rsid w:val="0090649B"/>
    <w:rsid w:val="00906682"/>
    <w:rsid w:val="00906787"/>
    <w:rsid w:val="00907398"/>
    <w:rsid w:val="00907431"/>
    <w:rsid w:val="0091062C"/>
    <w:rsid w:val="00911F73"/>
    <w:rsid w:val="00912234"/>
    <w:rsid w:val="00913120"/>
    <w:rsid w:val="009135CD"/>
    <w:rsid w:val="00913AF0"/>
    <w:rsid w:val="00914051"/>
    <w:rsid w:val="0091476B"/>
    <w:rsid w:val="00914B1F"/>
    <w:rsid w:val="00914F00"/>
    <w:rsid w:val="0091582D"/>
    <w:rsid w:val="00916230"/>
    <w:rsid w:val="009165E5"/>
    <w:rsid w:val="00917DFF"/>
    <w:rsid w:val="0092038A"/>
    <w:rsid w:val="0092063F"/>
    <w:rsid w:val="00920DFC"/>
    <w:rsid w:val="009215DB"/>
    <w:rsid w:val="00924A55"/>
    <w:rsid w:val="0092563E"/>
    <w:rsid w:val="00926ABD"/>
    <w:rsid w:val="00927436"/>
    <w:rsid w:val="00927653"/>
    <w:rsid w:val="00930D13"/>
    <w:rsid w:val="009310E9"/>
    <w:rsid w:val="009313D6"/>
    <w:rsid w:val="009341AC"/>
    <w:rsid w:val="00934309"/>
    <w:rsid w:val="00934706"/>
    <w:rsid w:val="0093473E"/>
    <w:rsid w:val="009351DD"/>
    <w:rsid w:val="009351EC"/>
    <w:rsid w:val="00935687"/>
    <w:rsid w:val="009367F6"/>
    <w:rsid w:val="00936DD7"/>
    <w:rsid w:val="009378FF"/>
    <w:rsid w:val="00937C66"/>
    <w:rsid w:val="009402FD"/>
    <w:rsid w:val="00940493"/>
    <w:rsid w:val="00940934"/>
    <w:rsid w:val="009428D0"/>
    <w:rsid w:val="00942C3B"/>
    <w:rsid w:val="00943461"/>
    <w:rsid w:val="009438B5"/>
    <w:rsid w:val="00944889"/>
    <w:rsid w:val="00944ACF"/>
    <w:rsid w:val="009463F3"/>
    <w:rsid w:val="009501EF"/>
    <w:rsid w:val="009502D3"/>
    <w:rsid w:val="0095056B"/>
    <w:rsid w:val="00950928"/>
    <w:rsid w:val="009511E6"/>
    <w:rsid w:val="0095162E"/>
    <w:rsid w:val="00951E04"/>
    <w:rsid w:val="00951E6B"/>
    <w:rsid w:val="0095271A"/>
    <w:rsid w:val="009539B0"/>
    <w:rsid w:val="00953F05"/>
    <w:rsid w:val="00954D14"/>
    <w:rsid w:val="00956962"/>
    <w:rsid w:val="00956F86"/>
    <w:rsid w:val="00957C8D"/>
    <w:rsid w:val="00957E43"/>
    <w:rsid w:val="00957E93"/>
    <w:rsid w:val="009604FD"/>
    <w:rsid w:val="00960556"/>
    <w:rsid w:val="00960996"/>
    <w:rsid w:val="00960B0C"/>
    <w:rsid w:val="00963436"/>
    <w:rsid w:val="00963652"/>
    <w:rsid w:val="00963853"/>
    <w:rsid w:val="00963C61"/>
    <w:rsid w:val="00965BF1"/>
    <w:rsid w:val="00966088"/>
    <w:rsid w:val="00966BB4"/>
    <w:rsid w:val="00967C8D"/>
    <w:rsid w:val="00967F8F"/>
    <w:rsid w:val="009704C2"/>
    <w:rsid w:val="00970A2A"/>
    <w:rsid w:val="00970AB5"/>
    <w:rsid w:val="009718CC"/>
    <w:rsid w:val="00971A4E"/>
    <w:rsid w:val="00971B64"/>
    <w:rsid w:val="0097229E"/>
    <w:rsid w:val="00973559"/>
    <w:rsid w:val="00973A33"/>
    <w:rsid w:val="00974A72"/>
    <w:rsid w:val="009750E2"/>
    <w:rsid w:val="009752F4"/>
    <w:rsid w:val="00976F90"/>
    <w:rsid w:val="00977F4E"/>
    <w:rsid w:val="0098129E"/>
    <w:rsid w:val="009816AF"/>
    <w:rsid w:val="00981F51"/>
    <w:rsid w:val="00982057"/>
    <w:rsid w:val="009833AD"/>
    <w:rsid w:val="00983DF7"/>
    <w:rsid w:val="00983F3B"/>
    <w:rsid w:val="0098429E"/>
    <w:rsid w:val="00984A5D"/>
    <w:rsid w:val="00984EC0"/>
    <w:rsid w:val="00986297"/>
    <w:rsid w:val="009866C8"/>
    <w:rsid w:val="0099015C"/>
    <w:rsid w:val="0099062F"/>
    <w:rsid w:val="00990CDD"/>
    <w:rsid w:val="00990DDC"/>
    <w:rsid w:val="00991551"/>
    <w:rsid w:val="009917C1"/>
    <w:rsid w:val="009919C6"/>
    <w:rsid w:val="00992207"/>
    <w:rsid w:val="00992564"/>
    <w:rsid w:val="009931CB"/>
    <w:rsid w:val="009940F7"/>
    <w:rsid w:val="00994250"/>
    <w:rsid w:val="009947CF"/>
    <w:rsid w:val="00995021"/>
    <w:rsid w:val="009955D7"/>
    <w:rsid w:val="009957FF"/>
    <w:rsid w:val="0099588E"/>
    <w:rsid w:val="00995CB8"/>
    <w:rsid w:val="00995D64"/>
    <w:rsid w:val="00995F36"/>
    <w:rsid w:val="00996632"/>
    <w:rsid w:val="00997006"/>
    <w:rsid w:val="009A0010"/>
    <w:rsid w:val="009A0105"/>
    <w:rsid w:val="009A0731"/>
    <w:rsid w:val="009A08F9"/>
    <w:rsid w:val="009A2357"/>
    <w:rsid w:val="009A280C"/>
    <w:rsid w:val="009A2DC3"/>
    <w:rsid w:val="009A378C"/>
    <w:rsid w:val="009A57EE"/>
    <w:rsid w:val="009A6C24"/>
    <w:rsid w:val="009A7A47"/>
    <w:rsid w:val="009B0255"/>
    <w:rsid w:val="009B02B7"/>
    <w:rsid w:val="009B1489"/>
    <w:rsid w:val="009B1B53"/>
    <w:rsid w:val="009B20AD"/>
    <w:rsid w:val="009B2BCB"/>
    <w:rsid w:val="009B2D56"/>
    <w:rsid w:val="009B368C"/>
    <w:rsid w:val="009B3A19"/>
    <w:rsid w:val="009B5044"/>
    <w:rsid w:val="009B534A"/>
    <w:rsid w:val="009B6F28"/>
    <w:rsid w:val="009B701A"/>
    <w:rsid w:val="009B7080"/>
    <w:rsid w:val="009B78FC"/>
    <w:rsid w:val="009C0A5C"/>
    <w:rsid w:val="009C1ADB"/>
    <w:rsid w:val="009C20CE"/>
    <w:rsid w:val="009C2385"/>
    <w:rsid w:val="009C2478"/>
    <w:rsid w:val="009C393E"/>
    <w:rsid w:val="009C3B36"/>
    <w:rsid w:val="009C3C45"/>
    <w:rsid w:val="009C403D"/>
    <w:rsid w:val="009C43CA"/>
    <w:rsid w:val="009C4C37"/>
    <w:rsid w:val="009C68FD"/>
    <w:rsid w:val="009D09E6"/>
    <w:rsid w:val="009D0C03"/>
    <w:rsid w:val="009D1B1E"/>
    <w:rsid w:val="009D21A6"/>
    <w:rsid w:val="009D3B48"/>
    <w:rsid w:val="009D418C"/>
    <w:rsid w:val="009D4DD5"/>
    <w:rsid w:val="009D6F9F"/>
    <w:rsid w:val="009D777C"/>
    <w:rsid w:val="009E044E"/>
    <w:rsid w:val="009E07E8"/>
    <w:rsid w:val="009E1A15"/>
    <w:rsid w:val="009E255E"/>
    <w:rsid w:val="009E280B"/>
    <w:rsid w:val="009E2DCC"/>
    <w:rsid w:val="009E3A9F"/>
    <w:rsid w:val="009E417E"/>
    <w:rsid w:val="009E41DF"/>
    <w:rsid w:val="009E4A75"/>
    <w:rsid w:val="009E5EB8"/>
    <w:rsid w:val="009E61F5"/>
    <w:rsid w:val="009E6636"/>
    <w:rsid w:val="009E6B5B"/>
    <w:rsid w:val="009E7FC1"/>
    <w:rsid w:val="009F119F"/>
    <w:rsid w:val="009F122C"/>
    <w:rsid w:val="009F1F46"/>
    <w:rsid w:val="009F1FD3"/>
    <w:rsid w:val="009F2C31"/>
    <w:rsid w:val="009F2F3F"/>
    <w:rsid w:val="009F33DA"/>
    <w:rsid w:val="009F3CB1"/>
    <w:rsid w:val="009F3CE2"/>
    <w:rsid w:val="009F3FF4"/>
    <w:rsid w:val="009F41D5"/>
    <w:rsid w:val="009F46F9"/>
    <w:rsid w:val="009F4D03"/>
    <w:rsid w:val="009F5D10"/>
    <w:rsid w:val="009F6502"/>
    <w:rsid w:val="009F650D"/>
    <w:rsid w:val="009F7456"/>
    <w:rsid w:val="00A005F4"/>
    <w:rsid w:val="00A0087F"/>
    <w:rsid w:val="00A0133A"/>
    <w:rsid w:val="00A02E8E"/>
    <w:rsid w:val="00A03502"/>
    <w:rsid w:val="00A03769"/>
    <w:rsid w:val="00A04324"/>
    <w:rsid w:val="00A0432E"/>
    <w:rsid w:val="00A04D61"/>
    <w:rsid w:val="00A052F0"/>
    <w:rsid w:val="00A07F47"/>
    <w:rsid w:val="00A108B6"/>
    <w:rsid w:val="00A11BFC"/>
    <w:rsid w:val="00A125AF"/>
    <w:rsid w:val="00A12AC7"/>
    <w:rsid w:val="00A13D9C"/>
    <w:rsid w:val="00A14341"/>
    <w:rsid w:val="00A1472C"/>
    <w:rsid w:val="00A15031"/>
    <w:rsid w:val="00A15242"/>
    <w:rsid w:val="00A15C23"/>
    <w:rsid w:val="00A1610A"/>
    <w:rsid w:val="00A16AAE"/>
    <w:rsid w:val="00A16C56"/>
    <w:rsid w:val="00A20228"/>
    <w:rsid w:val="00A20749"/>
    <w:rsid w:val="00A214C6"/>
    <w:rsid w:val="00A21FD9"/>
    <w:rsid w:val="00A22268"/>
    <w:rsid w:val="00A22D3B"/>
    <w:rsid w:val="00A23F31"/>
    <w:rsid w:val="00A241F9"/>
    <w:rsid w:val="00A24611"/>
    <w:rsid w:val="00A24D7D"/>
    <w:rsid w:val="00A267A1"/>
    <w:rsid w:val="00A26B23"/>
    <w:rsid w:val="00A26B5E"/>
    <w:rsid w:val="00A26F0A"/>
    <w:rsid w:val="00A26FC0"/>
    <w:rsid w:val="00A27D9A"/>
    <w:rsid w:val="00A27FE3"/>
    <w:rsid w:val="00A30377"/>
    <w:rsid w:val="00A3057F"/>
    <w:rsid w:val="00A30E06"/>
    <w:rsid w:val="00A333EC"/>
    <w:rsid w:val="00A33D71"/>
    <w:rsid w:val="00A364C3"/>
    <w:rsid w:val="00A36A70"/>
    <w:rsid w:val="00A37D27"/>
    <w:rsid w:val="00A37ECD"/>
    <w:rsid w:val="00A37F92"/>
    <w:rsid w:val="00A40145"/>
    <w:rsid w:val="00A408C4"/>
    <w:rsid w:val="00A40CE9"/>
    <w:rsid w:val="00A40F13"/>
    <w:rsid w:val="00A415D7"/>
    <w:rsid w:val="00A416EB"/>
    <w:rsid w:val="00A41EE6"/>
    <w:rsid w:val="00A41F96"/>
    <w:rsid w:val="00A44D04"/>
    <w:rsid w:val="00A44FFD"/>
    <w:rsid w:val="00A453E7"/>
    <w:rsid w:val="00A46036"/>
    <w:rsid w:val="00A4607F"/>
    <w:rsid w:val="00A4627C"/>
    <w:rsid w:val="00A4632F"/>
    <w:rsid w:val="00A46910"/>
    <w:rsid w:val="00A46A61"/>
    <w:rsid w:val="00A46BFF"/>
    <w:rsid w:val="00A46EAD"/>
    <w:rsid w:val="00A47247"/>
    <w:rsid w:val="00A47A19"/>
    <w:rsid w:val="00A47AE0"/>
    <w:rsid w:val="00A503DC"/>
    <w:rsid w:val="00A50447"/>
    <w:rsid w:val="00A50C8A"/>
    <w:rsid w:val="00A51198"/>
    <w:rsid w:val="00A5126F"/>
    <w:rsid w:val="00A51E0F"/>
    <w:rsid w:val="00A51F91"/>
    <w:rsid w:val="00A524F6"/>
    <w:rsid w:val="00A526FC"/>
    <w:rsid w:val="00A526FE"/>
    <w:rsid w:val="00A53139"/>
    <w:rsid w:val="00A559A3"/>
    <w:rsid w:val="00A55BB8"/>
    <w:rsid w:val="00A55C30"/>
    <w:rsid w:val="00A5642E"/>
    <w:rsid w:val="00A56A27"/>
    <w:rsid w:val="00A5744A"/>
    <w:rsid w:val="00A57850"/>
    <w:rsid w:val="00A57A61"/>
    <w:rsid w:val="00A619B5"/>
    <w:rsid w:val="00A6264E"/>
    <w:rsid w:val="00A630D8"/>
    <w:rsid w:val="00A637A4"/>
    <w:rsid w:val="00A642B0"/>
    <w:rsid w:val="00A65F77"/>
    <w:rsid w:val="00A6636E"/>
    <w:rsid w:val="00A666A5"/>
    <w:rsid w:val="00A7079F"/>
    <w:rsid w:val="00A73880"/>
    <w:rsid w:val="00A7430F"/>
    <w:rsid w:val="00A7434C"/>
    <w:rsid w:val="00A7442B"/>
    <w:rsid w:val="00A74836"/>
    <w:rsid w:val="00A80257"/>
    <w:rsid w:val="00A80AA8"/>
    <w:rsid w:val="00A82738"/>
    <w:rsid w:val="00A83EB0"/>
    <w:rsid w:val="00A85054"/>
    <w:rsid w:val="00A8521E"/>
    <w:rsid w:val="00A85C69"/>
    <w:rsid w:val="00A86237"/>
    <w:rsid w:val="00A8665B"/>
    <w:rsid w:val="00A86A83"/>
    <w:rsid w:val="00A86D73"/>
    <w:rsid w:val="00A87171"/>
    <w:rsid w:val="00A87230"/>
    <w:rsid w:val="00A87B70"/>
    <w:rsid w:val="00A87F94"/>
    <w:rsid w:val="00A9050E"/>
    <w:rsid w:val="00A90571"/>
    <w:rsid w:val="00A911A6"/>
    <w:rsid w:val="00A91231"/>
    <w:rsid w:val="00A9270A"/>
    <w:rsid w:val="00A9722B"/>
    <w:rsid w:val="00AA10DD"/>
    <w:rsid w:val="00AA12FD"/>
    <w:rsid w:val="00AA1640"/>
    <w:rsid w:val="00AA1965"/>
    <w:rsid w:val="00AA422D"/>
    <w:rsid w:val="00AA5598"/>
    <w:rsid w:val="00AB045A"/>
    <w:rsid w:val="00AB0B9C"/>
    <w:rsid w:val="00AB1432"/>
    <w:rsid w:val="00AB1A8E"/>
    <w:rsid w:val="00AB2010"/>
    <w:rsid w:val="00AB22B4"/>
    <w:rsid w:val="00AB2AAA"/>
    <w:rsid w:val="00AB33FA"/>
    <w:rsid w:val="00AB3C05"/>
    <w:rsid w:val="00AB51B9"/>
    <w:rsid w:val="00AB5B84"/>
    <w:rsid w:val="00AB5C04"/>
    <w:rsid w:val="00AB5D63"/>
    <w:rsid w:val="00AB62B6"/>
    <w:rsid w:val="00AB6F66"/>
    <w:rsid w:val="00AB717A"/>
    <w:rsid w:val="00AB7CCF"/>
    <w:rsid w:val="00AC1C4C"/>
    <w:rsid w:val="00AC1C72"/>
    <w:rsid w:val="00AC2171"/>
    <w:rsid w:val="00AC34B0"/>
    <w:rsid w:val="00AC3B15"/>
    <w:rsid w:val="00AC3C02"/>
    <w:rsid w:val="00AC3D2C"/>
    <w:rsid w:val="00AC53CF"/>
    <w:rsid w:val="00AC5E43"/>
    <w:rsid w:val="00AC6A9B"/>
    <w:rsid w:val="00AC767E"/>
    <w:rsid w:val="00AC7683"/>
    <w:rsid w:val="00AC7B04"/>
    <w:rsid w:val="00AC7BA4"/>
    <w:rsid w:val="00AD1A58"/>
    <w:rsid w:val="00AD1F9D"/>
    <w:rsid w:val="00AD2BFE"/>
    <w:rsid w:val="00AD34F0"/>
    <w:rsid w:val="00AD38B4"/>
    <w:rsid w:val="00AD4B25"/>
    <w:rsid w:val="00AD5BC7"/>
    <w:rsid w:val="00AD74E8"/>
    <w:rsid w:val="00AE0855"/>
    <w:rsid w:val="00AE1411"/>
    <w:rsid w:val="00AE253D"/>
    <w:rsid w:val="00AE48C2"/>
    <w:rsid w:val="00AE49BD"/>
    <w:rsid w:val="00AE4B3B"/>
    <w:rsid w:val="00AE4DEB"/>
    <w:rsid w:val="00AE57FA"/>
    <w:rsid w:val="00AE6A32"/>
    <w:rsid w:val="00AE7001"/>
    <w:rsid w:val="00AF0B48"/>
    <w:rsid w:val="00AF0E88"/>
    <w:rsid w:val="00AF1228"/>
    <w:rsid w:val="00AF24CB"/>
    <w:rsid w:val="00AF26E0"/>
    <w:rsid w:val="00AF2BF0"/>
    <w:rsid w:val="00AF4BA2"/>
    <w:rsid w:val="00AF50A6"/>
    <w:rsid w:val="00AF54EE"/>
    <w:rsid w:val="00AF61E3"/>
    <w:rsid w:val="00AF6311"/>
    <w:rsid w:val="00AF717A"/>
    <w:rsid w:val="00B01158"/>
    <w:rsid w:val="00B020D1"/>
    <w:rsid w:val="00B02143"/>
    <w:rsid w:val="00B03223"/>
    <w:rsid w:val="00B03466"/>
    <w:rsid w:val="00B0364E"/>
    <w:rsid w:val="00B04C94"/>
    <w:rsid w:val="00B04F58"/>
    <w:rsid w:val="00B05549"/>
    <w:rsid w:val="00B06D41"/>
    <w:rsid w:val="00B06D7C"/>
    <w:rsid w:val="00B07393"/>
    <w:rsid w:val="00B079CB"/>
    <w:rsid w:val="00B07EA0"/>
    <w:rsid w:val="00B10276"/>
    <w:rsid w:val="00B1082C"/>
    <w:rsid w:val="00B116E3"/>
    <w:rsid w:val="00B11A11"/>
    <w:rsid w:val="00B13255"/>
    <w:rsid w:val="00B14EA8"/>
    <w:rsid w:val="00B158FB"/>
    <w:rsid w:val="00B15BE3"/>
    <w:rsid w:val="00B16E94"/>
    <w:rsid w:val="00B17831"/>
    <w:rsid w:val="00B17F93"/>
    <w:rsid w:val="00B17FA5"/>
    <w:rsid w:val="00B21245"/>
    <w:rsid w:val="00B22CF1"/>
    <w:rsid w:val="00B23474"/>
    <w:rsid w:val="00B2359D"/>
    <w:rsid w:val="00B23E22"/>
    <w:rsid w:val="00B240C8"/>
    <w:rsid w:val="00B2410F"/>
    <w:rsid w:val="00B253B9"/>
    <w:rsid w:val="00B26A71"/>
    <w:rsid w:val="00B27105"/>
    <w:rsid w:val="00B27131"/>
    <w:rsid w:val="00B273FA"/>
    <w:rsid w:val="00B27854"/>
    <w:rsid w:val="00B27A2D"/>
    <w:rsid w:val="00B31101"/>
    <w:rsid w:val="00B31491"/>
    <w:rsid w:val="00B31C8F"/>
    <w:rsid w:val="00B32EA7"/>
    <w:rsid w:val="00B33078"/>
    <w:rsid w:val="00B350CA"/>
    <w:rsid w:val="00B352C2"/>
    <w:rsid w:val="00B35912"/>
    <w:rsid w:val="00B3610A"/>
    <w:rsid w:val="00B36646"/>
    <w:rsid w:val="00B366F5"/>
    <w:rsid w:val="00B36F8F"/>
    <w:rsid w:val="00B4170A"/>
    <w:rsid w:val="00B41BB1"/>
    <w:rsid w:val="00B41D39"/>
    <w:rsid w:val="00B42EF0"/>
    <w:rsid w:val="00B43204"/>
    <w:rsid w:val="00B4387F"/>
    <w:rsid w:val="00B4403D"/>
    <w:rsid w:val="00B44FAF"/>
    <w:rsid w:val="00B459A5"/>
    <w:rsid w:val="00B45A78"/>
    <w:rsid w:val="00B4609C"/>
    <w:rsid w:val="00B47185"/>
    <w:rsid w:val="00B47528"/>
    <w:rsid w:val="00B47C11"/>
    <w:rsid w:val="00B50416"/>
    <w:rsid w:val="00B50588"/>
    <w:rsid w:val="00B50F1D"/>
    <w:rsid w:val="00B50FE8"/>
    <w:rsid w:val="00B53302"/>
    <w:rsid w:val="00B5341B"/>
    <w:rsid w:val="00B535C6"/>
    <w:rsid w:val="00B53FD5"/>
    <w:rsid w:val="00B54CBE"/>
    <w:rsid w:val="00B54E08"/>
    <w:rsid w:val="00B55652"/>
    <w:rsid w:val="00B55BDE"/>
    <w:rsid w:val="00B55CE2"/>
    <w:rsid w:val="00B55D3C"/>
    <w:rsid w:val="00B56F84"/>
    <w:rsid w:val="00B574DD"/>
    <w:rsid w:val="00B57B3E"/>
    <w:rsid w:val="00B61740"/>
    <w:rsid w:val="00B61FB4"/>
    <w:rsid w:val="00B6228A"/>
    <w:rsid w:val="00B63B7F"/>
    <w:rsid w:val="00B63BDC"/>
    <w:rsid w:val="00B6495E"/>
    <w:rsid w:val="00B66587"/>
    <w:rsid w:val="00B66FBB"/>
    <w:rsid w:val="00B6747A"/>
    <w:rsid w:val="00B703B0"/>
    <w:rsid w:val="00B70AA4"/>
    <w:rsid w:val="00B7166E"/>
    <w:rsid w:val="00B71BE6"/>
    <w:rsid w:val="00B71CD4"/>
    <w:rsid w:val="00B72D0A"/>
    <w:rsid w:val="00B72F6B"/>
    <w:rsid w:val="00B73278"/>
    <w:rsid w:val="00B736BA"/>
    <w:rsid w:val="00B75182"/>
    <w:rsid w:val="00B7546C"/>
    <w:rsid w:val="00B77170"/>
    <w:rsid w:val="00B77E5B"/>
    <w:rsid w:val="00B77E7F"/>
    <w:rsid w:val="00B8075D"/>
    <w:rsid w:val="00B8113E"/>
    <w:rsid w:val="00B82179"/>
    <w:rsid w:val="00B822C1"/>
    <w:rsid w:val="00B833D6"/>
    <w:rsid w:val="00B83B81"/>
    <w:rsid w:val="00B845EC"/>
    <w:rsid w:val="00B85031"/>
    <w:rsid w:val="00B852E6"/>
    <w:rsid w:val="00B85BBA"/>
    <w:rsid w:val="00B87F21"/>
    <w:rsid w:val="00B90180"/>
    <w:rsid w:val="00B916C1"/>
    <w:rsid w:val="00B91C36"/>
    <w:rsid w:val="00B93345"/>
    <w:rsid w:val="00B9354C"/>
    <w:rsid w:val="00B935BC"/>
    <w:rsid w:val="00B935BD"/>
    <w:rsid w:val="00B95AE5"/>
    <w:rsid w:val="00B97664"/>
    <w:rsid w:val="00B97CB9"/>
    <w:rsid w:val="00BA0AC3"/>
    <w:rsid w:val="00BA156E"/>
    <w:rsid w:val="00BA1C6A"/>
    <w:rsid w:val="00BA1E73"/>
    <w:rsid w:val="00BA2EA4"/>
    <w:rsid w:val="00BA3259"/>
    <w:rsid w:val="00BA3AA7"/>
    <w:rsid w:val="00BA3E3A"/>
    <w:rsid w:val="00BA46EE"/>
    <w:rsid w:val="00BA5C27"/>
    <w:rsid w:val="00BA67C0"/>
    <w:rsid w:val="00BA6EA0"/>
    <w:rsid w:val="00BA7553"/>
    <w:rsid w:val="00BA7E16"/>
    <w:rsid w:val="00BB039E"/>
    <w:rsid w:val="00BB0AD9"/>
    <w:rsid w:val="00BB0FBB"/>
    <w:rsid w:val="00BB128D"/>
    <w:rsid w:val="00BB17CA"/>
    <w:rsid w:val="00BB18E5"/>
    <w:rsid w:val="00BB1B44"/>
    <w:rsid w:val="00BB1FF5"/>
    <w:rsid w:val="00BB25E2"/>
    <w:rsid w:val="00BB3532"/>
    <w:rsid w:val="00BB3FAE"/>
    <w:rsid w:val="00BB4998"/>
    <w:rsid w:val="00BB62BD"/>
    <w:rsid w:val="00BB69D2"/>
    <w:rsid w:val="00BB6AFD"/>
    <w:rsid w:val="00BB6D7A"/>
    <w:rsid w:val="00BB7747"/>
    <w:rsid w:val="00BB7781"/>
    <w:rsid w:val="00BB79BB"/>
    <w:rsid w:val="00BC0309"/>
    <w:rsid w:val="00BC212C"/>
    <w:rsid w:val="00BC273D"/>
    <w:rsid w:val="00BC384F"/>
    <w:rsid w:val="00BC60E6"/>
    <w:rsid w:val="00BC6B57"/>
    <w:rsid w:val="00BC7064"/>
    <w:rsid w:val="00BC76BE"/>
    <w:rsid w:val="00BD0970"/>
    <w:rsid w:val="00BD097E"/>
    <w:rsid w:val="00BD0A4F"/>
    <w:rsid w:val="00BD1EA0"/>
    <w:rsid w:val="00BD2976"/>
    <w:rsid w:val="00BD2F68"/>
    <w:rsid w:val="00BD377D"/>
    <w:rsid w:val="00BD3BFD"/>
    <w:rsid w:val="00BD4BF1"/>
    <w:rsid w:val="00BD4D01"/>
    <w:rsid w:val="00BD61DB"/>
    <w:rsid w:val="00BD7013"/>
    <w:rsid w:val="00BD714F"/>
    <w:rsid w:val="00BE0344"/>
    <w:rsid w:val="00BE08DD"/>
    <w:rsid w:val="00BE18A0"/>
    <w:rsid w:val="00BE1DE5"/>
    <w:rsid w:val="00BE2362"/>
    <w:rsid w:val="00BE340B"/>
    <w:rsid w:val="00BE3449"/>
    <w:rsid w:val="00BE3DED"/>
    <w:rsid w:val="00BE4224"/>
    <w:rsid w:val="00BE44C5"/>
    <w:rsid w:val="00BE4697"/>
    <w:rsid w:val="00BE494F"/>
    <w:rsid w:val="00BE49AC"/>
    <w:rsid w:val="00BE4A93"/>
    <w:rsid w:val="00BE58C9"/>
    <w:rsid w:val="00BE741B"/>
    <w:rsid w:val="00BF068D"/>
    <w:rsid w:val="00BF0F95"/>
    <w:rsid w:val="00BF155B"/>
    <w:rsid w:val="00BF1F0A"/>
    <w:rsid w:val="00BF2799"/>
    <w:rsid w:val="00BF2FA9"/>
    <w:rsid w:val="00BF3209"/>
    <w:rsid w:val="00BF325A"/>
    <w:rsid w:val="00BF336A"/>
    <w:rsid w:val="00BF3807"/>
    <w:rsid w:val="00BF38B2"/>
    <w:rsid w:val="00BF5E34"/>
    <w:rsid w:val="00BF6BF6"/>
    <w:rsid w:val="00BF6C41"/>
    <w:rsid w:val="00BF74A7"/>
    <w:rsid w:val="00BF7925"/>
    <w:rsid w:val="00BF7F7A"/>
    <w:rsid w:val="00C0002E"/>
    <w:rsid w:val="00C00480"/>
    <w:rsid w:val="00C005FB"/>
    <w:rsid w:val="00C00BA6"/>
    <w:rsid w:val="00C0120B"/>
    <w:rsid w:val="00C01BE1"/>
    <w:rsid w:val="00C01D59"/>
    <w:rsid w:val="00C02CF2"/>
    <w:rsid w:val="00C031C1"/>
    <w:rsid w:val="00C03A24"/>
    <w:rsid w:val="00C04D36"/>
    <w:rsid w:val="00C05194"/>
    <w:rsid w:val="00C05E1E"/>
    <w:rsid w:val="00C061C7"/>
    <w:rsid w:val="00C061E9"/>
    <w:rsid w:val="00C06E89"/>
    <w:rsid w:val="00C07186"/>
    <w:rsid w:val="00C073A8"/>
    <w:rsid w:val="00C10036"/>
    <w:rsid w:val="00C1078E"/>
    <w:rsid w:val="00C10BD2"/>
    <w:rsid w:val="00C111DB"/>
    <w:rsid w:val="00C114DF"/>
    <w:rsid w:val="00C1165F"/>
    <w:rsid w:val="00C126DE"/>
    <w:rsid w:val="00C1283A"/>
    <w:rsid w:val="00C128D2"/>
    <w:rsid w:val="00C130CA"/>
    <w:rsid w:val="00C133D9"/>
    <w:rsid w:val="00C137CB"/>
    <w:rsid w:val="00C1480E"/>
    <w:rsid w:val="00C15AF6"/>
    <w:rsid w:val="00C16589"/>
    <w:rsid w:val="00C175BC"/>
    <w:rsid w:val="00C17830"/>
    <w:rsid w:val="00C17C07"/>
    <w:rsid w:val="00C2194F"/>
    <w:rsid w:val="00C2249D"/>
    <w:rsid w:val="00C23019"/>
    <w:rsid w:val="00C23638"/>
    <w:rsid w:val="00C23AA2"/>
    <w:rsid w:val="00C24566"/>
    <w:rsid w:val="00C24AAD"/>
    <w:rsid w:val="00C24CA5"/>
    <w:rsid w:val="00C2545B"/>
    <w:rsid w:val="00C2546B"/>
    <w:rsid w:val="00C2578C"/>
    <w:rsid w:val="00C25CF3"/>
    <w:rsid w:val="00C26B76"/>
    <w:rsid w:val="00C27B25"/>
    <w:rsid w:val="00C31E7F"/>
    <w:rsid w:val="00C324EF"/>
    <w:rsid w:val="00C332CA"/>
    <w:rsid w:val="00C33C62"/>
    <w:rsid w:val="00C34124"/>
    <w:rsid w:val="00C34265"/>
    <w:rsid w:val="00C346DC"/>
    <w:rsid w:val="00C34DDE"/>
    <w:rsid w:val="00C35EB6"/>
    <w:rsid w:val="00C363BC"/>
    <w:rsid w:val="00C36F87"/>
    <w:rsid w:val="00C370BF"/>
    <w:rsid w:val="00C373B9"/>
    <w:rsid w:val="00C37DF0"/>
    <w:rsid w:val="00C40FB3"/>
    <w:rsid w:val="00C41B24"/>
    <w:rsid w:val="00C41D6A"/>
    <w:rsid w:val="00C452ED"/>
    <w:rsid w:val="00C45843"/>
    <w:rsid w:val="00C45CDC"/>
    <w:rsid w:val="00C46B85"/>
    <w:rsid w:val="00C470F1"/>
    <w:rsid w:val="00C474DA"/>
    <w:rsid w:val="00C47528"/>
    <w:rsid w:val="00C478BD"/>
    <w:rsid w:val="00C47D67"/>
    <w:rsid w:val="00C52490"/>
    <w:rsid w:val="00C5375D"/>
    <w:rsid w:val="00C53811"/>
    <w:rsid w:val="00C54877"/>
    <w:rsid w:val="00C54932"/>
    <w:rsid w:val="00C54AA0"/>
    <w:rsid w:val="00C54B9B"/>
    <w:rsid w:val="00C54CF0"/>
    <w:rsid w:val="00C55159"/>
    <w:rsid w:val="00C553A0"/>
    <w:rsid w:val="00C558A5"/>
    <w:rsid w:val="00C56825"/>
    <w:rsid w:val="00C57156"/>
    <w:rsid w:val="00C57186"/>
    <w:rsid w:val="00C607DC"/>
    <w:rsid w:val="00C60E38"/>
    <w:rsid w:val="00C61615"/>
    <w:rsid w:val="00C618BA"/>
    <w:rsid w:val="00C61EFF"/>
    <w:rsid w:val="00C623CD"/>
    <w:rsid w:val="00C63459"/>
    <w:rsid w:val="00C639DF"/>
    <w:rsid w:val="00C63B26"/>
    <w:rsid w:val="00C64AC4"/>
    <w:rsid w:val="00C654C9"/>
    <w:rsid w:val="00C65DCE"/>
    <w:rsid w:val="00C6672C"/>
    <w:rsid w:val="00C66924"/>
    <w:rsid w:val="00C66DEF"/>
    <w:rsid w:val="00C7033F"/>
    <w:rsid w:val="00C708A6"/>
    <w:rsid w:val="00C71226"/>
    <w:rsid w:val="00C71557"/>
    <w:rsid w:val="00C71F88"/>
    <w:rsid w:val="00C72484"/>
    <w:rsid w:val="00C72871"/>
    <w:rsid w:val="00C72985"/>
    <w:rsid w:val="00C72CBF"/>
    <w:rsid w:val="00C72E1A"/>
    <w:rsid w:val="00C72F04"/>
    <w:rsid w:val="00C730B5"/>
    <w:rsid w:val="00C73516"/>
    <w:rsid w:val="00C73A8E"/>
    <w:rsid w:val="00C740FD"/>
    <w:rsid w:val="00C742BC"/>
    <w:rsid w:val="00C7446A"/>
    <w:rsid w:val="00C7578F"/>
    <w:rsid w:val="00C75F8D"/>
    <w:rsid w:val="00C80440"/>
    <w:rsid w:val="00C808D7"/>
    <w:rsid w:val="00C80DDF"/>
    <w:rsid w:val="00C8132C"/>
    <w:rsid w:val="00C8163D"/>
    <w:rsid w:val="00C816CE"/>
    <w:rsid w:val="00C81F46"/>
    <w:rsid w:val="00C82709"/>
    <w:rsid w:val="00C82D57"/>
    <w:rsid w:val="00C839B0"/>
    <w:rsid w:val="00C83C47"/>
    <w:rsid w:val="00C84D2F"/>
    <w:rsid w:val="00C8608B"/>
    <w:rsid w:val="00C863A4"/>
    <w:rsid w:val="00C87143"/>
    <w:rsid w:val="00C874C9"/>
    <w:rsid w:val="00C9041B"/>
    <w:rsid w:val="00C90DB4"/>
    <w:rsid w:val="00C91C39"/>
    <w:rsid w:val="00C91C5F"/>
    <w:rsid w:val="00C92E17"/>
    <w:rsid w:val="00C93430"/>
    <w:rsid w:val="00C9344F"/>
    <w:rsid w:val="00C9479E"/>
    <w:rsid w:val="00C94CFF"/>
    <w:rsid w:val="00C95ED0"/>
    <w:rsid w:val="00CA0C66"/>
    <w:rsid w:val="00CA1177"/>
    <w:rsid w:val="00CA1E68"/>
    <w:rsid w:val="00CA2241"/>
    <w:rsid w:val="00CA2853"/>
    <w:rsid w:val="00CA2979"/>
    <w:rsid w:val="00CA2BE9"/>
    <w:rsid w:val="00CA2CE9"/>
    <w:rsid w:val="00CA35B5"/>
    <w:rsid w:val="00CA4EEF"/>
    <w:rsid w:val="00CA5F84"/>
    <w:rsid w:val="00CA5FDB"/>
    <w:rsid w:val="00CA6636"/>
    <w:rsid w:val="00CA745C"/>
    <w:rsid w:val="00CA7460"/>
    <w:rsid w:val="00CA7915"/>
    <w:rsid w:val="00CB037B"/>
    <w:rsid w:val="00CB34AA"/>
    <w:rsid w:val="00CB35C5"/>
    <w:rsid w:val="00CB3A2F"/>
    <w:rsid w:val="00CB3E21"/>
    <w:rsid w:val="00CB557F"/>
    <w:rsid w:val="00CB5967"/>
    <w:rsid w:val="00CB60FD"/>
    <w:rsid w:val="00CB63DA"/>
    <w:rsid w:val="00CB6C47"/>
    <w:rsid w:val="00CB7212"/>
    <w:rsid w:val="00CC1256"/>
    <w:rsid w:val="00CC1559"/>
    <w:rsid w:val="00CC1775"/>
    <w:rsid w:val="00CC4013"/>
    <w:rsid w:val="00CC407C"/>
    <w:rsid w:val="00CC68EA"/>
    <w:rsid w:val="00CC7CF3"/>
    <w:rsid w:val="00CC7D85"/>
    <w:rsid w:val="00CD064B"/>
    <w:rsid w:val="00CD1F0C"/>
    <w:rsid w:val="00CD248A"/>
    <w:rsid w:val="00CD281D"/>
    <w:rsid w:val="00CD2A3E"/>
    <w:rsid w:val="00CD3919"/>
    <w:rsid w:val="00CD3EF7"/>
    <w:rsid w:val="00CD3F73"/>
    <w:rsid w:val="00CD4C48"/>
    <w:rsid w:val="00CD52DE"/>
    <w:rsid w:val="00CD593D"/>
    <w:rsid w:val="00CD5F29"/>
    <w:rsid w:val="00CE0C53"/>
    <w:rsid w:val="00CE1804"/>
    <w:rsid w:val="00CE1C0E"/>
    <w:rsid w:val="00CE2255"/>
    <w:rsid w:val="00CE2B9C"/>
    <w:rsid w:val="00CE324B"/>
    <w:rsid w:val="00CE33D6"/>
    <w:rsid w:val="00CE3452"/>
    <w:rsid w:val="00CE4195"/>
    <w:rsid w:val="00CE5115"/>
    <w:rsid w:val="00CE7FEB"/>
    <w:rsid w:val="00CF07A0"/>
    <w:rsid w:val="00CF08A0"/>
    <w:rsid w:val="00CF1D83"/>
    <w:rsid w:val="00CF1E13"/>
    <w:rsid w:val="00CF343A"/>
    <w:rsid w:val="00CF3AC9"/>
    <w:rsid w:val="00CF6621"/>
    <w:rsid w:val="00CF6A23"/>
    <w:rsid w:val="00CF7607"/>
    <w:rsid w:val="00CF7BF8"/>
    <w:rsid w:val="00CF7F05"/>
    <w:rsid w:val="00D00347"/>
    <w:rsid w:val="00D01356"/>
    <w:rsid w:val="00D01B2C"/>
    <w:rsid w:val="00D025CF"/>
    <w:rsid w:val="00D02AF5"/>
    <w:rsid w:val="00D030EB"/>
    <w:rsid w:val="00D04029"/>
    <w:rsid w:val="00D0404C"/>
    <w:rsid w:val="00D04755"/>
    <w:rsid w:val="00D05593"/>
    <w:rsid w:val="00D0707C"/>
    <w:rsid w:val="00D071DA"/>
    <w:rsid w:val="00D07744"/>
    <w:rsid w:val="00D07B62"/>
    <w:rsid w:val="00D1154B"/>
    <w:rsid w:val="00D1154C"/>
    <w:rsid w:val="00D11DDC"/>
    <w:rsid w:val="00D1304D"/>
    <w:rsid w:val="00D13ADF"/>
    <w:rsid w:val="00D13C7E"/>
    <w:rsid w:val="00D13CE7"/>
    <w:rsid w:val="00D14937"/>
    <w:rsid w:val="00D156DC"/>
    <w:rsid w:val="00D157C8"/>
    <w:rsid w:val="00D15C11"/>
    <w:rsid w:val="00D15D58"/>
    <w:rsid w:val="00D162EE"/>
    <w:rsid w:val="00D17001"/>
    <w:rsid w:val="00D204D3"/>
    <w:rsid w:val="00D20694"/>
    <w:rsid w:val="00D2192D"/>
    <w:rsid w:val="00D223D5"/>
    <w:rsid w:val="00D234EB"/>
    <w:rsid w:val="00D23939"/>
    <w:rsid w:val="00D24104"/>
    <w:rsid w:val="00D2699C"/>
    <w:rsid w:val="00D26ADD"/>
    <w:rsid w:val="00D3022C"/>
    <w:rsid w:val="00D3060F"/>
    <w:rsid w:val="00D307B5"/>
    <w:rsid w:val="00D33EDA"/>
    <w:rsid w:val="00D349EA"/>
    <w:rsid w:val="00D34B01"/>
    <w:rsid w:val="00D35416"/>
    <w:rsid w:val="00D3580F"/>
    <w:rsid w:val="00D36241"/>
    <w:rsid w:val="00D36862"/>
    <w:rsid w:val="00D36AC5"/>
    <w:rsid w:val="00D37771"/>
    <w:rsid w:val="00D378DC"/>
    <w:rsid w:val="00D40150"/>
    <w:rsid w:val="00D40717"/>
    <w:rsid w:val="00D40911"/>
    <w:rsid w:val="00D40A2E"/>
    <w:rsid w:val="00D41603"/>
    <w:rsid w:val="00D4172F"/>
    <w:rsid w:val="00D43315"/>
    <w:rsid w:val="00D4341B"/>
    <w:rsid w:val="00D4402A"/>
    <w:rsid w:val="00D44166"/>
    <w:rsid w:val="00D445E8"/>
    <w:rsid w:val="00D44BD1"/>
    <w:rsid w:val="00D451D9"/>
    <w:rsid w:val="00D4659B"/>
    <w:rsid w:val="00D477D1"/>
    <w:rsid w:val="00D47C12"/>
    <w:rsid w:val="00D521C6"/>
    <w:rsid w:val="00D521FC"/>
    <w:rsid w:val="00D52974"/>
    <w:rsid w:val="00D53413"/>
    <w:rsid w:val="00D53B99"/>
    <w:rsid w:val="00D56C32"/>
    <w:rsid w:val="00D57C31"/>
    <w:rsid w:val="00D57CFF"/>
    <w:rsid w:val="00D60E2D"/>
    <w:rsid w:val="00D6162B"/>
    <w:rsid w:val="00D629B1"/>
    <w:rsid w:val="00D637F0"/>
    <w:rsid w:val="00D646B8"/>
    <w:rsid w:val="00D65A84"/>
    <w:rsid w:val="00D65C75"/>
    <w:rsid w:val="00D65F2C"/>
    <w:rsid w:val="00D70226"/>
    <w:rsid w:val="00D703FD"/>
    <w:rsid w:val="00D71296"/>
    <w:rsid w:val="00D71F43"/>
    <w:rsid w:val="00D722CF"/>
    <w:rsid w:val="00D75219"/>
    <w:rsid w:val="00D755E7"/>
    <w:rsid w:val="00D76230"/>
    <w:rsid w:val="00D80178"/>
    <w:rsid w:val="00D80830"/>
    <w:rsid w:val="00D80F64"/>
    <w:rsid w:val="00D824DE"/>
    <w:rsid w:val="00D82683"/>
    <w:rsid w:val="00D8459F"/>
    <w:rsid w:val="00D856FF"/>
    <w:rsid w:val="00D85A01"/>
    <w:rsid w:val="00D8661F"/>
    <w:rsid w:val="00D867A2"/>
    <w:rsid w:val="00D90224"/>
    <w:rsid w:val="00D902D5"/>
    <w:rsid w:val="00D90D0F"/>
    <w:rsid w:val="00D90FF8"/>
    <w:rsid w:val="00D9161D"/>
    <w:rsid w:val="00D91AEB"/>
    <w:rsid w:val="00D91C4D"/>
    <w:rsid w:val="00D91FD1"/>
    <w:rsid w:val="00D92F8C"/>
    <w:rsid w:val="00D93403"/>
    <w:rsid w:val="00D93CAB"/>
    <w:rsid w:val="00D93F53"/>
    <w:rsid w:val="00D9428C"/>
    <w:rsid w:val="00D94764"/>
    <w:rsid w:val="00D94B47"/>
    <w:rsid w:val="00D94B61"/>
    <w:rsid w:val="00D94FC0"/>
    <w:rsid w:val="00D9574D"/>
    <w:rsid w:val="00D9593A"/>
    <w:rsid w:val="00D95ECE"/>
    <w:rsid w:val="00D96517"/>
    <w:rsid w:val="00D96F5C"/>
    <w:rsid w:val="00DA0244"/>
    <w:rsid w:val="00DA0D77"/>
    <w:rsid w:val="00DA0DCA"/>
    <w:rsid w:val="00DA1C7F"/>
    <w:rsid w:val="00DA20D4"/>
    <w:rsid w:val="00DA2731"/>
    <w:rsid w:val="00DA3057"/>
    <w:rsid w:val="00DA308D"/>
    <w:rsid w:val="00DA3773"/>
    <w:rsid w:val="00DA38DE"/>
    <w:rsid w:val="00DA67A8"/>
    <w:rsid w:val="00DA6F01"/>
    <w:rsid w:val="00DA6FE8"/>
    <w:rsid w:val="00DA71FE"/>
    <w:rsid w:val="00DA7825"/>
    <w:rsid w:val="00DA7AEE"/>
    <w:rsid w:val="00DA7EBC"/>
    <w:rsid w:val="00DA7EF5"/>
    <w:rsid w:val="00DB068B"/>
    <w:rsid w:val="00DB0A53"/>
    <w:rsid w:val="00DB0FC5"/>
    <w:rsid w:val="00DB13E0"/>
    <w:rsid w:val="00DB1F93"/>
    <w:rsid w:val="00DB2BF8"/>
    <w:rsid w:val="00DB2D7C"/>
    <w:rsid w:val="00DB2DE6"/>
    <w:rsid w:val="00DB4245"/>
    <w:rsid w:val="00DB4B8E"/>
    <w:rsid w:val="00DB4E1B"/>
    <w:rsid w:val="00DB4F6C"/>
    <w:rsid w:val="00DB6BE9"/>
    <w:rsid w:val="00DB75B9"/>
    <w:rsid w:val="00DB7CB8"/>
    <w:rsid w:val="00DB7F05"/>
    <w:rsid w:val="00DC08B6"/>
    <w:rsid w:val="00DC1739"/>
    <w:rsid w:val="00DC258C"/>
    <w:rsid w:val="00DC4253"/>
    <w:rsid w:val="00DC4833"/>
    <w:rsid w:val="00DC68E0"/>
    <w:rsid w:val="00DC7435"/>
    <w:rsid w:val="00DC76CB"/>
    <w:rsid w:val="00DC7A3B"/>
    <w:rsid w:val="00DD02C6"/>
    <w:rsid w:val="00DD0C59"/>
    <w:rsid w:val="00DD1335"/>
    <w:rsid w:val="00DD1E84"/>
    <w:rsid w:val="00DD2E9F"/>
    <w:rsid w:val="00DD303A"/>
    <w:rsid w:val="00DD4C68"/>
    <w:rsid w:val="00DD53FE"/>
    <w:rsid w:val="00DD6547"/>
    <w:rsid w:val="00DD672F"/>
    <w:rsid w:val="00DD698B"/>
    <w:rsid w:val="00DD6F4C"/>
    <w:rsid w:val="00DD77CA"/>
    <w:rsid w:val="00DD79F1"/>
    <w:rsid w:val="00DE12B4"/>
    <w:rsid w:val="00DE1511"/>
    <w:rsid w:val="00DE31F3"/>
    <w:rsid w:val="00DE359C"/>
    <w:rsid w:val="00DE44BD"/>
    <w:rsid w:val="00DE4E0E"/>
    <w:rsid w:val="00DE53F4"/>
    <w:rsid w:val="00DE5FB9"/>
    <w:rsid w:val="00DE688F"/>
    <w:rsid w:val="00DE68D3"/>
    <w:rsid w:val="00DE6AE1"/>
    <w:rsid w:val="00DE727F"/>
    <w:rsid w:val="00DE7C55"/>
    <w:rsid w:val="00DF3AD7"/>
    <w:rsid w:val="00DF5271"/>
    <w:rsid w:val="00DF5A74"/>
    <w:rsid w:val="00DF6D68"/>
    <w:rsid w:val="00DF6DCF"/>
    <w:rsid w:val="00DF6E2F"/>
    <w:rsid w:val="00DF6F64"/>
    <w:rsid w:val="00DF7058"/>
    <w:rsid w:val="00DF764D"/>
    <w:rsid w:val="00DF7A07"/>
    <w:rsid w:val="00E00685"/>
    <w:rsid w:val="00E014F6"/>
    <w:rsid w:val="00E025FA"/>
    <w:rsid w:val="00E0312B"/>
    <w:rsid w:val="00E0392F"/>
    <w:rsid w:val="00E03AAD"/>
    <w:rsid w:val="00E054B0"/>
    <w:rsid w:val="00E0657B"/>
    <w:rsid w:val="00E109E2"/>
    <w:rsid w:val="00E14376"/>
    <w:rsid w:val="00E15A6A"/>
    <w:rsid w:val="00E15D67"/>
    <w:rsid w:val="00E176DC"/>
    <w:rsid w:val="00E21E9A"/>
    <w:rsid w:val="00E231AC"/>
    <w:rsid w:val="00E23BDF"/>
    <w:rsid w:val="00E23E99"/>
    <w:rsid w:val="00E24F72"/>
    <w:rsid w:val="00E259D4"/>
    <w:rsid w:val="00E26E4C"/>
    <w:rsid w:val="00E27C7F"/>
    <w:rsid w:val="00E301F2"/>
    <w:rsid w:val="00E31201"/>
    <w:rsid w:val="00E31C1F"/>
    <w:rsid w:val="00E32332"/>
    <w:rsid w:val="00E337E5"/>
    <w:rsid w:val="00E343A2"/>
    <w:rsid w:val="00E3479C"/>
    <w:rsid w:val="00E34C71"/>
    <w:rsid w:val="00E35100"/>
    <w:rsid w:val="00E35996"/>
    <w:rsid w:val="00E36465"/>
    <w:rsid w:val="00E364FF"/>
    <w:rsid w:val="00E373D1"/>
    <w:rsid w:val="00E37998"/>
    <w:rsid w:val="00E41DC9"/>
    <w:rsid w:val="00E4245F"/>
    <w:rsid w:val="00E42A16"/>
    <w:rsid w:val="00E42D7E"/>
    <w:rsid w:val="00E43C2B"/>
    <w:rsid w:val="00E44E48"/>
    <w:rsid w:val="00E45D7D"/>
    <w:rsid w:val="00E467AB"/>
    <w:rsid w:val="00E47025"/>
    <w:rsid w:val="00E472E7"/>
    <w:rsid w:val="00E478CF"/>
    <w:rsid w:val="00E47921"/>
    <w:rsid w:val="00E500AE"/>
    <w:rsid w:val="00E504B1"/>
    <w:rsid w:val="00E51023"/>
    <w:rsid w:val="00E52B0A"/>
    <w:rsid w:val="00E53A54"/>
    <w:rsid w:val="00E53F33"/>
    <w:rsid w:val="00E550F6"/>
    <w:rsid w:val="00E554BD"/>
    <w:rsid w:val="00E56E27"/>
    <w:rsid w:val="00E57750"/>
    <w:rsid w:val="00E600E5"/>
    <w:rsid w:val="00E609D1"/>
    <w:rsid w:val="00E60E0E"/>
    <w:rsid w:val="00E61BCE"/>
    <w:rsid w:val="00E63798"/>
    <w:rsid w:val="00E641B5"/>
    <w:rsid w:val="00E647A3"/>
    <w:rsid w:val="00E648B2"/>
    <w:rsid w:val="00E64C35"/>
    <w:rsid w:val="00E64F54"/>
    <w:rsid w:val="00E652C9"/>
    <w:rsid w:val="00E660CF"/>
    <w:rsid w:val="00E66954"/>
    <w:rsid w:val="00E672C1"/>
    <w:rsid w:val="00E70C47"/>
    <w:rsid w:val="00E70FC5"/>
    <w:rsid w:val="00E71539"/>
    <w:rsid w:val="00E72E09"/>
    <w:rsid w:val="00E73CD6"/>
    <w:rsid w:val="00E73D8A"/>
    <w:rsid w:val="00E73F18"/>
    <w:rsid w:val="00E74B51"/>
    <w:rsid w:val="00E758FE"/>
    <w:rsid w:val="00E763B4"/>
    <w:rsid w:val="00E76F54"/>
    <w:rsid w:val="00E770DF"/>
    <w:rsid w:val="00E778B4"/>
    <w:rsid w:val="00E77B93"/>
    <w:rsid w:val="00E77E7B"/>
    <w:rsid w:val="00E800DF"/>
    <w:rsid w:val="00E80519"/>
    <w:rsid w:val="00E81C02"/>
    <w:rsid w:val="00E82850"/>
    <w:rsid w:val="00E8286D"/>
    <w:rsid w:val="00E83133"/>
    <w:rsid w:val="00E83CF3"/>
    <w:rsid w:val="00E8426D"/>
    <w:rsid w:val="00E84926"/>
    <w:rsid w:val="00E857EF"/>
    <w:rsid w:val="00E8602C"/>
    <w:rsid w:val="00E87C09"/>
    <w:rsid w:val="00E90202"/>
    <w:rsid w:val="00E9077D"/>
    <w:rsid w:val="00E9168A"/>
    <w:rsid w:val="00E92038"/>
    <w:rsid w:val="00E92769"/>
    <w:rsid w:val="00E92CD7"/>
    <w:rsid w:val="00E93093"/>
    <w:rsid w:val="00E938C1"/>
    <w:rsid w:val="00E93E86"/>
    <w:rsid w:val="00E94DBD"/>
    <w:rsid w:val="00E9507B"/>
    <w:rsid w:val="00E96028"/>
    <w:rsid w:val="00E9624A"/>
    <w:rsid w:val="00E964B5"/>
    <w:rsid w:val="00E96FF4"/>
    <w:rsid w:val="00E97012"/>
    <w:rsid w:val="00EA1A5E"/>
    <w:rsid w:val="00EA26E6"/>
    <w:rsid w:val="00EA2894"/>
    <w:rsid w:val="00EA2DD5"/>
    <w:rsid w:val="00EA3A28"/>
    <w:rsid w:val="00EA4109"/>
    <w:rsid w:val="00EA472D"/>
    <w:rsid w:val="00EA49C7"/>
    <w:rsid w:val="00EA5517"/>
    <w:rsid w:val="00EA6219"/>
    <w:rsid w:val="00EB0B07"/>
    <w:rsid w:val="00EB1131"/>
    <w:rsid w:val="00EB2126"/>
    <w:rsid w:val="00EB3C57"/>
    <w:rsid w:val="00EB4473"/>
    <w:rsid w:val="00EB517C"/>
    <w:rsid w:val="00EB55F6"/>
    <w:rsid w:val="00EB566D"/>
    <w:rsid w:val="00EB5A91"/>
    <w:rsid w:val="00EB69EF"/>
    <w:rsid w:val="00EB725E"/>
    <w:rsid w:val="00EC158A"/>
    <w:rsid w:val="00EC1E50"/>
    <w:rsid w:val="00EC234F"/>
    <w:rsid w:val="00EC27E5"/>
    <w:rsid w:val="00EC3FFC"/>
    <w:rsid w:val="00EC4D78"/>
    <w:rsid w:val="00EC5781"/>
    <w:rsid w:val="00EC5A95"/>
    <w:rsid w:val="00EC63AB"/>
    <w:rsid w:val="00ED0D52"/>
    <w:rsid w:val="00ED3160"/>
    <w:rsid w:val="00ED35DD"/>
    <w:rsid w:val="00ED35E3"/>
    <w:rsid w:val="00ED3895"/>
    <w:rsid w:val="00ED3DE1"/>
    <w:rsid w:val="00ED538A"/>
    <w:rsid w:val="00ED5574"/>
    <w:rsid w:val="00ED5612"/>
    <w:rsid w:val="00ED56B6"/>
    <w:rsid w:val="00ED5BF0"/>
    <w:rsid w:val="00ED73CB"/>
    <w:rsid w:val="00ED7422"/>
    <w:rsid w:val="00EE0882"/>
    <w:rsid w:val="00EE0FE8"/>
    <w:rsid w:val="00EE1E36"/>
    <w:rsid w:val="00EE2E75"/>
    <w:rsid w:val="00EE3412"/>
    <w:rsid w:val="00EE3799"/>
    <w:rsid w:val="00EE4761"/>
    <w:rsid w:val="00EE5374"/>
    <w:rsid w:val="00EE6C85"/>
    <w:rsid w:val="00EE6F79"/>
    <w:rsid w:val="00EE73A1"/>
    <w:rsid w:val="00EE79A6"/>
    <w:rsid w:val="00EE7B65"/>
    <w:rsid w:val="00EF0366"/>
    <w:rsid w:val="00EF037C"/>
    <w:rsid w:val="00EF0724"/>
    <w:rsid w:val="00EF0B02"/>
    <w:rsid w:val="00EF0DA2"/>
    <w:rsid w:val="00EF109B"/>
    <w:rsid w:val="00EF1FEE"/>
    <w:rsid w:val="00EF2374"/>
    <w:rsid w:val="00EF27CB"/>
    <w:rsid w:val="00EF3BCE"/>
    <w:rsid w:val="00EF3DDA"/>
    <w:rsid w:val="00EF4748"/>
    <w:rsid w:val="00EF5C40"/>
    <w:rsid w:val="00EF6891"/>
    <w:rsid w:val="00EF6DC0"/>
    <w:rsid w:val="00EF6E3C"/>
    <w:rsid w:val="00EF70B9"/>
    <w:rsid w:val="00EF7D29"/>
    <w:rsid w:val="00F00390"/>
    <w:rsid w:val="00F0078F"/>
    <w:rsid w:val="00F00CFE"/>
    <w:rsid w:val="00F00FCC"/>
    <w:rsid w:val="00F01E18"/>
    <w:rsid w:val="00F03B20"/>
    <w:rsid w:val="00F04CA6"/>
    <w:rsid w:val="00F0504A"/>
    <w:rsid w:val="00F0585D"/>
    <w:rsid w:val="00F05CE3"/>
    <w:rsid w:val="00F07279"/>
    <w:rsid w:val="00F0757C"/>
    <w:rsid w:val="00F079A1"/>
    <w:rsid w:val="00F10849"/>
    <w:rsid w:val="00F10B5D"/>
    <w:rsid w:val="00F1197B"/>
    <w:rsid w:val="00F12265"/>
    <w:rsid w:val="00F128DA"/>
    <w:rsid w:val="00F15890"/>
    <w:rsid w:val="00F15B6E"/>
    <w:rsid w:val="00F15FE0"/>
    <w:rsid w:val="00F1621B"/>
    <w:rsid w:val="00F16948"/>
    <w:rsid w:val="00F16CAA"/>
    <w:rsid w:val="00F176E0"/>
    <w:rsid w:val="00F17705"/>
    <w:rsid w:val="00F17922"/>
    <w:rsid w:val="00F20A72"/>
    <w:rsid w:val="00F2141E"/>
    <w:rsid w:val="00F2142B"/>
    <w:rsid w:val="00F21A6A"/>
    <w:rsid w:val="00F21D82"/>
    <w:rsid w:val="00F2286B"/>
    <w:rsid w:val="00F23988"/>
    <w:rsid w:val="00F24DC1"/>
    <w:rsid w:val="00F2566F"/>
    <w:rsid w:val="00F25951"/>
    <w:rsid w:val="00F25C22"/>
    <w:rsid w:val="00F265AF"/>
    <w:rsid w:val="00F26B4A"/>
    <w:rsid w:val="00F2759F"/>
    <w:rsid w:val="00F30747"/>
    <w:rsid w:val="00F30CA1"/>
    <w:rsid w:val="00F30D50"/>
    <w:rsid w:val="00F31262"/>
    <w:rsid w:val="00F33972"/>
    <w:rsid w:val="00F33BA3"/>
    <w:rsid w:val="00F33D60"/>
    <w:rsid w:val="00F34336"/>
    <w:rsid w:val="00F358F1"/>
    <w:rsid w:val="00F35BA2"/>
    <w:rsid w:val="00F36D11"/>
    <w:rsid w:val="00F3780E"/>
    <w:rsid w:val="00F4036F"/>
    <w:rsid w:val="00F4065D"/>
    <w:rsid w:val="00F40F3A"/>
    <w:rsid w:val="00F41680"/>
    <w:rsid w:val="00F41C1D"/>
    <w:rsid w:val="00F41C55"/>
    <w:rsid w:val="00F42422"/>
    <w:rsid w:val="00F42988"/>
    <w:rsid w:val="00F45046"/>
    <w:rsid w:val="00F45EDF"/>
    <w:rsid w:val="00F47D5C"/>
    <w:rsid w:val="00F510FE"/>
    <w:rsid w:val="00F514DC"/>
    <w:rsid w:val="00F54078"/>
    <w:rsid w:val="00F544E9"/>
    <w:rsid w:val="00F54A07"/>
    <w:rsid w:val="00F554F8"/>
    <w:rsid w:val="00F55710"/>
    <w:rsid w:val="00F568DF"/>
    <w:rsid w:val="00F56904"/>
    <w:rsid w:val="00F56912"/>
    <w:rsid w:val="00F56C5F"/>
    <w:rsid w:val="00F56CCD"/>
    <w:rsid w:val="00F577CF"/>
    <w:rsid w:val="00F57E64"/>
    <w:rsid w:val="00F57F7F"/>
    <w:rsid w:val="00F62B1C"/>
    <w:rsid w:val="00F62D0F"/>
    <w:rsid w:val="00F64B28"/>
    <w:rsid w:val="00F64EC6"/>
    <w:rsid w:val="00F6565E"/>
    <w:rsid w:val="00F658F0"/>
    <w:rsid w:val="00F66128"/>
    <w:rsid w:val="00F665D6"/>
    <w:rsid w:val="00F66D00"/>
    <w:rsid w:val="00F67097"/>
    <w:rsid w:val="00F6726F"/>
    <w:rsid w:val="00F67369"/>
    <w:rsid w:val="00F67E75"/>
    <w:rsid w:val="00F70341"/>
    <w:rsid w:val="00F70CF3"/>
    <w:rsid w:val="00F70E18"/>
    <w:rsid w:val="00F71842"/>
    <w:rsid w:val="00F729E5"/>
    <w:rsid w:val="00F72AE8"/>
    <w:rsid w:val="00F73618"/>
    <w:rsid w:val="00F73784"/>
    <w:rsid w:val="00F739A6"/>
    <w:rsid w:val="00F76657"/>
    <w:rsid w:val="00F76DFF"/>
    <w:rsid w:val="00F776A1"/>
    <w:rsid w:val="00F7772A"/>
    <w:rsid w:val="00F77FF5"/>
    <w:rsid w:val="00F81EE8"/>
    <w:rsid w:val="00F85510"/>
    <w:rsid w:val="00F874B2"/>
    <w:rsid w:val="00F87A0C"/>
    <w:rsid w:val="00F937FE"/>
    <w:rsid w:val="00F93C84"/>
    <w:rsid w:val="00F95A87"/>
    <w:rsid w:val="00F95DFE"/>
    <w:rsid w:val="00F95E1E"/>
    <w:rsid w:val="00F96830"/>
    <w:rsid w:val="00F97089"/>
    <w:rsid w:val="00FA0202"/>
    <w:rsid w:val="00FA06BD"/>
    <w:rsid w:val="00FA0728"/>
    <w:rsid w:val="00FA1F59"/>
    <w:rsid w:val="00FA28F7"/>
    <w:rsid w:val="00FA2990"/>
    <w:rsid w:val="00FA481F"/>
    <w:rsid w:val="00FA7458"/>
    <w:rsid w:val="00FA7B5D"/>
    <w:rsid w:val="00FA7BB9"/>
    <w:rsid w:val="00FB0BEE"/>
    <w:rsid w:val="00FB0F78"/>
    <w:rsid w:val="00FB246F"/>
    <w:rsid w:val="00FB2F35"/>
    <w:rsid w:val="00FB340D"/>
    <w:rsid w:val="00FB3EAC"/>
    <w:rsid w:val="00FB4174"/>
    <w:rsid w:val="00FB4474"/>
    <w:rsid w:val="00FB4F09"/>
    <w:rsid w:val="00FB55E8"/>
    <w:rsid w:val="00FB63E1"/>
    <w:rsid w:val="00FB681E"/>
    <w:rsid w:val="00FB6884"/>
    <w:rsid w:val="00FB704E"/>
    <w:rsid w:val="00FB7980"/>
    <w:rsid w:val="00FC04E6"/>
    <w:rsid w:val="00FC1F23"/>
    <w:rsid w:val="00FC230C"/>
    <w:rsid w:val="00FC2614"/>
    <w:rsid w:val="00FC2822"/>
    <w:rsid w:val="00FC2984"/>
    <w:rsid w:val="00FC2B8E"/>
    <w:rsid w:val="00FC4712"/>
    <w:rsid w:val="00FC56B0"/>
    <w:rsid w:val="00FC5805"/>
    <w:rsid w:val="00FC69D3"/>
    <w:rsid w:val="00FC7A99"/>
    <w:rsid w:val="00FC7C5E"/>
    <w:rsid w:val="00FD0678"/>
    <w:rsid w:val="00FD15A9"/>
    <w:rsid w:val="00FD26CA"/>
    <w:rsid w:val="00FD28B7"/>
    <w:rsid w:val="00FD2B64"/>
    <w:rsid w:val="00FD2DBD"/>
    <w:rsid w:val="00FD319E"/>
    <w:rsid w:val="00FD34E5"/>
    <w:rsid w:val="00FD381E"/>
    <w:rsid w:val="00FD3B2C"/>
    <w:rsid w:val="00FD3D5E"/>
    <w:rsid w:val="00FD4164"/>
    <w:rsid w:val="00FD4A6B"/>
    <w:rsid w:val="00FD6946"/>
    <w:rsid w:val="00FD72EC"/>
    <w:rsid w:val="00FE0296"/>
    <w:rsid w:val="00FE03DA"/>
    <w:rsid w:val="00FE08CC"/>
    <w:rsid w:val="00FE09C7"/>
    <w:rsid w:val="00FE0E88"/>
    <w:rsid w:val="00FE2032"/>
    <w:rsid w:val="00FE2133"/>
    <w:rsid w:val="00FE3F9E"/>
    <w:rsid w:val="00FE48CF"/>
    <w:rsid w:val="00FE51AD"/>
    <w:rsid w:val="00FE5DA1"/>
    <w:rsid w:val="00FE66B1"/>
    <w:rsid w:val="00FE78AF"/>
    <w:rsid w:val="00FE7AFD"/>
    <w:rsid w:val="00FE7D8C"/>
    <w:rsid w:val="00FF0E88"/>
    <w:rsid w:val="00FF2BDD"/>
    <w:rsid w:val="00FF36C5"/>
    <w:rsid w:val="00FF40FE"/>
    <w:rsid w:val="00FF6198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chartTrackingRefBased/>
  <w15:docId w15:val="{82EDE1CC-D7B2-4559-95AA-AC15E59F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D2C"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qFormat/>
    <w:rsid w:val="00607033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Cuerpo">
    <w:name w:val="Cuerpo"/>
    <w:qFormat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qFormat/>
    <w:rsid w:val="00431BB6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es-ES_tradnl"/>
    </w:rPr>
  </w:style>
  <w:style w:type="character" w:customStyle="1" w:styleId="Hyperlink2">
    <w:name w:val="Hyperlink.2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3">
    <w:name w:val="Hyperlink.3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0">
    <w:name w:val="Hyperlink.0"/>
    <w:basedOn w:val="Fuentedeprrafopredeter"/>
    <w:rsid w:val="00CA2979"/>
    <w:rPr>
      <w:rFonts w:ascii="Calibri" w:eastAsia="Calibri" w:hAnsi="Calibri" w:cs="Calibri"/>
      <w:outline w:val="0"/>
      <w:color w:val="0563C1"/>
      <w:u w:val="single" w:color="0563C1"/>
      <w:lang w:val="es-ES_tradnl"/>
    </w:rPr>
  </w:style>
  <w:style w:type="character" w:customStyle="1" w:styleId="Enlace">
    <w:name w:val="Enlace"/>
    <w:rsid w:val="00C72985"/>
    <w:rPr>
      <w:outline w:val="0"/>
      <w:color w:val="0563C1"/>
      <w:u w:val="single" w:color="0563C1"/>
    </w:rPr>
  </w:style>
  <w:style w:type="character" w:customStyle="1" w:styleId="Ttulo1Car">
    <w:name w:val="Título 1 Car"/>
    <w:basedOn w:val="Fuentedeprrafopredeter"/>
    <w:link w:val="Ttulo1"/>
    <w:uiPriority w:val="9"/>
    <w:rsid w:val="009A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6D3C2F"/>
    <w:pPr>
      <w:numPr>
        <w:numId w:val="1"/>
      </w:numPr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F50A6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9378FF"/>
  </w:style>
  <w:style w:type="character" w:customStyle="1" w:styleId="A21">
    <w:name w:val="A2+1"/>
    <w:rsid w:val="003F25CC"/>
    <w:rPr>
      <w:rFonts w:cs="Conduit ITC"/>
      <w:b/>
      <w:bCs/>
      <w:color w:val="211D1E"/>
      <w:sz w:val="22"/>
      <w:szCs w:val="22"/>
    </w:rPr>
  </w:style>
  <w:style w:type="character" w:customStyle="1" w:styleId="Hyperlink4">
    <w:name w:val="Hyperlink.4"/>
    <w:basedOn w:val="Enlace"/>
    <w:rsid w:val="001D3A60"/>
    <w:rPr>
      <w:rFonts w:ascii="Arial" w:eastAsia="Arial" w:hAnsi="Arial" w:cs="Arial"/>
      <w:b/>
      <w:bCs/>
      <w:outline w:val="0"/>
      <w:color w:val="000000"/>
      <w:sz w:val="20"/>
      <w:szCs w:val="20"/>
      <w:u w:val="single" w:color="000000"/>
      <w:lang w:val="es-ES_tradnl"/>
    </w:rPr>
  </w:style>
  <w:style w:type="character" w:customStyle="1" w:styleId="Hyperlink6">
    <w:name w:val="Hyperlink.6"/>
    <w:basedOn w:val="Ninguno"/>
    <w:rsid w:val="00E652C9"/>
    <w:rPr>
      <w:lang w:val="es-ES_tradnl"/>
    </w:rPr>
  </w:style>
  <w:style w:type="character" w:customStyle="1" w:styleId="Hyperlink7">
    <w:name w:val="Hyperlink.7"/>
    <w:basedOn w:val="Enlace"/>
    <w:rsid w:val="00E652C9"/>
    <w:rPr>
      <w:outline w:val="0"/>
      <w:color w:val="000000"/>
      <w:u w:val="single" w:color="000000"/>
      <w:lang w:val="es-ES_tradnl"/>
    </w:rPr>
  </w:style>
  <w:style w:type="character" w:customStyle="1" w:styleId="Hyperlink5">
    <w:name w:val="Hyperlink.5"/>
    <w:basedOn w:val="Enlace"/>
    <w:rsid w:val="004964C0"/>
    <w:rPr>
      <w:rFonts w:ascii="Arial" w:eastAsia="Arial" w:hAnsi="Arial" w:cs="Arial"/>
      <w:b/>
      <w:bCs/>
      <w:outline w:val="0"/>
      <w:color w:val="000000"/>
      <w:sz w:val="20"/>
      <w:szCs w:val="20"/>
      <w:u w:val="single" w:color="000000"/>
      <w:shd w:val="clear" w:color="auto" w:fill="FFFF0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4E0423"/>
    <w:rPr>
      <w:color w:val="808080"/>
    </w:rPr>
  </w:style>
  <w:style w:type="table" w:customStyle="1" w:styleId="TableNormal">
    <w:name w:val="Table Normal"/>
    <w:rsid w:val="00D947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Fuentedeprrafopredeter"/>
    <w:rsid w:val="00F95A87"/>
  </w:style>
  <w:style w:type="paragraph" w:customStyle="1" w:styleId="paragraph">
    <w:name w:val="paragraph"/>
    <w:basedOn w:val="Normal"/>
    <w:rsid w:val="00F9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2F2A58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"/>
    </w:rPr>
  </w:style>
  <w:style w:type="character" w:customStyle="1" w:styleId="SubttuloCar">
    <w:name w:val="Subtítulo Car"/>
    <w:basedOn w:val="Fuentedeprrafopredeter"/>
    <w:link w:val="Subttulo"/>
    <w:uiPriority w:val="11"/>
    <w:rsid w:val="002F2A58"/>
    <w:rPr>
      <w:rFonts w:ascii="Arial" w:eastAsia="Arial" w:hAnsi="Arial" w:cs="Arial"/>
      <w:color w:val="666666"/>
      <w:sz w:val="30"/>
      <w:szCs w:val="30"/>
      <w:lang w:val="es"/>
    </w:rPr>
  </w:style>
  <w:style w:type="paragraph" w:customStyle="1" w:styleId="CuerpoA">
    <w:name w:val="Cuerpo A"/>
    <w:rsid w:val="00DA78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3C1F83"/>
    <w:pPr>
      <w:autoSpaceDE w:val="0"/>
      <w:autoSpaceDN w:val="0"/>
      <w:adjustRightInd w:val="0"/>
      <w:spacing w:after="0" w:line="240" w:lineRule="auto"/>
    </w:pPr>
    <w:rPr>
      <w:rFonts w:ascii="Conduit ITC" w:eastAsia="Calibri" w:hAnsi="Conduit ITC" w:cs="Conduit ITC"/>
      <w:color w:val="000000"/>
      <w:sz w:val="24"/>
      <w:szCs w:val="24"/>
      <w:lang w:val="es-ES_tradnl" w:eastAsia="es-MX"/>
    </w:rPr>
  </w:style>
  <w:style w:type="paragraph" w:customStyle="1" w:styleId="Pa101">
    <w:name w:val="Pa10+1"/>
    <w:basedOn w:val="Default"/>
    <w:next w:val="Default"/>
    <w:uiPriority w:val="99"/>
    <w:rsid w:val="005B5C40"/>
    <w:pPr>
      <w:spacing w:line="221" w:lineRule="atLeast"/>
    </w:pPr>
    <w:rPr>
      <w:rFonts w:eastAsia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9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67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4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30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3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1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4A30F-2A78-431A-A07C-DE897599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4</cp:revision>
  <dcterms:created xsi:type="dcterms:W3CDTF">2021-01-24T02:50:00Z</dcterms:created>
  <dcterms:modified xsi:type="dcterms:W3CDTF">2021-01-24T02:52:00Z</dcterms:modified>
</cp:coreProperties>
</file>