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3C87" w14:textId="77777777" w:rsidR="00575882" w:rsidRPr="00B644D3" w:rsidRDefault="00575882" w:rsidP="0087354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B644D3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14:paraId="6E5ED710" w14:textId="77777777" w:rsidR="00575882" w:rsidRPr="00B644D3" w:rsidRDefault="00575882" w:rsidP="0087354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B644D3">
        <w:rPr>
          <w:rFonts w:ascii="Montserrat" w:hAnsi="Montserrat" w:cstheme="minorBidi"/>
          <w:b/>
          <w:bCs/>
          <w:kern w:val="24"/>
          <w:sz w:val="56"/>
          <w:szCs w:val="56"/>
        </w:rPr>
        <w:t>04</w:t>
      </w:r>
    </w:p>
    <w:p w14:paraId="476D80B7" w14:textId="77777777" w:rsidR="00575882" w:rsidRPr="00B644D3" w:rsidRDefault="00575882" w:rsidP="0087354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B644D3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Pr="00B644D3">
        <w:rPr>
          <w:rFonts w:ascii="Montserrat" w:hAnsi="Montserrat" w:cstheme="minorBidi"/>
          <w:b/>
          <w:bCs/>
          <w:kern w:val="24"/>
          <w:sz w:val="48"/>
          <w:szCs w:val="48"/>
        </w:rPr>
        <w:t>Diciembre</w:t>
      </w:r>
      <w:proofErr w:type="gramEnd"/>
    </w:p>
    <w:p w14:paraId="4EEFC8B7" w14:textId="77777777" w:rsidR="00575882" w:rsidRPr="00B644D3" w:rsidRDefault="00575882" w:rsidP="0087354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5FF40552" w14:textId="77777777" w:rsidR="00575882" w:rsidRPr="00B644D3" w:rsidRDefault="00575882" w:rsidP="0087354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B644D3">
        <w:rPr>
          <w:rFonts w:ascii="Montserrat" w:hAnsi="Montserrat" w:cstheme="minorBidi"/>
          <w:b/>
          <w:bCs/>
          <w:kern w:val="24"/>
          <w:sz w:val="52"/>
          <w:szCs w:val="52"/>
        </w:rPr>
        <w:t>1° de Secundaria</w:t>
      </w:r>
    </w:p>
    <w:p w14:paraId="2E4DC395" w14:textId="77777777" w:rsidR="00575882" w:rsidRPr="00B644D3" w:rsidRDefault="00575882" w:rsidP="00E6249B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B644D3">
        <w:rPr>
          <w:rFonts w:ascii="Montserrat" w:hAnsi="Montserrat" w:cstheme="minorBidi"/>
          <w:b/>
          <w:bCs/>
          <w:kern w:val="24"/>
          <w:sz w:val="52"/>
          <w:szCs w:val="52"/>
        </w:rPr>
        <w:t>Lengua Materna</w:t>
      </w:r>
    </w:p>
    <w:p w14:paraId="785503FE" w14:textId="77777777" w:rsidR="00575882" w:rsidRPr="00B644D3" w:rsidRDefault="00575882" w:rsidP="00E6249B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Cs/>
          <w:kern w:val="24"/>
          <w:sz w:val="48"/>
          <w:szCs w:val="52"/>
        </w:rPr>
      </w:pPr>
    </w:p>
    <w:p w14:paraId="70871172" w14:textId="77777777" w:rsidR="00575882" w:rsidRPr="00B644D3" w:rsidRDefault="00575882" w:rsidP="00E6249B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/>
          <w:bCs/>
          <w:i/>
          <w:kern w:val="24"/>
          <w:sz w:val="48"/>
          <w:szCs w:val="48"/>
        </w:rPr>
      </w:pPr>
      <w:r w:rsidRPr="00B644D3">
        <w:rPr>
          <w:rFonts w:ascii="Montserrat" w:hAnsi="Montserrat"/>
          <w:bCs/>
          <w:i/>
          <w:kern w:val="24"/>
          <w:sz w:val="48"/>
          <w:szCs w:val="48"/>
        </w:rPr>
        <w:t>Eventos que llaman la atención en diferentes sucesos</w:t>
      </w:r>
    </w:p>
    <w:p w14:paraId="08B52B18" w14:textId="77777777" w:rsidR="00575882" w:rsidRPr="00B644D3" w:rsidRDefault="00575882" w:rsidP="00E6249B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color w:val="000000" w:themeColor="text1"/>
          <w:kern w:val="24"/>
          <w:sz w:val="22"/>
          <w:szCs w:val="40"/>
        </w:rPr>
      </w:pPr>
    </w:p>
    <w:p w14:paraId="2942E1C1" w14:textId="77777777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14:paraId="05DB7F23" w14:textId="77777777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highlight w:val="yellow"/>
          <w:lang w:val="es-MX"/>
        </w:rPr>
      </w:pPr>
      <w:r w:rsidRPr="00B644D3">
        <w:rPr>
          <w:rFonts w:ascii="Montserrat" w:hAnsi="Montserrat"/>
          <w:b/>
          <w:i/>
          <w:color w:val="000000" w:themeColor="text1"/>
          <w:lang w:val="es-MX"/>
        </w:rPr>
        <w:t>Aprendizaje esperado:</w:t>
      </w:r>
      <w:r w:rsidRPr="00B644D3">
        <w:rPr>
          <w:rFonts w:ascii="Montserrat" w:hAnsi="Montserrat"/>
          <w:i/>
          <w:color w:val="000000" w:themeColor="text1"/>
          <w:lang w:val="es-MX"/>
        </w:rPr>
        <w:t xml:space="preserve"> Escribe cuentos de un subgénero de su preferencia.</w:t>
      </w:r>
    </w:p>
    <w:p w14:paraId="50A902E8" w14:textId="77777777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highlight w:val="yellow"/>
          <w:lang w:val="es-MX"/>
        </w:rPr>
      </w:pPr>
    </w:p>
    <w:p w14:paraId="7EE16A06" w14:textId="06677EA3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lang w:val="es-MX"/>
        </w:rPr>
      </w:pPr>
      <w:r w:rsidRPr="00B644D3">
        <w:rPr>
          <w:rFonts w:ascii="Montserrat" w:hAnsi="Montserrat"/>
          <w:b/>
          <w:i/>
          <w:color w:val="000000" w:themeColor="text1"/>
          <w:lang w:val="es-MX"/>
        </w:rPr>
        <w:t>Énfasis:</w:t>
      </w:r>
      <w:r w:rsidRPr="00B644D3">
        <w:rPr>
          <w:rFonts w:ascii="Montserrat" w:hAnsi="Montserrat"/>
          <w:i/>
          <w:color w:val="000000" w:themeColor="text1"/>
          <w:lang w:val="es-MX"/>
        </w:rPr>
        <w:t xml:space="preserve"> Distribuir acontecimientos en episodios.</w:t>
      </w:r>
    </w:p>
    <w:p w14:paraId="4B71D7F8" w14:textId="69770F62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lang w:val="es-MX"/>
        </w:rPr>
      </w:pPr>
    </w:p>
    <w:p w14:paraId="53FCBD17" w14:textId="77777777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1EEF379" w14:textId="77777777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  <w:r w:rsidRPr="00B644D3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¿Qué vamos a aprender?</w:t>
      </w:r>
    </w:p>
    <w:p w14:paraId="66FF33CF" w14:textId="77777777" w:rsidR="00575882" w:rsidRPr="00B644D3" w:rsidRDefault="00575882" w:rsidP="004D0E03">
      <w:pPr>
        <w:spacing w:after="0" w:line="240" w:lineRule="auto"/>
        <w:ind w:right="48"/>
        <w:jc w:val="both"/>
        <w:rPr>
          <w:rStyle w:val="normaltextrun"/>
          <w:rFonts w:ascii="Montserrat" w:eastAsiaTheme="majorEastAsia" w:hAnsi="Montserrat" w:cs="Arial"/>
          <w:color w:val="000000"/>
          <w:lang w:val="es-MX"/>
        </w:rPr>
      </w:pPr>
    </w:p>
    <w:p w14:paraId="34B0DBA3" w14:textId="5B81BEA2" w:rsidR="00087A1F" w:rsidRPr="00B644D3" w:rsidRDefault="00BA7066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  <w:r w:rsidRPr="00B644D3">
        <w:rPr>
          <w:rFonts w:ascii="Montserrat" w:hAnsi="Montserrat"/>
          <w:color w:val="000000" w:themeColor="text1"/>
          <w:lang w:val="es-MX"/>
        </w:rPr>
        <w:t>Trabajará</w:t>
      </w:r>
      <w:r w:rsidR="00087A1F" w:rsidRPr="00B644D3">
        <w:rPr>
          <w:rFonts w:ascii="Montserrat" w:hAnsi="Montserrat"/>
          <w:color w:val="000000" w:themeColor="text1"/>
          <w:lang w:val="es-MX"/>
        </w:rPr>
        <w:t xml:space="preserve">s el aprendizaje esperado: Escribe cuentos de un subgénero de su preferencia y haremos énfasis en cómo distribuir acontecimientos en episodios. </w:t>
      </w:r>
    </w:p>
    <w:p w14:paraId="7FE6C38B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14:paraId="52E8A8B3" w14:textId="48419694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  <w:r w:rsidRPr="00B644D3">
        <w:rPr>
          <w:rFonts w:ascii="Montserrat" w:hAnsi="Montserrat"/>
          <w:color w:val="000000" w:themeColor="text1"/>
          <w:lang w:val="es-MX"/>
        </w:rPr>
        <w:t xml:space="preserve">Pero, antes de </w:t>
      </w:r>
      <w:r w:rsidR="00BA7066" w:rsidRPr="00B644D3">
        <w:rPr>
          <w:rFonts w:ascii="Montserrat" w:hAnsi="Montserrat"/>
          <w:color w:val="000000" w:themeColor="text1"/>
          <w:lang w:val="es-MX"/>
        </w:rPr>
        <w:t>comenzar</w:t>
      </w:r>
      <w:r w:rsidRPr="00B644D3">
        <w:rPr>
          <w:rFonts w:ascii="Montserrat" w:hAnsi="Montserrat"/>
          <w:color w:val="000000" w:themeColor="text1"/>
          <w:lang w:val="es-MX"/>
        </w:rPr>
        <w:t>,</w:t>
      </w:r>
      <w:r w:rsidR="00BA7066" w:rsidRPr="00B644D3">
        <w:rPr>
          <w:rFonts w:ascii="Montserrat" w:hAnsi="Montserrat"/>
          <w:color w:val="000000" w:themeColor="text1"/>
          <w:lang w:val="es-MX"/>
        </w:rPr>
        <w:t xml:space="preserve"> te queremos</w:t>
      </w:r>
      <w:r w:rsidRPr="00B644D3">
        <w:rPr>
          <w:rFonts w:ascii="Montserrat" w:hAnsi="Montserrat"/>
          <w:color w:val="000000" w:themeColor="text1"/>
          <w:lang w:val="es-MX"/>
        </w:rPr>
        <w:t xml:space="preserve"> dar un consejo:</w:t>
      </w:r>
    </w:p>
    <w:p w14:paraId="429CC8F3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14:paraId="677377A5" w14:textId="24EE2E90" w:rsidR="00575882" w:rsidRPr="00B644D3" w:rsidRDefault="009D5F3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  <w:r w:rsidRPr="00B644D3">
        <w:rPr>
          <w:rFonts w:ascii="Montserrat" w:hAnsi="Montserrat"/>
          <w:color w:val="000000" w:themeColor="text1"/>
          <w:lang w:val="es-MX"/>
        </w:rPr>
        <w:t>Mantén los</w:t>
      </w:r>
      <w:r w:rsidR="00BA7066" w:rsidRPr="00B644D3">
        <w:rPr>
          <w:rFonts w:ascii="Montserrat" w:hAnsi="Montserrat"/>
          <w:color w:val="000000" w:themeColor="text1"/>
          <w:lang w:val="es-MX"/>
        </w:rPr>
        <w:t xml:space="preserve"> ojos y tus esperanzas puestas en lo que quieres</w:t>
      </w:r>
      <w:r w:rsidR="00087A1F" w:rsidRPr="00B644D3">
        <w:rPr>
          <w:rFonts w:ascii="Montserrat" w:hAnsi="Montserrat"/>
          <w:color w:val="000000" w:themeColor="text1"/>
          <w:lang w:val="es-MX"/>
        </w:rPr>
        <w:t xml:space="preserve"> alcanzar, tra</w:t>
      </w:r>
      <w:r w:rsidR="00BA7066" w:rsidRPr="00B644D3">
        <w:rPr>
          <w:rFonts w:ascii="Montserrat" w:hAnsi="Montserrat"/>
          <w:color w:val="000000" w:themeColor="text1"/>
          <w:lang w:val="es-MX"/>
        </w:rPr>
        <w:t>ba</w:t>
      </w:r>
      <w:r w:rsidRPr="00B644D3">
        <w:rPr>
          <w:rFonts w:ascii="Montserrat" w:hAnsi="Montserrat"/>
          <w:color w:val="000000" w:themeColor="text1"/>
          <w:lang w:val="es-MX"/>
        </w:rPr>
        <w:t>ja</w:t>
      </w:r>
      <w:r w:rsidR="00BA7066" w:rsidRPr="00B644D3">
        <w:rPr>
          <w:rFonts w:ascii="Montserrat" w:hAnsi="Montserrat"/>
          <w:color w:val="000000" w:themeColor="text1"/>
          <w:lang w:val="es-MX"/>
        </w:rPr>
        <w:t xml:space="preserve"> mucho y no te distraigas, para que puedas lograr tus metas. Confía siempre en tu familia y en la gente que te quiere, que busca</w:t>
      </w:r>
      <w:r w:rsidR="00087A1F" w:rsidRPr="00B644D3">
        <w:rPr>
          <w:rFonts w:ascii="Montserrat" w:hAnsi="Montserrat"/>
          <w:color w:val="000000" w:themeColor="text1"/>
          <w:lang w:val="es-MX"/>
        </w:rPr>
        <w:t xml:space="preserve"> lo mejor para </w:t>
      </w:r>
      <w:r w:rsidR="00BA7066" w:rsidRPr="00B644D3">
        <w:rPr>
          <w:rFonts w:ascii="Montserrat" w:hAnsi="Montserrat"/>
          <w:color w:val="000000" w:themeColor="text1"/>
          <w:lang w:val="es-MX"/>
        </w:rPr>
        <w:t>ti. Recuérda</w:t>
      </w:r>
      <w:r w:rsidR="00087A1F" w:rsidRPr="00B644D3">
        <w:rPr>
          <w:rFonts w:ascii="Montserrat" w:hAnsi="Montserrat"/>
          <w:color w:val="000000" w:themeColor="text1"/>
          <w:lang w:val="es-MX"/>
        </w:rPr>
        <w:t>lo siempre.</w:t>
      </w:r>
    </w:p>
    <w:p w14:paraId="53C1E0EA" w14:textId="77777777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14:paraId="4FDE4108" w14:textId="77777777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  <w:r w:rsidRPr="00B644D3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¿Qué hacemos?</w:t>
      </w:r>
    </w:p>
    <w:p w14:paraId="1C71A973" w14:textId="0DBF4FE1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4B10838" w14:textId="39C95B4F" w:rsidR="00087A1F" w:rsidRPr="00B644D3" w:rsidRDefault="00BA7066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Antes de explicarte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cómo distribuir los acontecimientos en episodios, es importante recordar los diferentes tipos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de historias o cuentos que ha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s leído a lo largo de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tu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vida. Estas lecturas han tenido diversos propósitos: favorecer la convivencia, invitar a otras personas a leer o compartir información, y dan cuenta de la riqueza y utilidad del lenguaje. Sin embargo, seguram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ente ha habido historias que has conocido en tu vida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lastRenderedPageBreak/>
        <w:t>lectora y que te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han impactado por 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u trama o personajes, tal vez te has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entido identificada o identificado; o mejor aún, recordarás las historias que has escrito a lo largo de t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u vida escolar, donde </w:t>
      </w:r>
      <w:proofErr w:type="spellStart"/>
      <w:r w:rsidRPr="00B644D3">
        <w:rPr>
          <w:rFonts w:ascii="Montserrat" w:hAnsi="Montserrat"/>
          <w:color w:val="000000" w:themeColor="text1"/>
          <w:szCs w:val="28"/>
          <w:lang w:val="es-MX"/>
        </w:rPr>
        <w:t>t</w:t>
      </w:r>
      <w:r w:rsidR="005C4A04" w:rsidRPr="00B644D3">
        <w:rPr>
          <w:rFonts w:ascii="Montserrat" w:hAnsi="Montserrat"/>
          <w:color w:val="000000" w:themeColor="text1"/>
          <w:szCs w:val="28"/>
          <w:lang w:val="es-MX"/>
        </w:rPr>
        <w:t>u</w:t>
      </w:r>
      <w:proofErr w:type="spellEnd"/>
      <w:r w:rsidR="005C4A04" w:rsidRPr="00B644D3">
        <w:rPr>
          <w:rFonts w:ascii="Montserrat" w:hAnsi="Montserrat"/>
          <w:color w:val="000000" w:themeColor="text1"/>
          <w:szCs w:val="28"/>
          <w:lang w:val="es-MX"/>
        </w:rPr>
        <w:t xml:space="preserve"> has creado a los personajes, 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us histo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rias, problemas y desenlaces, ¿te acuerdas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?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Es muy 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satisfactorio escribir algo que nos gusta, y en donde nos sentimos identificados por algo qu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e está plasmado en esa historia.</w:t>
      </w:r>
    </w:p>
    <w:p w14:paraId="06951421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031E9EA" w14:textId="11B7D7C0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Cada uno de nosotros</w:t>
      </w:r>
      <w:r w:rsidR="001A3A0F" w:rsidRPr="00B644D3">
        <w:rPr>
          <w:rFonts w:ascii="Montserrat" w:hAnsi="Montserrat"/>
          <w:color w:val="000000" w:themeColor="text1"/>
          <w:szCs w:val="28"/>
          <w:lang w:val="es-MX"/>
        </w:rPr>
        <w:t xml:space="preserve"> tiene gustos diferentes, puedes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</w:t>
      </w:r>
      <w:r w:rsidR="001A3A0F" w:rsidRPr="00B644D3">
        <w:rPr>
          <w:rFonts w:ascii="Montserrat" w:hAnsi="Montserrat"/>
          <w:color w:val="000000" w:themeColor="text1"/>
          <w:szCs w:val="28"/>
          <w:lang w:val="es-MX"/>
        </w:rPr>
        <w:t>coincidir en algunas cosas con t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us compañeros, pero en otras no; por ello, </w:t>
      </w:r>
      <w:r w:rsidR="001A3A0F" w:rsidRPr="00B644D3">
        <w:rPr>
          <w:rFonts w:ascii="Montserrat" w:hAnsi="Montserrat"/>
          <w:color w:val="000000" w:themeColor="text1"/>
          <w:szCs w:val="28"/>
          <w:lang w:val="es-MX"/>
        </w:rPr>
        <w:t>piensa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un poco sobre esto, a part</w:t>
      </w:r>
      <w:r w:rsidR="001A3A0F" w:rsidRPr="00B644D3">
        <w:rPr>
          <w:rFonts w:ascii="Montserrat" w:hAnsi="Montserrat"/>
          <w:color w:val="000000" w:themeColor="text1"/>
          <w:szCs w:val="28"/>
          <w:lang w:val="es-MX"/>
        </w:rPr>
        <w:t>ir de las siguientes preguntas:</w:t>
      </w:r>
    </w:p>
    <w:p w14:paraId="48BD5DFD" w14:textId="77B1AD5E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A6AA425" w14:textId="306B678A" w:rsidR="00087A1F" w:rsidRPr="00B644D3" w:rsidRDefault="005C4A04" w:rsidP="00697928">
      <w:pPr>
        <w:pStyle w:val="Prrafodelista"/>
        <w:numPr>
          <w:ilvl w:val="0"/>
          <w:numId w:val="2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De los subgéneros que has leído ¿cuál ha sido t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u preferido?: ¿terror, ciencia ficción, policiaco, humor, realista, histórico, fantasía?</w:t>
      </w:r>
    </w:p>
    <w:p w14:paraId="3827D611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6B4C0D9C" w14:textId="22DE381B" w:rsidR="00087A1F" w:rsidRPr="00B644D3" w:rsidRDefault="00087A1F" w:rsidP="00697928">
      <w:pPr>
        <w:pStyle w:val="Prrafodelista"/>
        <w:numPr>
          <w:ilvl w:val="0"/>
          <w:numId w:val="2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¿Cuáles han sido las características de ese cuento que han ll</w:t>
      </w:r>
      <w:r w:rsidR="005C4A04" w:rsidRPr="00B644D3">
        <w:rPr>
          <w:rFonts w:ascii="Montserrat" w:hAnsi="Montserrat"/>
          <w:color w:val="000000" w:themeColor="text1"/>
          <w:szCs w:val="28"/>
          <w:lang w:val="es-MX"/>
        </w:rPr>
        <w:t>amado t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u atención? Por ejemplo, si son extensos o cor</w:t>
      </w:r>
      <w:r w:rsidR="005C4A04" w:rsidRPr="00B644D3">
        <w:rPr>
          <w:rFonts w:ascii="Montserrat" w:hAnsi="Montserrat"/>
          <w:color w:val="000000" w:themeColor="text1"/>
          <w:szCs w:val="28"/>
          <w:lang w:val="es-MX"/>
        </w:rPr>
        <w:t>tos, si son muy descriptivos: ¿te han dejado una reflexión?, ¿te has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identific</w:t>
      </w:r>
      <w:r w:rsidR="005C4A04" w:rsidRPr="00B644D3">
        <w:rPr>
          <w:rFonts w:ascii="Montserrat" w:hAnsi="Montserrat"/>
          <w:color w:val="000000" w:themeColor="text1"/>
          <w:szCs w:val="28"/>
          <w:lang w:val="es-MX"/>
        </w:rPr>
        <w:t>ado con el personaje principal?</w:t>
      </w:r>
    </w:p>
    <w:p w14:paraId="5FB305CB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1F21AC7" w14:textId="77777777" w:rsidR="00087A1F" w:rsidRPr="00B644D3" w:rsidRDefault="00087A1F" w:rsidP="00697928">
      <w:pPr>
        <w:pStyle w:val="Prrafodelista"/>
        <w:numPr>
          <w:ilvl w:val="0"/>
          <w:numId w:val="2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¿Cuál fue el tema de la historia en esos cuentos? Tal vez fue de amor, amistad, miedo, justicia o esperanza. </w:t>
      </w:r>
    </w:p>
    <w:p w14:paraId="6FFA42EB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6EE630AC" w14:textId="74A4DC9B" w:rsidR="00087A1F" w:rsidRPr="00B644D3" w:rsidRDefault="005C4A04" w:rsidP="00697928">
      <w:pPr>
        <w:pStyle w:val="Prrafodelista"/>
        <w:numPr>
          <w:ilvl w:val="0"/>
          <w:numId w:val="2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Si has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escrito un cuento o al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gún texto narrativo, ¿cómo fue tu experiencia?, ¿tu elegiste el tema o t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u maestro?, ¿para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qué o para quién lo escribiste?, ¿te costó mucho trabajo?, ¿te divertiste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?</w:t>
      </w:r>
    </w:p>
    <w:p w14:paraId="0FE627B4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B8DE98E" w14:textId="143C59C3" w:rsidR="00087A1F" w:rsidRPr="00B644D3" w:rsidRDefault="005C4A04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Te pedimos que te hagas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y respond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as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estas preguntas, ya que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para entender el material que te vamos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a presentar y explicar en esta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sesión, es importante que estés familiarizada o familiarizado y recuerdes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todos estos términos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.</w:t>
      </w:r>
    </w:p>
    <w:p w14:paraId="5DCE882A" w14:textId="0F4B5411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F5D8374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Una trama es un relato de diversos hechos presentados por un autor o narrador a un lector, y que buscará establecer conexiones causadas entre los distintos elementos que conforman la narración. Por lo regular son los conflictos o discrepancias entre los personajes, y por ello una historia no puede sostenerse sin una trama.</w:t>
      </w:r>
    </w:p>
    <w:p w14:paraId="1188A188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55DDC9B6" w14:textId="168D7AA9" w:rsidR="00087A1F" w:rsidRPr="00B644D3" w:rsidRDefault="005C4A04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Para entrar en materia, recuerda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que el propósito de esta sesión es: Distribuir acontecimientos en episodios, por lo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que es necesario que comprendas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qué es un acontecimiento y un episodio dentro de un cuento.</w:t>
      </w:r>
    </w:p>
    <w:p w14:paraId="7679C536" w14:textId="17ED5EEE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E6DBE78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Un acontecimiento es un evento o una situación que adquiere relevancia y logra llamar la atención; es además un hecho particular y específico que, si bien puede presentar similitudes con otros sucesos, actúa siempre como un elemento inseparable, cuyas causas y consecuencias son únicas e irrepetibles.</w:t>
      </w:r>
    </w:p>
    <w:p w14:paraId="4330D9EF" w14:textId="553E09DF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4258595" w14:textId="41732281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Entonces, de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 xml:space="preserve"> acuerdo con esto y si recuerdas las historias que ha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s leído o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 xml:space="preserve"> escuchado a lo largo de tu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vida, podemos 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>deci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r que una narración está constituida de dife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>rentes acontecimientos. Lee algunos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ejemplos:</w:t>
      </w:r>
    </w:p>
    <w:p w14:paraId="3CF1C67D" w14:textId="16ECC24B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C5049F1" w14:textId="78FF9271" w:rsidR="00087A1F" w:rsidRPr="00B644D3" w:rsidRDefault="00087A1F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lastRenderedPageBreak/>
        <w:t>“El día de hoy celebré mi cumpleaños con toda mi familia y amigos en mi restaurante favorito”.</w:t>
      </w:r>
    </w:p>
    <w:p w14:paraId="7FA1E23F" w14:textId="77777777" w:rsidR="004F28FC" w:rsidRPr="00B644D3" w:rsidRDefault="004F28FC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1F3164A4" w14:textId="00718BFE" w:rsidR="00087A1F" w:rsidRPr="00B644D3" w:rsidRDefault="00087A1F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“Jugué en la cancha grande con todos mis amigos”.</w:t>
      </w:r>
    </w:p>
    <w:p w14:paraId="1F14418D" w14:textId="77777777" w:rsidR="004F28FC" w:rsidRPr="00B644D3" w:rsidRDefault="004F28FC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4EEA2FF" w14:textId="77777777" w:rsidR="00087A1F" w:rsidRPr="00B644D3" w:rsidRDefault="00087A1F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“Hoy tuvimos una reunión que se prolongó por horas”.</w:t>
      </w:r>
    </w:p>
    <w:p w14:paraId="3C3F7947" w14:textId="7402F393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6A1C685D" w14:textId="6B99529B" w:rsidR="00087A1F" w:rsidRPr="00B644D3" w:rsidRDefault="004F28FC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la par de estos acontecimientos cotidianos, que pueden formar parte de una narración, también puede haber otros más relevantes.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Por ejemplo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:</w:t>
      </w:r>
    </w:p>
    <w:p w14:paraId="407C3748" w14:textId="568D6068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1F91CFC" w14:textId="30474491" w:rsidR="00087A1F" w:rsidRPr="00B644D3" w:rsidRDefault="00087A1F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“La llegada del cantante al pueblo generó una gran ola de entusiasmo”.</w:t>
      </w:r>
    </w:p>
    <w:p w14:paraId="391E3363" w14:textId="77777777" w:rsidR="004F28FC" w:rsidRPr="00B644D3" w:rsidRDefault="004F28FC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CD9D166" w14:textId="56A62618" w:rsidR="00087A1F" w:rsidRPr="00B644D3" w:rsidRDefault="00087A1F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“Los participantes en los Juegos Olímpicos no disimulaban su alegría por formar parte del acontecimiento deportivo más importante del año”.</w:t>
      </w:r>
    </w:p>
    <w:p w14:paraId="3F104B59" w14:textId="77777777" w:rsidR="004F28FC" w:rsidRPr="00B644D3" w:rsidRDefault="004F28FC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B433EF3" w14:textId="77777777" w:rsidR="00087A1F" w:rsidRPr="00B644D3" w:rsidRDefault="00087A1F" w:rsidP="004F28FC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“El hecho fue transmitido en vivo por cuarenta y tres canales de televisión de todo el mundo”.</w:t>
      </w:r>
    </w:p>
    <w:p w14:paraId="6DD2C4B8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B1D271B" w14:textId="4620ECA8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Estos acontecimientos están enmarcados por situaciones más amplias que en una narración podemos visualizar o explicitar: por ejemplo, al hablar de los participantes en los Juegos Olímpicos, también podemos describir las sonrisas de los competidores; o el lugar donde se desarrollaban; se puede hablar de un personaje puntual; se puede hablar de un hecho que se desarrolló de forma concurrente. A partir de estos acontecimientos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 xml:space="preserve">, se conforman los episodios.  </w:t>
      </w:r>
    </w:p>
    <w:p w14:paraId="094095A3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E28E9EB" w14:textId="0D1A8C28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Un episodio es un suceso o hecho puntual y separado, que se enlaza con otros con los que está relacionado para constituir un todo; es decir, es una de las acciones parciales o partes que integran la acción principal y que se narra en un libro, una historia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 xml:space="preserve"> o un cuento.</w:t>
      </w:r>
    </w:p>
    <w:p w14:paraId="5C9EF007" w14:textId="4E7F871D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586B2DD5" w14:textId="3B632135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Si todavía no 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>tienes claro que es un episodio, te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>mostraremos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un ejemplo en el siguiente fragmento de El regalo, 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>de Ray Bradbury, en donde podrás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observar cómo se enlazan en la trama de un cuento los acontecimientos, y esto genera un pequ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>eño episodio muy bien definido:</w:t>
      </w:r>
    </w:p>
    <w:p w14:paraId="1E4E5A55" w14:textId="37B5B833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6F6EBD1" w14:textId="073F427B" w:rsidR="00087A1F" w:rsidRPr="00B644D3" w:rsidRDefault="004F28FC" w:rsidP="006E1DCA">
      <w:pPr>
        <w:spacing w:after="0" w:line="240" w:lineRule="auto"/>
        <w:ind w:left="708" w:right="48"/>
        <w:jc w:val="center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EL regalo</w:t>
      </w:r>
    </w:p>
    <w:p w14:paraId="20E6284D" w14:textId="686771E8" w:rsidR="004F28FC" w:rsidRPr="00B644D3" w:rsidRDefault="004F28FC" w:rsidP="006E1DCA">
      <w:pPr>
        <w:spacing w:after="0" w:line="240" w:lineRule="auto"/>
        <w:ind w:left="708" w:right="48"/>
        <w:jc w:val="center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Ray Bradbury</w:t>
      </w:r>
    </w:p>
    <w:p w14:paraId="6389B083" w14:textId="05CFDAFA" w:rsidR="004F28FC" w:rsidRPr="00B644D3" w:rsidRDefault="004F28FC" w:rsidP="006E1DCA">
      <w:pPr>
        <w:spacing w:after="0" w:line="240" w:lineRule="auto"/>
        <w:ind w:left="708" w:right="48"/>
        <w:jc w:val="center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Fragmento</w:t>
      </w:r>
    </w:p>
    <w:p w14:paraId="743791D0" w14:textId="77777777" w:rsidR="004F28FC" w:rsidRPr="00B644D3" w:rsidRDefault="004F28FC" w:rsidP="006E1DCA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CD54AFB" w14:textId="77777777" w:rsidR="00087A1F" w:rsidRPr="00B644D3" w:rsidRDefault="00087A1F" w:rsidP="006E1DCA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“El cohete despegó al amanecer y se lanzó hacia arriba al espacio oscuro. Lanzó una estela de fuego y dejó atrás la Tierra, un 24 de diciembre de 2052, para dirigirse a un lugar donde no había tiempo, donde no había meses, ni años, ni horas. Los pasajeros durmieron durante el resto del primer “día”. Cerca de medianoche, el niño despertó y dijo:</w:t>
      </w:r>
    </w:p>
    <w:p w14:paraId="2DAA5534" w14:textId="77777777" w:rsidR="00087A1F" w:rsidRPr="00B644D3" w:rsidRDefault="00087A1F" w:rsidP="006E1DCA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—Quiero mirar por el ojo de buey.</w:t>
      </w:r>
    </w:p>
    <w:p w14:paraId="7A937372" w14:textId="77777777" w:rsidR="00087A1F" w:rsidRPr="00B644D3" w:rsidRDefault="00087A1F" w:rsidP="006E1DCA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—Todavía no —dijo el padre—. Más tarde”.</w:t>
      </w:r>
    </w:p>
    <w:p w14:paraId="05C0C82A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FCBAE87" w14:textId="4AE84EFB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Esto q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>ue acaba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s de leer es un episodio, ya que, un episodio es un suceso o hecho puntual y separado que, enlazado con otros con los que está relacionado, forma parte de una serie de acontecimientos que constituyen un todo, y este fragmento de este cuento contiene diferentes acontecimientos. A simple vista no sabemos con exactitud de lo que hablan los personajes y, por ello, este episodio por sí solo, aunque esté bien definido, necesita de los demás episodios y acontecimientos para lograr que la trama dentr</w:t>
      </w:r>
      <w:r w:rsidR="004F28FC" w:rsidRPr="00B644D3">
        <w:rPr>
          <w:rFonts w:ascii="Montserrat" w:hAnsi="Montserrat"/>
          <w:color w:val="000000" w:themeColor="text1"/>
          <w:szCs w:val="28"/>
          <w:lang w:val="es-MX"/>
        </w:rPr>
        <w:t>o de la historia tenga sentido.</w:t>
      </w:r>
    </w:p>
    <w:p w14:paraId="4D2ADA82" w14:textId="77777777" w:rsidR="004F28FC" w:rsidRPr="00B644D3" w:rsidRDefault="004F28FC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53F33E85" w14:textId="50D96D8B" w:rsidR="00087A1F" w:rsidRPr="00B644D3" w:rsidRDefault="004F28FC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Vuelve a leer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este fragmento para identificar los acontecimientos dentro del episodio.</w:t>
      </w:r>
    </w:p>
    <w:p w14:paraId="6BCDBCF3" w14:textId="4710BE55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C84908F" w14:textId="64304D30" w:rsidR="00087A1F" w:rsidRPr="00B644D3" w:rsidRDefault="004F28FC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Como puede</w:t>
      </w:r>
      <w:r w:rsidR="00873544" w:rsidRPr="00B644D3">
        <w:rPr>
          <w:rFonts w:ascii="Montserrat" w:hAnsi="Montserrat"/>
          <w:color w:val="000000" w:themeColor="text1"/>
          <w:szCs w:val="28"/>
          <w:lang w:val="es-MX"/>
        </w:rPr>
        <w:t>s ve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r en el texto, los acontecimientos dentro de este episodio son:</w:t>
      </w:r>
    </w:p>
    <w:p w14:paraId="44AA8F52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5E4920AB" w14:textId="77777777" w:rsidR="00087A1F" w:rsidRPr="00B644D3" w:rsidRDefault="00087A1F" w:rsidP="00B925A9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“El cohete despegó al amanecer y se lanzó hacia arriba al espacio oscuro”,</w:t>
      </w:r>
    </w:p>
    <w:p w14:paraId="36771ED5" w14:textId="77777777" w:rsidR="00087A1F" w:rsidRPr="00B644D3" w:rsidRDefault="00087A1F" w:rsidP="00B925A9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12E69BA3" w14:textId="77777777" w:rsidR="00087A1F" w:rsidRPr="00B644D3" w:rsidRDefault="00087A1F" w:rsidP="00B925A9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“… para dirigirse a un lugar donde no había tiempo".</w:t>
      </w:r>
    </w:p>
    <w:p w14:paraId="33ED6FEB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6EB4A96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Son acontecimientos, porque son eventos o situaciones que adquieren relevancia y logran llamar la atención del lector, pero también, por sí solos, no nos dicen mucho de la historia. Debemos leer la explicación de cada acontecimiento para entenderlo mejor y entender toda la trama. </w:t>
      </w:r>
    </w:p>
    <w:p w14:paraId="7B992984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DDAA2AA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La forma en la que se relacionan y ordenan las acciones o acontecimientos de una historia es a través de la trama, y ésta se conforma por episodios; en uno de ellos se genera el conflicto, en otro las expectativas, otro más generará la incertidumbre, y, el último, resolverá dicho conflicto a partir de la resolución de todos los episodios. Para que la trama sea coherente, los episodios deben estar enlazados, dándole sentido a la historia. </w:t>
      </w:r>
    </w:p>
    <w:p w14:paraId="079F3B63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1B3C6AE3" w14:textId="3B4860D1" w:rsidR="00087A1F" w:rsidRPr="00B644D3" w:rsidRDefault="006E1DCA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Es 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momento de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que reconozcas los acontecimientos y los episodios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de</w:t>
      </w:r>
      <w:r w:rsidR="009D5F33" w:rsidRPr="00B644D3">
        <w:rPr>
          <w:rFonts w:ascii="Montserrat" w:hAnsi="Montserrat"/>
          <w:color w:val="000000" w:themeColor="text1"/>
          <w:szCs w:val="28"/>
          <w:lang w:val="es-MX"/>
        </w:rPr>
        <w:t xml:space="preserve">ntro de una historia completa.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Te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</w:t>
      </w:r>
      <w:r w:rsidR="009D5F33" w:rsidRPr="00B644D3">
        <w:rPr>
          <w:rFonts w:ascii="Montserrat" w:hAnsi="Montserrat"/>
          <w:color w:val="000000" w:themeColor="text1"/>
          <w:szCs w:val="28"/>
          <w:lang w:val="es-MX"/>
        </w:rPr>
        <w:t>mostraremos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la historia completa, aunque con ciertas adapta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ciones, de </w:t>
      </w:r>
      <w:r w:rsidRPr="00B644D3">
        <w:rPr>
          <w:rFonts w:ascii="Montserrat" w:hAnsi="Montserrat"/>
          <w:i/>
          <w:color w:val="000000" w:themeColor="text1"/>
          <w:szCs w:val="28"/>
          <w:lang w:val="es-MX"/>
        </w:rPr>
        <w:t>El regalo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. Sigue la lectura y ubica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cada episodio, los cuales están marcados con un color dif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erente para que los identifiques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con mayor fa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cilidad.</w:t>
      </w:r>
    </w:p>
    <w:p w14:paraId="01C7E76B" w14:textId="601BA72F" w:rsidR="009236D4" w:rsidRPr="00B644D3" w:rsidRDefault="009236D4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F6E849A" w14:textId="7751D03D" w:rsidR="009236D4" w:rsidRDefault="00571DF3" w:rsidP="009236D4">
      <w:pPr>
        <w:spacing w:after="0" w:line="240" w:lineRule="auto"/>
        <w:ind w:right="45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571DF3">
        <w:rPr>
          <w:rFonts w:ascii="Montserrat" w:hAnsi="Montserrat"/>
          <w:color w:val="000000" w:themeColor="text1"/>
          <w:szCs w:val="28"/>
          <w:lang w:val="es-MX"/>
        </w:rPr>
        <w:lastRenderedPageBreak/>
        <w:drawing>
          <wp:inline distT="0" distB="0" distL="0" distR="0" wp14:anchorId="12B10DCB" wp14:editId="69B17164">
            <wp:extent cx="5489229" cy="69998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292" cy="702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EA322" w14:textId="7EB50346" w:rsidR="00571DF3" w:rsidRDefault="00571DF3" w:rsidP="009236D4">
      <w:pPr>
        <w:spacing w:after="0" w:line="240" w:lineRule="auto"/>
        <w:ind w:right="45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14B8FEA" w14:textId="4ADCC4AC" w:rsidR="00571DF3" w:rsidRDefault="00571DF3" w:rsidP="009236D4">
      <w:pPr>
        <w:spacing w:after="0" w:line="240" w:lineRule="auto"/>
        <w:ind w:right="45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1271CAF6" w14:textId="32840175" w:rsidR="00571DF3" w:rsidRDefault="00571DF3">
      <w:pPr>
        <w:rPr>
          <w:rFonts w:ascii="Montserrat" w:hAnsi="Montserrat"/>
          <w:color w:val="000000" w:themeColor="text1"/>
          <w:szCs w:val="28"/>
          <w:lang w:val="es-MX"/>
        </w:rPr>
      </w:pPr>
      <w:r>
        <w:rPr>
          <w:rFonts w:ascii="Montserrat" w:hAnsi="Montserrat"/>
          <w:color w:val="000000" w:themeColor="text1"/>
          <w:szCs w:val="28"/>
          <w:lang w:val="es-MX"/>
        </w:rPr>
        <w:br w:type="page"/>
      </w:r>
    </w:p>
    <w:p w14:paraId="0D38A0ED" w14:textId="77777777" w:rsidR="00571DF3" w:rsidRPr="00B644D3" w:rsidRDefault="00571DF3" w:rsidP="009236D4">
      <w:pPr>
        <w:spacing w:after="0" w:line="240" w:lineRule="auto"/>
        <w:ind w:right="45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599CBCF4" w14:textId="7F5B256F" w:rsidR="00087A1F" w:rsidRPr="00B644D3" w:rsidRDefault="00571DF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571DF3">
        <w:rPr>
          <w:rFonts w:ascii="Montserrat" w:hAnsi="Montserrat"/>
          <w:color w:val="000000" w:themeColor="text1"/>
          <w:szCs w:val="28"/>
          <w:lang w:val="es-MX"/>
        </w:rPr>
        <w:drawing>
          <wp:inline distT="0" distB="0" distL="0" distR="0" wp14:anchorId="66B80C42" wp14:editId="4C57D891">
            <wp:extent cx="6148552" cy="3953837"/>
            <wp:effectExtent l="0" t="0" r="508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333" cy="3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9BF8B" w14:textId="0AE7FB0B" w:rsidR="00087A1F" w:rsidRPr="00B644D3" w:rsidRDefault="00CE104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Antes de continuar, Contesta la siguiente pregunta:</w:t>
      </w:r>
    </w:p>
    <w:p w14:paraId="1905382E" w14:textId="744E80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863AC68" w14:textId="4AD92F2A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¿A qué subgénero p</w:t>
      </w:r>
      <w:r w:rsidR="00CE1043" w:rsidRPr="00B644D3">
        <w:rPr>
          <w:rFonts w:ascii="Montserrat" w:hAnsi="Montserrat"/>
          <w:color w:val="000000" w:themeColor="text1"/>
          <w:szCs w:val="28"/>
          <w:lang w:val="es-MX"/>
        </w:rPr>
        <w:t>ertenece la historia que acaba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s de leer?</w:t>
      </w:r>
    </w:p>
    <w:p w14:paraId="1B8B9348" w14:textId="77777777" w:rsidR="00CE1043" w:rsidRPr="00B644D3" w:rsidRDefault="00CE104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2D9FBA8" w14:textId="08F33FE5" w:rsidR="00087A1F" w:rsidRPr="00B644D3" w:rsidRDefault="00087A1F" w:rsidP="00697928">
      <w:pPr>
        <w:pStyle w:val="Prrafodelista"/>
        <w:numPr>
          <w:ilvl w:val="0"/>
          <w:numId w:val="3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Terror</w:t>
      </w:r>
    </w:p>
    <w:p w14:paraId="6F9828C1" w14:textId="76E6DB4D" w:rsidR="00087A1F" w:rsidRPr="00B644D3" w:rsidRDefault="00087A1F" w:rsidP="00697928">
      <w:pPr>
        <w:pStyle w:val="Prrafodelista"/>
        <w:numPr>
          <w:ilvl w:val="0"/>
          <w:numId w:val="3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Ciencia Ficción</w:t>
      </w:r>
    </w:p>
    <w:p w14:paraId="3B607451" w14:textId="6371885A" w:rsidR="00087A1F" w:rsidRPr="00B644D3" w:rsidRDefault="00CE1043" w:rsidP="00697928">
      <w:pPr>
        <w:pStyle w:val="Prrafodelista"/>
        <w:numPr>
          <w:ilvl w:val="0"/>
          <w:numId w:val="3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Policiaco</w:t>
      </w:r>
    </w:p>
    <w:p w14:paraId="7E5B192B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7E18D59" w14:textId="209F0EA8" w:rsidR="00087A1F" w:rsidRPr="00B644D3" w:rsidRDefault="009D5F3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s de ciencia ficción, porque ofrece al lector escenas sobre la existencia de tecnologías ficticias con entornos futuros o espaciales. </w:t>
      </w:r>
    </w:p>
    <w:p w14:paraId="72F83338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6D1EBC6" w14:textId="5BE09A09" w:rsidR="00087A1F" w:rsidRPr="00B644D3" w:rsidRDefault="00CE104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Si se diste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cuenta, además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de estar marcados 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los episodios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con un color diferente, también están marcadas las partes de la historia: vi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te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un planteamiento, un desarrollo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y un desenlace; esto para que te dieras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cuenta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cuáles son los episodios que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introducen a la historia, los que sustentan el desarrollo y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los que muestran el desenlace.</w:t>
      </w:r>
    </w:p>
    <w:p w14:paraId="0A98E244" w14:textId="7026B769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054ADB5" w14:textId="18571ED9" w:rsidR="00087A1F" w:rsidRPr="00B644D3" w:rsidRDefault="009D5F3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En el </w:t>
      </w:r>
      <w:proofErr w:type="spellStart"/>
      <w:r w:rsidRPr="00B644D3">
        <w:rPr>
          <w:rFonts w:ascii="Montserrat" w:hAnsi="Montserrat"/>
          <w:color w:val="000000" w:themeColor="text1"/>
          <w:szCs w:val="28"/>
          <w:lang w:val="es-MX"/>
        </w:rPr>
        <w:t>apisodia</w:t>
      </w:r>
      <w:proofErr w:type="spellEnd"/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1, ¿q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ué conflicto se genera en los padres?</w:t>
      </w:r>
    </w:p>
    <w:p w14:paraId="61472D4B" w14:textId="77777777" w:rsidR="009D5F33" w:rsidRPr="00B644D3" w:rsidRDefault="009D5F3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B98C137" w14:textId="02A17483" w:rsidR="00087A1F" w:rsidRPr="00B644D3" w:rsidRDefault="00087A1F" w:rsidP="00697928">
      <w:pPr>
        <w:pStyle w:val="Prrafodelista"/>
        <w:numPr>
          <w:ilvl w:val="0"/>
          <w:numId w:val="8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El primer vuelo de su hijo.</w:t>
      </w:r>
    </w:p>
    <w:p w14:paraId="7E3900E4" w14:textId="06FF660A" w:rsidR="00087A1F" w:rsidRPr="00B644D3" w:rsidRDefault="00087A1F" w:rsidP="00697928">
      <w:pPr>
        <w:pStyle w:val="Prrafodelista"/>
        <w:numPr>
          <w:ilvl w:val="0"/>
          <w:numId w:val="8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Que los obligaron a dejar un regalo por exceso de peso.</w:t>
      </w:r>
    </w:p>
    <w:p w14:paraId="6BE42795" w14:textId="0EFA33B4" w:rsidR="00087A1F" w:rsidRPr="00B644D3" w:rsidRDefault="00087A1F" w:rsidP="00697928">
      <w:pPr>
        <w:pStyle w:val="Prrafodelista"/>
        <w:numPr>
          <w:ilvl w:val="0"/>
          <w:numId w:val="8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El celebrar una fiesta.</w:t>
      </w:r>
    </w:p>
    <w:p w14:paraId="2ACF699B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2131721" w14:textId="0B5EFD5E" w:rsidR="00087A1F" w:rsidRPr="00B644D3" w:rsidRDefault="009D5F3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l conflicto fue que los obligaron a dejar un regalo por exceso de peso.</w:t>
      </w:r>
    </w:p>
    <w:p w14:paraId="616B3330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4864F34" w14:textId="4BEECFD1" w:rsidR="00087A1F" w:rsidRPr="00B644D3" w:rsidRDefault="00BD2E6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Has podido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entender lo que es un episodio con estos ejemplos. Es momento de </w:t>
      </w:r>
      <w:r w:rsidR="009D5F33" w:rsidRPr="00B644D3">
        <w:rPr>
          <w:rFonts w:ascii="Montserrat" w:hAnsi="Montserrat"/>
          <w:color w:val="000000" w:themeColor="text1"/>
          <w:szCs w:val="28"/>
          <w:lang w:val="es-MX"/>
        </w:rPr>
        <w:t xml:space="preserve">ubicar los acontecimientos.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Apoyándote de la historia que acaba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s de le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er sobre </w:t>
      </w:r>
      <w:r w:rsidRPr="00B644D3">
        <w:rPr>
          <w:rFonts w:ascii="Montserrat" w:hAnsi="Montserrat"/>
          <w:i/>
          <w:color w:val="000000" w:themeColor="text1"/>
          <w:szCs w:val="28"/>
          <w:lang w:val="es-MX"/>
        </w:rPr>
        <w:t>El regalo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, identifica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los acontecimientos en ca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da episodio, y también contesta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unas preguntas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sobre la historia, pero antes te recordamos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que un acontecimiento es un evento o situación que adquiere relevancia y logra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llamar la atención.</w:t>
      </w:r>
    </w:p>
    <w:p w14:paraId="10FC2514" w14:textId="3E2E1AB3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8E8F3FF" w14:textId="315CB976" w:rsidR="00BD2E6F" w:rsidRPr="00B644D3" w:rsidRDefault="00571DF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571DF3">
        <w:rPr>
          <w:rFonts w:ascii="Montserrat" w:hAnsi="Montserrat"/>
          <w:color w:val="000000" w:themeColor="text1"/>
          <w:szCs w:val="28"/>
          <w:lang w:val="es-MX"/>
        </w:rPr>
        <w:drawing>
          <wp:inline distT="0" distB="0" distL="0" distR="0" wp14:anchorId="4D43C31A" wp14:editId="6D6A0C1D">
            <wp:extent cx="5896304" cy="2755882"/>
            <wp:effectExtent l="0" t="0" r="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1620" cy="2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F23DE" w14:textId="77777777" w:rsidR="00BD2E6F" w:rsidRPr="00B644D3" w:rsidRDefault="00BD2E6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7D03D1C" w14:textId="79A90F80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En el episodio que se encuentra en el planteamiento se obs</w:t>
      </w:r>
      <w:r w:rsidR="00114DF6" w:rsidRPr="00B644D3">
        <w:rPr>
          <w:rFonts w:ascii="Montserrat" w:hAnsi="Montserrat"/>
          <w:color w:val="000000" w:themeColor="text1"/>
          <w:szCs w:val="28"/>
          <w:lang w:val="es-MX"/>
        </w:rPr>
        <w:t>ervan varias frases; L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os acontecimientos son: </w:t>
      </w:r>
    </w:p>
    <w:p w14:paraId="7AC52C64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944F4A2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“El día siguiente sería Navidad y los tres se dirigían a la estación de naves</w:t>
      </w:r>
    </w:p>
    <w:p w14:paraId="6569D1E0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espaciales”. </w:t>
      </w:r>
    </w:p>
    <w:p w14:paraId="27A5754A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“…en la aduana los obligaron a dejar el regalo porque excedía el peso máximo por pocas onzas”.</w:t>
      </w:r>
    </w:p>
    <w:p w14:paraId="1FE1BDC4" w14:textId="57CF54B3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BF321D3" w14:textId="77777777" w:rsidR="00571DF3" w:rsidRDefault="00571DF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571DF3">
        <w:rPr>
          <w:rFonts w:ascii="Montserrat" w:hAnsi="Montserrat"/>
          <w:color w:val="000000" w:themeColor="text1"/>
          <w:szCs w:val="28"/>
          <w:lang w:val="es-MX"/>
        </w:rPr>
        <w:drawing>
          <wp:inline distT="0" distB="0" distL="0" distR="0" wp14:anchorId="4B3DB3E9" wp14:editId="192BDFA4">
            <wp:extent cx="5210902" cy="1819529"/>
            <wp:effectExtent l="0" t="0" r="889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7B5A" w14:textId="432F62EE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lastRenderedPageBreak/>
        <w:t xml:space="preserve">Al momento de </w:t>
      </w:r>
      <w:r w:rsidR="00114DF6" w:rsidRPr="00B644D3">
        <w:rPr>
          <w:rFonts w:ascii="Montserrat" w:hAnsi="Montserrat"/>
          <w:color w:val="000000" w:themeColor="text1"/>
          <w:szCs w:val="28"/>
          <w:lang w:val="es-MX"/>
        </w:rPr>
        <w:t>leer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estos episodios, podemos decir que los acontecimie</w:t>
      </w:r>
      <w:r w:rsidR="00114DF6" w:rsidRPr="00B644D3">
        <w:rPr>
          <w:rFonts w:ascii="Montserrat" w:hAnsi="Montserrat"/>
          <w:color w:val="000000" w:themeColor="text1"/>
          <w:szCs w:val="28"/>
          <w:lang w:val="es-MX"/>
        </w:rPr>
        <w:t>ntos que tienen relevancia son:</w:t>
      </w:r>
    </w:p>
    <w:p w14:paraId="5AF5DFC5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5966BA0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“Los pasajeros fueron hacia el cohete de Marte”,</w:t>
      </w:r>
    </w:p>
    <w:p w14:paraId="16AB918D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 </w:t>
      </w:r>
    </w:p>
    <w:p w14:paraId="4EFB7915" w14:textId="457B3A5C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“El cohete despegó al amanecer y se lanzó hacia arriba al espacio oscuro […] para dirigirse a </w:t>
      </w:r>
      <w:r w:rsidR="00114DF6" w:rsidRPr="00B644D3">
        <w:rPr>
          <w:rFonts w:ascii="Montserrat" w:hAnsi="Montserrat"/>
          <w:color w:val="000000" w:themeColor="text1"/>
          <w:szCs w:val="28"/>
          <w:lang w:val="es-MX"/>
        </w:rPr>
        <w:t>un lugar donde no había tiempo”.</w:t>
      </w:r>
    </w:p>
    <w:p w14:paraId="7991995D" w14:textId="1815A97F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6E008323" w14:textId="77777777" w:rsidR="00114DF6" w:rsidRPr="00B644D3" w:rsidRDefault="00114DF6" w:rsidP="00114DF6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y también: </w:t>
      </w:r>
    </w:p>
    <w:p w14:paraId="6C96BDE9" w14:textId="77777777" w:rsidR="00114DF6" w:rsidRPr="00B644D3" w:rsidRDefault="00114DF6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64EE8DC4" w14:textId="6854FB59" w:rsidR="009D5F33" w:rsidRPr="00B644D3" w:rsidRDefault="00571DF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571DF3">
        <w:rPr>
          <w:rFonts w:ascii="Montserrat" w:hAnsi="Montserrat"/>
          <w:color w:val="000000" w:themeColor="text1"/>
          <w:szCs w:val="28"/>
          <w:lang w:val="es-MX"/>
        </w:rPr>
        <w:drawing>
          <wp:inline distT="0" distB="0" distL="0" distR="0" wp14:anchorId="1F3B629F" wp14:editId="3BC89704">
            <wp:extent cx="5771407" cy="2587593"/>
            <wp:effectExtent l="0" t="0" r="1270" b="381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9441" cy="260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7767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“El padre había estado despierto [...] pensando en la fiesta de Navidad, en los regalos y en el árbol con sus velas blancas que había tenido que dejar en la aduana”.</w:t>
      </w:r>
    </w:p>
    <w:p w14:paraId="442C6D7B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C25F647" w14:textId="76A5AE0B" w:rsidR="00087A1F" w:rsidRPr="00B644D3" w:rsidRDefault="00114DF6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Ahora,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responde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la siguiente pregunta de acuerdo con el episodi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o que estaba marcado con verde:</w:t>
      </w:r>
      <w:r w:rsidR="009D5F33" w:rsidRPr="00B644D3">
        <w:rPr>
          <w:rFonts w:ascii="Montserrat" w:hAnsi="Montserrat"/>
          <w:color w:val="000000" w:themeColor="text1"/>
          <w:szCs w:val="28"/>
          <w:lang w:val="es-MX"/>
        </w:rPr>
        <w:t xml:space="preserve"> 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¿Qué expectativa se hace más preocupante?</w:t>
      </w:r>
    </w:p>
    <w:p w14:paraId="1C5451C5" w14:textId="77777777" w:rsidR="00114DF6" w:rsidRPr="00B644D3" w:rsidRDefault="00114DF6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765D470" w14:textId="69D1BA6C" w:rsidR="00087A1F" w:rsidRPr="00B644D3" w:rsidRDefault="00087A1F" w:rsidP="00697928">
      <w:pPr>
        <w:pStyle w:val="Prrafodelista"/>
        <w:numPr>
          <w:ilvl w:val="0"/>
          <w:numId w:val="4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Los pasajeros fueron hacia el cohete de Marte.</w:t>
      </w:r>
    </w:p>
    <w:p w14:paraId="2893B3F1" w14:textId="2DE9A27E" w:rsidR="00087A1F" w:rsidRPr="00B644D3" w:rsidRDefault="00087A1F" w:rsidP="00697928">
      <w:pPr>
        <w:pStyle w:val="Prrafodelista"/>
        <w:numPr>
          <w:ilvl w:val="0"/>
          <w:numId w:val="4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El niño iba a entrar pálido y silencioso.</w:t>
      </w:r>
    </w:p>
    <w:p w14:paraId="456AE391" w14:textId="770B8CC5" w:rsidR="00087A1F" w:rsidRPr="00B644D3" w:rsidRDefault="00087A1F" w:rsidP="00697928">
      <w:pPr>
        <w:pStyle w:val="Prrafodelista"/>
        <w:numPr>
          <w:ilvl w:val="0"/>
          <w:numId w:val="4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El cohete despegó para dirigirse a un lugar desconocido.</w:t>
      </w:r>
    </w:p>
    <w:p w14:paraId="30A9024D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5ECA0888" w14:textId="682BDB8C" w:rsidR="00087A1F" w:rsidRPr="00B644D3" w:rsidRDefault="009D5F3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L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a expectativa en este episodio es que el cohete despegó para dirigirse a un lugar desconocido.</w:t>
      </w:r>
    </w:p>
    <w:p w14:paraId="64E10116" w14:textId="0B3FC5ED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9256BB3" w14:textId="75927A19" w:rsidR="00B52C0D" w:rsidRPr="00B644D3" w:rsidRDefault="00B52C0D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Continua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con la última parte de este fragmento del cuento, a la cual se le co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noce como desenlace</w:t>
      </w:r>
      <w:r w:rsidR="009D5F33" w:rsidRPr="00B644D3">
        <w:rPr>
          <w:rFonts w:ascii="Montserrat" w:hAnsi="Montserrat"/>
          <w:color w:val="000000" w:themeColor="text1"/>
          <w:szCs w:val="28"/>
          <w:lang w:val="es-MX"/>
        </w:rPr>
        <w:t>.</w:t>
      </w:r>
    </w:p>
    <w:p w14:paraId="2FD011B3" w14:textId="77777777" w:rsidR="00B52C0D" w:rsidRPr="00B644D3" w:rsidRDefault="00B52C0D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3FC9D12" w14:textId="5003EE9A" w:rsidR="00B52C0D" w:rsidRPr="00B644D3" w:rsidRDefault="00571DF3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571DF3">
        <w:rPr>
          <w:rFonts w:ascii="Montserrat" w:hAnsi="Montserrat"/>
          <w:color w:val="000000" w:themeColor="text1"/>
          <w:szCs w:val="28"/>
          <w:lang w:val="es-MX"/>
        </w:rPr>
        <w:lastRenderedPageBreak/>
        <w:drawing>
          <wp:inline distT="0" distB="0" distL="0" distR="0" wp14:anchorId="41E57BB0" wp14:editId="73AA8364">
            <wp:extent cx="5700156" cy="3843198"/>
            <wp:effectExtent l="0" t="0" r="0" b="508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1244" cy="385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15714" w14:textId="061AC3FE" w:rsidR="00087A1F" w:rsidRPr="00B644D3" w:rsidRDefault="00B52C0D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Si lees con detenimiento, podrás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 xml:space="preserve">darte cuenta 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que los eventos que llaman la atención son: </w:t>
      </w:r>
    </w:p>
    <w:p w14:paraId="1CE668B8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E4C1523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“¡Navidad! ¡Ya es Navidad!, ¿dónde está el árbol de Navidad?”</w:t>
      </w:r>
    </w:p>
    <w:p w14:paraId="59949F52" w14:textId="30BB1463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1A9015A8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“Entraron en el cuarto y la puerta se cerró. Ante ellos se abría una inmensa ventana, por la cual podían ver el espacio”,</w:t>
      </w:r>
    </w:p>
    <w:p w14:paraId="249B8C4C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E621746" w14:textId="77777777" w:rsidR="00087A1F" w:rsidRPr="00B644D3" w:rsidRDefault="00087A1F" w:rsidP="009D5F33">
      <w:pPr>
        <w:spacing w:after="0" w:line="240" w:lineRule="auto"/>
        <w:ind w:left="708"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“Resonaron los villancicos; el niño avanzó lentamente y aplastó la nariz contra la ventana y contempló mirando el espacio, el resplandor de millones de maravillosas velas blancas”.</w:t>
      </w:r>
    </w:p>
    <w:p w14:paraId="74B05B9E" w14:textId="1AC689E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4965EC7" w14:textId="53DD4F15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En este último episo</w:t>
      </w:r>
      <w:r w:rsidR="00B52C0D" w:rsidRPr="00B644D3">
        <w:rPr>
          <w:rFonts w:ascii="Montserrat" w:hAnsi="Montserrat"/>
          <w:color w:val="000000" w:themeColor="text1"/>
          <w:szCs w:val="28"/>
          <w:lang w:val="es-MX"/>
        </w:rPr>
        <w:t>dio, ¿qué escenario se plantea?</w:t>
      </w:r>
    </w:p>
    <w:p w14:paraId="6C2FC4E6" w14:textId="77777777" w:rsidR="00B52C0D" w:rsidRPr="00B644D3" w:rsidRDefault="00B52C0D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7BEB476" w14:textId="4DA51F62" w:rsidR="00087A1F" w:rsidRPr="00B644D3" w:rsidRDefault="00087A1F" w:rsidP="00697928">
      <w:pPr>
        <w:pStyle w:val="Prrafodelista"/>
        <w:numPr>
          <w:ilvl w:val="0"/>
          <w:numId w:val="5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Todo acaba en desastre y no tienen una Navidad feliz.</w:t>
      </w:r>
    </w:p>
    <w:p w14:paraId="2A1DE73D" w14:textId="52B1E2D8" w:rsidR="00087A1F" w:rsidRPr="00B644D3" w:rsidRDefault="00087A1F" w:rsidP="00697928">
      <w:pPr>
        <w:pStyle w:val="Prrafodelista"/>
        <w:numPr>
          <w:ilvl w:val="0"/>
          <w:numId w:val="5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Los padres del niño se molestan uno con otro.</w:t>
      </w:r>
    </w:p>
    <w:p w14:paraId="583CD6DE" w14:textId="0D58560F" w:rsidR="00087A1F" w:rsidRPr="00B644D3" w:rsidRDefault="00087A1F" w:rsidP="00697928">
      <w:pPr>
        <w:pStyle w:val="Prrafodelista"/>
        <w:numPr>
          <w:ilvl w:val="0"/>
          <w:numId w:val="5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El papá le tiene una sorpresa al hijo y le da una Navidad diferente.</w:t>
      </w:r>
    </w:p>
    <w:p w14:paraId="290AB12B" w14:textId="77777777" w:rsidR="009D5F33" w:rsidRPr="00B644D3" w:rsidRDefault="009D5F33" w:rsidP="009D5F3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10BD5F8" w14:textId="1A3B965D" w:rsidR="00087A1F" w:rsidRPr="00B644D3" w:rsidRDefault="009D5F33" w:rsidP="009D5F3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l escenario que plantea y cierra el cuento es que el papá le tiene una sorpresa al hijo y le da una Navidad diferente.</w:t>
      </w:r>
    </w:p>
    <w:p w14:paraId="2E1C6456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36306AA6" w14:textId="618C28D0" w:rsidR="00087A1F" w:rsidRPr="00B644D3" w:rsidRDefault="00B52C0D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lastRenderedPageBreak/>
        <w:t>Ahora observa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cómo se enlazan en la trama del cuento todos los acontecimientos, para que vean que llevan un orden aun estando en diferentes y pequeños episodios muy bien definidos, los cuales están marcados con una flecha cada uno:</w:t>
      </w:r>
    </w:p>
    <w:p w14:paraId="09D9BC92" w14:textId="59068B2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5677AFFF" w14:textId="612B63D0" w:rsidR="00087A1F" w:rsidRPr="00B644D3" w:rsidRDefault="009D5F33" w:rsidP="00B52C0D">
      <w:pPr>
        <w:spacing w:after="0" w:line="240" w:lineRule="auto"/>
        <w:ind w:right="48"/>
        <w:jc w:val="center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noProof/>
        </w:rPr>
        <w:drawing>
          <wp:inline distT="0" distB="0" distL="0" distR="0" wp14:anchorId="58A10398" wp14:editId="59747218">
            <wp:extent cx="4303438" cy="2463800"/>
            <wp:effectExtent l="0" t="0" r="190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4130" cy="246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C4C1" w14:textId="1A672389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BE5FAB5" w14:textId="72E13FB5" w:rsidR="00087A1F" w:rsidRPr="00B644D3" w:rsidRDefault="00873544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Como puede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s observar</w:t>
      </w:r>
      <w:r w:rsidR="00B52C0D" w:rsidRPr="00B644D3">
        <w:rPr>
          <w:rFonts w:ascii="Montserrat" w:hAnsi="Montserrat"/>
          <w:color w:val="000000" w:themeColor="text1"/>
          <w:szCs w:val="28"/>
          <w:lang w:val="es-MX"/>
        </w:rPr>
        <w:t>, L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os acontecimientos se relacionan y ordenan las acciones de una historia; al hacerlo, generan una trama que se conforma por episodios, los cuale</w:t>
      </w:r>
      <w:r w:rsidR="00B52C0D" w:rsidRPr="00B644D3">
        <w:rPr>
          <w:rFonts w:ascii="Montserrat" w:hAnsi="Montserrat"/>
          <w:color w:val="000000" w:themeColor="text1"/>
          <w:szCs w:val="28"/>
          <w:lang w:val="es-MX"/>
        </w:rPr>
        <w:t>s, en principio, pueden generar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conflicto, expectativas, incertidumbre </w:t>
      </w:r>
      <w:proofErr w:type="gramStart"/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y</w:t>
      </w:r>
      <w:proofErr w:type="gramEnd"/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por último, lo</w:t>
      </w:r>
      <w:r w:rsidR="00B52C0D" w:rsidRPr="00B644D3">
        <w:rPr>
          <w:rFonts w:ascii="Montserrat" w:hAnsi="Montserrat"/>
          <w:color w:val="000000" w:themeColor="text1"/>
          <w:szCs w:val="28"/>
          <w:lang w:val="es-MX"/>
        </w:rPr>
        <w:t xml:space="preserve"> que resolverá dicho conflicto. Ya con esto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queda más claro cómo </w:t>
      </w:r>
      <w:r w:rsidR="00B52C0D" w:rsidRPr="00B644D3">
        <w:rPr>
          <w:rFonts w:ascii="Montserrat" w:hAnsi="Montserrat"/>
          <w:color w:val="000000" w:themeColor="text1"/>
          <w:szCs w:val="28"/>
          <w:lang w:val="es-MX"/>
        </w:rPr>
        <w:t>se pueden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distribuir acontecimientos </w:t>
      </w:r>
      <w:r w:rsidR="00B52C0D" w:rsidRPr="00B644D3">
        <w:rPr>
          <w:rFonts w:ascii="Montserrat" w:hAnsi="Montserrat"/>
          <w:color w:val="000000" w:themeColor="text1"/>
          <w:szCs w:val="28"/>
          <w:lang w:val="es-MX"/>
        </w:rPr>
        <w:t>en episodios, y también, logra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s</w:t>
      </w:r>
      <w:r w:rsidR="00B52C0D" w:rsidRPr="00B644D3">
        <w:rPr>
          <w:rFonts w:ascii="Montserrat" w:hAnsi="Montserrat"/>
          <w:color w:val="000000" w:themeColor="text1"/>
          <w:szCs w:val="28"/>
          <w:lang w:val="es-MX"/>
        </w:rPr>
        <w:t>te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identificar que estos episodios están distribuidos a lo largo de toda la lectura, en este caso, del cuento.</w:t>
      </w:r>
    </w:p>
    <w:p w14:paraId="2DC3D134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45AC7CC" w14:textId="4820D689" w:rsidR="00F0702C" w:rsidRPr="00B644D3" w:rsidRDefault="00F0702C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Recapitulando:</w:t>
      </w:r>
    </w:p>
    <w:p w14:paraId="05E81489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7E289163" w14:textId="2AF74644" w:rsidR="00087A1F" w:rsidRPr="00B644D3" w:rsidRDefault="00F0702C" w:rsidP="00B644D3">
      <w:pPr>
        <w:pStyle w:val="Prrafodelista"/>
        <w:numPr>
          <w:ilvl w:val="0"/>
          <w:numId w:val="25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U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>n cuento puede tener diferentes subgéneros como: terror, ciencia ficción, policiaco, humor, realista, histórico o fantasía, y que estos cuentos deben tener una trama desarrollada durante toda la historia y conformada por tres partes importantes que son: el planteam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iento, desarrollo y desenlace.</w:t>
      </w:r>
    </w:p>
    <w:p w14:paraId="755E8317" w14:textId="77777777" w:rsidR="00087A1F" w:rsidRPr="00B644D3" w:rsidRDefault="00087A1F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45D7FA92" w14:textId="7BEC722B" w:rsidR="00087A1F" w:rsidRPr="00B644D3" w:rsidRDefault="00F0702C" w:rsidP="00B644D3">
      <w:pPr>
        <w:pStyle w:val="Prrafodelista"/>
        <w:numPr>
          <w:ilvl w:val="0"/>
          <w:numId w:val="25"/>
        </w:num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D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entro de la historia 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se encuentran</w:t>
      </w:r>
      <w:r w:rsidR="00087A1F" w:rsidRPr="00B644D3">
        <w:rPr>
          <w:rFonts w:ascii="Montserrat" w:hAnsi="Montserrat"/>
          <w:color w:val="000000" w:themeColor="text1"/>
          <w:szCs w:val="28"/>
          <w:lang w:val="es-MX"/>
        </w:rPr>
        <w:t xml:space="preserve"> diferentes episodios que son sucesos o hechos puntuales y separados que, enlazados con otros, forman parte de un todo. Y un acontecimiento es un evento o situación que adquieren relevanc</w:t>
      </w:r>
      <w:r w:rsidRPr="00B644D3">
        <w:rPr>
          <w:rFonts w:ascii="Montserrat" w:hAnsi="Montserrat"/>
          <w:color w:val="000000" w:themeColor="text1"/>
          <w:szCs w:val="28"/>
          <w:lang w:val="es-MX"/>
        </w:rPr>
        <w:t>ia y logran llamar la atención.</w:t>
      </w:r>
    </w:p>
    <w:p w14:paraId="3CCC2F47" w14:textId="1DA9A7FD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11316F62" w14:textId="77777777" w:rsidR="00F0702C" w:rsidRPr="00B644D3" w:rsidRDefault="00F0702C" w:rsidP="004D0E0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003E8386" w14:textId="77777777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  <w:r w:rsidRPr="00B644D3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El Reto de Hoy</w:t>
      </w:r>
    </w:p>
    <w:p w14:paraId="79485F27" w14:textId="77777777" w:rsidR="00575882" w:rsidRPr="00B644D3" w:rsidRDefault="00575882" w:rsidP="004D0E0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/>
          <w:bCs/>
          <w:lang w:val="es-MX"/>
        </w:rPr>
      </w:pPr>
    </w:p>
    <w:p w14:paraId="109E46D1" w14:textId="77777777" w:rsidR="0049245F" w:rsidRPr="00B644D3" w:rsidRDefault="0049245F" w:rsidP="0049245F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Te invitamos a que comentes con su familia lo que trabajaste en esta sesión y ubiques el aprendizaje esperado: “Escribe cuentos de un subgénero de su preferencia” en tu libro de texto de Lengua Materna y desarrolles las actividades que se presenten, relacionadas con la distribución de acontecimientos en episodios.</w:t>
      </w:r>
    </w:p>
    <w:p w14:paraId="230F725B" w14:textId="77777777" w:rsidR="0049245F" w:rsidRPr="00B644D3" w:rsidRDefault="0049245F" w:rsidP="0049245F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</w:p>
    <w:p w14:paraId="22A2C9E7" w14:textId="77777777" w:rsidR="0049245F" w:rsidRPr="00B644D3" w:rsidRDefault="0049245F" w:rsidP="0049245F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Cs w:val="28"/>
          <w:lang w:val="es-MX"/>
        </w:rPr>
      </w:pPr>
      <w:r w:rsidRPr="00B644D3">
        <w:rPr>
          <w:rFonts w:ascii="Montserrat" w:hAnsi="Montserrat"/>
          <w:color w:val="000000" w:themeColor="text1"/>
          <w:szCs w:val="28"/>
          <w:lang w:val="es-MX"/>
        </w:rPr>
        <w:t>También puedes acercarte a tu maestra o maestro en caso de dudas o para que te apoyen durante la escritura de tu cuento con el subgénero de tu preferencia. Tu maestra o maestro podrá ayudarte a seleccionar el subgénero que más te convenga de acuerdo con tus intereses.</w:t>
      </w:r>
    </w:p>
    <w:p w14:paraId="44BFD9AB" w14:textId="4C98A177" w:rsidR="00575882" w:rsidRPr="00B644D3" w:rsidRDefault="00575882" w:rsidP="004D0E0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/>
          <w:lang w:val="es-MX"/>
        </w:rPr>
      </w:pPr>
    </w:p>
    <w:p w14:paraId="167732D1" w14:textId="77777777" w:rsidR="00873544" w:rsidRPr="00B644D3" w:rsidRDefault="00873544" w:rsidP="004D0E0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/>
          <w:lang w:val="es-MX"/>
        </w:rPr>
      </w:pPr>
    </w:p>
    <w:p w14:paraId="0F0E3E8E" w14:textId="77777777" w:rsidR="00575882" w:rsidRPr="00B644D3" w:rsidRDefault="00575882" w:rsidP="00873544">
      <w:pPr>
        <w:spacing w:after="0" w:line="240" w:lineRule="auto"/>
        <w:ind w:right="48"/>
        <w:jc w:val="center"/>
        <w:rPr>
          <w:rFonts w:ascii="Montserrat" w:hAnsi="Montserrat"/>
          <w:b/>
          <w:sz w:val="24"/>
          <w:lang w:val="es-MX"/>
        </w:rPr>
      </w:pPr>
      <w:r w:rsidRPr="00B644D3">
        <w:rPr>
          <w:rFonts w:ascii="Montserrat" w:hAnsi="Montserrat"/>
          <w:b/>
          <w:sz w:val="24"/>
          <w:lang w:val="es-MX"/>
        </w:rPr>
        <w:t>¡Buen trabajo!</w:t>
      </w:r>
    </w:p>
    <w:p w14:paraId="3082815D" w14:textId="77777777" w:rsidR="00575882" w:rsidRPr="00B644D3" w:rsidRDefault="00575882" w:rsidP="00873544">
      <w:pPr>
        <w:spacing w:after="0" w:line="240" w:lineRule="auto"/>
        <w:ind w:right="48"/>
        <w:jc w:val="center"/>
        <w:rPr>
          <w:rFonts w:ascii="Montserrat" w:hAnsi="Montserrat"/>
          <w:lang w:val="es-MX"/>
        </w:rPr>
      </w:pPr>
    </w:p>
    <w:p w14:paraId="19A993F8" w14:textId="77777777" w:rsidR="00575882" w:rsidRPr="00B644D3" w:rsidRDefault="00575882" w:rsidP="00873544">
      <w:pPr>
        <w:spacing w:after="0" w:line="240" w:lineRule="auto"/>
        <w:ind w:right="48"/>
        <w:jc w:val="center"/>
        <w:rPr>
          <w:rFonts w:ascii="Montserrat" w:hAnsi="Montserrat"/>
          <w:b/>
          <w:sz w:val="24"/>
          <w:lang w:val="es-MX"/>
        </w:rPr>
      </w:pPr>
      <w:r w:rsidRPr="00B644D3">
        <w:rPr>
          <w:rFonts w:ascii="Montserrat" w:hAnsi="Montserrat"/>
          <w:b/>
          <w:sz w:val="24"/>
          <w:lang w:val="es-MX"/>
        </w:rPr>
        <w:t>Gracias por tu esfuerzo.</w:t>
      </w:r>
    </w:p>
    <w:p w14:paraId="052A5741" w14:textId="4461FFCD" w:rsidR="00575882" w:rsidRPr="00B644D3" w:rsidRDefault="00575882" w:rsidP="004D0E03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lang w:val="es-MX"/>
        </w:rPr>
      </w:pPr>
    </w:p>
    <w:sectPr w:rsidR="00575882" w:rsidRPr="00B644D3" w:rsidSect="00B66448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7C15B" w14:textId="77777777" w:rsidR="00536EAF" w:rsidRDefault="00536EAF" w:rsidP="005E0CD5">
      <w:pPr>
        <w:spacing w:after="0" w:line="240" w:lineRule="auto"/>
      </w:pPr>
      <w:r>
        <w:separator/>
      </w:r>
    </w:p>
  </w:endnote>
  <w:endnote w:type="continuationSeparator" w:id="0">
    <w:p w14:paraId="0B0AB1A1" w14:textId="77777777" w:rsidR="00536EAF" w:rsidRDefault="00536EAF" w:rsidP="005E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31AB" w14:textId="77777777" w:rsidR="00536EAF" w:rsidRDefault="00536EAF" w:rsidP="005E0CD5">
      <w:pPr>
        <w:spacing w:after="0" w:line="240" w:lineRule="auto"/>
      </w:pPr>
      <w:r>
        <w:separator/>
      </w:r>
    </w:p>
  </w:footnote>
  <w:footnote w:type="continuationSeparator" w:id="0">
    <w:p w14:paraId="6F67770C" w14:textId="77777777" w:rsidR="00536EAF" w:rsidRDefault="00536EAF" w:rsidP="005E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FD1"/>
    <w:multiLevelType w:val="hybridMultilevel"/>
    <w:tmpl w:val="76F03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6C9B"/>
    <w:multiLevelType w:val="hybridMultilevel"/>
    <w:tmpl w:val="7840B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1A0"/>
    <w:multiLevelType w:val="hybridMultilevel"/>
    <w:tmpl w:val="A2AE8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569C"/>
    <w:multiLevelType w:val="hybridMultilevel"/>
    <w:tmpl w:val="B42C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502F"/>
    <w:multiLevelType w:val="hybridMultilevel"/>
    <w:tmpl w:val="DB560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03A8"/>
    <w:multiLevelType w:val="hybridMultilevel"/>
    <w:tmpl w:val="E8406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49E5"/>
    <w:multiLevelType w:val="hybridMultilevel"/>
    <w:tmpl w:val="106C6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556EB"/>
    <w:multiLevelType w:val="hybridMultilevel"/>
    <w:tmpl w:val="7534A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A14"/>
    <w:multiLevelType w:val="hybridMultilevel"/>
    <w:tmpl w:val="2F461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D627C"/>
    <w:multiLevelType w:val="hybridMultilevel"/>
    <w:tmpl w:val="009CD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4E0E"/>
    <w:multiLevelType w:val="hybridMultilevel"/>
    <w:tmpl w:val="7DF23A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35579"/>
    <w:multiLevelType w:val="hybridMultilevel"/>
    <w:tmpl w:val="B12437D6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591C"/>
    <w:multiLevelType w:val="hybridMultilevel"/>
    <w:tmpl w:val="B3F44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307D9"/>
    <w:multiLevelType w:val="hybridMultilevel"/>
    <w:tmpl w:val="7E38A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5" w15:restartNumberingAfterBreak="0">
    <w:nsid w:val="4614302E"/>
    <w:multiLevelType w:val="hybridMultilevel"/>
    <w:tmpl w:val="9BA4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F2894"/>
    <w:multiLevelType w:val="hybridMultilevel"/>
    <w:tmpl w:val="F3EAD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C30B8"/>
    <w:multiLevelType w:val="hybridMultilevel"/>
    <w:tmpl w:val="74BA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A08F1"/>
    <w:multiLevelType w:val="hybridMultilevel"/>
    <w:tmpl w:val="6BC02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9C5"/>
    <w:multiLevelType w:val="hybridMultilevel"/>
    <w:tmpl w:val="0D221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E3ACE"/>
    <w:multiLevelType w:val="hybridMultilevel"/>
    <w:tmpl w:val="1D84C50C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73378"/>
    <w:multiLevelType w:val="hybridMultilevel"/>
    <w:tmpl w:val="BEA67E40"/>
    <w:lvl w:ilvl="0" w:tplc="7F9CF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C11E2"/>
    <w:multiLevelType w:val="hybridMultilevel"/>
    <w:tmpl w:val="AA76ED8E"/>
    <w:lvl w:ilvl="0" w:tplc="AB44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5040A"/>
    <w:multiLevelType w:val="hybridMultilevel"/>
    <w:tmpl w:val="3DEE5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A488C"/>
    <w:multiLevelType w:val="hybridMultilevel"/>
    <w:tmpl w:val="E2D83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12"/>
  </w:num>
  <w:num w:numId="6">
    <w:abstractNumId w:val="3"/>
  </w:num>
  <w:num w:numId="7">
    <w:abstractNumId w:val="15"/>
  </w:num>
  <w:num w:numId="8">
    <w:abstractNumId w:val="9"/>
  </w:num>
  <w:num w:numId="9">
    <w:abstractNumId w:val="2"/>
  </w:num>
  <w:num w:numId="10">
    <w:abstractNumId w:val="22"/>
  </w:num>
  <w:num w:numId="11">
    <w:abstractNumId w:val="24"/>
  </w:num>
  <w:num w:numId="12">
    <w:abstractNumId w:val="8"/>
  </w:num>
  <w:num w:numId="13">
    <w:abstractNumId w:val="4"/>
  </w:num>
  <w:num w:numId="14">
    <w:abstractNumId w:val="21"/>
  </w:num>
  <w:num w:numId="15">
    <w:abstractNumId w:val="16"/>
  </w:num>
  <w:num w:numId="16">
    <w:abstractNumId w:val="19"/>
  </w:num>
  <w:num w:numId="17">
    <w:abstractNumId w:val="18"/>
  </w:num>
  <w:num w:numId="18">
    <w:abstractNumId w:val="1"/>
  </w:num>
  <w:num w:numId="19">
    <w:abstractNumId w:val="23"/>
  </w:num>
  <w:num w:numId="20">
    <w:abstractNumId w:val="13"/>
  </w:num>
  <w:num w:numId="21">
    <w:abstractNumId w:val="10"/>
  </w:num>
  <w:num w:numId="22">
    <w:abstractNumId w:val="6"/>
  </w:num>
  <w:num w:numId="23">
    <w:abstractNumId w:val="11"/>
  </w:num>
  <w:num w:numId="24">
    <w:abstractNumId w:val="20"/>
  </w:num>
  <w:num w:numId="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52"/>
    <w:rsid w:val="00000FC0"/>
    <w:rsid w:val="000016C7"/>
    <w:rsid w:val="00002825"/>
    <w:rsid w:val="00004411"/>
    <w:rsid w:val="0001405E"/>
    <w:rsid w:val="0003702D"/>
    <w:rsid w:val="000516F3"/>
    <w:rsid w:val="00055BB0"/>
    <w:rsid w:val="00057317"/>
    <w:rsid w:val="00062314"/>
    <w:rsid w:val="00064064"/>
    <w:rsid w:val="000708DE"/>
    <w:rsid w:val="00071A45"/>
    <w:rsid w:val="00071C27"/>
    <w:rsid w:val="00082C2E"/>
    <w:rsid w:val="000844E2"/>
    <w:rsid w:val="000844FB"/>
    <w:rsid w:val="00085C4D"/>
    <w:rsid w:val="00086862"/>
    <w:rsid w:val="00087259"/>
    <w:rsid w:val="00087A1F"/>
    <w:rsid w:val="00090DF4"/>
    <w:rsid w:val="00091DDA"/>
    <w:rsid w:val="000941FA"/>
    <w:rsid w:val="000975C6"/>
    <w:rsid w:val="000A47F3"/>
    <w:rsid w:val="000B480A"/>
    <w:rsid w:val="000C2A6A"/>
    <w:rsid w:val="000D26F6"/>
    <w:rsid w:val="000D7D8E"/>
    <w:rsid w:val="000E35E6"/>
    <w:rsid w:val="000F5444"/>
    <w:rsid w:val="00100BA0"/>
    <w:rsid w:val="00114DF6"/>
    <w:rsid w:val="001171A5"/>
    <w:rsid w:val="0011732B"/>
    <w:rsid w:val="00122BEE"/>
    <w:rsid w:val="001276A0"/>
    <w:rsid w:val="00133FB7"/>
    <w:rsid w:val="00134B20"/>
    <w:rsid w:val="00135345"/>
    <w:rsid w:val="001410C7"/>
    <w:rsid w:val="00150047"/>
    <w:rsid w:val="00155234"/>
    <w:rsid w:val="00157E4A"/>
    <w:rsid w:val="0016422B"/>
    <w:rsid w:val="00166CFA"/>
    <w:rsid w:val="00170714"/>
    <w:rsid w:val="00173032"/>
    <w:rsid w:val="00183149"/>
    <w:rsid w:val="00193D4C"/>
    <w:rsid w:val="001A3A0F"/>
    <w:rsid w:val="001C367D"/>
    <w:rsid w:val="001C4F16"/>
    <w:rsid w:val="001C6933"/>
    <w:rsid w:val="001E59D0"/>
    <w:rsid w:val="001E791F"/>
    <w:rsid w:val="00207245"/>
    <w:rsid w:val="00213F5B"/>
    <w:rsid w:val="002203ED"/>
    <w:rsid w:val="00234485"/>
    <w:rsid w:val="0023655B"/>
    <w:rsid w:val="00236AAC"/>
    <w:rsid w:val="0024279E"/>
    <w:rsid w:val="00246842"/>
    <w:rsid w:val="00252511"/>
    <w:rsid w:val="002556B2"/>
    <w:rsid w:val="00264794"/>
    <w:rsid w:val="002674B9"/>
    <w:rsid w:val="00270E03"/>
    <w:rsid w:val="00272712"/>
    <w:rsid w:val="00274C8E"/>
    <w:rsid w:val="002B2212"/>
    <w:rsid w:val="002B3BC0"/>
    <w:rsid w:val="002B6B58"/>
    <w:rsid w:val="002C2FB2"/>
    <w:rsid w:val="002C7DAB"/>
    <w:rsid w:val="002D2AA8"/>
    <w:rsid w:val="002D2CA2"/>
    <w:rsid w:val="002D3454"/>
    <w:rsid w:val="002D6DA6"/>
    <w:rsid w:val="002D7AD1"/>
    <w:rsid w:val="002E1A12"/>
    <w:rsid w:val="002F5F10"/>
    <w:rsid w:val="002F6782"/>
    <w:rsid w:val="003016F4"/>
    <w:rsid w:val="00304032"/>
    <w:rsid w:val="00306BE3"/>
    <w:rsid w:val="00317B9A"/>
    <w:rsid w:val="0032038A"/>
    <w:rsid w:val="00320A40"/>
    <w:rsid w:val="003217E6"/>
    <w:rsid w:val="00321AB7"/>
    <w:rsid w:val="0032329A"/>
    <w:rsid w:val="00327BE3"/>
    <w:rsid w:val="00331F81"/>
    <w:rsid w:val="00333B19"/>
    <w:rsid w:val="00333F37"/>
    <w:rsid w:val="0033676C"/>
    <w:rsid w:val="00342E18"/>
    <w:rsid w:val="003605B1"/>
    <w:rsid w:val="00360E23"/>
    <w:rsid w:val="0037376A"/>
    <w:rsid w:val="00374817"/>
    <w:rsid w:val="003749E7"/>
    <w:rsid w:val="0037620B"/>
    <w:rsid w:val="003830D2"/>
    <w:rsid w:val="00384373"/>
    <w:rsid w:val="003B2825"/>
    <w:rsid w:val="003C3ECB"/>
    <w:rsid w:val="003C414F"/>
    <w:rsid w:val="003D535E"/>
    <w:rsid w:val="003D5F07"/>
    <w:rsid w:val="003F09F3"/>
    <w:rsid w:val="003F5C21"/>
    <w:rsid w:val="00400AA6"/>
    <w:rsid w:val="00403775"/>
    <w:rsid w:val="00405687"/>
    <w:rsid w:val="00414254"/>
    <w:rsid w:val="00435B7F"/>
    <w:rsid w:val="004362B2"/>
    <w:rsid w:val="004515E9"/>
    <w:rsid w:val="00454A02"/>
    <w:rsid w:val="00470C6F"/>
    <w:rsid w:val="00472D3B"/>
    <w:rsid w:val="00474412"/>
    <w:rsid w:val="00481943"/>
    <w:rsid w:val="00491E49"/>
    <w:rsid w:val="0049245F"/>
    <w:rsid w:val="00493EAE"/>
    <w:rsid w:val="004A036E"/>
    <w:rsid w:val="004A2A12"/>
    <w:rsid w:val="004A4A52"/>
    <w:rsid w:val="004B4123"/>
    <w:rsid w:val="004B4221"/>
    <w:rsid w:val="004C05BD"/>
    <w:rsid w:val="004C56AC"/>
    <w:rsid w:val="004C579F"/>
    <w:rsid w:val="004D0E03"/>
    <w:rsid w:val="004D3794"/>
    <w:rsid w:val="004E09CC"/>
    <w:rsid w:val="004E0C9E"/>
    <w:rsid w:val="004E29B5"/>
    <w:rsid w:val="004E6B55"/>
    <w:rsid w:val="004E746E"/>
    <w:rsid w:val="004F1E0B"/>
    <w:rsid w:val="004F279D"/>
    <w:rsid w:val="004F28FC"/>
    <w:rsid w:val="004F501E"/>
    <w:rsid w:val="004F5713"/>
    <w:rsid w:val="004F5F3A"/>
    <w:rsid w:val="00500782"/>
    <w:rsid w:val="00500E7C"/>
    <w:rsid w:val="00503A7D"/>
    <w:rsid w:val="00510D65"/>
    <w:rsid w:val="00513079"/>
    <w:rsid w:val="00522002"/>
    <w:rsid w:val="00524830"/>
    <w:rsid w:val="00531C5B"/>
    <w:rsid w:val="00536EAF"/>
    <w:rsid w:val="005430FE"/>
    <w:rsid w:val="0054491D"/>
    <w:rsid w:val="00547803"/>
    <w:rsid w:val="005520AF"/>
    <w:rsid w:val="00557B5D"/>
    <w:rsid w:val="0056043D"/>
    <w:rsid w:val="00561798"/>
    <w:rsid w:val="005711C7"/>
    <w:rsid w:val="00571DF3"/>
    <w:rsid w:val="00575882"/>
    <w:rsid w:val="00591702"/>
    <w:rsid w:val="005A3401"/>
    <w:rsid w:val="005A785F"/>
    <w:rsid w:val="005B03F0"/>
    <w:rsid w:val="005B2DEE"/>
    <w:rsid w:val="005C40D6"/>
    <w:rsid w:val="005C4A04"/>
    <w:rsid w:val="005C5FCE"/>
    <w:rsid w:val="005C68D5"/>
    <w:rsid w:val="005C7C3E"/>
    <w:rsid w:val="005D1B6B"/>
    <w:rsid w:val="005E0CD5"/>
    <w:rsid w:val="005E35A2"/>
    <w:rsid w:val="005E375A"/>
    <w:rsid w:val="005E4BFD"/>
    <w:rsid w:val="005E5863"/>
    <w:rsid w:val="005F5770"/>
    <w:rsid w:val="006044C4"/>
    <w:rsid w:val="006050B0"/>
    <w:rsid w:val="00612CDF"/>
    <w:rsid w:val="00615B73"/>
    <w:rsid w:val="00616E42"/>
    <w:rsid w:val="006203A5"/>
    <w:rsid w:val="006234FB"/>
    <w:rsid w:val="00623E83"/>
    <w:rsid w:val="00630ED6"/>
    <w:rsid w:val="00635566"/>
    <w:rsid w:val="00640680"/>
    <w:rsid w:val="00644993"/>
    <w:rsid w:val="0065018D"/>
    <w:rsid w:val="0065189D"/>
    <w:rsid w:val="006569F2"/>
    <w:rsid w:val="00663F5D"/>
    <w:rsid w:val="00667C45"/>
    <w:rsid w:val="00680A46"/>
    <w:rsid w:val="006847C5"/>
    <w:rsid w:val="00691888"/>
    <w:rsid w:val="00696C16"/>
    <w:rsid w:val="00697459"/>
    <w:rsid w:val="00697928"/>
    <w:rsid w:val="006B4EA9"/>
    <w:rsid w:val="006C1373"/>
    <w:rsid w:val="006C6A17"/>
    <w:rsid w:val="006C6D69"/>
    <w:rsid w:val="006D1F53"/>
    <w:rsid w:val="006D7D3D"/>
    <w:rsid w:val="006E1DCA"/>
    <w:rsid w:val="006F4856"/>
    <w:rsid w:val="006F5B56"/>
    <w:rsid w:val="007077A6"/>
    <w:rsid w:val="007079C8"/>
    <w:rsid w:val="007126B9"/>
    <w:rsid w:val="00714A9A"/>
    <w:rsid w:val="007266F8"/>
    <w:rsid w:val="007316B0"/>
    <w:rsid w:val="0073198F"/>
    <w:rsid w:val="00732742"/>
    <w:rsid w:val="007333B9"/>
    <w:rsid w:val="00742791"/>
    <w:rsid w:val="00752D51"/>
    <w:rsid w:val="00753772"/>
    <w:rsid w:val="00760F07"/>
    <w:rsid w:val="007745C9"/>
    <w:rsid w:val="00774C12"/>
    <w:rsid w:val="00781289"/>
    <w:rsid w:val="00784244"/>
    <w:rsid w:val="00786446"/>
    <w:rsid w:val="00793279"/>
    <w:rsid w:val="007A7872"/>
    <w:rsid w:val="007B6D38"/>
    <w:rsid w:val="007B794D"/>
    <w:rsid w:val="007C11D1"/>
    <w:rsid w:val="007D0BD5"/>
    <w:rsid w:val="007D1796"/>
    <w:rsid w:val="007D72F0"/>
    <w:rsid w:val="007F071E"/>
    <w:rsid w:val="007F2293"/>
    <w:rsid w:val="0080447C"/>
    <w:rsid w:val="008064B2"/>
    <w:rsid w:val="008309F3"/>
    <w:rsid w:val="00833076"/>
    <w:rsid w:val="00845320"/>
    <w:rsid w:val="0085398A"/>
    <w:rsid w:val="00857DB3"/>
    <w:rsid w:val="0086232B"/>
    <w:rsid w:val="00864495"/>
    <w:rsid w:val="008651D0"/>
    <w:rsid w:val="008733E4"/>
    <w:rsid w:val="00873544"/>
    <w:rsid w:val="0088158B"/>
    <w:rsid w:val="0088751B"/>
    <w:rsid w:val="008916C0"/>
    <w:rsid w:val="00892D84"/>
    <w:rsid w:val="008957F3"/>
    <w:rsid w:val="008969C6"/>
    <w:rsid w:val="008A37B3"/>
    <w:rsid w:val="008A569F"/>
    <w:rsid w:val="008A5FEE"/>
    <w:rsid w:val="008B0137"/>
    <w:rsid w:val="008D6CA1"/>
    <w:rsid w:val="008E0B74"/>
    <w:rsid w:val="008E1F84"/>
    <w:rsid w:val="008E2B1F"/>
    <w:rsid w:val="008F5AA7"/>
    <w:rsid w:val="009005D5"/>
    <w:rsid w:val="0090296D"/>
    <w:rsid w:val="00904730"/>
    <w:rsid w:val="009142A0"/>
    <w:rsid w:val="009172F9"/>
    <w:rsid w:val="0092230B"/>
    <w:rsid w:val="009236D4"/>
    <w:rsid w:val="00925CEB"/>
    <w:rsid w:val="00927DE1"/>
    <w:rsid w:val="00937139"/>
    <w:rsid w:val="00937455"/>
    <w:rsid w:val="00941681"/>
    <w:rsid w:val="00951093"/>
    <w:rsid w:val="00957588"/>
    <w:rsid w:val="00957B5C"/>
    <w:rsid w:val="0096099A"/>
    <w:rsid w:val="00973C35"/>
    <w:rsid w:val="009A520B"/>
    <w:rsid w:val="009B13BD"/>
    <w:rsid w:val="009B3E5A"/>
    <w:rsid w:val="009B4978"/>
    <w:rsid w:val="009D5F33"/>
    <w:rsid w:val="009E0312"/>
    <w:rsid w:val="009E088E"/>
    <w:rsid w:val="009E1FFF"/>
    <w:rsid w:val="009E52A9"/>
    <w:rsid w:val="009F14C4"/>
    <w:rsid w:val="009F45EB"/>
    <w:rsid w:val="00A12059"/>
    <w:rsid w:val="00A22110"/>
    <w:rsid w:val="00A330CB"/>
    <w:rsid w:val="00A343FC"/>
    <w:rsid w:val="00A37ED2"/>
    <w:rsid w:val="00A4265F"/>
    <w:rsid w:val="00A52F02"/>
    <w:rsid w:val="00A61C45"/>
    <w:rsid w:val="00A76267"/>
    <w:rsid w:val="00AA3907"/>
    <w:rsid w:val="00AB2C68"/>
    <w:rsid w:val="00AC0CFE"/>
    <w:rsid w:val="00AC361A"/>
    <w:rsid w:val="00AC57DD"/>
    <w:rsid w:val="00AC6731"/>
    <w:rsid w:val="00AD5959"/>
    <w:rsid w:val="00AE19B3"/>
    <w:rsid w:val="00AF2D6E"/>
    <w:rsid w:val="00AF4E01"/>
    <w:rsid w:val="00B03A68"/>
    <w:rsid w:val="00B04C7C"/>
    <w:rsid w:val="00B13956"/>
    <w:rsid w:val="00B16179"/>
    <w:rsid w:val="00B23466"/>
    <w:rsid w:val="00B23DAC"/>
    <w:rsid w:val="00B33002"/>
    <w:rsid w:val="00B4394A"/>
    <w:rsid w:val="00B471D0"/>
    <w:rsid w:val="00B52B36"/>
    <w:rsid w:val="00B52C0D"/>
    <w:rsid w:val="00B5328D"/>
    <w:rsid w:val="00B55BFB"/>
    <w:rsid w:val="00B55D20"/>
    <w:rsid w:val="00B644D3"/>
    <w:rsid w:val="00B64891"/>
    <w:rsid w:val="00B662B3"/>
    <w:rsid w:val="00B66448"/>
    <w:rsid w:val="00B66F5D"/>
    <w:rsid w:val="00B779A3"/>
    <w:rsid w:val="00B80394"/>
    <w:rsid w:val="00B81728"/>
    <w:rsid w:val="00B81965"/>
    <w:rsid w:val="00B81BB9"/>
    <w:rsid w:val="00B909EB"/>
    <w:rsid w:val="00B925A9"/>
    <w:rsid w:val="00B95330"/>
    <w:rsid w:val="00B9781C"/>
    <w:rsid w:val="00BA1754"/>
    <w:rsid w:val="00BA2AD2"/>
    <w:rsid w:val="00BA7066"/>
    <w:rsid w:val="00BB69B6"/>
    <w:rsid w:val="00BC4CF5"/>
    <w:rsid w:val="00BD2074"/>
    <w:rsid w:val="00BD2E6F"/>
    <w:rsid w:val="00BE61DB"/>
    <w:rsid w:val="00BF0567"/>
    <w:rsid w:val="00BF46DC"/>
    <w:rsid w:val="00BF6A7E"/>
    <w:rsid w:val="00C13803"/>
    <w:rsid w:val="00C16595"/>
    <w:rsid w:val="00C277D0"/>
    <w:rsid w:val="00C32D40"/>
    <w:rsid w:val="00C36815"/>
    <w:rsid w:val="00C37A67"/>
    <w:rsid w:val="00C40E1B"/>
    <w:rsid w:val="00C42BE7"/>
    <w:rsid w:val="00C57830"/>
    <w:rsid w:val="00C6102D"/>
    <w:rsid w:val="00C614C0"/>
    <w:rsid w:val="00C62EE3"/>
    <w:rsid w:val="00C64408"/>
    <w:rsid w:val="00C67FB2"/>
    <w:rsid w:val="00C76D55"/>
    <w:rsid w:val="00C76FA4"/>
    <w:rsid w:val="00C77D34"/>
    <w:rsid w:val="00C82E0B"/>
    <w:rsid w:val="00C8773F"/>
    <w:rsid w:val="00C90FF3"/>
    <w:rsid w:val="00CA6788"/>
    <w:rsid w:val="00CB42C6"/>
    <w:rsid w:val="00CC40F6"/>
    <w:rsid w:val="00CC45BE"/>
    <w:rsid w:val="00CC64FB"/>
    <w:rsid w:val="00CE1043"/>
    <w:rsid w:val="00CE3D1F"/>
    <w:rsid w:val="00CE63D9"/>
    <w:rsid w:val="00CF3285"/>
    <w:rsid w:val="00D03EA8"/>
    <w:rsid w:val="00D10DF3"/>
    <w:rsid w:val="00D12010"/>
    <w:rsid w:val="00D1567E"/>
    <w:rsid w:val="00D361DB"/>
    <w:rsid w:val="00D51829"/>
    <w:rsid w:val="00D521F0"/>
    <w:rsid w:val="00D52995"/>
    <w:rsid w:val="00D57115"/>
    <w:rsid w:val="00D755ED"/>
    <w:rsid w:val="00D76215"/>
    <w:rsid w:val="00D831C0"/>
    <w:rsid w:val="00D8416F"/>
    <w:rsid w:val="00D858A1"/>
    <w:rsid w:val="00D92526"/>
    <w:rsid w:val="00D93611"/>
    <w:rsid w:val="00D93C7C"/>
    <w:rsid w:val="00D95389"/>
    <w:rsid w:val="00DA5D3F"/>
    <w:rsid w:val="00DB1432"/>
    <w:rsid w:val="00DB59C4"/>
    <w:rsid w:val="00DC1652"/>
    <w:rsid w:val="00DC7967"/>
    <w:rsid w:val="00DD1A97"/>
    <w:rsid w:val="00DD7B8F"/>
    <w:rsid w:val="00DE3806"/>
    <w:rsid w:val="00DF28E4"/>
    <w:rsid w:val="00DF3E98"/>
    <w:rsid w:val="00DF7B79"/>
    <w:rsid w:val="00E00713"/>
    <w:rsid w:val="00E010DB"/>
    <w:rsid w:val="00E03165"/>
    <w:rsid w:val="00E06B12"/>
    <w:rsid w:val="00E15EF7"/>
    <w:rsid w:val="00E162CC"/>
    <w:rsid w:val="00E206EA"/>
    <w:rsid w:val="00E20A20"/>
    <w:rsid w:val="00E24DC7"/>
    <w:rsid w:val="00E43855"/>
    <w:rsid w:val="00E4720E"/>
    <w:rsid w:val="00E50FB7"/>
    <w:rsid w:val="00E52F59"/>
    <w:rsid w:val="00E6249B"/>
    <w:rsid w:val="00E63738"/>
    <w:rsid w:val="00E71A8A"/>
    <w:rsid w:val="00E73665"/>
    <w:rsid w:val="00E82354"/>
    <w:rsid w:val="00E82890"/>
    <w:rsid w:val="00E87CCD"/>
    <w:rsid w:val="00EB0407"/>
    <w:rsid w:val="00EB791B"/>
    <w:rsid w:val="00EC6660"/>
    <w:rsid w:val="00EC7EBE"/>
    <w:rsid w:val="00EE1254"/>
    <w:rsid w:val="00EE230E"/>
    <w:rsid w:val="00EE3683"/>
    <w:rsid w:val="00EE4B29"/>
    <w:rsid w:val="00EF3338"/>
    <w:rsid w:val="00EF5E36"/>
    <w:rsid w:val="00F040CC"/>
    <w:rsid w:val="00F063A2"/>
    <w:rsid w:val="00F0702C"/>
    <w:rsid w:val="00F13FDE"/>
    <w:rsid w:val="00F15022"/>
    <w:rsid w:val="00F305E7"/>
    <w:rsid w:val="00F3580C"/>
    <w:rsid w:val="00F36E3F"/>
    <w:rsid w:val="00F41168"/>
    <w:rsid w:val="00F42F39"/>
    <w:rsid w:val="00F43C48"/>
    <w:rsid w:val="00F43CC7"/>
    <w:rsid w:val="00F50156"/>
    <w:rsid w:val="00F6104A"/>
    <w:rsid w:val="00F6291B"/>
    <w:rsid w:val="00F64B67"/>
    <w:rsid w:val="00F6549E"/>
    <w:rsid w:val="00F66E76"/>
    <w:rsid w:val="00F74F04"/>
    <w:rsid w:val="00F75804"/>
    <w:rsid w:val="00F8358E"/>
    <w:rsid w:val="00F87DD2"/>
    <w:rsid w:val="00FA119A"/>
    <w:rsid w:val="00FA47DD"/>
    <w:rsid w:val="00FB2F5E"/>
    <w:rsid w:val="00FB3D89"/>
    <w:rsid w:val="00FC5B0B"/>
    <w:rsid w:val="00FC65D1"/>
    <w:rsid w:val="00FD1CBE"/>
    <w:rsid w:val="00FE10F0"/>
    <w:rsid w:val="00FE4CCE"/>
    <w:rsid w:val="00FE7B69"/>
    <w:rsid w:val="00FF01C0"/>
    <w:rsid w:val="00FF537B"/>
    <w:rsid w:val="00FF6C44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10F0"/>
  <w15:chartTrackingRefBased/>
  <w15:docId w15:val="{4980C53D-346B-46D3-A9BD-C667420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FB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71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1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1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1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171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1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1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1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C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6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C1652"/>
    <w:rPr>
      <w:color w:val="0000FF"/>
      <w:u w:val="single"/>
    </w:rPr>
  </w:style>
  <w:style w:type="paragraph" w:customStyle="1" w:styleId="paragraph">
    <w:name w:val="paragraph"/>
    <w:basedOn w:val="Normal"/>
    <w:rsid w:val="00E7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E71A8A"/>
  </w:style>
  <w:style w:type="paragraph" w:styleId="Sinespaciado">
    <w:name w:val="No Spacing"/>
    <w:uiPriority w:val="1"/>
    <w:qFormat/>
    <w:rsid w:val="00FE7B69"/>
    <w:pPr>
      <w:spacing w:after="0" w:line="240" w:lineRule="auto"/>
    </w:pPr>
  </w:style>
  <w:style w:type="character" w:customStyle="1" w:styleId="eop">
    <w:name w:val="eop"/>
    <w:basedOn w:val="Fuentedeprrafopredeter"/>
    <w:rsid w:val="00FE7B69"/>
  </w:style>
  <w:style w:type="character" w:styleId="Textoennegrita">
    <w:name w:val="Strong"/>
    <w:basedOn w:val="Fuentedeprrafopredeter"/>
    <w:uiPriority w:val="22"/>
    <w:qFormat/>
    <w:rsid w:val="00FE7B69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FE7B69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7B8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171A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1171A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171A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1A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1A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1171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1A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1A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1A5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CD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D5"/>
    <w:rPr>
      <w:lang w:val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F7D5B"/>
    <w:rPr>
      <w:color w:val="605E5C"/>
      <w:shd w:val="clear" w:color="auto" w:fill="E1DFDD"/>
    </w:rPr>
  </w:style>
  <w:style w:type="character" w:customStyle="1" w:styleId="Ninguno">
    <w:name w:val="Ninguno"/>
    <w:rsid w:val="00A37ED2"/>
    <w:rPr>
      <w:lang w:val="es-ES_tradnl"/>
    </w:rPr>
  </w:style>
  <w:style w:type="paragraph" w:customStyle="1" w:styleId="CuerpoA">
    <w:name w:val="Cuerpo A"/>
    <w:rsid w:val="00A37ED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4C"/>
    <w:rPr>
      <w:rFonts w:ascii="Segoe UI" w:hAnsi="Segoe UI" w:cs="Segoe UI"/>
      <w:sz w:val="18"/>
      <w:szCs w:val="18"/>
      <w:lang w:val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2038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16179"/>
    <w:rPr>
      <w:color w:val="605E5C"/>
      <w:shd w:val="clear" w:color="auto" w:fill="E1DFDD"/>
    </w:rPr>
  </w:style>
  <w:style w:type="character" w:customStyle="1" w:styleId="scxw216299815">
    <w:name w:val="scxw216299815"/>
    <w:basedOn w:val="Fuentedeprrafopredeter"/>
    <w:rsid w:val="00234485"/>
  </w:style>
  <w:style w:type="character" w:styleId="Hipervnculovisitado">
    <w:name w:val="FollowedHyperlink"/>
    <w:basedOn w:val="Fuentedeprrafopredeter"/>
    <w:uiPriority w:val="99"/>
    <w:semiHidden/>
    <w:unhideWhenUsed/>
    <w:rsid w:val="00234485"/>
    <w:rPr>
      <w:color w:val="954F72" w:themeColor="followedHyperlink"/>
      <w:u w:val="single"/>
    </w:rPr>
  </w:style>
  <w:style w:type="character" w:customStyle="1" w:styleId="scxw96150688">
    <w:name w:val="scxw96150688"/>
    <w:basedOn w:val="Fuentedeprrafopredeter"/>
    <w:rsid w:val="00234485"/>
  </w:style>
  <w:style w:type="table" w:styleId="Tablaconcuadrcula">
    <w:name w:val="Table Grid"/>
    <w:basedOn w:val="Tablanormal"/>
    <w:uiPriority w:val="39"/>
    <w:rsid w:val="0096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F07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F07"/>
    <w:rPr>
      <w:b/>
      <w:bCs/>
      <w:sz w:val="20"/>
      <w:szCs w:val="20"/>
      <w:lang w:val="en-US"/>
    </w:rPr>
  </w:style>
  <w:style w:type="paragraph" w:customStyle="1" w:styleId="Normal0">
    <w:name w:val="Normal0"/>
    <w:qFormat/>
    <w:rsid w:val="00170714"/>
    <w:rPr>
      <w:rFonts w:ascii="Calibri" w:eastAsia="Calibri" w:hAnsi="Calibri" w:cs="Calibri"/>
      <w:lang w:val="es-ES_tradnl" w:eastAsia="es-MX"/>
    </w:rPr>
  </w:style>
  <w:style w:type="character" w:styleId="Textodelmarcadordeposicin">
    <w:name w:val="Placeholder Text"/>
    <w:basedOn w:val="Fuentedeprrafopredeter"/>
    <w:uiPriority w:val="99"/>
    <w:semiHidden/>
    <w:rsid w:val="007266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74EF-1526-4BDF-8F7E-556165D9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1997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5</cp:revision>
  <dcterms:created xsi:type="dcterms:W3CDTF">2020-11-30T04:02:00Z</dcterms:created>
  <dcterms:modified xsi:type="dcterms:W3CDTF">2020-12-01T02:40:00Z</dcterms:modified>
</cp:coreProperties>
</file>