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65C1F" w14:textId="77777777" w:rsidR="00ED03A2" w:rsidRPr="00F47BA6" w:rsidRDefault="00ED03A2" w:rsidP="00ED03A2">
      <w:pPr>
        <w:spacing w:after="0" w:line="240" w:lineRule="auto"/>
        <w:jc w:val="center"/>
        <w:rPr>
          <w:rFonts w:ascii="Montserrat" w:hAnsi="Montserrat"/>
          <w:b/>
          <w:sz w:val="48"/>
          <w:szCs w:val="48"/>
        </w:rPr>
      </w:pPr>
      <w:bookmarkStart w:id="0" w:name="_Hlk54724440"/>
      <w:r w:rsidRPr="00F47BA6">
        <w:rPr>
          <w:rFonts w:ascii="Montserrat" w:hAnsi="Montserrat"/>
          <w:b/>
          <w:sz w:val="48"/>
          <w:szCs w:val="48"/>
        </w:rPr>
        <w:t>Jueves</w:t>
      </w:r>
    </w:p>
    <w:p w14:paraId="5B58D97E" w14:textId="645DB4F4" w:rsidR="00ED03A2" w:rsidRPr="00F47BA6" w:rsidRDefault="000B6958" w:rsidP="00ED03A2">
      <w:pPr>
        <w:spacing w:after="0" w:line="240" w:lineRule="auto"/>
        <w:jc w:val="center"/>
        <w:rPr>
          <w:rFonts w:ascii="Montserrat" w:hAnsi="Montserrat"/>
          <w:b/>
          <w:sz w:val="56"/>
          <w:szCs w:val="56"/>
        </w:rPr>
      </w:pPr>
      <w:r w:rsidRPr="00F47BA6">
        <w:rPr>
          <w:rFonts w:ascii="Montserrat" w:hAnsi="Montserrat"/>
          <w:b/>
          <w:sz w:val="56"/>
          <w:szCs w:val="56"/>
        </w:rPr>
        <w:t>10</w:t>
      </w:r>
    </w:p>
    <w:p w14:paraId="7A9C9481" w14:textId="19445A37" w:rsidR="00ED03A2" w:rsidRPr="00F47BA6" w:rsidRDefault="00ED03A2" w:rsidP="00ED03A2">
      <w:pPr>
        <w:spacing w:after="0" w:line="240" w:lineRule="auto"/>
        <w:jc w:val="center"/>
        <w:rPr>
          <w:rFonts w:ascii="Montserrat" w:hAnsi="Montserrat"/>
          <w:b/>
          <w:sz w:val="48"/>
          <w:szCs w:val="48"/>
        </w:rPr>
      </w:pPr>
      <w:r w:rsidRPr="00F47BA6">
        <w:rPr>
          <w:rFonts w:ascii="Montserrat" w:hAnsi="Montserrat"/>
          <w:b/>
          <w:sz w:val="48"/>
          <w:szCs w:val="48"/>
        </w:rPr>
        <w:t xml:space="preserve">de </w:t>
      </w:r>
      <w:r w:rsidR="00DC690A" w:rsidRPr="00F47BA6">
        <w:rPr>
          <w:rFonts w:ascii="Montserrat" w:hAnsi="Montserrat"/>
          <w:b/>
          <w:sz w:val="48"/>
          <w:szCs w:val="48"/>
        </w:rPr>
        <w:t>Dic</w:t>
      </w:r>
      <w:r w:rsidR="00FC678D" w:rsidRPr="00F47BA6">
        <w:rPr>
          <w:rFonts w:ascii="Montserrat" w:hAnsi="Montserrat"/>
          <w:b/>
          <w:sz w:val="48"/>
          <w:szCs w:val="48"/>
        </w:rPr>
        <w:t>iem</w:t>
      </w:r>
      <w:r w:rsidRPr="00F47BA6">
        <w:rPr>
          <w:rFonts w:ascii="Montserrat" w:hAnsi="Montserrat"/>
          <w:b/>
          <w:sz w:val="48"/>
          <w:szCs w:val="48"/>
        </w:rPr>
        <w:t>bre</w:t>
      </w:r>
    </w:p>
    <w:p w14:paraId="63FA21FB" w14:textId="77777777" w:rsidR="00ED03A2" w:rsidRPr="004B43B9" w:rsidRDefault="00ED03A2" w:rsidP="00ED03A2">
      <w:pPr>
        <w:spacing w:after="0" w:line="240" w:lineRule="auto"/>
        <w:jc w:val="center"/>
        <w:rPr>
          <w:rFonts w:ascii="Montserrat" w:hAnsi="Montserrat"/>
          <w:b/>
        </w:rPr>
      </w:pPr>
    </w:p>
    <w:p w14:paraId="0DF6839C" w14:textId="77777777" w:rsidR="00ED03A2" w:rsidRPr="00F47BA6" w:rsidRDefault="00ED03A2" w:rsidP="00ED03A2">
      <w:pPr>
        <w:spacing w:after="0" w:line="240" w:lineRule="auto"/>
        <w:jc w:val="center"/>
        <w:rPr>
          <w:rFonts w:ascii="Montserrat" w:hAnsi="Montserrat"/>
          <w:b/>
          <w:sz w:val="52"/>
          <w:szCs w:val="52"/>
        </w:rPr>
      </w:pPr>
      <w:r w:rsidRPr="00F47BA6">
        <w:rPr>
          <w:rFonts w:ascii="Montserrat" w:hAnsi="Montserrat"/>
          <w:b/>
          <w:sz w:val="52"/>
          <w:szCs w:val="52"/>
        </w:rPr>
        <w:t>1º de Secundaria</w:t>
      </w:r>
    </w:p>
    <w:p w14:paraId="4D31E147" w14:textId="77777777" w:rsidR="00ED03A2" w:rsidRPr="00F47BA6" w:rsidRDefault="00ED03A2" w:rsidP="00ED03A2">
      <w:pPr>
        <w:spacing w:after="0" w:line="240" w:lineRule="auto"/>
        <w:jc w:val="center"/>
        <w:rPr>
          <w:rFonts w:ascii="Montserrat" w:hAnsi="Montserrat"/>
          <w:b/>
          <w:sz w:val="52"/>
          <w:szCs w:val="52"/>
        </w:rPr>
      </w:pPr>
      <w:r w:rsidRPr="00F47BA6">
        <w:rPr>
          <w:rFonts w:ascii="Montserrat" w:hAnsi="Montserrat"/>
          <w:b/>
          <w:sz w:val="52"/>
          <w:szCs w:val="52"/>
        </w:rPr>
        <w:t>Matemáticas</w:t>
      </w:r>
    </w:p>
    <w:p w14:paraId="0D9C5011" w14:textId="77777777" w:rsidR="00ED03A2" w:rsidRPr="00712910" w:rsidRDefault="00ED03A2" w:rsidP="00ED03A2">
      <w:pPr>
        <w:spacing w:after="0" w:line="240" w:lineRule="auto"/>
        <w:jc w:val="center"/>
        <w:rPr>
          <w:rFonts w:ascii="Montserrat" w:hAnsi="Montserrat"/>
          <w:b/>
        </w:rPr>
      </w:pPr>
    </w:p>
    <w:p w14:paraId="78507CCC" w14:textId="1025B236" w:rsidR="00ED03A2" w:rsidRPr="00F47BA6" w:rsidRDefault="007143A6" w:rsidP="00B36964">
      <w:pPr>
        <w:spacing w:after="0" w:line="240" w:lineRule="auto"/>
        <w:jc w:val="center"/>
        <w:rPr>
          <w:rFonts w:ascii="Montserrat" w:hAnsi="Montserrat"/>
          <w:i/>
          <w:sz w:val="48"/>
          <w:szCs w:val="48"/>
        </w:rPr>
      </w:pPr>
      <w:r w:rsidRPr="00F47BA6">
        <w:rPr>
          <w:rFonts w:ascii="Montserrat" w:hAnsi="Montserrat"/>
          <w:i/>
          <w:sz w:val="48"/>
          <w:szCs w:val="48"/>
        </w:rPr>
        <w:t>Registro, organizo, analizo y decido II</w:t>
      </w:r>
    </w:p>
    <w:p w14:paraId="20111898" w14:textId="3B67228D" w:rsidR="00673F90" w:rsidRPr="00F47BA6" w:rsidRDefault="00673F90" w:rsidP="00712910">
      <w:pPr>
        <w:spacing w:after="0" w:line="240" w:lineRule="auto"/>
        <w:rPr>
          <w:rFonts w:ascii="Montserrat" w:hAnsi="Montserrat"/>
          <w:bCs/>
        </w:rPr>
      </w:pPr>
    </w:p>
    <w:p w14:paraId="7EA557FB" w14:textId="77777777" w:rsidR="00462561" w:rsidRPr="00F47BA6" w:rsidRDefault="00462561" w:rsidP="00712910">
      <w:pPr>
        <w:spacing w:after="0" w:line="240" w:lineRule="auto"/>
        <w:rPr>
          <w:rFonts w:ascii="Montserrat" w:hAnsi="Montserrat"/>
          <w:bCs/>
        </w:rPr>
      </w:pPr>
    </w:p>
    <w:p w14:paraId="1C11AE29" w14:textId="392E7D54" w:rsidR="00B36964" w:rsidRPr="00F47BA6" w:rsidRDefault="00ED03A2" w:rsidP="00ED03A2">
      <w:pPr>
        <w:spacing w:after="0" w:line="240" w:lineRule="auto"/>
        <w:jc w:val="both"/>
        <w:rPr>
          <w:rFonts w:ascii="Montserrat" w:hAnsi="Montserrat"/>
          <w:i/>
        </w:rPr>
      </w:pPr>
      <w:r w:rsidRPr="00F47BA6">
        <w:rPr>
          <w:rFonts w:ascii="Montserrat" w:hAnsi="Montserrat"/>
          <w:b/>
          <w:i/>
        </w:rPr>
        <w:t>Aprendizaje esperado:</w:t>
      </w:r>
      <w:r w:rsidRPr="00F47BA6">
        <w:rPr>
          <w:rFonts w:ascii="Montserrat" w:hAnsi="Montserrat"/>
          <w:i/>
        </w:rPr>
        <w:t xml:space="preserve"> </w:t>
      </w:r>
      <w:r w:rsidR="007143A6" w:rsidRPr="00F47BA6">
        <w:rPr>
          <w:rFonts w:ascii="Montserrat" w:hAnsi="Montserrat"/>
          <w:i/>
        </w:rPr>
        <w:t>Recolecta, registra y lee datos en gráficas circulares.</w:t>
      </w:r>
    </w:p>
    <w:p w14:paraId="5F736430" w14:textId="77777777" w:rsidR="006618E2" w:rsidRPr="00F47BA6" w:rsidRDefault="006618E2" w:rsidP="00ED03A2">
      <w:pPr>
        <w:spacing w:after="0" w:line="240" w:lineRule="auto"/>
        <w:jc w:val="both"/>
        <w:rPr>
          <w:rFonts w:ascii="Montserrat" w:hAnsi="Montserrat"/>
          <w:i/>
        </w:rPr>
      </w:pPr>
    </w:p>
    <w:p w14:paraId="1C968A5C" w14:textId="7864A739" w:rsidR="00297CA3" w:rsidRPr="00F47BA6" w:rsidRDefault="00ED03A2" w:rsidP="00ED03A2">
      <w:pPr>
        <w:spacing w:after="0" w:line="240" w:lineRule="auto"/>
        <w:jc w:val="both"/>
        <w:rPr>
          <w:rFonts w:ascii="Montserrat" w:hAnsi="Montserrat"/>
          <w:i/>
        </w:rPr>
      </w:pPr>
      <w:r w:rsidRPr="00F47BA6">
        <w:rPr>
          <w:rFonts w:ascii="Montserrat" w:hAnsi="Montserrat"/>
          <w:b/>
          <w:i/>
        </w:rPr>
        <w:t>Énfasis:</w:t>
      </w:r>
      <w:r w:rsidRPr="00F47BA6">
        <w:rPr>
          <w:rFonts w:ascii="Montserrat" w:hAnsi="Montserrat"/>
          <w:i/>
        </w:rPr>
        <w:t xml:space="preserve"> </w:t>
      </w:r>
      <w:r w:rsidR="007143A6" w:rsidRPr="00F47BA6">
        <w:rPr>
          <w:rFonts w:ascii="Montserrat" w:hAnsi="Montserrat"/>
          <w:i/>
        </w:rPr>
        <w:t>Analizar los datos obtenidos mediante los experimentos realizados en distintos medios y su organización.</w:t>
      </w:r>
    </w:p>
    <w:p w14:paraId="04AD2702" w14:textId="52D3E4AA" w:rsidR="00174BDE" w:rsidRPr="00F47BA6" w:rsidRDefault="00174BDE" w:rsidP="00ED03A2">
      <w:pPr>
        <w:spacing w:after="0" w:line="240" w:lineRule="auto"/>
        <w:jc w:val="both"/>
        <w:rPr>
          <w:rFonts w:ascii="Montserrat" w:hAnsi="Montserrat"/>
          <w:bCs/>
        </w:rPr>
      </w:pPr>
    </w:p>
    <w:p w14:paraId="25F833E3" w14:textId="77777777" w:rsidR="00BE0166" w:rsidRPr="00F47BA6" w:rsidRDefault="00BE0166" w:rsidP="00ED03A2">
      <w:pPr>
        <w:spacing w:after="0" w:line="240" w:lineRule="auto"/>
        <w:jc w:val="both"/>
        <w:rPr>
          <w:rFonts w:ascii="Montserrat" w:hAnsi="Montserrat"/>
          <w:bCs/>
        </w:rPr>
      </w:pPr>
    </w:p>
    <w:p w14:paraId="1420BD3A" w14:textId="77777777" w:rsidR="00ED03A2" w:rsidRPr="00F47BA6" w:rsidRDefault="00ED03A2" w:rsidP="00ED03A2">
      <w:pPr>
        <w:spacing w:after="0" w:line="240" w:lineRule="auto"/>
        <w:jc w:val="both"/>
        <w:rPr>
          <w:rFonts w:ascii="Montserrat" w:hAnsi="Montserrat"/>
          <w:b/>
          <w:sz w:val="28"/>
          <w:szCs w:val="28"/>
        </w:rPr>
      </w:pPr>
      <w:r w:rsidRPr="00F47BA6">
        <w:rPr>
          <w:rFonts w:ascii="Montserrat" w:hAnsi="Montserrat"/>
          <w:b/>
          <w:sz w:val="28"/>
          <w:szCs w:val="28"/>
        </w:rPr>
        <w:t>¿Qué vamos a aprender?</w:t>
      </w:r>
    </w:p>
    <w:p w14:paraId="7E2070F8" w14:textId="77777777" w:rsidR="00D0604F" w:rsidRPr="00F47BA6" w:rsidRDefault="00D0604F" w:rsidP="00052B81">
      <w:pPr>
        <w:pBdr>
          <w:top w:val="nil"/>
          <w:left w:val="nil"/>
          <w:bottom w:val="nil"/>
          <w:right w:val="nil"/>
          <w:between w:val="nil"/>
        </w:pBdr>
        <w:spacing w:after="0" w:line="240" w:lineRule="auto"/>
        <w:jc w:val="both"/>
        <w:rPr>
          <w:rFonts w:ascii="Montserrat" w:eastAsia="Arial" w:hAnsi="Montserrat" w:cs="Arial"/>
          <w:color w:val="000000"/>
        </w:rPr>
      </w:pPr>
    </w:p>
    <w:p w14:paraId="55C89B6C" w14:textId="68D4598B" w:rsidR="00710A17" w:rsidRPr="00F47BA6" w:rsidRDefault="008B4B37" w:rsidP="00052B81">
      <w:pPr>
        <w:pBdr>
          <w:top w:val="nil"/>
          <w:left w:val="nil"/>
          <w:bottom w:val="nil"/>
          <w:right w:val="nil"/>
          <w:between w:val="nil"/>
        </w:pBdr>
        <w:spacing w:after="0" w:line="240" w:lineRule="auto"/>
        <w:jc w:val="both"/>
        <w:rPr>
          <w:rFonts w:ascii="Montserrat" w:eastAsia="Arial" w:hAnsi="Montserrat" w:cs="Arial"/>
          <w:color w:val="000000"/>
        </w:rPr>
      </w:pPr>
      <w:r w:rsidRPr="00F47BA6">
        <w:rPr>
          <w:rFonts w:ascii="Montserrat" w:eastAsia="Arial" w:hAnsi="Montserrat" w:cs="Arial"/>
          <w:color w:val="000000"/>
        </w:rPr>
        <w:t>A</w:t>
      </w:r>
      <w:r w:rsidR="00DA7F4B" w:rsidRPr="00F47BA6">
        <w:rPr>
          <w:rFonts w:ascii="Montserrat" w:eastAsia="Arial" w:hAnsi="Montserrat" w:cs="Arial"/>
          <w:color w:val="000000"/>
        </w:rPr>
        <w:t>nalizar</w:t>
      </w:r>
      <w:r w:rsidRPr="00F47BA6">
        <w:rPr>
          <w:rFonts w:ascii="Montserrat" w:eastAsia="Arial" w:hAnsi="Montserrat" w:cs="Arial"/>
          <w:color w:val="000000"/>
        </w:rPr>
        <w:t>ás los</w:t>
      </w:r>
      <w:r w:rsidR="00DA7F4B" w:rsidRPr="00F47BA6">
        <w:rPr>
          <w:rFonts w:ascii="Montserrat" w:eastAsia="Arial" w:hAnsi="Montserrat" w:cs="Arial"/>
          <w:color w:val="000000"/>
        </w:rPr>
        <w:t xml:space="preserve"> datos obtenidos mediante experimentos realizados en distintos medios y su organización.</w:t>
      </w:r>
      <w:r w:rsidRPr="00F47BA6">
        <w:rPr>
          <w:rFonts w:ascii="Montserrat" w:eastAsia="Arial" w:hAnsi="Montserrat" w:cs="Arial"/>
          <w:color w:val="000000"/>
        </w:rPr>
        <w:t xml:space="preserve"> </w:t>
      </w:r>
      <w:r w:rsidR="00DA7F4B" w:rsidRPr="00F47BA6">
        <w:rPr>
          <w:rFonts w:ascii="Montserrat" w:hAnsi="Montserrat" w:cs="Arial"/>
        </w:rPr>
        <w:t>En la estadística, para obtener información confiable de un experimento, es importante reflexionar sobre los procedimientos y técnicas que se utilizarán para recolectar, organizar y representar los datos que se obtengan al realizar el estudio estadístico.</w:t>
      </w:r>
    </w:p>
    <w:p w14:paraId="75705E4E" w14:textId="02531E37" w:rsidR="00DA7F4B" w:rsidRDefault="00DA7F4B" w:rsidP="00052B81">
      <w:pPr>
        <w:pBdr>
          <w:top w:val="nil"/>
          <w:left w:val="nil"/>
          <w:bottom w:val="nil"/>
          <w:right w:val="nil"/>
          <w:between w:val="nil"/>
        </w:pBdr>
        <w:spacing w:after="0" w:line="240" w:lineRule="auto"/>
        <w:jc w:val="both"/>
        <w:rPr>
          <w:rFonts w:ascii="Montserrat" w:hAnsi="Montserrat"/>
        </w:rPr>
      </w:pPr>
    </w:p>
    <w:p w14:paraId="49BACD31" w14:textId="77777777" w:rsidR="00712910" w:rsidRPr="00F47BA6" w:rsidRDefault="00712910" w:rsidP="00052B81">
      <w:pPr>
        <w:pBdr>
          <w:top w:val="nil"/>
          <w:left w:val="nil"/>
          <w:bottom w:val="nil"/>
          <w:right w:val="nil"/>
          <w:between w:val="nil"/>
        </w:pBdr>
        <w:spacing w:after="0" w:line="240" w:lineRule="auto"/>
        <w:jc w:val="both"/>
        <w:rPr>
          <w:rFonts w:ascii="Montserrat" w:hAnsi="Montserrat"/>
        </w:rPr>
      </w:pPr>
    </w:p>
    <w:p w14:paraId="4A580412" w14:textId="107EA039" w:rsidR="00ED03A2" w:rsidRPr="00F47BA6" w:rsidRDefault="00ED03A2" w:rsidP="00ED03A2">
      <w:pPr>
        <w:spacing w:after="0" w:line="240" w:lineRule="auto"/>
        <w:jc w:val="both"/>
        <w:rPr>
          <w:rFonts w:ascii="Montserrat" w:hAnsi="Montserrat"/>
          <w:b/>
          <w:sz w:val="28"/>
          <w:szCs w:val="28"/>
        </w:rPr>
      </w:pPr>
      <w:r w:rsidRPr="00F47BA6">
        <w:rPr>
          <w:rFonts w:ascii="Montserrat" w:hAnsi="Montserrat"/>
          <w:b/>
          <w:sz w:val="28"/>
          <w:szCs w:val="28"/>
        </w:rPr>
        <w:t>¿Qué hacemos?</w:t>
      </w:r>
    </w:p>
    <w:p w14:paraId="64D556C3" w14:textId="6DE257FA" w:rsidR="000E522C" w:rsidRPr="00F47BA6" w:rsidRDefault="000E522C" w:rsidP="00052B81">
      <w:pPr>
        <w:spacing w:after="0" w:line="240" w:lineRule="auto"/>
        <w:jc w:val="both"/>
        <w:rPr>
          <w:rFonts w:ascii="Montserrat" w:hAnsi="Montserrat"/>
          <w:bCs/>
        </w:rPr>
      </w:pPr>
    </w:p>
    <w:p w14:paraId="434E46D1" w14:textId="576DF4E1" w:rsidR="00DA7F4B" w:rsidRPr="00F47BA6" w:rsidRDefault="008B4B37"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Anteriormente has</w:t>
      </w:r>
      <w:r w:rsidR="00DA7F4B" w:rsidRPr="00F47BA6">
        <w:rPr>
          <w:rFonts w:ascii="Montserrat" w:eastAsia="Arial" w:hAnsi="Montserrat" w:cs="Arial"/>
          <w:color w:val="000000"/>
        </w:rPr>
        <w:t xml:space="preserve"> estudiado cómo recolectar datos a partir de la encuesta.</w:t>
      </w:r>
      <w:r w:rsidRPr="00F47BA6">
        <w:rPr>
          <w:rFonts w:ascii="Montserrat" w:eastAsia="Arial" w:hAnsi="Montserrat" w:cs="Arial"/>
          <w:color w:val="000000"/>
        </w:rPr>
        <w:t xml:space="preserve"> </w:t>
      </w:r>
      <w:r w:rsidR="00DA7F4B" w:rsidRPr="00F47BA6">
        <w:rPr>
          <w:rFonts w:ascii="Montserrat" w:eastAsia="Arial" w:hAnsi="Montserrat" w:cs="Arial"/>
          <w:color w:val="000000"/>
        </w:rPr>
        <w:t>La recolección de datos de diversas fuentes, así como su organización e interpretación ayuda a tomar decisiones, describir características de ciertos sectores de la población, o incluso, a definir problemáticas que enfrenta cierto grupo de personas, esto dependiendo del propósito del estudio.</w:t>
      </w:r>
    </w:p>
    <w:p w14:paraId="1F5606B6" w14:textId="424C3561" w:rsidR="00DA7F4B" w:rsidRPr="00F47BA6" w:rsidRDefault="00DA7F4B" w:rsidP="00052B81">
      <w:pPr>
        <w:spacing w:after="0" w:line="240" w:lineRule="auto"/>
        <w:jc w:val="both"/>
        <w:rPr>
          <w:rFonts w:ascii="Montserrat" w:hAnsi="Montserrat"/>
          <w:bCs/>
        </w:rPr>
      </w:pPr>
    </w:p>
    <w:p w14:paraId="00A8AC19" w14:textId="44DD8257" w:rsidR="00DA7F4B" w:rsidRPr="00F47BA6" w:rsidRDefault="00F302EE" w:rsidP="00052B81">
      <w:pPr>
        <w:spacing w:after="0" w:line="240" w:lineRule="auto"/>
        <w:jc w:val="both"/>
        <w:rPr>
          <w:rFonts w:ascii="Montserrat" w:hAnsi="Montserrat"/>
          <w:bCs/>
        </w:rPr>
      </w:pPr>
      <w:r w:rsidRPr="00F47BA6">
        <w:rPr>
          <w:rFonts w:ascii="Montserrat" w:eastAsia="Arial" w:hAnsi="Montserrat" w:cs="Arial"/>
          <w:color w:val="000000"/>
        </w:rPr>
        <w:t>Pero, ¿</w:t>
      </w:r>
      <w:r w:rsidR="00DA7F4B" w:rsidRPr="00F47BA6">
        <w:rPr>
          <w:rFonts w:ascii="Montserrat" w:eastAsia="Arial" w:hAnsi="Montserrat" w:cs="Arial"/>
          <w:color w:val="000000"/>
        </w:rPr>
        <w:t xml:space="preserve">cómo la información recolectada </w:t>
      </w:r>
      <w:r w:rsidRPr="00F47BA6">
        <w:rPr>
          <w:rFonts w:ascii="Montserrat" w:eastAsia="Arial" w:hAnsi="Montserrat" w:cs="Arial"/>
          <w:color w:val="000000"/>
        </w:rPr>
        <w:t>te</w:t>
      </w:r>
      <w:r w:rsidR="00DA7F4B" w:rsidRPr="00F47BA6">
        <w:rPr>
          <w:rFonts w:ascii="Montserrat" w:eastAsia="Arial" w:hAnsi="Montserrat" w:cs="Arial"/>
          <w:color w:val="000000"/>
        </w:rPr>
        <w:t xml:space="preserve"> puede ayudar a anticipar comportamientos de la población estudiada?</w:t>
      </w:r>
    </w:p>
    <w:p w14:paraId="41BA66E1" w14:textId="2709A127" w:rsidR="00DA7F4B" w:rsidRPr="00F47BA6" w:rsidRDefault="00DA7F4B" w:rsidP="00052B81">
      <w:pPr>
        <w:spacing w:after="0" w:line="240" w:lineRule="auto"/>
        <w:jc w:val="both"/>
        <w:rPr>
          <w:rFonts w:ascii="Montserrat" w:hAnsi="Montserrat"/>
          <w:bCs/>
        </w:rPr>
      </w:pPr>
    </w:p>
    <w:p w14:paraId="0BD6D662" w14:textId="32F291BA" w:rsidR="00DA7F4B" w:rsidRPr="00F47BA6" w:rsidRDefault="00DA7F4B"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Consider</w:t>
      </w:r>
      <w:r w:rsidR="00F302EE" w:rsidRPr="00F47BA6">
        <w:rPr>
          <w:rFonts w:ascii="Montserrat" w:eastAsia="Arial" w:hAnsi="Montserrat" w:cs="Arial"/>
          <w:color w:val="000000"/>
        </w:rPr>
        <w:t>a</w:t>
      </w:r>
      <w:r w:rsidRPr="00F47BA6">
        <w:rPr>
          <w:rFonts w:ascii="Montserrat" w:eastAsia="Arial" w:hAnsi="Montserrat" w:cs="Arial"/>
          <w:color w:val="000000"/>
        </w:rPr>
        <w:t xml:space="preserve"> que el grado de certeza de que una anticipación se cumpla, dependerá de la información con la que se cuente para dar sustento a esa predicción o anticipación. </w:t>
      </w:r>
      <w:r w:rsidRPr="00F47BA6">
        <w:rPr>
          <w:rFonts w:ascii="Montserrat" w:eastAsia="Arial" w:hAnsi="Montserrat" w:cs="Arial"/>
          <w:color w:val="000000"/>
        </w:rPr>
        <w:lastRenderedPageBreak/>
        <w:t xml:space="preserve">Por ejemplo, durante milenios los eclipses maravillaron y asustaron a las civilizaciones, creían que era un fenómeno sobrenatural. Ahora, </w:t>
      </w:r>
      <w:r w:rsidR="00F302EE" w:rsidRPr="00F47BA6">
        <w:rPr>
          <w:rFonts w:ascii="Montserrat" w:eastAsia="Arial" w:hAnsi="Montserrat" w:cs="Arial"/>
          <w:color w:val="000000"/>
        </w:rPr>
        <w:t xml:space="preserve">se </w:t>
      </w:r>
      <w:r w:rsidRPr="00F47BA6">
        <w:rPr>
          <w:rFonts w:ascii="Montserrat" w:eastAsia="Arial" w:hAnsi="Montserrat" w:cs="Arial"/>
          <w:color w:val="000000"/>
        </w:rPr>
        <w:t>sabe que eso no es así, pues en 1715 se utilizaron las ecuaciones de Newton para determinar cuándo y dónde ocurriría un eclipse. Cada uno de los datos que se utilizó fue obtenido mediante la observación, y después de ordenarla, modeló el fenómeno con fórmulas que pudo emplear en el cálculo. Ahora esos datos ayudan a sustentar -en cierta medida- la predicción de cuándo puede ocurrir un eclipse.</w:t>
      </w:r>
    </w:p>
    <w:p w14:paraId="2ED62162" w14:textId="77777777" w:rsidR="00F302EE" w:rsidRPr="00F47BA6" w:rsidRDefault="00F302EE" w:rsidP="00052B81">
      <w:pPr>
        <w:widowControl w:val="0"/>
        <w:spacing w:after="0" w:line="240" w:lineRule="auto"/>
        <w:jc w:val="both"/>
        <w:rPr>
          <w:rFonts w:ascii="Montserrat" w:eastAsia="Arial" w:hAnsi="Montserrat" w:cs="Arial"/>
          <w:color w:val="000000"/>
        </w:rPr>
      </w:pPr>
    </w:p>
    <w:p w14:paraId="287B97B4" w14:textId="6C770BD5" w:rsidR="00DA7F4B" w:rsidRPr="00F47BA6" w:rsidRDefault="00DA7F4B"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Es decir, al obtener información es posible describir cierto fenómeno natural o social que se quiere estudiar.</w:t>
      </w:r>
    </w:p>
    <w:p w14:paraId="5A478DBF" w14:textId="2E0DD407" w:rsidR="00DA7F4B" w:rsidRPr="00F47BA6" w:rsidRDefault="00DA7F4B" w:rsidP="00052B81">
      <w:pPr>
        <w:spacing w:after="0" w:line="240" w:lineRule="auto"/>
        <w:jc w:val="both"/>
        <w:rPr>
          <w:rFonts w:ascii="Montserrat" w:eastAsia="Arial" w:hAnsi="Montserrat" w:cs="Arial"/>
          <w:color w:val="000000"/>
        </w:rPr>
      </w:pPr>
      <w:r w:rsidRPr="00F47BA6">
        <w:rPr>
          <w:rFonts w:ascii="Montserrat" w:eastAsia="Arial" w:hAnsi="Montserrat" w:cs="Arial"/>
          <w:color w:val="000000"/>
        </w:rPr>
        <w:t>La recolección de datos depende del instrumento que se seleccione y de su propósito. Por ejemplo, la encuesta es una técnica empleada en la investigación para obtener datos y analizarlos; asimismo, es diseñada con un propósito y se identifica a qué población o muestra va destinada, se plantean preguntas específicas y concretas.</w:t>
      </w:r>
    </w:p>
    <w:p w14:paraId="7B5A1AA6" w14:textId="4ABD41A6" w:rsidR="00DA7F4B" w:rsidRPr="00F47BA6" w:rsidRDefault="00DA7F4B" w:rsidP="00052B81">
      <w:pPr>
        <w:spacing w:after="0" w:line="240" w:lineRule="auto"/>
        <w:jc w:val="both"/>
        <w:rPr>
          <w:rFonts w:ascii="Montserrat" w:eastAsia="Arial" w:hAnsi="Montserrat" w:cs="Arial"/>
          <w:color w:val="000000"/>
        </w:rPr>
      </w:pPr>
    </w:p>
    <w:p w14:paraId="45924F49" w14:textId="2C70ECA6" w:rsidR="00DA7F4B" w:rsidRPr="00F47BA6" w:rsidRDefault="00DA7F4B"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 xml:space="preserve">Para explicar el uso de los datos obtenidos por una encuesta, en esta ocasión, </w:t>
      </w:r>
      <w:r w:rsidR="007B04E2" w:rsidRPr="00F47BA6">
        <w:rPr>
          <w:rFonts w:ascii="Montserrat" w:eastAsia="Arial" w:hAnsi="Montserrat" w:cs="Arial"/>
          <w:color w:val="000000"/>
        </w:rPr>
        <w:t xml:space="preserve">se </w:t>
      </w:r>
      <w:r w:rsidRPr="00F47BA6">
        <w:rPr>
          <w:rFonts w:ascii="Montserrat" w:eastAsia="Arial" w:hAnsi="Montserrat" w:cs="Arial"/>
          <w:color w:val="000000"/>
        </w:rPr>
        <w:t>utilizar</w:t>
      </w:r>
      <w:r w:rsidR="007B04E2" w:rsidRPr="00F47BA6">
        <w:rPr>
          <w:rFonts w:ascii="Montserrat" w:eastAsia="Arial" w:hAnsi="Montserrat" w:cs="Arial"/>
          <w:color w:val="000000"/>
        </w:rPr>
        <w:t>á</w:t>
      </w:r>
      <w:r w:rsidRPr="00F47BA6">
        <w:rPr>
          <w:rFonts w:ascii="Montserrat" w:eastAsia="Arial" w:hAnsi="Montserrat" w:cs="Arial"/>
          <w:color w:val="000000"/>
        </w:rPr>
        <w:t xml:space="preserve"> la información de la Encuesta Nacional sobre Disponibilidad y Uso de Tecnologías de la Información en los Hogares 2019 -realizada por el Inegi-, la cual proporciona información a nivel nacional, por ámbito urbano y rural, y por estrato socioeconómico.</w:t>
      </w:r>
    </w:p>
    <w:p w14:paraId="598C5425" w14:textId="77777777" w:rsidR="00DA7F4B" w:rsidRPr="00F47BA6" w:rsidRDefault="00DA7F4B" w:rsidP="00052B81">
      <w:pPr>
        <w:spacing w:after="0" w:line="240" w:lineRule="auto"/>
        <w:jc w:val="both"/>
        <w:rPr>
          <w:rFonts w:ascii="Montserrat" w:hAnsi="Montserrat"/>
        </w:rPr>
      </w:pPr>
    </w:p>
    <w:p w14:paraId="0D70DE0F" w14:textId="4117F071" w:rsidR="00DA7F4B" w:rsidRPr="00F47BA6" w:rsidRDefault="00DA7F4B" w:rsidP="00052B81">
      <w:pPr>
        <w:spacing w:after="0" w:line="240" w:lineRule="auto"/>
        <w:jc w:val="both"/>
        <w:rPr>
          <w:rFonts w:ascii="Montserrat" w:hAnsi="Montserrat"/>
          <w:bCs/>
        </w:rPr>
      </w:pPr>
      <w:r w:rsidRPr="00F47BA6">
        <w:rPr>
          <w:rFonts w:ascii="Montserrat" w:eastAsia="Arial" w:hAnsi="Montserrat" w:cs="Arial"/>
          <w:color w:val="000000"/>
        </w:rPr>
        <w:t>Los datos generados a partir de la Encuesta Nacional sobre Disponibilidad y Uso de Tecnologías de la Información en los Hogares en el año 2019, arrojaron que en México hay 114.9 millones de habitantes en el territorio nacional de los cuales 80.6 millones son usuarios de Internet.</w:t>
      </w:r>
    </w:p>
    <w:p w14:paraId="2C421FEF" w14:textId="7FCFDA41" w:rsidR="00DA7F4B" w:rsidRPr="00F47BA6" w:rsidRDefault="00DA7F4B" w:rsidP="00052B81">
      <w:pPr>
        <w:spacing w:after="0" w:line="240" w:lineRule="auto"/>
        <w:jc w:val="both"/>
        <w:rPr>
          <w:rFonts w:ascii="Montserrat" w:hAnsi="Montserrat"/>
          <w:bCs/>
        </w:rPr>
      </w:pPr>
    </w:p>
    <w:p w14:paraId="72712C3E" w14:textId="4E6076EA" w:rsidR="00972D7C" w:rsidRPr="00F47BA6" w:rsidRDefault="00737B72" w:rsidP="00052B81">
      <w:pPr>
        <w:spacing w:after="0" w:line="240" w:lineRule="auto"/>
        <w:jc w:val="both"/>
        <w:rPr>
          <w:rFonts w:ascii="Montserrat" w:eastAsia="Arial" w:hAnsi="Montserrat" w:cs="Arial"/>
          <w:color w:val="000000"/>
        </w:rPr>
      </w:pPr>
      <w:r w:rsidRPr="00F47BA6">
        <w:rPr>
          <w:rFonts w:ascii="Montserrat" w:eastAsia="Arial" w:hAnsi="Montserrat" w:cs="Arial"/>
          <w:color w:val="000000"/>
        </w:rPr>
        <w:t xml:space="preserve">No </w:t>
      </w:r>
      <w:r w:rsidR="00641B33" w:rsidRPr="00F47BA6">
        <w:rPr>
          <w:rFonts w:ascii="Montserrat" w:eastAsia="Arial" w:hAnsi="Montserrat" w:cs="Arial"/>
          <w:color w:val="000000"/>
        </w:rPr>
        <w:t>se debe perder</w:t>
      </w:r>
      <w:r w:rsidRPr="00F47BA6">
        <w:rPr>
          <w:rFonts w:ascii="Montserrat" w:eastAsia="Arial" w:hAnsi="Montserrat" w:cs="Arial"/>
          <w:color w:val="000000"/>
        </w:rPr>
        <w:t xml:space="preserve"> de vista que para hacer uso de estos datos y realizar un análisis de ellos, es conveniente registrarlos en una tabla, y a partir de ésta, generar una gráfica que los represente, en este caso</w:t>
      </w:r>
      <w:r w:rsidR="00641B33" w:rsidRPr="00F47BA6">
        <w:rPr>
          <w:rFonts w:ascii="Montserrat" w:eastAsia="Arial" w:hAnsi="Montserrat" w:cs="Arial"/>
          <w:color w:val="000000"/>
        </w:rPr>
        <w:t xml:space="preserve"> se</w:t>
      </w:r>
      <w:r w:rsidRPr="00F47BA6">
        <w:rPr>
          <w:rFonts w:ascii="Montserrat" w:eastAsia="Arial" w:hAnsi="Montserrat" w:cs="Arial"/>
          <w:color w:val="000000"/>
        </w:rPr>
        <w:t xml:space="preserve"> usar</w:t>
      </w:r>
      <w:r w:rsidR="00641B33" w:rsidRPr="00F47BA6">
        <w:rPr>
          <w:rFonts w:ascii="Montserrat" w:eastAsia="Arial" w:hAnsi="Montserrat" w:cs="Arial"/>
          <w:color w:val="000000"/>
        </w:rPr>
        <w:t>á</w:t>
      </w:r>
      <w:r w:rsidRPr="00F47BA6">
        <w:rPr>
          <w:rFonts w:ascii="Montserrat" w:eastAsia="Arial" w:hAnsi="Montserrat" w:cs="Arial"/>
          <w:color w:val="000000"/>
        </w:rPr>
        <w:t xml:space="preserve"> una gráfica circular.</w:t>
      </w:r>
    </w:p>
    <w:p w14:paraId="7A5664C4" w14:textId="77777777" w:rsidR="00972D7C" w:rsidRPr="00F47BA6" w:rsidRDefault="00972D7C" w:rsidP="00052B81">
      <w:pPr>
        <w:spacing w:after="0" w:line="240" w:lineRule="auto"/>
        <w:jc w:val="both"/>
        <w:rPr>
          <w:rFonts w:ascii="Montserrat" w:eastAsia="Arial" w:hAnsi="Montserrat" w:cs="Arial"/>
          <w:color w:val="000000"/>
        </w:rPr>
      </w:pPr>
    </w:p>
    <w:p w14:paraId="63F4E5EC" w14:textId="1C0367EB" w:rsidR="00DA7F4B" w:rsidRPr="00F47BA6" w:rsidRDefault="00972D7C" w:rsidP="00052B81">
      <w:pPr>
        <w:spacing w:after="0" w:line="240" w:lineRule="auto"/>
        <w:jc w:val="both"/>
        <w:rPr>
          <w:rFonts w:ascii="Montserrat" w:hAnsi="Montserrat"/>
          <w:bCs/>
        </w:rPr>
      </w:pPr>
      <w:r w:rsidRPr="00F47BA6">
        <w:rPr>
          <w:rFonts w:ascii="Montserrat" w:eastAsia="Arial" w:hAnsi="Montserrat" w:cs="Arial"/>
          <w:color w:val="000000"/>
        </w:rPr>
        <w:t>T</w:t>
      </w:r>
      <w:r w:rsidR="00737B72" w:rsidRPr="00F47BA6">
        <w:rPr>
          <w:rFonts w:ascii="Montserrat" w:eastAsia="Arial" w:hAnsi="Montserrat" w:cs="Arial"/>
          <w:color w:val="000000"/>
        </w:rPr>
        <w:t>om</w:t>
      </w:r>
      <w:r w:rsidRPr="00F47BA6">
        <w:rPr>
          <w:rFonts w:ascii="Montserrat" w:eastAsia="Arial" w:hAnsi="Montserrat" w:cs="Arial"/>
          <w:color w:val="000000"/>
        </w:rPr>
        <w:t>a</w:t>
      </w:r>
      <w:r w:rsidR="00737B72" w:rsidRPr="00F47BA6">
        <w:rPr>
          <w:rFonts w:ascii="Montserrat" w:eastAsia="Arial" w:hAnsi="Montserrat" w:cs="Arial"/>
          <w:color w:val="000000"/>
        </w:rPr>
        <w:t xml:space="preserve"> nota de la información que se vaya generando, para construir la tabla que estudiar</w:t>
      </w:r>
      <w:r w:rsidRPr="00F47BA6">
        <w:rPr>
          <w:rFonts w:ascii="Montserrat" w:eastAsia="Arial" w:hAnsi="Montserrat" w:cs="Arial"/>
          <w:color w:val="000000"/>
        </w:rPr>
        <w:t>ás</w:t>
      </w:r>
      <w:r w:rsidR="00737B72" w:rsidRPr="00F47BA6">
        <w:rPr>
          <w:rFonts w:ascii="Montserrat" w:eastAsia="Arial" w:hAnsi="Montserrat" w:cs="Arial"/>
          <w:color w:val="000000"/>
        </w:rPr>
        <w:t xml:space="preserve">. </w:t>
      </w:r>
      <w:r w:rsidRPr="00F47BA6">
        <w:rPr>
          <w:rFonts w:ascii="Montserrat" w:eastAsia="Arial" w:hAnsi="Montserrat" w:cs="Arial"/>
          <w:color w:val="000000"/>
        </w:rPr>
        <w:t xml:space="preserve">Ahora, </w:t>
      </w:r>
      <w:r w:rsidR="00737B72" w:rsidRPr="00F47BA6">
        <w:rPr>
          <w:rFonts w:ascii="Montserrat" w:eastAsia="Arial" w:hAnsi="Montserrat" w:cs="Arial"/>
          <w:color w:val="000000"/>
        </w:rPr>
        <w:t>anali</w:t>
      </w:r>
      <w:r w:rsidRPr="00F47BA6">
        <w:rPr>
          <w:rFonts w:ascii="Montserrat" w:eastAsia="Arial" w:hAnsi="Montserrat" w:cs="Arial"/>
          <w:color w:val="000000"/>
        </w:rPr>
        <w:t>za</w:t>
      </w:r>
      <w:r w:rsidR="00737B72" w:rsidRPr="00F47BA6">
        <w:rPr>
          <w:rFonts w:ascii="Montserrat" w:eastAsia="Arial" w:hAnsi="Montserrat" w:cs="Arial"/>
          <w:color w:val="000000"/>
        </w:rPr>
        <w:t xml:space="preserve"> la tabla correspondiente a los datos que arrojó la </w:t>
      </w:r>
      <w:r w:rsidR="00737B72" w:rsidRPr="00F47BA6">
        <w:rPr>
          <w:rFonts w:ascii="Montserrat" w:eastAsia="Arial" w:hAnsi="Montserrat" w:cs="Arial"/>
        </w:rPr>
        <w:t>encuesta</w:t>
      </w:r>
      <w:r w:rsidR="00737B72" w:rsidRPr="00F47BA6">
        <w:rPr>
          <w:rFonts w:ascii="Montserrat" w:eastAsia="Arial" w:hAnsi="Montserrat" w:cs="Arial"/>
          <w:color w:val="000000"/>
        </w:rPr>
        <w:t xml:space="preserve"> antes mencionada.</w:t>
      </w:r>
    </w:p>
    <w:p w14:paraId="4BD56B46" w14:textId="558141CF" w:rsidR="00DA7F4B" w:rsidRPr="00F47BA6" w:rsidRDefault="00DA7F4B" w:rsidP="00052B81">
      <w:pPr>
        <w:spacing w:after="0" w:line="240" w:lineRule="auto"/>
        <w:jc w:val="both"/>
        <w:rPr>
          <w:rFonts w:ascii="Montserrat" w:hAnsi="Montserrat"/>
          <w:bCs/>
        </w:rPr>
      </w:pPr>
    </w:p>
    <w:p w14:paraId="735B1BB2" w14:textId="710A6E58" w:rsidR="00737B72" w:rsidRPr="00F47BA6" w:rsidRDefault="00737B72"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 xml:space="preserve">En </w:t>
      </w:r>
      <w:r w:rsidR="00972D7C" w:rsidRPr="00F47BA6">
        <w:rPr>
          <w:rFonts w:ascii="Montserrat" w:eastAsia="Arial" w:hAnsi="Montserrat" w:cs="Arial"/>
          <w:color w:val="000000"/>
        </w:rPr>
        <w:t>el siguiente cuadro</w:t>
      </w:r>
      <w:r w:rsidRPr="00F47BA6">
        <w:rPr>
          <w:rFonts w:ascii="Montserrat" w:eastAsia="Arial" w:hAnsi="Montserrat" w:cs="Arial"/>
          <w:color w:val="000000"/>
        </w:rPr>
        <w:t xml:space="preserve"> observa</w:t>
      </w:r>
      <w:r w:rsidR="00972D7C" w:rsidRPr="00F47BA6">
        <w:rPr>
          <w:rFonts w:ascii="Montserrat" w:eastAsia="Arial" w:hAnsi="Montserrat" w:cs="Arial"/>
          <w:color w:val="000000"/>
        </w:rPr>
        <w:t>rás</w:t>
      </w:r>
      <w:r w:rsidRPr="00F47BA6">
        <w:rPr>
          <w:rFonts w:ascii="Montserrat" w:eastAsia="Arial" w:hAnsi="Montserrat" w:cs="Arial"/>
          <w:color w:val="000000"/>
        </w:rPr>
        <w:t xml:space="preserve"> el registro de la población usuaria de Internet en México: en la primera columna se encuentra la clasificación de usuarios; en la segunda columna, los millones de habitantes; y en la tercera, el porcentaje que representan.</w:t>
      </w:r>
    </w:p>
    <w:p w14:paraId="38381876" w14:textId="5B0F2F52" w:rsidR="00972D7C" w:rsidRPr="00F47BA6" w:rsidRDefault="00972D7C" w:rsidP="00052B81">
      <w:pPr>
        <w:widowControl w:val="0"/>
        <w:spacing w:after="0" w:line="240" w:lineRule="auto"/>
        <w:jc w:val="both"/>
        <w:rPr>
          <w:rFonts w:ascii="Montserrat" w:eastAsia="Arial" w:hAnsi="Montserrat" w:cs="Arial"/>
          <w:color w:val="000000"/>
        </w:rPr>
      </w:pPr>
    </w:p>
    <w:tbl>
      <w:tblPr>
        <w:tblStyle w:val="Tablaconcuadrcula"/>
        <w:tblW w:w="0" w:type="auto"/>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3125"/>
        <w:gridCol w:w="3124"/>
        <w:gridCol w:w="3125"/>
      </w:tblGrid>
      <w:tr w:rsidR="00972D7C" w:rsidRPr="00F47BA6" w14:paraId="04186439" w14:textId="77777777" w:rsidTr="00FA489D">
        <w:tc>
          <w:tcPr>
            <w:tcW w:w="9394" w:type="dxa"/>
            <w:gridSpan w:val="3"/>
            <w:shd w:val="clear" w:color="auto" w:fill="1F3864" w:themeFill="accent5" w:themeFillShade="80"/>
          </w:tcPr>
          <w:p w14:paraId="534CDFC2" w14:textId="77777777" w:rsidR="00972D7C" w:rsidRPr="00F47BA6" w:rsidRDefault="00972D7C" w:rsidP="00972D7C">
            <w:pPr>
              <w:widowControl w:val="0"/>
              <w:jc w:val="center"/>
              <w:rPr>
                <w:rFonts w:ascii="Montserrat" w:eastAsia="Arial" w:hAnsi="Montserrat" w:cs="Arial"/>
                <w:b/>
                <w:bCs/>
                <w:color w:val="FFFFFF" w:themeColor="background1"/>
              </w:rPr>
            </w:pPr>
            <w:r w:rsidRPr="00F47BA6">
              <w:rPr>
                <w:rFonts w:ascii="Montserrat" w:eastAsia="Arial" w:hAnsi="Montserrat" w:cs="Arial"/>
                <w:b/>
                <w:bCs/>
                <w:color w:val="FFFFFF" w:themeColor="background1"/>
              </w:rPr>
              <w:t>Población usuaria de Internet</w:t>
            </w:r>
          </w:p>
          <w:p w14:paraId="08717815" w14:textId="02FD87BC" w:rsidR="00FA489D" w:rsidRPr="00F47BA6" w:rsidRDefault="00FA489D" w:rsidP="00972D7C">
            <w:pPr>
              <w:widowControl w:val="0"/>
              <w:jc w:val="center"/>
              <w:rPr>
                <w:rFonts w:ascii="Montserrat" w:eastAsia="Arial" w:hAnsi="Montserrat" w:cs="Arial"/>
                <w:b/>
                <w:bCs/>
                <w:color w:val="000000"/>
              </w:rPr>
            </w:pPr>
          </w:p>
        </w:tc>
      </w:tr>
      <w:tr w:rsidR="00972D7C" w:rsidRPr="00F47BA6" w14:paraId="1299CF47" w14:textId="77777777" w:rsidTr="00FA489D">
        <w:tc>
          <w:tcPr>
            <w:tcW w:w="3131" w:type="dxa"/>
            <w:shd w:val="clear" w:color="auto" w:fill="FFD966" w:themeFill="accent4" w:themeFillTint="99"/>
          </w:tcPr>
          <w:p w14:paraId="4A40994F" w14:textId="77777777" w:rsidR="00972D7C" w:rsidRPr="00F47BA6" w:rsidRDefault="00FA489D" w:rsidP="00FA489D">
            <w:pPr>
              <w:widowControl w:val="0"/>
              <w:jc w:val="center"/>
              <w:rPr>
                <w:rFonts w:ascii="Montserrat" w:eastAsia="Arial" w:hAnsi="Montserrat" w:cs="Arial"/>
                <w:b/>
                <w:bCs/>
                <w:color w:val="002060"/>
              </w:rPr>
            </w:pPr>
            <w:r w:rsidRPr="00F47BA6">
              <w:rPr>
                <w:rFonts w:ascii="Montserrat" w:eastAsia="Arial" w:hAnsi="Montserrat" w:cs="Arial"/>
                <w:b/>
                <w:bCs/>
                <w:color w:val="002060"/>
              </w:rPr>
              <w:t>Clasificación de usuarios</w:t>
            </w:r>
          </w:p>
          <w:p w14:paraId="36C980BA" w14:textId="212602A8" w:rsidR="00FA489D" w:rsidRPr="00F47BA6" w:rsidRDefault="00FA489D" w:rsidP="00FA489D">
            <w:pPr>
              <w:widowControl w:val="0"/>
              <w:jc w:val="center"/>
              <w:rPr>
                <w:rFonts w:ascii="Montserrat" w:eastAsia="Arial" w:hAnsi="Montserrat" w:cs="Arial"/>
                <w:b/>
                <w:bCs/>
                <w:color w:val="002060"/>
              </w:rPr>
            </w:pPr>
          </w:p>
        </w:tc>
        <w:tc>
          <w:tcPr>
            <w:tcW w:w="3131" w:type="dxa"/>
            <w:shd w:val="clear" w:color="auto" w:fill="FFD966" w:themeFill="accent4" w:themeFillTint="99"/>
          </w:tcPr>
          <w:p w14:paraId="6B5C24E0" w14:textId="319437F2" w:rsidR="00972D7C" w:rsidRPr="00F47BA6" w:rsidRDefault="00FA489D" w:rsidP="00FA489D">
            <w:pPr>
              <w:widowControl w:val="0"/>
              <w:jc w:val="center"/>
              <w:rPr>
                <w:rFonts w:ascii="Montserrat" w:eastAsia="Arial" w:hAnsi="Montserrat" w:cs="Arial"/>
                <w:b/>
                <w:bCs/>
                <w:color w:val="002060"/>
              </w:rPr>
            </w:pPr>
            <w:r w:rsidRPr="00F47BA6">
              <w:rPr>
                <w:rFonts w:ascii="Montserrat" w:eastAsia="Arial" w:hAnsi="Montserrat" w:cs="Arial"/>
                <w:b/>
                <w:bCs/>
                <w:color w:val="002060"/>
              </w:rPr>
              <w:t>Millones de habitantes</w:t>
            </w:r>
          </w:p>
        </w:tc>
        <w:tc>
          <w:tcPr>
            <w:tcW w:w="3132" w:type="dxa"/>
            <w:shd w:val="clear" w:color="auto" w:fill="FFD966" w:themeFill="accent4" w:themeFillTint="99"/>
          </w:tcPr>
          <w:p w14:paraId="48FFA640" w14:textId="2EBC0F89" w:rsidR="00972D7C" w:rsidRPr="00F47BA6" w:rsidRDefault="00FA489D" w:rsidP="00FA489D">
            <w:pPr>
              <w:widowControl w:val="0"/>
              <w:jc w:val="center"/>
              <w:rPr>
                <w:rFonts w:ascii="Montserrat" w:eastAsia="Arial" w:hAnsi="Montserrat" w:cs="Arial"/>
                <w:b/>
                <w:bCs/>
                <w:color w:val="002060"/>
              </w:rPr>
            </w:pPr>
            <w:r w:rsidRPr="00F47BA6">
              <w:rPr>
                <w:rFonts w:ascii="Montserrat" w:eastAsia="Arial" w:hAnsi="Montserrat" w:cs="Arial"/>
                <w:b/>
                <w:bCs/>
                <w:color w:val="002060"/>
              </w:rPr>
              <w:t>Porcentaje (%)</w:t>
            </w:r>
          </w:p>
        </w:tc>
      </w:tr>
      <w:tr w:rsidR="00972D7C" w:rsidRPr="00F47BA6" w14:paraId="59D1492E" w14:textId="77777777" w:rsidTr="00FA489D">
        <w:tc>
          <w:tcPr>
            <w:tcW w:w="3131" w:type="dxa"/>
            <w:shd w:val="clear" w:color="auto" w:fill="DEEAF6" w:themeFill="accent1" w:themeFillTint="33"/>
          </w:tcPr>
          <w:p w14:paraId="31B18B18" w14:textId="733E34DF" w:rsidR="00972D7C" w:rsidRPr="00F47BA6" w:rsidRDefault="00FA489D" w:rsidP="00FA489D">
            <w:pPr>
              <w:widowControl w:val="0"/>
              <w:jc w:val="center"/>
              <w:rPr>
                <w:rFonts w:ascii="Montserrat" w:eastAsia="Arial" w:hAnsi="Montserrat" w:cs="Arial"/>
                <w:color w:val="000000"/>
              </w:rPr>
            </w:pPr>
            <w:r w:rsidRPr="00F47BA6">
              <w:rPr>
                <w:rFonts w:ascii="Montserrat" w:eastAsia="Arial" w:hAnsi="Montserrat" w:cs="Arial"/>
                <w:color w:val="000000"/>
              </w:rPr>
              <w:t>Usuarios con acceso a internet</w:t>
            </w:r>
          </w:p>
        </w:tc>
        <w:tc>
          <w:tcPr>
            <w:tcW w:w="3131" w:type="dxa"/>
            <w:shd w:val="clear" w:color="auto" w:fill="DEEAF6" w:themeFill="accent1" w:themeFillTint="33"/>
          </w:tcPr>
          <w:p w14:paraId="0331E952" w14:textId="443F7716" w:rsidR="00972D7C" w:rsidRPr="00F47BA6" w:rsidRDefault="00FA489D" w:rsidP="00FA489D">
            <w:pPr>
              <w:widowControl w:val="0"/>
              <w:jc w:val="center"/>
              <w:rPr>
                <w:rFonts w:ascii="Montserrat" w:eastAsia="Arial" w:hAnsi="Montserrat" w:cs="Arial"/>
                <w:color w:val="000000"/>
              </w:rPr>
            </w:pPr>
            <w:r w:rsidRPr="00F47BA6">
              <w:rPr>
                <w:rFonts w:ascii="Montserrat" w:eastAsia="Arial" w:hAnsi="Montserrat" w:cs="Arial"/>
                <w:color w:val="000000"/>
              </w:rPr>
              <w:t>80.6</w:t>
            </w:r>
          </w:p>
        </w:tc>
        <w:tc>
          <w:tcPr>
            <w:tcW w:w="3132" w:type="dxa"/>
            <w:shd w:val="clear" w:color="auto" w:fill="DEEAF6" w:themeFill="accent1" w:themeFillTint="33"/>
          </w:tcPr>
          <w:p w14:paraId="2CD09AD9" w14:textId="730D421E" w:rsidR="00972D7C" w:rsidRPr="00F47BA6" w:rsidRDefault="00FA489D" w:rsidP="00FA489D">
            <w:pPr>
              <w:widowControl w:val="0"/>
              <w:jc w:val="center"/>
              <w:rPr>
                <w:rFonts w:ascii="Montserrat" w:eastAsia="Arial" w:hAnsi="Montserrat" w:cs="Arial"/>
                <w:color w:val="000000"/>
              </w:rPr>
            </w:pPr>
            <w:r w:rsidRPr="00F47BA6">
              <w:rPr>
                <w:rFonts w:ascii="Montserrat" w:eastAsia="Arial" w:hAnsi="Montserrat" w:cs="Arial"/>
                <w:color w:val="000000"/>
              </w:rPr>
              <w:t>70.1</w:t>
            </w:r>
          </w:p>
        </w:tc>
      </w:tr>
      <w:tr w:rsidR="00972D7C" w:rsidRPr="00F47BA6" w14:paraId="14DC6C79" w14:textId="77777777" w:rsidTr="00FA489D">
        <w:tc>
          <w:tcPr>
            <w:tcW w:w="3131" w:type="dxa"/>
            <w:shd w:val="clear" w:color="auto" w:fill="D0CECE" w:themeFill="background2" w:themeFillShade="E6"/>
          </w:tcPr>
          <w:p w14:paraId="4CF14C17" w14:textId="04A12805" w:rsidR="00972D7C" w:rsidRPr="00F47BA6" w:rsidRDefault="00FA489D" w:rsidP="00FA489D">
            <w:pPr>
              <w:widowControl w:val="0"/>
              <w:jc w:val="center"/>
              <w:rPr>
                <w:rFonts w:ascii="Montserrat" w:eastAsia="Arial" w:hAnsi="Montserrat" w:cs="Arial"/>
                <w:color w:val="000000"/>
              </w:rPr>
            </w:pPr>
            <w:r w:rsidRPr="00F47BA6">
              <w:rPr>
                <w:rFonts w:ascii="Montserrat" w:eastAsia="Arial" w:hAnsi="Montserrat" w:cs="Arial"/>
                <w:color w:val="000000"/>
              </w:rPr>
              <w:t xml:space="preserve">Población sin acceso a </w:t>
            </w:r>
            <w:r w:rsidRPr="00F47BA6">
              <w:rPr>
                <w:rFonts w:ascii="Montserrat" w:eastAsia="Arial" w:hAnsi="Montserrat" w:cs="Arial"/>
                <w:color w:val="000000"/>
              </w:rPr>
              <w:lastRenderedPageBreak/>
              <w:t>Internet</w:t>
            </w:r>
          </w:p>
        </w:tc>
        <w:tc>
          <w:tcPr>
            <w:tcW w:w="3131" w:type="dxa"/>
            <w:shd w:val="clear" w:color="auto" w:fill="D0CECE" w:themeFill="background2" w:themeFillShade="E6"/>
          </w:tcPr>
          <w:p w14:paraId="6000FB26" w14:textId="221FCDE0" w:rsidR="00972D7C" w:rsidRPr="00F47BA6" w:rsidRDefault="00FA489D" w:rsidP="00FA489D">
            <w:pPr>
              <w:widowControl w:val="0"/>
              <w:jc w:val="center"/>
              <w:rPr>
                <w:rFonts w:ascii="Montserrat" w:eastAsia="Arial" w:hAnsi="Montserrat" w:cs="Arial"/>
                <w:color w:val="000000"/>
              </w:rPr>
            </w:pPr>
            <w:r w:rsidRPr="00F47BA6">
              <w:rPr>
                <w:rFonts w:ascii="Montserrat" w:eastAsia="Arial" w:hAnsi="Montserrat" w:cs="Arial"/>
                <w:color w:val="000000"/>
              </w:rPr>
              <w:lastRenderedPageBreak/>
              <w:t>34.3</w:t>
            </w:r>
          </w:p>
        </w:tc>
        <w:tc>
          <w:tcPr>
            <w:tcW w:w="3132" w:type="dxa"/>
            <w:shd w:val="clear" w:color="auto" w:fill="D0CECE" w:themeFill="background2" w:themeFillShade="E6"/>
          </w:tcPr>
          <w:p w14:paraId="20AFD71E" w14:textId="5094A704" w:rsidR="00972D7C" w:rsidRPr="00F47BA6" w:rsidRDefault="00FA489D" w:rsidP="00FA489D">
            <w:pPr>
              <w:widowControl w:val="0"/>
              <w:jc w:val="center"/>
              <w:rPr>
                <w:rFonts w:ascii="Montserrat" w:eastAsia="Arial" w:hAnsi="Montserrat" w:cs="Arial"/>
                <w:color w:val="000000"/>
              </w:rPr>
            </w:pPr>
            <w:r w:rsidRPr="00F47BA6">
              <w:rPr>
                <w:rFonts w:ascii="Montserrat" w:eastAsia="Arial" w:hAnsi="Montserrat" w:cs="Arial"/>
                <w:color w:val="000000"/>
              </w:rPr>
              <w:t>29.9</w:t>
            </w:r>
          </w:p>
        </w:tc>
      </w:tr>
      <w:tr w:rsidR="00972D7C" w:rsidRPr="00F47BA6" w14:paraId="660E3C34" w14:textId="77777777" w:rsidTr="00FA489D">
        <w:tc>
          <w:tcPr>
            <w:tcW w:w="3131" w:type="dxa"/>
            <w:shd w:val="clear" w:color="auto" w:fill="1F3864" w:themeFill="accent5" w:themeFillShade="80"/>
          </w:tcPr>
          <w:p w14:paraId="673A17E0" w14:textId="3C6A86E3" w:rsidR="00972D7C" w:rsidRPr="00F47BA6" w:rsidRDefault="00FA489D" w:rsidP="00FA489D">
            <w:pPr>
              <w:widowControl w:val="0"/>
              <w:jc w:val="center"/>
              <w:rPr>
                <w:rFonts w:ascii="Montserrat" w:eastAsia="Arial" w:hAnsi="Montserrat" w:cs="Arial"/>
                <w:b/>
                <w:bCs/>
                <w:color w:val="FFFFFF" w:themeColor="background1"/>
              </w:rPr>
            </w:pPr>
            <w:r w:rsidRPr="00F47BA6">
              <w:rPr>
                <w:rFonts w:ascii="Montserrat" w:eastAsia="Arial" w:hAnsi="Montserrat" w:cs="Arial"/>
                <w:b/>
                <w:bCs/>
                <w:color w:val="FFFFFF" w:themeColor="background1"/>
              </w:rPr>
              <w:t xml:space="preserve">Total </w:t>
            </w:r>
          </w:p>
        </w:tc>
        <w:tc>
          <w:tcPr>
            <w:tcW w:w="3131" w:type="dxa"/>
            <w:shd w:val="clear" w:color="auto" w:fill="1F3864" w:themeFill="accent5" w:themeFillShade="80"/>
          </w:tcPr>
          <w:p w14:paraId="3AB2D5E0" w14:textId="55F6BA40" w:rsidR="00972D7C" w:rsidRPr="00F47BA6" w:rsidRDefault="00FA489D" w:rsidP="00FA489D">
            <w:pPr>
              <w:widowControl w:val="0"/>
              <w:jc w:val="center"/>
              <w:rPr>
                <w:rFonts w:ascii="Montserrat" w:eastAsia="Arial" w:hAnsi="Montserrat" w:cs="Arial"/>
                <w:b/>
                <w:bCs/>
                <w:color w:val="FFFFFF" w:themeColor="background1"/>
              </w:rPr>
            </w:pPr>
            <w:r w:rsidRPr="00F47BA6">
              <w:rPr>
                <w:rFonts w:ascii="Montserrat" w:eastAsia="Arial" w:hAnsi="Montserrat" w:cs="Arial"/>
                <w:b/>
                <w:bCs/>
                <w:color w:val="FFFFFF" w:themeColor="background1"/>
              </w:rPr>
              <w:t>114.9</w:t>
            </w:r>
          </w:p>
        </w:tc>
        <w:tc>
          <w:tcPr>
            <w:tcW w:w="3132" w:type="dxa"/>
            <w:shd w:val="clear" w:color="auto" w:fill="1F3864" w:themeFill="accent5" w:themeFillShade="80"/>
          </w:tcPr>
          <w:p w14:paraId="235C25E2" w14:textId="77777777" w:rsidR="00972D7C" w:rsidRPr="00F47BA6" w:rsidRDefault="00FA489D" w:rsidP="00FA489D">
            <w:pPr>
              <w:widowControl w:val="0"/>
              <w:jc w:val="center"/>
              <w:rPr>
                <w:rFonts w:ascii="Montserrat" w:eastAsia="Arial" w:hAnsi="Montserrat" w:cs="Arial"/>
                <w:b/>
                <w:bCs/>
                <w:color w:val="FFFFFF" w:themeColor="background1"/>
              </w:rPr>
            </w:pPr>
            <w:r w:rsidRPr="00F47BA6">
              <w:rPr>
                <w:rFonts w:ascii="Montserrat" w:eastAsia="Arial" w:hAnsi="Montserrat" w:cs="Arial"/>
                <w:b/>
                <w:bCs/>
                <w:color w:val="FFFFFF" w:themeColor="background1"/>
              </w:rPr>
              <w:t>100</w:t>
            </w:r>
          </w:p>
          <w:p w14:paraId="79C3C29F" w14:textId="1757EE42" w:rsidR="00FA489D" w:rsidRPr="00F47BA6" w:rsidRDefault="00FA489D" w:rsidP="00FA489D">
            <w:pPr>
              <w:widowControl w:val="0"/>
              <w:jc w:val="center"/>
              <w:rPr>
                <w:rFonts w:ascii="Montserrat" w:eastAsia="Arial" w:hAnsi="Montserrat" w:cs="Arial"/>
                <w:b/>
                <w:bCs/>
                <w:color w:val="FFFFFF" w:themeColor="background1"/>
              </w:rPr>
            </w:pPr>
          </w:p>
        </w:tc>
      </w:tr>
    </w:tbl>
    <w:p w14:paraId="094272A7" w14:textId="77777777" w:rsidR="00737B72" w:rsidRPr="00F47BA6" w:rsidRDefault="00737B72" w:rsidP="00052B81">
      <w:pPr>
        <w:widowControl w:val="0"/>
        <w:spacing w:after="0" w:line="240" w:lineRule="auto"/>
        <w:jc w:val="both"/>
        <w:rPr>
          <w:rFonts w:ascii="Montserrat" w:eastAsia="Arial" w:hAnsi="Montserrat" w:cs="Arial"/>
          <w:color w:val="000000"/>
        </w:rPr>
      </w:pPr>
    </w:p>
    <w:p w14:paraId="5535353A" w14:textId="5FD1AAC4" w:rsidR="00737B72" w:rsidRPr="00F47BA6" w:rsidRDefault="00737B72"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Los usuarios de internet son 80.6 millones lo que representa 70.1 por ciento de la población, mientras que las personas sin acceso a internet son 34.3 millones y representan 29.9 por ciento; así, los totales para los habitantes son 114.9 millones, lo que representa 100 por ciento de la población.</w:t>
      </w:r>
    </w:p>
    <w:p w14:paraId="7547D3A0" w14:textId="77777777" w:rsidR="00737B72" w:rsidRPr="00F47BA6" w:rsidRDefault="00737B72" w:rsidP="00052B81">
      <w:pPr>
        <w:widowControl w:val="0"/>
        <w:spacing w:after="0" w:line="240" w:lineRule="auto"/>
        <w:jc w:val="both"/>
        <w:rPr>
          <w:rFonts w:ascii="Montserrat" w:eastAsia="Arial" w:hAnsi="Montserrat" w:cs="Arial"/>
          <w:color w:val="000000"/>
        </w:rPr>
      </w:pPr>
    </w:p>
    <w:p w14:paraId="5AC672D2" w14:textId="1D4300E8" w:rsidR="00DA7F4B" w:rsidRPr="00F47BA6" w:rsidRDefault="00737B72" w:rsidP="00052B81">
      <w:pPr>
        <w:spacing w:after="0" w:line="240" w:lineRule="auto"/>
        <w:jc w:val="both"/>
        <w:rPr>
          <w:rFonts w:ascii="Montserrat" w:hAnsi="Montserrat"/>
          <w:bCs/>
        </w:rPr>
      </w:pPr>
      <w:r w:rsidRPr="00F47BA6">
        <w:rPr>
          <w:rFonts w:ascii="Montserrat" w:eastAsia="Arial" w:hAnsi="Montserrat" w:cs="Arial"/>
          <w:color w:val="000000"/>
        </w:rPr>
        <w:t>De acuerdo con la información que muestra la tabla, en general, ¿cómo considera</w:t>
      </w:r>
      <w:r w:rsidR="00657E63" w:rsidRPr="00F47BA6">
        <w:rPr>
          <w:rFonts w:ascii="Montserrat" w:eastAsia="Arial" w:hAnsi="Montserrat" w:cs="Arial"/>
          <w:color w:val="000000"/>
        </w:rPr>
        <w:t>s</w:t>
      </w:r>
      <w:r w:rsidRPr="00F47BA6">
        <w:rPr>
          <w:rFonts w:ascii="Montserrat" w:eastAsia="Arial" w:hAnsi="Montserrat" w:cs="Arial"/>
          <w:color w:val="000000"/>
        </w:rPr>
        <w:t xml:space="preserve"> que es la cobertura y uso del Internet en México?</w:t>
      </w:r>
    </w:p>
    <w:p w14:paraId="27B4CF4B" w14:textId="508E6BC7" w:rsidR="00737B72" w:rsidRPr="00F47BA6" w:rsidRDefault="00657E63"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Bien, c</w:t>
      </w:r>
      <w:r w:rsidR="00737B72" w:rsidRPr="00F47BA6">
        <w:rPr>
          <w:rFonts w:ascii="Montserrat" w:eastAsia="Arial" w:hAnsi="Montserrat" w:cs="Arial"/>
          <w:color w:val="000000"/>
        </w:rPr>
        <w:t xml:space="preserve">omo ya </w:t>
      </w:r>
      <w:r w:rsidRPr="00F47BA6">
        <w:rPr>
          <w:rFonts w:ascii="Montserrat" w:eastAsia="Arial" w:hAnsi="Montserrat" w:cs="Arial"/>
          <w:color w:val="000000"/>
        </w:rPr>
        <w:t xml:space="preserve">están </w:t>
      </w:r>
      <w:r w:rsidR="00737B72" w:rsidRPr="00F47BA6">
        <w:rPr>
          <w:rFonts w:ascii="Montserrat" w:eastAsia="Arial" w:hAnsi="Montserrat" w:cs="Arial"/>
          <w:color w:val="000000"/>
        </w:rPr>
        <w:t>organiza</w:t>
      </w:r>
      <w:r w:rsidRPr="00F47BA6">
        <w:rPr>
          <w:rFonts w:ascii="Montserrat" w:eastAsia="Arial" w:hAnsi="Montserrat" w:cs="Arial"/>
          <w:color w:val="000000"/>
        </w:rPr>
        <w:t>dos</w:t>
      </w:r>
      <w:r w:rsidR="00737B72" w:rsidRPr="00F47BA6">
        <w:rPr>
          <w:rFonts w:ascii="Montserrat" w:eastAsia="Arial" w:hAnsi="Montserrat" w:cs="Arial"/>
          <w:color w:val="000000"/>
        </w:rPr>
        <w:t xml:space="preserve"> los datos de la encuesta en una tabla de datos, ahora </w:t>
      </w:r>
      <w:r w:rsidRPr="00F47BA6">
        <w:rPr>
          <w:rFonts w:ascii="Montserrat" w:eastAsia="Arial" w:hAnsi="Montserrat" w:cs="Arial"/>
          <w:color w:val="000000"/>
        </w:rPr>
        <w:t>se puede</w:t>
      </w:r>
      <w:r w:rsidR="00737B72" w:rsidRPr="00F47BA6">
        <w:rPr>
          <w:rFonts w:ascii="Montserrat" w:eastAsia="Arial" w:hAnsi="Montserrat" w:cs="Arial"/>
          <w:color w:val="000000"/>
        </w:rPr>
        <w:t xml:space="preserve"> elaborar una gráfica de forma que</w:t>
      </w:r>
      <w:r w:rsidRPr="00F47BA6">
        <w:rPr>
          <w:rFonts w:ascii="Montserrat" w:eastAsia="Arial" w:hAnsi="Montserrat" w:cs="Arial"/>
          <w:color w:val="000000"/>
        </w:rPr>
        <w:t xml:space="preserve"> se</w:t>
      </w:r>
      <w:r w:rsidR="00737B72" w:rsidRPr="00F47BA6">
        <w:rPr>
          <w:rFonts w:ascii="Montserrat" w:eastAsia="Arial" w:hAnsi="Montserrat" w:cs="Arial"/>
          <w:color w:val="000000"/>
        </w:rPr>
        <w:t xml:space="preserve"> aprecie visualmente la proporción de la población con y sin acceso a Internet.</w:t>
      </w:r>
    </w:p>
    <w:p w14:paraId="5E812F56" w14:textId="77777777" w:rsidR="00737B72" w:rsidRPr="00F47BA6" w:rsidRDefault="00737B72" w:rsidP="00052B81">
      <w:pPr>
        <w:widowControl w:val="0"/>
        <w:spacing w:after="0" w:line="240" w:lineRule="auto"/>
        <w:jc w:val="both"/>
        <w:rPr>
          <w:rFonts w:ascii="Montserrat" w:eastAsia="Arial" w:hAnsi="Montserrat" w:cs="Arial"/>
          <w:color w:val="000000"/>
        </w:rPr>
      </w:pPr>
    </w:p>
    <w:p w14:paraId="5F401E79" w14:textId="6E88E888" w:rsidR="00DA7F4B" w:rsidRPr="00F47BA6" w:rsidRDefault="00737B72" w:rsidP="00052B81">
      <w:pPr>
        <w:spacing w:after="0" w:line="240" w:lineRule="auto"/>
        <w:jc w:val="both"/>
        <w:rPr>
          <w:rFonts w:ascii="Montserrat" w:eastAsia="Arial" w:hAnsi="Montserrat" w:cs="Arial"/>
          <w:color w:val="000000"/>
        </w:rPr>
      </w:pPr>
      <w:r w:rsidRPr="00F47BA6">
        <w:rPr>
          <w:rFonts w:ascii="Montserrat" w:eastAsia="Arial" w:hAnsi="Montserrat" w:cs="Arial"/>
          <w:color w:val="000000"/>
        </w:rPr>
        <w:t xml:space="preserve">En este caso </w:t>
      </w:r>
      <w:r w:rsidR="00A9427F" w:rsidRPr="00F47BA6">
        <w:rPr>
          <w:rFonts w:ascii="Montserrat" w:eastAsia="Arial" w:hAnsi="Montserrat" w:cs="Arial"/>
          <w:color w:val="000000"/>
        </w:rPr>
        <w:t>se utilizará</w:t>
      </w:r>
      <w:r w:rsidRPr="00F47BA6">
        <w:rPr>
          <w:rFonts w:ascii="Montserrat" w:eastAsia="Arial" w:hAnsi="Montserrat" w:cs="Arial"/>
          <w:color w:val="000000"/>
        </w:rPr>
        <w:t xml:space="preserve"> una gráfica circular, ya que es un recurso estadístico con el que </w:t>
      </w:r>
      <w:r w:rsidR="00435537" w:rsidRPr="00F47BA6">
        <w:rPr>
          <w:rFonts w:ascii="Montserrat" w:eastAsia="Arial" w:hAnsi="Montserrat" w:cs="Arial"/>
          <w:color w:val="000000"/>
        </w:rPr>
        <w:t xml:space="preserve">se puede </w:t>
      </w:r>
      <w:r w:rsidRPr="00F47BA6">
        <w:rPr>
          <w:rFonts w:ascii="Montserrat" w:eastAsia="Arial" w:hAnsi="Montserrat" w:cs="Arial"/>
          <w:color w:val="000000"/>
        </w:rPr>
        <w:t>representar porcentajes, los cuales deben ser proporcionales</w:t>
      </w:r>
      <w:r w:rsidR="00A9427F" w:rsidRPr="00F47BA6">
        <w:rPr>
          <w:rFonts w:ascii="Montserrat" w:eastAsia="Arial" w:hAnsi="Montserrat" w:cs="Arial"/>
          <w:color w:val="000000"/>
        </w:rPr>
        <w:t xml:space="preserve"> a los sectores circulares</w:t>
      </w:r>
      <w:r w:rsidRPr="00F47BA6">
        <w:rPr>
          <w:rFonts w:ascii="Montserrat" w:eastAsia="Arial" w:hAnsi="Montserrat" w:cs="Arial"/>
          <w:color w:val="000000"/>
        </w:rPr>
        <w:t xml:space="preserve"> Observ</w:t>
      </w:r>
      <w:r w:rsidR="00435537" w:rsidRPr="00F47BA6">
        <w:rPr>
          <w:rFonts w:ascii="Montserrat" w:eastAsia="Arial" w:hAnsi="Montserrat" w:cs="Arial"/>
          <w:color w:val="000000"/>
        </w:rPr>
        <w:t xml:space="preserve">a </w:t>
      </w:r>
      <w:r w:rsidRPr="00F47BA6">
        <w:rPr>
          <w:rFonts w:ascii="Montserrat" w:eastAsia="Arial" w:hAnsi="Montserrat" w:cs="Arial"/>
          <w:color w:val="000000"/>
        </w:rPr>
        <w:t>la</w:t>
      </w:r>
      <w:r w:rsidR="00435537" w:rsidRPr="00F47BA6">
        <w:rPr>
          <w:rFonts w:ascii="Montserrat" w:eastAsia="Arial" w:hAnsi="Montserrat" w:cs="Arial"/>
          <w:color w:val="000000"/>
        </w:rPr>
        <w:t xml:space="preserve"> siguiente</w:t>
      </w:r>
      <w:r w:rsidRPr="00F47BA6">
        <w:rPr>
          <w:rFonts w:ascii="Montserrat" w:eastAsia="Arial" w:hAnsi="Montserrat" w:cs="Arial"/>
          <w:color w:val="000000"/>
        </w:rPr>
        <w:t xml:space="preserve"> gráfica.</w:t>
      </w:r>
    </w:p>
    <w:p w14:paraId="154D8C2A" w14:textId="5B06EA51" w:rsidR="00435537" w:rsidRPr="00F47BA6" w:rsidRDefault="00435537" w:rsidP="00052B81">
      <w:pPr>
        <w:spacing w:after="0" w:line="240" w:lineRule="auto"/>
        <w:jc w:val="both"/>
        <w:rPr>
          <w:rFonts w:ascii="Montserrat" w:eastAsia="Arial" w:hAnsi="Montserrat" w:cs="Arial"/>
          <w:color w:val="000000"/>
        </w:rPr>
      </w:pPr>
    </w:p>
    <w:p w14:paraId="33581512" w14:textId="373A4B86" w:rsidR="00435537" w:rsidRPr="00F47BA6" w:rsidRDefault="00435537" w:rsidP="00435537">
      <w:pPr>
        <w:spacing w:after="0" w:line="240" w:lineRule="auto"/>
        <w:jc w:val="center"/>
        <w:rPr>
          <w:rFonts w:ascii="Montserrat" w:eastAsia="Arial" w:hAnsi="Montserrat" w:cs="Arial"/>
          <w:color w:val="000000"/>
        </w:rPr>
      </w:pPr>
      <w:r w:rsidRPr="00F47BA6">
        <w:rPr>
          <w:noProof/>
          <w:lang w:val="en-US"/>
        </w:rPr>
        <w:drawing>
          <wp:inline distT="0" distB="0" distL="0" distR="0" wp14:anchorId="527034A3" wp14:editId="323A68EF">
            <wp:extent cx="4687555" cy="26368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55998" cy="2675376"/>
                    </a:xfrm>
                    <a:prstGeom prst="rect">
                      <a:avLst/>
                    </a:prstGeom>
                  </pic:spPr>
                </pic:pic>
              </a:graphicData>
            </a:graphic>
          </wp:inline>
        </w:drawing>
      </w:r>
    </w:p>
    <w:p w14:paraId="1436F23A" w14:textId="1AF75AB0" w:rsidR="00DA7F4B" w:rsidRPr="00F47BA6" w:rsidRDefault="00DA7F4B" w:rsidP="00052B81">
      <w:pPr>
        <w:spacing w:after="0" w:line="240" w:lineRule="auto"/>
        <w:jc w:val="both"/>
        <w:rPr>
          <w:rFonts w:ascii="Montserrat" w:hAnsi="Montserrat"/>
        </w:rPr>
      </w:pPr>
    </w:p>
    <w:p w14:paraId="1E5ECD95" w14:textId="2905C9F6" w:rsidR="00DA7F4B" w:rsidRPr="00F47BA6" w:rsidRDefault="00737B72" w:rsidP="00052B81">
      <w:pPr>
        <w:spacing w:after="0" w:line="240" w:lineRule="auto"/>
        <w:jc w:val="both"/>
        <w:rPr>
          <w:rFonts w:ascii="Montserrat" w:hAnsi="Montserrat"/>
          <w:bCs/>
        </w:rPr>
      </w:pPr>
      <w:r w:rsidRPr="00F47BA6">
        <w:rPr>
          <w:rFonts w:ascii="Montserrat" w:eastAsia="Arial" w:hAnsi="Montserrat" w:cs="Arial"/>
          <w:color w:val="000000"/>
        </w:rPr>
        <w:t>En la imagen se observa una gráfica circular en donde el sector de color azul representa a la población con acceso a Internet que es 70.1% y el sector de color anaranjado representa 29.9%, que es la población sin acceso a Internet; comparando las proporciones de los sectores circulares, como muestran los porcentajes, el sector azul es mayor que el anaranjado, ya que en México la cantidad de población con acceso a Internet es mayor, en comparación con la población sin acceso a éste.</w:t>
      </w:r>
    </w:p>
    <w:p w14:paraId="760DE52E" w14:textId="0E1E0CC6" w:rsidR="00DA7F4B" w:rsidRPr="00F47BA6" w:rsidRDefault="00DA7F4B" w:rsidP="00052B81">
      <w:pPr>
        <w:spacing w:after="0" w:line="240" w:lineRule="auto"/>
        <w:jc w:val="both"/>
        <w:rPr>
          <w:rFonts w:ascii="Montserrat" w:hAnsi="Montserrat"/>
          <w:bCs/>
        </w:rPr>
      </w:pPr>
    </w:p>
    <w:p w14:paraId="31DCD389" w14:textId="122473E8" w:rsidR="00DA7F4B" w:rsidRPr="00F47BA6" w:rsidRDefault="00737B72" w:rsidP="00052B81">
      <w:pPr>
        <w:spacing w:after="0" w:line="240" w:lineRule="auto"/>
        <w:jc w:val="both"/>
        <w:rPr>
          <w:rFonts w:ascii="Montserrat" w:hAnsi="Montserrat"/>
          <w:bCs/>
        </w:rPr>
      </w:pPr>
      <w:r w:rsidRPr="00F47BA6">
        <w:rPr>
          <w:rFonts w:ascii="Montserrat" w:eastAsia="Arial" w:hAnsi="Montserrat" w:cs="Arial"/>
          <w:color w:val="000000"/>
        </w:rPr>
        <w:t>Observ</w:t>
      </w:r>
      <w:r w:rsidR="008233B6" w:rsidRPr="00F47BA6">
        <w:rPr>
          <w:rFonts w:ascii="Montserrat" w:eastAsia="Arial" w:hAnsi="Montserrat" w:cs="Arial"/>
          <w:color w:val="000000"/>
        </w:rPr>
        <w:t>a</w:t>
      </w:r>
      <w:r w:rsidRPr="00F47BA6">
        <w:rPr>
          <w:rFonts w:ascii="Montserrat" w:eastAsia="Arial" w:hAnsi="Montserrat" w:cs="Arial"/>
          <w:color w:val="000000"/>
        </w:rPr>
        <w:t xml:space="preserve"> que es más práctico inferir información a partir de la gráfica que con la tabla de datos; sin embargo, ésta es esencial para la construcción de la gráfica. Por otra </w:t>
      </w:r>
      <w:r w:rsidRPr="00F47BA6">
        <w:rPr>
          <w:rFonts w:ascii="Montserrat" w:eastAsia="Arial" w:hAnsi="Montserrat" w:cs="Arial"/>
          <w:color w:val="000000"/>
        </w:rPr>
        <w:lastRenderedPageBreak/>
        <w:t xml:space="preserve">parte, al observar estos datos, </w:t>
      </w:r>
      <w:r w:rsidR="008233B6" w:rsidRPr="00F47BA6">
        <w:rPr>
          <w:rFonts w:ascii="Montserrat" w:eastAsia="Arial" w:hAnsi="Montserrat" w:cs="Arial"/>
          <w:color w:val="000000"/>
        </w:rPr>
        <w:t>puedes</w:t>
      </w:r>
      <w:r w:rsidRPr="00F47BA6">
        <w:rPr>
          <w:rFonts w:ascii="Montserrat" w:eastAsia="Arial" w:hAnsi="Montserrat" w:cs="Arial"/>
          <w:color w:val="000000"/>
        </w:rPr>
        <w:t xml:space="preserve"> notar que en México aún existen áreas de oportunidad para el crecimiento de redes de comunicación e información.</w:t>
      </w:r>
    </w:p>
    <w:p w14:paraId="5CFA9AEC" w14:textId="77777777" w:rsidR="00B75DC0" w:rsidRPr="00F47BA6" w:rsidRDefault="00B75DC0" w:rsidP="00052B81">
      <w:pPr>
        <w:widowControl w:val="0"/>
        <w:spacing w:after="0" w:line="240" w:lineRule="auto"/>
        <w:jc w:val="both"/>
        <w:rPr>
          <w:rFonts w:ascii="Montserrat" w:hAnsi="Montserrat"/>
          <w:bCs/>
        </w:rPr>
      </w:pPr>
    </w:p>
    <w:p w14:paraId="0E6E9D65" w14:textId="77777777" w:rsidR="00B75DC0" w:rsidRPr="00F47BA6" w:rsidRDefault="00737B72" w:rsidP="002069ED">
      <w:pPr>
        <w:pStyle w:val="Prrafodelista"/>
        <w:widowControl w:val="0"/>
        <w:numPr>
          <w:ilvl w:val="0"/>
          <w:numId w:val="25"/>
        </w:numPr>
        <w:spacing w:after="0" w:line="240" w:lineRule="auto"/>
        <w:jc w:val="both"/>
        <w:rPr>
          <w:rFonts w:ascii="Montserrat" w:eastAsia="Arial" w:hAnsi="Montserrat" w:cs="Arial"/>
          <w:color w:val="000000"/>
        </w:rPr>
      </w:pPr>
      <w:r w:rsidRPr="00F47BA6">
        <w:rPr>
          <w:rFonts w:ascii="Montserrat" w:eastAsia="Arial" w:hAnsi="Montserrat" w:cs="Arial"/>
        </w:rPr>
        <w:t>¿</w:t>
      </w:r>
      <w:r w:rsidR="00B75DC0" w:rsidRPr="00F47BA6">
        <w:rPr>
          <w:rFonts w:ascii="Montserrat" w:eastAsia="Arial" w:hAnsi="Montserrat" w:cs="Arial"/>
        </w:rPr>
        <w:t xml:space="preserve">En tu caso, </w:t>
      </w:r>
      <w:r w:rsidRPr="00F47BA6">
        <w:rPr>
          <w:rFonts w:ascii="Montserrat" w:eastAsia="Arial" w:hAnsi="Montserrat" w:cs="Arial"/>
        </w:rPr>
        <w:t xml:space="preserve">en qué </w:t>
      </w:r>
      <w:r w:rsidRPr="00F47BA6">
        <w:rPr>
          <w:rFonts w:ascii="Montserrat" w:eastAsia="Arial" w:hAnsi="Montserrat" w:cs="Arial"/>
          <w:color w:val="000000"/>
        </w:rPr>
        <w:t>actividades usa</w:t>
      </w:r>
      <w:r w:rsidR="00B75DC0" w:rsidRPr="00F47BA6">
        <w:rPr>
          <w:rFonts w:ascii="Montserrat" w:eastAsia="Arial" w:hAnsi="Montserrat" w:cs="Arial"/>
          <w:color w:val="000000"/>
        </w:rPr>
        <w:t>s</w:t>
      </w:r>
      <w:r w:rsidRPr="00F47BA6">
        <w:rPr>
          <w:rFonts w:ascii="Montserrat" w:eastAsia="Arial" w:hAnsi="Montserrat" w:cs="Arial"/>
          <w:color w:val="000000"/>
        </w:rPr>
        <w:t xml:space="preserve"> Internet?</w:t>
      </w:r>
    </w:p>
    <w:p w14:paraId="779C0B52" w14:textId="7934393B" w:rsidR="00737B72" w:rsidRPr="00F47BA6" w:rsidRDefault="00737B72" w:rsidP="002069ED">
      <w:pPr>
        <w:pStyle w:val="Prrafodelista"/>
        <w:widowControl w:val="0"/>
        <w:numPr>
          <w:ilvl w:val="0"/>
          <w:numId w:val="25"/>
        </w:numPr>
        <w:spacing w:after="0" w:line="240" w:lineRule="auto"/>
        <w:jc w:val="both"/>
        <w:rPr>
          <w:rFonts w:ascii="Montserrat" w:eastAsia="Arial" w:hAnsi="Montserrat" w:cs="Arial"/>
          <w:color w:val="000000"/>
        </w:rPr>
      </w:pPr>
      <w:r w:rsidRPr="00F47BA6">
        <w:rPr>
          <w:rFonts w:ascii="Montserrat" w:eastAsia="Arial" w:hAnsi="Montserrat" w:cs="Arial"/>
          <w:color w:val="000000"/>
        </w:rPr>
        <w:t>¿Estas actividades son iguales o distintas a otros integrantes de tu familia?</w:t>
      </w:r>
    </w:p>
    <w:p w14:paraId="394E73EE" w14:textId="77777777" w:rsidR="00B75DC0" w:rsidRPr="00F47BA6" w:rsidRDefault="00B75DC0" w:rsidP="00052B81">
      <w:pPr>
        <w:widowControl w:val="0"/>
        <w:spacing w:after="0" w:line="240" w:lineRule="auto"/>
        <w:jc w:val="both"/>
        <w:rPr>
          <w:rFonts w:ascii="Montserrat" w:eastAsia="Arial" w:hAnsi="Montserrat" w:cs="Arial"/>
          <w:color w:val="000000"/>
        </w:rPr>
      </w:pPr>
    </w:p>
    <w:p w14:paraId="386B368F" w14:textId="6C79FFCB" w:rsidR="00737B72" w:rsidRPr="00F47BA6" w:rsidRDefault="00847019"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Se te</w:t>
      </w:r>
      <w:r w:rsidR="00737B72" w:rsidRPr="00F47BA6">
        <w:rPr>
          <w:rFonts w:ascii="Montserrat" w:eastAsia="Arial" w:hAnsi="Montserrat" w:cs="Arial"/>
          <w:color w:val="000000"/>
        </w:rPr>
        <w:t xml:space="preserve"> invita </w:t>
      </w:r>
      <w:r w:rsidRPr="00F47BA6">
        <w:rPr>
          <w:rFonts w:ascii="Montserrat" w:eastAsia="Arial" w:hAnsi="Montserrat" w:cs="Arial"/>
          <w:color w:val="000000"/>
        </w:rPr>
        <w:t>p</w:t>
      </w:r>
      <w:r w:rsidR="00737B72" w:rsidRPr="00F47BA6">
        <w:rPr>
          <w:rFonts w:ascii="Montserrat" w:eastAsia="Arial" w:hAnsi="Montserrat" w:cs="Arial"/>
          <w:color w:val="000000"/>
        </w:rPr>
        <w:t>a</w:t>
      </w:r>
      <w:r w:rsidRPr="00F47BA6">
        <w:rPr>
          <w:rFonts w:ascii="Montserrat" w:eastAsia="Arial" w:hAnsi="Montserrat" w:cs="Arial"/>
          <w:color w:val="000000"/>
        </w:rPr>
        <w:t>ra</w:t>
      </w:r>
      <w:r w:rsidR="00737B72" w:rsidRPr="00F47BA6">
        <w:rPr>
          <w:rFonts w:ascii="Montserrat" w:eastAsia="Arial" w:hAnsi="Montserrat" w:cs="Arial"/>
          <w:color w:val="000000"/>
        </w:rPr>
        <w:t xml:space="preserve"> que responda</w:t>
      </w:r>
      <w:r w:rsidRPr="00F47BA6">
        <w:rPr>
          <w:rFonts w:ascii="Montserrat" w:eastAsia="Arial" w:hAnsi="Montserrat" w:cs="Arial"/>
          <w:color w:val="000000"/>
        </w:rPr>
        <w:t>s</w:t>
      </w:r>
      <w:r w:rsidR="00737B72" w:rsidRPr="00F47BA6">
        <w:rPr>
          <w:rFonts w:ascii="Montserrat" w:eastAsia="Arial" w:hAnsi="Montserrat" w:cs="Arial"/>
          <w:color w:val="000000"/>
        </w:rPr>
        <w:t xml:space="preserve"> estas preguntas en </w:t>
      </w:r>
      <w:r w:rsidRPr="00F47BA6">
        <w:rPr>
          <w:rFonts w:ascii="Montserrat" w:eastAsia="Arial" w:hAnsi="Montserrat" w:cs="Arial"/>
          <w:color w:val="000000"/>
        </w:rPr>
        <w:t>t</w:t>
      </w:r>
      <w:r w:rsidR="00737B72" w:rsidRPr="00F47BA6">
        <w:rPr>
          <w:rFonts w:ascii="Montserrat" w:eastAsia="Arial" w:hAnsi="Montserrat" w:cs="Arial"/>
          <w:color w:val="000000"/>
        </w:rPr>
        <w:t>u cuaderno de matemáticas.</w:t>
      </w:r>
    </w:p>
    <w:p w14:paraId="1F57037D" w14:textId="63F1D938" w:rsidR="00847019" w:rsidRPr="00F47BA6" w:rsidRDefault="00847019" w:rsidP="00052B81">
      <w:pPr>
        <w:widowControl w:val="0"/>
        <w:spacing w:after="0" w:line="240" w:lineRule="auto"/>
        <w:jc w:val="both"/>
        <w:rPr>
          <w:rFonts w:ascii="Montserrat" w:eastAsia="Arial" w:hAnsi="Montserrat" w:cs="Arial"/>
          <w:color w:val="000000"/>
        </w:rPr>
      </w:pPr>
    </w:p>
    <w:p w14:paraId="0418E9D7" w14:textId="692ACA4B" w:rsidR="00737B72" w:rsidRPr="00F47BA6" w:rsidRDefault="00847019"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Ahora bien, s</w:t>
      </w:r>
      <w:r w:rsidR="00737B72" w:rsidRPr="00F47BA6">
        <w:rPr>
          <w:rFonts w:ascii="Montserrat" w:eastAsia="Arial" w:hAnsi="Montserrat" w:cs="Arial"/>
          <w:color w:val="000000"/>
        </w:rPr>
        <w:t>egún la Encuesta Nacional sobre Disponibilidad y Uso de Tecnologías de la Información en los Hogares 2019 las familias mexicanas en promedio realizan en Internet las siguientes actividades. Revis</w:t>
      </w:r>
      <w:r w:rsidRPr="00F47BA6">
        <w:rPr>
          <w:rFonts w:ascii="Montserrat" w:eastAsia="Arial" w:hAnsi="Montserrat" w:cs="Arial"/>
          <w:color w:val="000000"/>
        </w:rPr>
        <w:t>a</w:t>
      </w:r>
      <w:r w:rsidR="00737B72" w:rsidRPr="00F47BA6">
        <w:rPr>
          <w:rFonts w:ascii="Montserrat" w:eastAsia="Arial" w:hAnsi="Montserrat" w:cs="Arial"/>
          <w:color w:val="000000"/>
        </w:rPr>
        <w:t xml:space="preserve"> </w:t>
      </w:r>
      <w:r w:rsidRPr="00F47BA6">
        <w:rPr>
          <w:rFonts w:ascii="Montserrat" w:eastAsia="Arial" w:hAnsi="Montserrat" w:cs="Arial"/>
          <w:color w:val="000000"/>
        </w:rPr>
        <w:t xml:space="preserve">la siguiente </w:t>
      </w:r>
      <w:r w:rsidR="00737B72" w:rsidRPr="00F47BA6">
        <w:rPr>
          <w:rFonts w:ascii="Montserrat" w:eastAsia="Arial" w:hAnsi="Montserrat" w:cs="Arial"/>
          <w:color w:val="000000"/>
        </w:rPr>
        <w:t>tabla con el registro de los datos.</w:t>
      </w:r>
    </w:p>
    <w:p w14:paraId="16B2B043" w14:textId="6020C843" w:rsidR="00847019" w:rsidRPr="00F47BA6" w:rsidRDefault="00847019" w:rsidP="00052B81">
      <w:pPr>
        <w:widowControl w:val="0"/>
        <w:spacing w:after="0" w:line="240" w:lineRule="auto"/>
        <w:jc w:val="both"/>
        <w:rPr>
          <w:rFonts w:ascii="Montserrat" w:eastAsia="Arial" w:hAnsi="Montserrat" w:cs="Arial"/>
          <w:color w:val="000000"/>
        </w:rPr>
      </w:pPr>
    </w:p>
    <w:p w14:paraId="5A198042" w14:textId="5F0C2EA7" w:rsidR="00847019" w:rsidRPr="00F47BA6" w:rsidRDefault="001D1743" w:rsidP="001D1743">
      <w:pPr>
        <w:widowControl w:val="0"/>
        <w:spacing w:after="0" w:line="240" w:lineRule="auto"/>
        <w:jc w:val="center"/>
        <w:rPr>
          <w:rFonts w:ascii="Montserrat" w:eastAsia="Arial" w:hAnsi="Montserrat" w:cs="Arial"/>
          <w:b/>
          <w:bCs/>
          <w:color w:val="000000"/>
        </w:rPr>
      </w:pPr>
      <w:r w:rsidRPr="00F47BA6">
        <w:rPr>
          <w:rFonts w:ascii="Montserrat" w:eastAsia="Arial" w:hAnsi="Montserrat" w:cs="Arial"/>
          <w:b/>
          <w:bCs/>
          <w:color w:val="000000"/>
        </w:rPr>
        <w:t>Principales actividades de los usuarios de Internet</w:t>
      </w:r>
    </w:p>
    <w:p w14:paraId="345F6068" w14:textId="7166B766" w:rsidR="00847019" w:rsidRPr="00F47BA6" w:rsidRDefault="00847019" w:rsidP="00052B81">
      <w:pPr>
        <w:widowControl w:val="0"/>
        <w:spacing w:after="0" w:line="240" w:lineRule="auto"/>
        <w:jc w:val="both"/>
        <w:rPr>
          <w:rFonts w:ascii="Montserrat" w:eastAsia="Arial" w:hAnsi="Montserrat" w:cs="Arial"/>
        </w:rPr>
      </w:pPr>
    </w:p>
    <w:tbl>
      <w:tblPr>
        <w:tblStyle w:val="Tablaconcuadrcula"/>
        <w:tblW w:w="0" w:type="auto"/>
        <w:tblInd w:w="1838" w:type="dxa"/>
        <w:tbl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insideH w:val="double" w:sz="4" w:space="0" w:color="1F3864" w:themeColor="accent5" w:themeShade="80"/>
          <w:insideV w:val="double" w:sz="4" w:space="0" w:color="1F3864" w:themeColor="accent5" w:themeShade="80"/>
        </w:tblBorders>
        <w:tblLook w:val="04A0" w:firstRow="1" w:lastRow="0" w:firstColumn="1" w:lastColumn="0" w:noHBand="0" w:noVBand="1"/>
      </w:tblPr>
      <w:tblGrid>
        <w:gridCol w:w="2859"/>
        <w:gridCol w:w="2528"/>
      </w:tblGrid>
      <w:tr w:rsidR="001D1743" w:rsidRPr="00F47BA6" w14:paraId="7DC95100" w14:textId="77777777" w:rsidTr="001D1743">
        <w:tc>
          <w:tcPr>
            <w:tcW w:w="2859" w:type="dxa"/>
            <w:shd w:val="clear" w:color="auto" w:fill="BFBFBF" w:themeFill="background1" w:themeFillShade="BF"/>
          </w:tcPr>
          <w:p w14:paraId="1653014A" w14:textId="77777777" w:rsidR="001D1743" w:rsidRPr="00F47BA6" w:rsidRDefault="001D1743" w:rsidP="001D1743">
            <w:pPr>
              <w:widowControl w:val="0"/>
              <w:jc w:val="center"/>
              <w:rPr>
                <w:rFonts w:ascii="Montserrat" w:eastAsia="Arial" w:hAnsi="Montserrat" w:cs="Arial"/>
                <w:b/>
                <w:bCs/>
                <w:color w:val="1F3864" w:themeColor="accent5" w:themeShade="80"/>
              </w:rPr>
            </w:pPr>
          </w:p>
          <w:p w14:paraId="2111972F" w14:textId="257F0E44" w:rsidR="001D1743" w:rsidRPr="00F47BA6" w:rsidRDefault="001D1743" w:rsidP="001D1743">
            <w:pPr>
              <w:widowControl w:val="0"/>
              <w:jc w:val="center"/>
              <w:rPr>
                <w:rFonts w:ascii="Montserrat" w:eastAsia="Arial" w:hAnsi="Montserrat" w:cs="Arial"/>
                <w:b/>
                <w:bCs/>
                <w:color w:val="1F3864" w:themeColor="accent5" w:themeShade="80"/>
              </w:rPr>
            </w:pPr>
            <w:r w:rsidRPr="00F47BA6">
              <w:rPr>
                <w:rFonts w:ascii="Montserrat" w:eastAsia="Arial" w:hAnsi="Montserrat" w:cs="Arial"/>
                <w:b/>
                <w:bCs/>
                <w:color w:val="1F3864" w:themeColor="accent5" w:themeShade="80"/>
              </w:rPr>
              <w:t>Actividad</w:t>
            </w:r>
          </w:p>
        </w:tc>
        <w:tc>
          <w:tcPr>
            <w:tcW w:w="2528" w:type="dxa"/>
            <w:shd w:val="clear" w:color="auto" w:fill="BFBFBF" w:themeFill="background1" w:themeFillShade="BF"/>
          </w:tcPr>
          <w:p w14:paraId="5B615FD6" w14:textId="77777777" w:rsidR="001D1743" w:rsidRPr="00F47BA6" w:rsidRDefault="001D1743" w:rsidP="001D1743">
            <w:pPr>
              <w:widowControl w:val="0"/>
              <w:jc w:val="center"/>
              <w:rPr>
                <w:rFonts w:ascii="Montserrat" w:eastAsia="Arial" w:hAnsi="Montserrat" w:cs="Arial"/>
                <w:b/>
                <w:bCs/>
                <w:color w:val="1F3864" w:themeColor="accent5" w:themeShade="80"/>
              </w:rPr>
            </w:pPr>
            <w:r w:rsidRPr="00F47BA6">
              <w:rPr>
                <w:rFonts w:ascii="Montserrat" w:eastAsia="Arial" w:hAnsi="Montserrat" w:cs="Arial"/>
                <w:b/>
                <w:bCs/>
                <w:color w:val="1F3864" w:themeColor="accent5" w:themeShade="80"/>
              </w:rPr>
              <w:t>Porcentaje de usuarios (%)</w:t>
            </w:r>
          </w:p>
          <w:p w14:paraId="3AE1A6D0" w14:textId="61322279" w:rsidR="001D1743" w:rsidRPr="00F47BA6" w:rsidRDefault="001D1743" w:rsidP="001D1743">
            <w:pPr>
              <w:widowControl w:val="0"/>
              <w:jc w:val="center"/>
              <w:rPr>
                <w:rFonts w:ascii="Montserrat" w:eastAsia="Arial" w:hAnsi="Montserrat" w:cs="Arial"/>
                <w:b/>
                <w:bCs/>
                <w:color w:val="1F3864" w:themeColor="accent5" w:themeShade="80"/>
              </w:rPr>
            </w:pPr>
          </w:p>
        </w:tc>
      </w:tr>
      <w:tr w:rsidR="001D1743" w:rsidRPr="00F47BA6" w14:paraId="3CA50DDD" w14:textId="77777777" w:rsidTr="001D1743">
        <w:tc>
          <w:tcPr>
            <w:tcW w:w="2859" w:type="dxa"/>
          </w:tcPr>
          <w:p w14:paraId="61572BC7" w14:textId="77777777" w:rsidR="001D1743" w:rsidRPr="00F47BA6" w:rsidRDefault="001D1743" w:rsidP="001D1743">
            <w:pPr>
              <w:widowControl w:val="0"/>
              <w:jc w:val="center"/>
              <w:rPr>
                <w:rFonts w:ascii="Montserrat" w:eastAsia="Arial" w:hAnsi="Montserrat" w:cs="Arial"/>
                <w:b/>
                <w:bCs/>
                <w:color w:val="1F4E79" w:themeColor="accent1" w:themeShade="80"/>
              </w:rPr>
            </w:pPr>
            <w:r w:rsidRPr="00F47BA6">
              <w:rPr>
                <w:rFonts w:ascii="Montserrat" w:eastAsia="Arial" w:hAnsi="Montserrat" w:cs="Arial"/>
                <w:b/>
                <w:bCs/>
                <w:color w:val="1F4E79" w:themeColor="accent1" w:themeShade="80"/>
              </w:rPr>
              <w:t>Entretenimiento</w:t>
            </w:r>
          </w:p>
          <w:p w14:paraId="2F356C3B" w14:textId="526E0232" w:rsidR="001D1743" w:rsidRPr="00F47BA6" w:rsidRDefault="001D1743" w:rsidP="001D1743">
            <w:pPr>
              <w:widowControl w:val="0"/>
              <w:jc w:val="center"/>
              <w:rPr>
                <w:rFonts w:ascii="Montserrat" w:eastAsia="Arial" w:hAnsi="Montserrat" w:cs="Arial"/>
                <w:b/>
                <w:bCs/>
                <w:color w:val="1F4E79" w:themeColor="accent1" w:themeShade="80"/>
              </w:rPr>
            </w:pPr>
          </w:p>
        </w:tc>
        <w:tc>
          <w:tcPr>
            <w:tcW w:w="2528" w:type="dxa"/>
          </w:tcPr>
          <w:p w14:paraId="2F85D765" w14:textId="3B335409" w:rsidR="001D1743" w:rsidRPr="00F47BA6" w:rsidRDefault="001D1743" w:rsidP="001D1743">
            <w:pPr>
              <w:widowControl w:val="0"/>
              <w:jc w:val="center"/>
              <w:rPr>
                <w:rFonts w:ascii="Montserrat" w:eastAsia="Arial" w:hAnsi="Montserrat" w:cs="Arial"/>
                <w:b/>
                <w:bCs/>
                <w:color w:val="1F4E79" w:themeColor="accent1" w:themeShade="80"/>
              </w:rPr>
            </w:pPr>
            <w:r w:rsidRPr="00F47BA6">
              <w:rPr>
                <w:rFonts w:ascii="Montserrat" w:eastAsia="Arial" w:hAnsi="Montserrat" w:cs="Arial"/>
                <w:b/>
                <w:bCs/>
                <w:color w:val="1F4E79" w:themeColor="accent1" w:themeShade="80"/>
              </w:rPr>
              <w:t>39.5</w:t>
            </w:r>
          </w:p>
        </w:tc>
      </w:tr>
      <w:tr w:rsidR="001D1743" w:rsidRPr="00F47BA6" w14:paraId="1B6C871A" w14:textId="77777777" w:rsidTr="001D1743">
        <w:tc>
          <w:tcPr>
            <w:tcW w:w="2859" w:type="dxa"/>
          </w:tcPr>
          <w:p w14:paraId="6EDA9409" w14:textId="77777777" w:rsidR="001D1743" w:rsidRPr="00F47BA6" w:rsidRDefault="001D1743" w:rsidP="001D1743">
            <w:pPr>
              <w:widowControl w:val="0"/>
              <w:jc w:val="center"/>
              <w:rPr>
                <w:rFonts w:ascii="Montserrat" w:eastAsia="Arial" w:hAnsi="Montserrat" w:cs="Arial"/>
                <w:b/>
                <w:bCs/>
                <w:color w:val="C45911" w:themeColor="accent2" w:themeShade="BF"/>
              </w:rPr>
            </w:pPr>
            <w:r w:rsidRPr="00F47BA6">
              <w:rPr>
                <w:rFonts w:ascii="Montserrat" w:eastAsia="Arial" w:hAnsi="Montserrat" w:cs="Arial"/>
                <w:b/>
                <w:bCs/>
                <w:color w:val="C45911" w:themeColor="accent2" w:themeShade="BF"/>
              </w:rPr>
              <w:t>Obtención de información</w:t>
            </w:r>
          </w:p>
          <w:p w14:paraId="2311BEC3" w14:textId="76AD3BC3" w:rsidR="001D1743" w:rsidRPr="00F47BA6" w:rsidRDefault="001D1743" w:rsidP="001D1743">
            <w:pPr>
              <w:widowControl w:val="0"/>
              <w:jc w:val="center"/>
              <w:rPr>
                <w:rFonts w:ascii="Montserrat" w:eastAsia="Arial" w:hAnsi="Montserrat" w:cs="Arial"/>
                <w:b/>
                <w:bCs/>
                <w:color w:val="C45911" w:themeColor="accent2" w:themeShade="BF"/>
              </w:rPr>
            </w:pPr>
          </w:p>
        </w:tc>
        <w:tc>
          <w:tcPr>
            <w:tcW w:w="2528" w:type="dxa"/>
          </w:tcPr>
          <w:p w14:paraId="7AD012C2" w14:textId="6169CF72" w:rsidR="001D1743" w:rsidRPr="00F47BA6" w:rsidRDefault="001D1743" w:rsidP="001D1743">
            <w:pPr>
              <w:widowControl w:val="0"/>
              <w:jc w:val="center"/>
              <w:rPr>
                <w:rFonts w:ascii="Montserrat" w:eastAsia="Arial" w:hAnsi="Montserrat" w:cs="Arial"/>
                <w:b/>
                <w:bCs/>
                <w:color w:val="C45911" w:themeColor="accent2" w:themeShade="BF"/>
              </w:rPr>
            </w:pPr>
            <w:r w:rsidRPr="00F47BA6">
              <w:rPr>
                <w:rFonts w:ascii="Montserrat" w:eastAsia="Arial" w:hAnsi="Montserrat" w:cs="Arial"/>
                <w:b/>
                <w:bCs/>
                <w:color w:val="C45911" w:themeColor="accent2" w:themeShade="BF"/>
              </w:rPr>
              <w:t>30.3</w:t>
            </w:r>
          </w:p>
        </w:tc>
      </w:tr>
      <w:tr w:rsidR="001D1743" w:rsidRPr="00F47BA6" w14:paraId="3D8A6A7E" w14:textId="77777777" w:rsidTr="001D1743">
        <w:tc>
          <w:tcPr>
            <w:tcW w:w="2859" w:type="dxa"/>
          </w:tcPr>
          <w:p w14:paraId="6295BD15" w14:textId="77777777" w:rsidR="001D1743" w:rsidRPr="00F47BA6" w:rsidRDefault="001D1743" w:rsidP="001D1743">
            <w:pPr>
              <w:widowControl w:val="0"/>
              <w:jc w:val="center"/>
              <w:rPr>
                <w:rFonts w:ascii="Montserrat" w:eastAsia="Arial" w:hAnsi="Montserrat" w:cs="Arial"/>
                <w:b/>
                <w:bCs/>
              </w:rPr>
            </w:pPr>
            <w:r w:rsidRPr="00F47BA6">
              <w:rPr>
                <w:rFonts w:ascii="Montserrat" w:eastAsia="Arial" w:hAnsi="Montserrat" w:cs="Arial"/>
                <w:b/>
                <w:bCs/>
              </w:rPr>
              <w:t>Comunicación</w:t>
            </w:r>
          </w:p>
          <w:p w14:paraId="2D87B634" w14:textId="2C15FCF3" w:rsidR="001D1743" w:rsidRPr="00F47BA6" w:rsidRDefault="001D1743" w:rsidP="001D1743">
            <w:pPr>
              <w:widowControl w:val="0"/>
              <w:jc w:val="center"/>
              <w:rPr>
                <w:rFonts w:ascii="Montserrat" w:eastAsia="Arial" w:hAnsi="Montserrat" w:cs="Arial"/>
                <w:b/>
                <w:bCs/>
              </w:rPr>
            </w:pPr>
          </w:p>
        </w:tc>
        <w:tc>
          <w:tcPr>
            <w:tcW w:w="2528" w:type="dxa"/>
          </w:tcPr>
          <w:p w14:paraId="4A65C6DA" w14:textId="32899977" w:rsidR="001D1743" w:rsidRPr="00F47BA6" w:rsidRDefault="001D1743" w:rsidP="001D1743">
            <w:pPr>
              <w:widowControl w:val="0"/>
              <w:jc w:val="center"/>
              <w:rPr>
                <w:rFonts w:ascii="Montserrat" w:eastAsia="Arial" w:hAnsi="Montserrat" w:cs="Arial"/>
                <w:b/>
                <w:bCs/>
              </w:rPr>
            </w:pPr>
            <w:r w:rsidRPr="00F47BA6">
              <w:rPr>
                <w:rFonts w:ascii="Montserrat" w:eastAsia="Arial" w:hAnsi="Montserrat" w:cs="Arial"/>
                <w:b/>
                <w:bCs/>
              </w:rPr>
              <w:t>30.2</w:t>
            </w:r>
          </w:p>
        </w:tc>
      </w:tr>
    </w:tbl>
    <w:p w14:paraId="0C96B221" w14:textId="0C3C4906" w:rsidR="001D1743" w:rsidRPr="00F47BA6" w:rsidRDefault="001D1743" w:rsidP="001D1743">
      <w:pPr>
        <w:widowControl w:val="0"/>
        <w:spacing w:after="0" w:line="240" w:lineRule="auto"/>
        <w:jc w:val="center"/>
        <w:rPr>
          <w:rFonts w:ascii="Montserrat" w:eastAsia="Arial" w:hAnsi="Montserrat" w:cs="Arial"/>
        </w:rPr>
      </w:pPr>
    </w:p>
    <w:p w14:paraId="7FCA2505" w14:textId="08FB39B7" w:rsidR="001D1743" w:rsidRPr="00F47BA6" w:rsidRDefault="001D1743" w:rsidP="00052B81">
      <w:pPr>
        <w:widowControl w:val="0"/>
        <w:spacing w:after="0" w:line="240" w:lineRule="auto"/>
        <w:jc w:val="both"/>
        <w:rPr>
          <w:rFonts w:ascii="Montserrat" w:eastAsia="Arial" w:hAnsi="Montserrat" w:cs="Arial"/>
        </w:rPr>
      </w:pPr>
    </w:p>
    <w:p w14:paraId="6BCC194C" w14:textId="65E5FF05" w:rsidR="001D1743" w:rsidRPr="00F47BA6" w:rsidRDefault="00737B72" w:rsidP="00052B81">
      <w:pPr>
        <w:widowControl w:val="0"/>
        <w:spacing w:after="0" w:line="240" w:lineRule="auto"/>
        <w:jc w:val="both"/>
        <w:rPr>
          <w:rFonts w:ascii="Montserrat" w:eastAsia="Arial" w:hAnsi="Montserrat" w:cs="Arial"/>
        </w:rPr>
      </w:pPr>
      <w:r w:rsidRPr="00F47BA6">
        <w:rPr>
          <w:rFonts w:ascii="Montserrat" w:eastAsia="Arial" w:hAnsi="Montserrat" w:cs="Arial"/>
        </w:rPr>
        <w:t>En la primera columna de la tabla se encuentra la actividad desarrollada y en la segunda columna el porcentaje de los usuarios que llevan a cabo dicha actividad.</w:t>
      </w:r>
    </w:p>
    <w:p w14:paraId="0563EF75" w14:textId="77777777" w:rsidR="001D1743" w:rsidRPr="00F47BA6" w:rsidRDefault="001D1743" w:rsidP="00052B81">
      <w:pPr>
        <w:widowControl w:val="0"/>
        <w:spacing w:after="0" w:line="240" w:lineRule="auto"/>
        <w:jc w:val="both"/>
        <w:rPr>
          <w:rFonts w:ascii="Montserrat" w:eastAsia="Arial" w:hAnsi="Montserrat" w:cs="Arial"/>
        </w:rPr>
      </w:pPr>
    </w:p>
    <w:p w14:paraId="52DC7C74" w14:textId="77777777" w:rsidR="001D1743" w:rsidRPr="00F47BA6" w:rsidRDefault="00737B72" w:rsidP="00052B81">
      <w:pPr>
        <w:widowControl w:val="0"/>
        <w:spacing w:after="0" w:line="240" w:lineRule="auto"/>
        <w:jc w:val="both"/>
        <w:rPr>
          <w:rFonts w:ascii="Montserrat" w:eastAsia="Arial" w:hAnsi="Montserrat" w:cs="Arial"/>
        </w:rPr>
      </w:pPr>
      <w:r w:rsidRPr="00F47BA6">
        <w:rPr>
          <w:rFonts w:ascii="Montserrat" w:eastAsia="Arial" w:hAnsi="Montserrat" w:cs="Arial"/>
        </w:rPr>
        <w:t>¿</w:t>
      </w:r>
      <w:r w:rsidR="001D1743" w:rsidRPr="00F47BA6">
        <w:rPr>
          <w:rFonts w:ascii="Montserrat" w:eastAsia="Arial" w:hAnsi="Montserrat" w:cs="Arial"/>
        </w:rPr>
        <w:t>Cuál</w:t>
      </w:r>
      <w:r w:rsidRPr="00F47BA6">
        <w:rPr>
          <w:rFonts w:ascii="Montserrat" w:eastAsia="Arial" w:hAnsi="Montserrat" w:cs="Arial"/>
        </w:rPr>
        <w:t xml:space="preserve"> es la actividad más frecuente en el uso de Internet?</w:t>
      </w:r>
    </w:p>
    <w:p w14:paraId="4D70D028" w14:textId="77777777" w:rsidR="001D1743" w:rsidRPr="00F47BA6" w:rsidRDefault="001D1743" w:rsidP="00052B81">
      <w:pPr>
        <w:widowControl w:val="0"/>
        <w:spacing w:after="0" w:line="240" w:lineRule="auto"/>
        <w:jc w:val="both"/>
        <w:rPr>
          <w:rFonts w:ascii="Montserrat" w:eastAsia="Arial" w:hAnsi="Montserrat" w:cs="Arial"/>
        </w:rPr>
      </w:pPr>
    </w:p>
    <w:p w14:paraId="4ED0C208" w14:textId="6F9F4D99" w:rsidR="00737B72" w:rsidRPr="00F47BA6" w:rsidRDefault="00737B72" w:rsidP="00052B81">
      <w:pPr>
        <w:widowControl w:val="0"/>
        <w:spacing w:after="0" w:line="240" w:lineRule="auto"/>
        <w:jc w:val="both"/>
        <w:rPr>
          <w:rFonts w:ascii="Montserrat" w:eastAsia="Arial" w:hAnsi="Montserrat" w:cs="Arial"/>
        </w:rPr>
      </w:pPr>
      <w:r w:rsidRPr="00F47BA6">
        <w:rPr>
          <w:rFonts w:ascii="Montserrat" w:eastAsia="Arial" w:hAnsi="Montserrat" w:cs="Arial"/>
        </w:rPr>
        <w:t>Como puede</w:t>
      </w:r>
      <w:r w:rsidR="001D1743" w:rsidRPr="00F47BA6">
        <w:rPr>
          <w:rFonts w:ascii="Montserrat" w:eastAsia="Arial" w:hAnsi="Montserrat" w:cs="Arial"/>
        </w:rPr>
        <w:t>s</w:t>
      </w:r>
      <w:r w:rsidRPr="00F47BA6">
        <w:rPr>
          <w:rFonts w:ascii="Montserrat" w:eastAsia="Arial" w:hAnsi="Montserrat" w:cs="Arial"/>
        </w:rPr>
        <w:t xml:space="preserve"> observar el entretenimiento es la actividad principal en el uso de Internet, con 39.5 por ciento; la segunda actividad más frecuente, es la obtención de información con 30.3 por ciento; y finalmente, la última actividad refiere a la comunicación, con 30.2 por ciento.</w:t>
      </w:r>
    </w:p>
    <w:p w14:paraId="5C41EB4B" w14:textId="39B07C2E" w:rsidR="00DA7F4B" w:rsidRPr="00F47BA6" w:rsidRDefault="00DA7F4B" w:rsidP="00052B81">
      <w:pPr>
        <w:spacing w:after="0" w:line="240" w:lineRule="auto"/>
        <w:jc w:val="both"/>
        <w:rPr>
          <w:rFonts w:ascii="Montserrat" w:eastAsia="Arial" w:hAnsi="Montserrat" w:cs="Arial"/>
        </w:rPr>
      </w:pPr>
    </w:p>
    <w:p w14:paraId="38728AAE" w14:textId="207F1421" w:rsidR="00737B72" w:rsidRPr="00F47BA6" w:rsidRDefault="00737B72" w:rsidP="00052B81">
      <w:pPr>
        <w:widowControl w:val="0"/>
        <w:spacing w:after="0" w:line="240" w:lineRule="auto"/>
        <w:jc w:val="both"/>
        <w:rPr>
          <w:rFonts w:ascii="Montserrat" w:eastAsia="Arial" w:hAnsi="Montserrat" w:cs="Arial"/>
        </w:rPr>
      </w:pPr>
      <w:r w:rsidRPr="00F47BA6">
        <w:rPr>
          <w:rFonts w:ascii="Montserrat" w:eastAsia="Arial" w:hAnsi="Montserrat" w:cs="Arial"/>
        </w:rPr>
        <w:t xml:space="preserve">Si </w:t>
      </w:r>
      <w:r w:rsidR="00BD07A1" w:rsidRPr="00F47BA6">
        <w:rPr>
          <w:rFonts w:ascii="Montserrat" w:eastAsia="Arial" w:hAnsi="Montserrat" w:cs="Arial"/>
        </w:rPr>
        <w:t xml:space="preserve">se </w:t>
      </w:r>
      <w:r w:rsidRPr="00F47BA6">
        <w:rPr>
          <w:rFonts w:ascii="Montserrat" w:eastAsia="Arial" w:hAnsi="Montserrat" w:cs="Arial"/>
        </w:rPr>
        <w:t>represent</w:t>
      </w:r>
      <w:r w:rsidR="00BD07A1" w:rsidRPr="00F47BA6">
        <w:rPr>
          <w:rFonts w:ascii="Montserrat" w:eastAsia="Arial" w:hAnsi="Montserrat" w:cs="Arial"/>
        </w:rPr>
        <w:t>an</w:t>
      </w:r>
      <w:r w:rsidRPr="00F47BA6">
        <w:rPr>
          <w:rFonts w:ascii="Montserrat" w:eastAsia="Arial" w:hAnsi="Montserrat" w:cs="Arial"/>
        </w:rPr>
        <w:t xml:space="preserve"> los datos en una gráfica circular, ¿cómo piensa</w:t>
      </w:r>
      <w:r w:rsidR="00BD07A1" w:rsidRPr="00F47BA6">
        <w:rPr>
          <w:rFonts w:ascii="Montserrat" w:eastAsia="Arial" w:hAnsi="Montserrat" w:cs="Arial"/>
        </w:rPr>
        <w:t>s</w:t>
      </w:r>
      <w:r w:rsidRPr="00F47BA6">
        <w:rPr>
          <w:rFonts w:ascii="Montserrat" w:eastAsia="Arial" w:hAnsi="Montserrat" w:cs="Arial"/>
        </w:rPr>
        <w:t xml:space="preserve"> que serían los sectores entre sí? </w:t>
      </w:r>
      <w:r w:rsidR="00BD07A1" w:rsidRPr="00F47BA6">
        <w:rPr>
          <w:rFonts w:ascii="Montserrat" w:eastAsia="Arial" w:hAnsi="Montserrat" w:cs="Arial"/>
        </w:rPr>
        <w:t xml:space="preserve">Analízalo </w:t>
      </w:r>
      <w:r w:rsidRPr="00F47BA6">
        <w:rPr>
          <w:rFonts w:ascii="Montserrat" w:eastAsia="Arial" w:hAnsi="Montserrat" w:cs="Arial"/>
        </w:rPr>
        <w:t>por medio de la siguiente imagen.</w:t>
      </w:r>
    </w:p>
    <w:p w14:paraId="4633FDEB" w14:textId="53A10898" w:rsidR="00BD07A1" w:rsidRPr="00F47BA6" w:rsidRDefault="00BD07A1" w:rsidP="00052B81">
      <w:pPr>
        <w:widowControl w:val="0"/>
        <w:spacing w:after="0" w:line="240" w:lineRule="auto"/>
        <w:jc w:val="both"/>
        <w:rPr>
          <w:rFonts w:ascii="Montserrat" w:eastAsia="Arial" w:hAnsi="Montserrat" w:cs="Arial"/>
        </w:rPr>
      </w:pPr>
    </w:p>
    <w:p w14:paraId="14896F1D" w14:textId="110B5BC4" w:rsidR="00BD07A1" w:rsidRPr="00F47BA6" w:rsidRDefault="00325830" w:rsidP="00325830">
      <w:pPr>
        <w:widowControl w:val="0"/>
        <w:spacing w:after="0" w:line="240" w:lineRule="auto"/>
        <w:jc w:val="center"/>
        <w:rPr>
          <w:rFonts w:ascii="Montserrat" w:eastAsia="Arial" w:hAnsi="Montserrat" w:cs="Arial"/>
        </w:rPr>
      </w:pPr>
      <w:r w:rsidRPr="00F47BA6">
        <w:rPr>
          <w:noProof/>
          <w:lang w:val="en-US"/>
        </w:rPr>
        <w:lastRenderedPageBreak/>
        <w:drawing>
          <wp:inline distT="0" distB="0" distL="0" distR="0" wp14:anchorId="4D61A58B" wp14:editId="41A27911">
            <wp:extent cx="4733303" cy="2562446"/>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66391" cy="2580359"/>
                    </a:xfrm>
                    <a:prstGeom prst="rect">
                      <a:avLst/>
                    </a:prstGeom>
                  </pic:spPr>
                </pic:pic>
              </a:graphicData>
            </a:graphic>
          </wp:inline>
        </w:drawing>
      </w:r>
    </w:p>
    <w:p w14:paraId="71FAEBA3" w14:textId="422EC18E" w:rsidR="00737B72" w:rsidRPr="00F47BA6" w:rsidRDefault="00737B72" w:rsidP="00052B81">
      <w:pPr>
        <w:spacing w:after="0" w:line="240" w:lineRule="auto"/>
        <w:jc w:val="both"/>
        <w:rPr>
          <w:rFonts w:ascii="Montserrat" w:eastAsia="Arial" w:hAnsi="Montserrat" w:cs="Arial"/>
        </w:rPr>
      </w:pPr>
    </w:p>
    <w:p w14:paraId="3C9DF06C" w14:textId="77777777" w:rsidR="00737B72" w:rsidRPr="00F47BA6" w:rsidRDefault="00737B72" w:rsidP="00052B81">
      <w:pPr>
        <w:widowControl w:val="0"/>
        <w:spacing w:after="0" w:line="240" w:lineRule="auto"/>
        <w:jc w:val="both"/>
        <w:rPr>
          <w:rFonts w:ascii="Montserrat" w:eastAsia="Arial" w:hAnsi="Montserrat" w:cs="Arial"/>
        </w:rPr>
      </w:pPr>
      <w:r w:rsidRPr="00F47BA6">
        <w:rPr>
          <w:rFonts w:ascii="Montserrat" w:eastAsia="Arial" w:hAnsi="Montserrat" w:cs="Arial"/>
        </w:rPr>
        <w:t>En la imagen se observa una gráfica circular dividida en tres sectores, cada uno de ellos corresponde a las principales actividades del uso de Internet: el sector del color azul representa al entretenimiento y su porcentaje es 39.5 por ciento; el sector de color anaranjado pertenece a la obtención de la información con 30.3 por ciento; y el sector de color gris, corresponde a la comunicación que representa 30.2 por ciento.</w:t>
      </w:r>
    </w:p>
    <w:p w14:paraId="16C42973" w14:textId="7E76D17A" w:rsidR="00737B72" w:rsidRPr="00F47BA6" w:rsidRDefault="00737B72" w:rsidP="00052B81">
      <w:pPr>
        <w:spacing w:after="0" w:line="240" w:lineRule="auto"/>
        <w:jc w:val="both"/>
        <w:rPr>
          <w:rFonts w:ascii="Montserrat" w:eastAsia="Arial" w:hAnsi="Montserrat" w:cs="Arial"/>
        </w:rPr>
      </w:pPr>
    </w:p>
    <w:p w14:paraId="461A95A5" w14:textId="77777777" w:rsidR="006E1C85" w:rsidRPr="00F47BA6" w:rsidRDefault="00737B72" w:rsidP="00052B81">
      <w:pPr>
        <w:widowControl w:val="0"/>
        <w:spacing w:after="0" w:line="240" w:lineRule="auto"/>
        <w:jc w:val="both"/>
        <w:rPr>
          <w:rFonts w:ascii="Montserrat" w:eastAsia="Arial" w:hAnsi="Montserrat" w:cs="Arial"/>
        </w:rPr>
      </w:pPr>
      <w:r w:rsidRPr="00F47BA6">
        <w:rPr>
          <w:rFonts w:ascii="Montserrat" w:eastAsia="Arial" w:hAnsi="Montserrat" w:cs="Arial"/>
          <w:color w:val="000000"/>
        </w:rPr>
        <w:t xml:space="preserve">Sin duda, </w:t>
      </w:r>
      <w:r w:rsidR="006E1C85" w:rsidRPr="00F47BA6">
        <w:rPr>
          <w:rFonts w:ascii="Montserrat" w:eastAsia="Arial" w:hAnsi="Montserrat" w:cs="Arial"/>
          <w:color w:val="000000"/>
        </w:rPr>
        <w:t xml:space="preserve">puedes </w:t>
      </w:r>
      <w:r w:rsidRPr="00F47BA6">
        <w:rPr>
          <w:rFonts w:ascii="Montserrat" w:eastAsia="Arial" w:hAnsi="Montserrat" w:cs="Arial"/>
          <w:color w:val="000000"/>
        </w:rPr>
        <w:t>comprobar que la actividad</w:t>
      </w:r>
      <w:r w:rsidRPr="00F47BA6">
        <w:rPr>
          <w:rFonts w:ascii="Montserrat" w:eastAsia="Arial" w:hAnsi="Montserrat" w:cs="Arial"/>
        </w:rPr>
        <w:t xml:space="preserve"> preponderante d</w:t>
      </w:r>
      <w:r w:rsidRPr="00F47BA6">
        <w:rPr>
          <w:rFonts w:ascii="Montserrat" w:eastAsia="Arial" w:hAnsi="Montserrat" w:cs="Arial"/>
          <w:color w:val="000000"/>
        </w:rPr>
        <w:t>el uso de I</w:t>
      </w:r>
      <w:r w:rsidRPr="00F47BA6">
        <w:rPr>
          <w:rFonts w:ascii="Montserrat" w:eastAsia="Arial" w:hAnsi="Montserrat" w:cs="Arial"/>
        </w:rPr>
        <w:t>nternet</w:t>
      </w:r>
      <w:r w:rsidRPr="00F47BA6">
        <w:rPr>
          <w:rFonts w:ascii="Montserrat" w:eastAsia="Arial" w:hAnsi="Montserrat" w:cs="Arial"/>
          <w:color w:val="000000"/>
        </w:rPr>
        <w:t xml:space="preserve"> </w:t>
      </w:r>
      <w:r w:rsidRPr="00F47BA6">
        <w:rPr>
          <w:rFonts w:ascii="Montserrat" w:eastAsia="Arial" w:hAnsi="Montserrat" w:cs="Arial"/>
        </w:rPr>
        <w:t>es el entretenimiento.</w:t>
      </w:r>
    </w:p>
    <w:p w14:paraId="60CB369A" w14:textId="77777777" w:rsidR="006E1C85" w:rsidRPr="00F47BA6" w:rsidRDefault="006E1C85" w:rsidP="00052B81">
      <w:pPr>
        <w:widowControl w:val="0"/>
        <w:spacing w:after="0" w:line="240" w:lineRule="auto"/>
        <w:jc w:val="both"/>
        <w:rPr>
          <w:rFonts w:ascii="Montserrat" w:eastAsia="Arial" w:hAnsi="Montserrat" w:cs="Arial"/>
        </w:rPr>
      </w:pPr>
    </w:p>
    <w:p w14:paraId="611EC325" w14:textId="42FD862F" w:rsidR="006E1C85" w:rsidRPr="00F47BA6" w:rsidRDefault="00737B72" w:rsidP="006E1C85">
      <w:pPr>
        <w:pStyle w:val="Prrafodelista"/>
        <w:widowControl w:val="0"/>
        <w:numPr>
          <w:ilvl w:val="0"/>
          <w:numId w:val="26"/>
        </w:numPr>
        <w:spacing w:after="0" w:line="240" w:lineRule="auto"/>
        <w:jc w:val="both"/>
        <w:rPr>
          <w:rFonts w:ascii="Montserrat" w:eastAsia="Arial" w:hAnsi="Montserrat" w:cs="Arial"/>
        </w:rPr>
      </w:pPr>
      <w:r w:rsidRPr="00F47BA6">
        <w:rPr>
          <w:rFonts w:ascii="Montserrat" w:eastAsia="Arial" w:hAnsi="Montserrat" w:cs="Arial"/>
        </w:rPr>
        <w:t>¿Coincide con la actividad que más realiza</w:t>
      </w:r>
      <w:r w:rsidR="006E1C85" w:rsidRPr="00F47BA6">
        <w:rPr>
          <w:rFonts w:ascii="Montserrat" w:eastAsia="Arial" w:hAnsi="Montserrat" w:cs="Arial"/>
        </w:rPr>
        <w:t>s</w:t>
      </w:r>
      <w:r w:rsidRPr="00F47BA6">
        <w:rPr>
          <w:rFonts w:ascii="Montserrat" w:eastAsia="Arial" w:hAnsi="Montserrat" w:cs="Arial"/>
        </w:rPr>
        <w:t xml:space="preserve"> en Internet?</w:t>
      </w:r>
    </w:p>
    <w:p w14:paraId="27897D28" w14:textId="26247EBC" w:rsidR="00737B72" w:rsidRPr="00F47BA6" w:rsidRDefault="00737B72" w:rsidP="006E1C85">
      <w:pPr>
        <w:pStyle w:val="Prrafodelista"/>
        <w:widowControl w:val="0"/>
        <w:numPr>
          <w:ilvl w:val="0"/>
          <w:numId w:val="26"/>
        </w:numPr>
        <w:spacing w:after="0" w:line="240" w:lineRule="auto"/>
        <w:jc w:val="both"/>
        <w:rPr>
          <w:rFonts w:ascii="Montserrat" w:eastAsia="Arial" w:hAnsi="Montserrat" w:cs="Arial"/>
          <w:b/>
          <w:color w:val="000000"/>
        </w:rPr>
      </w:pPr>
      <w:r w:rsidRPr="00F47BA6">
        <w:rPr>
          <w:rFonts w:ascii="Montserrat" w:eastAsia="Arial" w:hAnsi="Montserrat" w:cs="Arial"/>
        </w:rPr>
        <w:t>¿Fue diferente?</w:t>
      </w:r>
    </w:p>
    <w:p w14:paraId="307225E5" w14:textId="77777777" w:rsidR="006E1C85" w:rsidRPr="00F47BA6" w:rsidRDefault="006E1C85" w:rsidP="00052B81">
      <w:pPr>
        <w:widowControl w:val="0"/>
        <w:spacing w:after="0" w:line="240" w:lineRule="auto"/>
        <w:jc w:val="both"/>
        <w:rPr>
          <w:rFonts w:ascii="Montserrat" w:eastAsia="Arial" w:hAnsi="Montserrat" w:cs="Arial"/>
          <w:bCs/>
          <w:color w:val="000000"/>
        </w:rPr>
      </w:pPr>
    </w:p>
    <w:p w14:paraId="2F4F3812" w14:textId="3F3C2ABF" w:rsidR="00737B72" w:rsidRPr="00F47BA6" w:rsidRDefault="00737B72" w:rsidP="00280E2F">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Revis</w:t>
      </w:r>
      <w:r w:rsidR="00B74016" w:rsidRPr="00F47BA6">
        <w:rPr>
          <w:rFonts w:ascii="Montserrat" w:eastAsia="Arial" w:hAnsi="Montserrat" w:cs="Arial"/>
          <w:color w:val="000000"/>
        </w:rPr>
        <w:t>a</w:t>
      </w:r>
      <w:r w:rsidRPr="00F47BA6">
        <w:rPr>
          <w:rFonts w:ascii="Montserrat" w:eastAsia="Arial" w:hAnsi="Montserrat" w:cs="Arial"/>
          <w:color w:val="000000"/>
        </w:rPr>
        <w:t xml:space="preserve"> otros datos obtenidos de la misma encuesta. Ahora</w:t>
      </w:r>
      <w:r w:rsidR="00280E2F" w:rsidRPr="00F47BA6">
        <w:rPr>
          <w:rFonts w:ascii="Montserrat" w:eastAsia="Arial" w:hAnsi="Montserrat" w:cs="Arial"/>
          <w:color w:val="000000"/>
        </w:rPr>
        <w:t>,</w:t>
      </w:r>
      <w:r w:rsidRPr="00F47BA6">
        <w:rPr>
          <w:rFonts w:ascii="Montserrat" w:eastAsia="Arial" w:hAnsi="Montserrat" w:cs="Arial"/>
          <w:color w:val="000000"/>
        </w:rPr>
        <w:t xml:space="preserve"> anali</w:t>
      </w:r>
      <w:r w:rsidR="00280E2F" w:rsidRPr="00F47BA6">
        <w:rPr>
          <w:rFonts w:ascii="Montserrat" w:eastAsia="Arial" w:hAnsi="Montserrat" w:cs="Arial"/>
          <w:color w:val="000000"/>
        </w:rPr>
        <w:t>za</w:t>
      </w:r>
      <w:r w:rsidRPr="00F47BA6">
        <w:rPr>
          <w:rFonts w:ascii="Montserrat" w:eastAsia="Arial" w:hAnsi="Montserrat" w:cs="Arial"/>
          <w:color w:val="000000"/>
        </w:rPr>
        <w:t xml:space="preserve"> el uso de Internet por nivel de escolaridad</w:t>
      </w:r>
      <w:r w:rsidR="00280E2F" w:rsidRPr="00F47BA6">
        <w:rPr>
          <w:rFonts w:ascii="Montserrat" w:eastAsia="Arial" w:hAnsi="Montserrat" w:cs="Arial"/>
          <w:color w:val="000000"/>
        </w:rPr>
        <w:t>, con relación a</w:t>
      </w:r>
      <w:r w:rsidRPr="00F47BA6">
        <w:rPr>
          <w:rFonts w:ascii="Montserrat" w:eastAsia="Arial" w:hAnsi="Montserrat" w:cs="Arial"/>
          <w:color w:val="000000"/>
        </w:rPr>
        <w:t xml:space="preserve"> los datos contenidos en la tabla e intent</w:t>
      </w:r>
      <w:r w:rsidR="00280E2F" w:rsidRPr="00F47BA6">
        <w:rPr>
          <w:rFonts w:ascii="Montserrat" w:eastAsia="Arial" w:hAnsi="Montserrat" w:cs="Arial"/>
          <w:color w:val="000000"/>
        </w:rPr>
        <w:t xml:space="preserve">a </w:t>
      </w:r>
      <w:r w:rsidRPr="00F47BA6">
        <w:rPr>
          <w:rFonts w:ascii="Montserrat" w:eastAsia="Arial" w:hAnsi="Montserrat" w:cs="Arial"/>
          <w:color w:val="000000"/>
        </w:rPr>
        <w:t>pensar cómo serían los sectores de la gráfica</w:t>
      </w:r>
      <w:r w:rsidR="00280E2F" w:rsidRPr="00F47BA6">
        <w:rPr>
          <w:rFonts w:ascii="Montserrat" w:eastAsia="Arial" w:hAnsi="Montserrat" w:cs="Arial"/>
          <w:color w:val="000000"/>
        </w:rPr>
        <w:t>.</w:t>
      </w:r>
      <w:r w:rsidR="00280E2F" w:rsidRPr="00F47BA6">
        <w:rPr>
          <w:rFonts w:ascii="Montserrat" w:eastAsia="Calibri" w:hAnsi="Montserrat" w:cs="Calibri"/>
          <w:color w:val="000000"/>
        </w:rPr>
        <w:t xml:space="preserve"> </w:t>
      </w:r>
      <w:r w:rsidRPr="00F47BA6">
        <w:rPr>
          <w:rFonts w:ascii="Montserrat" w:eastAsia="Arial" w:hAnsi="Montserrat" w:cs="Arial"/>
          <w:color w:val="000000"/>
        </w:rPr>
        <w:t>Observ</w:t>
      </w:r>
      <w:r w:rsidR="00280E2F" w:rsidRPr="00F47BA6">
        <w:rPr>
          <w:rFonts w:ascii="Montserrat" w:eastAsia="Arial" w:hAnsi="Montserrat" w:cs="Arial"/>
          <w:color w:val="000000"/>
        </w:rPr>
        <w:t>a</w:t>
      </w:r>
      <w:r w:rsidRPr="00F47BA6">
        <w:rPr>
          <w:rFonts w:ascii="Montserrat" w:eastAsia="Arial" w:hAnsi="Montserrat" w:cs="Arial"/>
          <w:color w:val="000000"/>
        </w:rPr>
        <w:t xml:space="preserve"> el registro.</w:t>
      </w:r>
    </w:p>
    <w:p w14:paraId="0240C917" w14:textId="1B11650F" w:rsidR="00280E2F" w:rsidRPr="00F47BA6" w:rsidRDefault="00280E2F" w:rsidP="00280E2F">
      <w:pPr>
        <w:widowControl w:val="0"/>
        <w:spacing w:after="0" w:line="240" w:lineRule="auto"/>
        <w:jc w:val="both"/>
        <w:rPr>
          <w:rFonts w:ascii="Montserrat" w:eastAsia="Arial" w:hAnsi="Montserrat" w:cs="Arial"/>
          <w:color w:val="000000"/>
        </w:rPr>
      </w:pPr>
    </w:p>
    <w:p w14:paraId="055EBEFA" w14:textId="35A2CA1B" w:rsidR="00280E2F" w:rsidRPr="00F47BA6" w:rsidRDefault="00280E2F" w:rsidP="00280E2F">
      <w:pPr>
        <w:widowControl w:val="0"/>
        <w:spacing w:after="0" w:line="240" w:lineRule="auto"/>
        <w:jc w:val="center"/>
        <w:rPr>
          <w:rFonts w:ascii="Montserrat" w:eastAsia="Arial" w:hAnsi="Montserrat" w:cs="Arial"/>
          <w:b/>
          <w:bCs/>
          <w:color w:val="000000"/>
        </w:rPr>
      </w:pPr>
      <w:r w:rsidRPr="00F47BA6">
        <w:rPr>
          <w:rFonts w:ascii="Montserrat" w:eastAsia="Arial" w:hAnsi="Montserrat" w:cs="Arial"/>
          <w:b/>
          <w:bCs/>
          <w:color w:val="000000"/>
        </w:rPr>
        <w:t>Porcentaje de usuarios de Internet por nivel de escolaridad</w:t>
      </w:r>
    </w:p>
    <w:p w14:paraId="5C478D7C" w14:textId="77777777" w:rsidR="00280E2F" w:rsidRPr="00F47BA6" w:rsidRDefault="00280E2F" w:rsidP="00280E2F">
      <w:pPr>
        <w:widowControl w:val="0"/>
        <w:spacing w:after="0" w:line="240" w:lineRule="auto"/>
        <w:jc w:val="both"/>
        <w:rPr>
          <w:rFonts w:ascii="Montserrat" w:eastAsia="Arial" w:hAnsi="Montserrat" w:cs="Arial"/>
          <w:color w:val="000000"/>
        </w:rPr>
      </w:pPr>
    </w:p>
    <w:tbl>
      <w:tblPr>
        <w:tblStyle w:val="Tablaconcuadrcula"/>
        <w:tblW w:w="0" w:type="auto"/>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3125"/>
        <w:gridCol w:w="3124"/>
        <w:gridCol w:w="3125"/>
      </w:tblGrid>
      <w:tr w:rsidR="00280E2F" w:rsidRPr="00F47BA6" w14:paraId="0041A03A" w14:textId="77777777" w:rsidTr="00280E2F">
        <w:tc>
          <w:tcPr>
            <w:tcW w:w="3131" w:type="dxa"/>
            <w:shd w:val="clear" w:color="auto" w:fill="BFBFBF" w:themeFill="background1" w:themeFillShade="BF"/>
          </w:tcPr>
          <w:p w14:paraId="61C70032" w14:textId="7C7CF950" w:rsidR="00280E2F" w:rsidRPr="00F47BA6" w:rsidRDefault="00280E2F" w:rsidP="00280E2F">
            <w:pPr>
              <w:widowControl w:val="0"/>
              <w:jc w:val="center"/>
              <w:rPr>
                <w:rFonts w:ascii="Montserrat" w:eastAsia="Calibri" w:hAnsi="Montserrat" w:cs="Calibri"/>
                <w:b/>
                <w:bCs/>
                <w:color w:val="002060"/>
              </w:rPr>
            </w:pPr>
            <w:r w:rsidRPr="00F47BA6">
              <w:rPr>
                <w:rFonts w:ascii="Montserrat" w:eastAsia="Calibri" w:hAnsi="Montserrat" w:cs="Calibri"/>
                <w:b/>
                <w:bCs/>
                <w:color w:val="002060"/>
              </w:rPr>
              <w:t>Nivel de escolaridad</w:t>
            </w:r>
          </w:p>
        </w:tc>
        <w:tc>
          <w:tcPr>
            <w:tcW w:w="3131" w:type="dxa"/>
            <w:shd w:val="clear" w:color="auto" w:fill="BFBFBF" w:themeFill="background1" w:themeFillShade="BF"/>
          </w:tcPr>
          <w:p w14:paraId="3AF99B3D" w14:textId="77777777" w:rsidR="00280E2F" w:rsidRPr="00F47BA6" w:rsidRDefault="00280E2F" w:rsidP="00280E2F">
            <w:pPr>
              <w:widowControl w:val="0"/>
              <w:jc w:val="center"/>
              <w:rPr>
                <w:rFonts w:ascii="Montserrat" w:eastAsia="Calibri" w:hAnsi="Montserrat" w:cs="Calibri"/>
                <w:b/>
                <w:bCs/>
                <w:color w:val="002060"/>
              </w:rPr>
            </w:pPr>
            <w:r w:rsidRPr="00F47BA6">
              <w:rPr>
                <w:rFonts w:ascii="Montserrat" w:eastAsia="Calibri" w:hAnsi="Montserrat" w:cs="Calibri"/>
                <w:b/>
                <w:bCs/>
                <w:color w:val="002060"/>
              </w:rPr>
              <w:t>Estudiantes que usan Internet (%)</w:t>
            </w:r>
          </w:p>
          <w:p w14:paraId="2A5F7933" w14:textId="5E5D43A9" w:rsidR="00280E2F" w:rsidRPr="00F47BA6" w:rsidRDefault="00280E2F" w:rsidP="00280E2F">
            <w:pPr>
              <w:widowControl w:val="0"/>
              <w:jc w:val="center"/>
              <w:rPr>
                <w:rFonts w:ascii="Montserrat" w:eastAsia="Calibri" w:hAnsi="Montserrat" w:cs="Calibri"/>
                <w:b/>
                <w:bCs/>
                <w:color w:val="002060"/>
              </w:rPr>
            </w:pPr>
          </w:p>
        </w:tc>
        <w:tc>
          <w:tcPr>
            <w:tcW w:w="3132" w:type="dxa"/>
            <w:shd w:val="clear" w:color="auto" w:fill="BFBFBF" w:themeFill="background1" w:themeFillShade="BF"/>
          </w:tcPr>
          <w:p w14:paraId="629FAE09" w14:textId="714F39EC" w:rsidR="00280E2F" w:rsidRPr="00F47BA6" w:rsidRDefault="00280E2F" w:rsidP="00280E2F">
            <w:pPr>
              <w:widowControl w:val="0"/>
              <w:jc w:val="center"/>
              <w:rPr>
                <w:rFonts w:ascii="Montserrat" w:eastAsia="Calibri" w:hAnsi="Montserrat" w:cs="Calibri"/>
                <w:b/>
                <w:bCs/>
                <w:color w:val="C45911" w:themeColor="accent2" w:themeShade="BF"/>
              </w:rPr>
            </w:pPr>
            <w:r w:rsidRPr="00F47BA6">
              <w:rPr>
                <w:rFonts w:ascii="Montserrat" w:eastAsia="Calibri" w:hAnsi="Montserrat" w:cs="Calibri"/>
                <w:b/>
                <w:bCs/>
                <w:color w:val="C45911" w:themeColor="accent2" w:themeShade="BF"/>
              </w:rPr>
              <w:t>Estudiantes que no usan Internet (%)</w:t>
            </w:r>
          </w:p>
          <w:p w14:paraId="2BB956BF" w14:textId="77777777" w:rsidR="00280E2F" w:rsidRPr="00F47BA6" w:rsidRDefault="00280E2F" w:rsidP="00280E2F">
            <w:pPr>
              <w:widowControl w:val="0"/>
              <w:jc w:val="center"/>
              <w:rPr>
                <w:rFonts w:ascii="Montserrat" w:eastAsia="Calibri" w:hAnsi="Montserrat" w:cs="Calibri"/>
                <w:b/>
                <w:bCs/>
                <w:color w:val="000000"/>
              </w:rPr>
            </w:pPr>
          </w:p>
        </w:tc>
      </w:tr>
      <w:tr w:rsidR="00280E2F" w:rsidRPr="00F47BA6" w14:paraId="4A38DBF0" w14:textId="77777777" w:rsidTr="00280E2F">
        <w:tc>
          <w:tcPr>
            <w:tcW w:w="3131" w:type="dxa"/>
          </w:tcPr>
          <w:p w14:paraId="16DD6806" w14:textId="77777777" w:rsidR="00280E2F" w:rsidRPr="00F47BA6" w:rsidRDefault="00280E2F" w:rsidP="00280E2F">
            <w:pPr>
              <w:widowControl w:val="0"/>
              <w:jc w:val="center"/>
              <w:rPr>
                <w:rFonts w:ascii="Montserrat" w:eastAsia="Calibri" w:hAnsi="Montserrat" w:cs="Calibri"/>
                <w:b/>
                <w:bCs/>
                <w:color w:val="00B0F0"/>
              </w:rPr>
            </w:pPr>
            <w:r w:rsidRPr="00F47BA6">
              <w:rPr>
                <w:rFonts w:ascii="Montserrat" w:eastAsia="Calibri" w:hAnsi="Montserrat" w:cs="Calibri"/>
                <w:b/>
                <w:bCs/>
                <w:color w:val="00B0F0"/>
              </w:rPr>
              <w:t>Superior</w:t>
            </w:r>
          </w:p>
          <w:p w14:paraId="70AC8571" w14:textId="0F5DA707" w:rsidR="00280E2F" w:rsidRPr="00F47BA6" w:rsidRDefault="00280E2F" w:rsidP="00280E2F">
            <w:pPr>
              <w:widowControl w:val="0"/>
              <w:jc w:val="center"/>
              <w:rPr>
                <w:rFonts w:ascii="Montserrat" w:eastAsia="Calibri" w:hAnsi="Montserrat" w:cs="Calibri"/>
                <w:b/>
                <w:bCs/>
                <w:color w:val="00B0F0"/>
              </w:rPr>
            </w:pPr>
          </w:p>
        </w:tc>
        <w:tc>
          <w:tcPr>
            <w:tcW w:w="3131" w:type="dxa"/>
          </w:tcPr>
          <w:p w14:paraId="25883EFC" w14:textId="1C6B56BD" w:rsidR="00280E2F" w:rsidRPr="00F47BA6" w:rsidRDefault="00280E2F" w:rsidP="00280E2F">
            <w:pPr>
              <w:widowControl w:val="0"/>
              <w:jc w:val="center"/>
              <w:rPr>
                <w:rFonts w:ascii="Montserrat" w:eastAsia="Calibri" w:hAnsi="Montserrat" w:cs="Calibri"/>
                <w:b/>
                <w:bCs/>
                <w:color w:val="00B0F0"/>
              </w:rPr>
            </w:pPr>
            <w:r w:rsidRPr="00F47BA6">
              <w:rPr>
                <w:rFonts w:ascii="Montserrat" w:eastAsia="Calibri" w:hAnsi="Montserrat" w:cs="Calibri"/>
                <w:b/>
                <w:bCs/>
                <w:color w:val="00B0F0"/>
              </w:rPr>
              <w:t>96.4</w:t>
            </w:r>
          </w:p>
        </w:tc>
        <w:tc>
          <w:tcPr>
            <w:tcW w:w="3132" w:type="dxa"/>
          </w:tcPr>
          <w:p w14:paraId="76E4FFDE" w14:textId="7A6B7014" w:rsidR="00280E2F" w:rsidRPr="00F47BA6" w:rsidRDefault="00280E2F" w:rsidP="00280E2F">
            <w:pPr>
              <w:widowControl w:val="0"/>
              <w:jc w:val="center"/>
              <w:rPr>
                <w:rFonts w:ascii="Montserrat" w:eastAsia="Calibri" w:hAnsi="Montserrat" w:cs="Calibri"/>
                <w:b/>
                <w:bCs/>
                <w:color w:val="00B0F0"/>
              </w:rPr>
            </w:pPr>
            <w:r w:rsidRPr="00F47BA6">
              <w:rPr>
                <w:rFonts w:ascii="Montserrat" w:eastAsia="Calibri" w:hAnsi="Montserrat" w:cs="Calibri"/>
                <w:b/>
                <w:bCs/>
                <w:color w:val="00B0F0"/>
              </w:rPr>
              <w:t>3.6</w:t>
            </w:r>
          </w:p>
        </w:tc>
      </w:tr>
      <w:tr w:rsidR="00280E2F" w:rsidRPr="00F47BA6" w14:paraId="586CA102" w14:textId="77777777" w:rsidTr="00280E2F">
        <w:tc>
          <w:tcPr>
            <w:tcW w:w="3131" w:type="dxa"/>
          </w:tcPr>
          <w:p w14:paraId="2CB42D9F" w14:textId="77777777" w:rsidR="00280E2F" w:rsidRPr="00F47BA6" w:rsidRDefault="00280E2F" w:rsidP="00280E2F">
            <w:pPr>
              <w:widowControl w:val="0"/>
              <w:jc w:val="center"/>
              <w:rPr>
                <w:rFonts w:ascii="Montserrat" w:eastAsia="Calibri" w:hAnsi="Montserrat" w:cs="Calibri"/>
                <w:b/>
                <w:bCs/>
                <w:color w:val="7030A0"/>
              </w:rPr>
            </w:pPr>
            <w:r w:rsidRPr="00F47BA6">
              <w:rPr>
                <w:rFonts w:ascii="Montserrat" w:eastAsia="Calibri" w:hAnsi="Montserrat" w:cs="Calibri"/>
                <w:b/>
                <w:bCs/>
                <w:color w:val="7030A0"/>
              </w:rPr>
              <w:t>Media superior</w:t>
            </w:r>
          </w:p>
          <w:p w14:paraId="025A5C6F" w14:textId="22122222" w:rsidR="00280E2F" w:rsidRPr="00F47BA6" w:rsidRDefault="00280E2F" w:rsidP="00280E2F">
            <w:pPr>
              <w:widowControl w:val="0"/>
              <w:jc w:val="center"/>
              <w:rPr>
                <w:rFonts w:ascii="Montserrat" w:eastAsia="Calibri" w:hAnsi="Montserrat" w:cs="Calibri"/>
                <w:b/>
                <w:bCs/>
                <w:color w:val="7030A0"/>
              </w:rPr>
            </w:pPr>
          </w:p>
        </w:tc>
        <w:tc>
          <w:tcPr>
            <w:tcW w:w="3131" w:type="dxa"/>
          </w:tcPr>
          <w:p w14:paraId="5F98C46C" w14:textId="6AFF81E9" w:rsidR="00280E2F" w:rsidRPr="00F47BA6" w:rsidRDefault="00280E2F" w:rsidP="00280E2F">
            <w:pPr>
              <w:widowControl w:val="0"/>
              <w:jc w:val="center"/>
              <w:rPr>
                <w:rFonts w:ascii="Montserrat" w:eastAsia="Calibri" w:hAnsi="Montserrat" w:cs="Calibri"/>
                <w:b/>
                <w:bCs/>
                <w:color w:val="7030A0"/>
              </w:rPr>
            </w:pPr>
            <w:r w:rsidRPr="00F47BA6">
              <w:rPr>
                <w:rFonts w:ascii="Montserrat" w:eastAsia="Calibri" w:hAnsi="Montserrat" w:cs="Calibri"/>
                <w:b/>
                <w:bCs/>
                <w:color w:val="7030A0"/>
              </w:rPr>
              <w:t>91.8</w:t>
            </w:r>
          </w:p>
        </w:tc>
        <w:tc>
          <w:tcPr>
            <w:tcW w:w="3132" w:type="dxa"/>
          </w:tcPr>
          <w:p w14:paraId="02B442A0" w14:textId="30EC1DD4" w:rsidR="00280E2F" w:rsidRPr="00F47BA6" w:rsidRDefault="00280E2F" w:rsidP="00280E2F">
            <w:pPr>
              <w:widowControl w:val="0"/>
              <w:jc w:val="center"/>
              <w:rPr>
                <w:rFonts w:ascii="Montserrat" w:eastAsia="Calibri" w:hAnsi="Montserrat" w:cs="Calibri"/>
                <w:b/>
                <w:bCs/>
                <w:color w:val="7030A0"/>
              </w:rPr>
            </w:pPr>
            <w:r w:rsidRPr="00F47BA6">
              <w:rPr>
                <w:rFonts w:ascii="Montserrat" w:eastAsia="Calibri" w:hAnsi="Montserrat" w:cs="Calibri"/>
                <w:b/>
                <w:bCs/>
                <w:color w:val="7030A0"/>
              </w:rPr>
              <w:t>8.2</w:t>
            </w:r>
          </w:p>
        </w:tc>
      </w:tr>
      <w:tr w:rsidR="00280E2F" w:rsidRPr="00F47BA6" w14:paraId="2FDF0D63" w14:textId="77777777" w:rsidTr="00280E2F">
        <w:tc>
          <w:tcPr>
            <w:tcW w:w="3131" w:type="dxa"/>
          </w:tcPr>
          <w:p w14:paraId="43B5A9AC" w14:textId="77777777" w:rsidR="00280E2F" w:rsidRPr="00F47BA6" w:rsidRDefault="00280E2F" w:rsidP="00280E2F">
            <w:pPr>
              <w:widowControl w:val="0"/>
              <w:jc w:val="center"/>
              <w:rPr>
                <w:rFonts w:ascii="Montserrat" w:eastAsia="Calibri" w:hAnsi="Montserrat" w:cs="Calibri"/>
                <w:b/>
                <w:bCs/>
                <w:color w:val="FF0066"/>
              </w:rPr>
            </w:pPr>
            <w:r w:rsidRPr="00F47BA6">
              <w:rPr>
                <w:rFonts w:ascii="Montserrat" w:eastAsia="Calibri" w:hAnsi="Montserrat" w:cs="Calibri"/>
                <w:b/>
                <w:bCs/>
                <w:color w:val="FF0066"/>
              </w:rPr>
              <w:t>Básico</w:t>
            </w:r>
          </w:p>
          <w:p w14:paraId="5A699C00" w14:textId="78C1F3DF" w:rsidR="00280E2F" w:rsidRPr="00F47BA6" w:rsidRDefault="00280E2F" w:rsidP="00280E2F">
            <w:pPr>
              <w:widowControl w:val="0"/>
              <w:jc w:val="center"/>
              <w:rPr>
                <w:rFonts w:ascii="Montserrat" w:eastAsia="Calibri" w:hAnsi="Montserrat" w:cs="Calibri"/>
                <w:b/>
                <w:bCs/>
                <w:color w:val="FF0066"/>
              </w:rPr>
            </w:pPr>
          </w:p>
        </w:tc>
        <w:tc>
          <w:tcPr>
            <w:tcW w:w="3131" w:type="dxa"/>
          </w:tcPr>
          <w:p w14:paraId="2092876A" w14:textId="4EFF36AF" w:rsidR="00280E2F" w:rsidRPr="00F47BA6" w:rsidRDefault="00280E2F" w:rsidP="00280E2F">
            <w:pPr>
              <w:widowControl w:val="0"/>
              <w:jc w:val="center"/>
              <w:rPr>
                <w:rFonts w:ascii="Montserrat" w:eastAsia="Calibri" w:hAnsi="Montserrat" w:cs="Calibri"/>
                <w:b/>
                <w:bCs/>
                <w:color w:val="FF0066"/>
              </w:rPr>
            </w:pPr>
            <w:r w:rsidRPr="00F47BA6">
              <w:rPr>
                <w:rFonts w:ascii="Montserrat" w:eastAsia="Calibri" w:hAnsi="Montserrat" w:cs="Calibri"/>
                <w:b/>
                <w:bCs/>
                <w:color w:val="FF0066"/>
              </w:rPr>
              <w:t>59.1</w:t>
            </w:r>
          </w:p>
        </w:tc>
        <w:tc>
          <w:tcPr>
            <w:tcW w:w="3132" w:type="dxa"/>
          </w:tcPr>
          <w:p w14:paraId="3061B810" w14:textId="2EA7E7F7" w:rsidR="00280E2F" w:rsidRPr="00F47BA6" w:rsidRDefault="00280E2F" w:rsidP="00280E2F">
            <w:pPr>
              <w:widowControl w:val="0"/>
              <w:jc w:val="center"/>
              <w:rPr>
                <w:rFonts w:ascii="Montserrat" w:eastAsia="Calibri" w:hAnsi="Montserrat" w:cs="Calibri"/>
                <w:b/>
                <w:bCs/>
                <w:color w:val="FF0066"/>
              </w:rPr>
            </w:pPr>
            <w:r w:rsidRPr="00F47BA6">
              <w:rPr>
                <w:rFonts w:ascii="Montserrat" w:eastAsia="Calibri" w:hAnsi="Montserrat" w:cs="Calibri"/>
                <w:b/>
                <w:bCs/>
                <w:color w:val="FF0066"/>
              </w:rPr>
              <w:t>49.9</w:t>
            </w:r>
          </w:p>
        </w:tc>
      </w:tr>
    </w:tbl>
    <w:p w14:paraId="27E0713D" w14:textId="68650800" w:rsidR="00737B72" w:rsidRPr="00F47BA6" w:rsidRDefault="00737B72" w:rsidP="00052B81">
      <w:pPr>
        <w:spacing w:after="0" w:line="240" w:lineRule="auto"/>
        <w:jc w:val="both"/>
        <w:rPr>
          <w:rFonts w:ascii="Montserrat" w:eastAsia="Arial" w:hAnsi="Montserrat" w:cs="Arial"/>
        </w:rPr>
      </w:pPr>
    </w:p>
    <w:p w14:paraId="478F224B" w14:textId="25D8D786" w:rsidR="00737B72" w:rsidRPr="00F47BA6" w:rsidRDefault="00737B72"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 xml:space="preserve">En la primera columna de la tabla se encuentra el nivel de escolaridad, en la segunda </w:t>
      </w:r>
      <w:r w:rsidRPr="00F47BA6">
        <w:rPr>
          <w:rFonts w:ascii="Montserrat" w:eastAsia="Arial" w:hAnsi="Montserrat" w:cs="Arial"/>
          <w:color w:val="000000"/>
        </w:rPr>
        <w:lastRenderedPageBreak/>
        <w:t>columna el porcentaje de los estudiantes que usan Internet, y en la tercera, el porcentaje de los estudiantes que no usan internet.</w:t>
      </w:r>
    </w:p>
    <w:p w14:paraId="5923804B" w14:textId="77777777" w:rsidR="00737B72" w:rsidRPr="00F47BA6" w:rsidRDefault="00737B72" w:rsidP="00052B81">
      <w:pPr>
        <w:widowControl w:val="0"/>
        <w:spacing w:after="0" w:line="240" w:lineRule="auto"/>
        <w:jc w:val="both"/>
        <w:rPr>
          <w:rFonts w:ascii="Montserrat" w:eastAsia="Arial" w:hAnsi="Montserrat" w:cs="Arial"/>
          <w:color w:val="000000"/>
        </w:rPr>
      </w:pPr>
    </w:p>
    <w:p w14:paraId="49FDF117" w14:textId="2E16DB98" w:rsidR="00564C26" w:rsidRPr="00F47BA6" w:rsidRDefault="00737B72" w:rsidP="00564C26">
      <w:pPr>
        <w:pStyle w:val="Prrafodelista"/>
        <w:widowControl w:val="0"/>
        <w:numPr>
          <w:ilvl w:val="0"/>
          <w:numId w:val="27"/>
        </w:numPr>
        <w:spacing w:after="0" w:line="240" w:lineRule="auto"/>
        <w:jc w:val="both"/>
        <w:rPr>
          <w:rFonts w:ascii="Montserrat" w:eastAsia="Arial" w:hAnsi="Montserrat" w:cs="Arial"/>
          <w:color w:val="000000"/>
        </w:rPr>
      </w:pPr>
      <w:r w:rsidRPr="00F47BA6">
        <w:rPr>
          <w:rFonts w:ascii="Montserrat" w:eastAsia="Arial" w:hAnsi="Montserrat" w:cs="Arial"/>
          <w:color w:val="000000"/>
        </w:rPr>
        <w:t>¿En qué nivel educativo hay más estudiantes que usan internet?</w:t>
      </w:r>
    </w:p>
    <w:p w14:paraId="41FDB069" w14:textId="1B2733E1" w:rsidR="00737B72" w:rsidRPr="00F47BA6" w:rsidRDefault="00737B72" w:rsidP="00564C26">
      <w:pPr>
        <w:pStyle w:val="Prrafodelista"/>
        <w:widowControl w:val="0"/>
        <w:numPr>
          <w:ilvl w:val="0"/>
          <w:numId w:val="27"/>
        </w:numPr>
        <w:spacing w:after="0" w:line="240" w:lineRule="auto"/>
        <w:jc w:val="both"/>
        <w:rPr>
          <w:rFonts w:ascii="Montserrat" w:eastAsia="Arial" w:hAnsi="Montserrat" w:cs="Arial"/>
          <w:color w:val="000000"/>
        </w:rPr>
      </w:pPr>
      <w:r w:rsidRPr="00F47BA6">
        <w:rPr>
          <w:rFonts w:ascii="Montserrat" w:eastAsia="Arial" w:hAnsi="Montserrat" w:cs="Arial"/>
          <w:color w:val="000000"/>
        </w:rPr>
        <w:t>¿En qué nivel hay menos estudiantes que usan internet?</w:t>
      </w:r>
    </w:p>
    <w:p w14:paraId="5DD1EA7D" w14:textId="591DA2F0" w:rsidR="00737B72" w:rsidRPr="00F47BA6" w:rsidRDefault="00737B72" w:rsidP="00052B81">
      <w:pPr>
        <w:spacing w:after="0" w:line="240" w:lineRule="auto"/>
        <w:jc w:val="both"/>
        <w:rPr>
          <w:rFonts w:ascii="Montserrat" w:eastAsia="Arial" w:hAnsi="Montserrat" w:cs="Arial"/>
        </w:rPr>
      </w:pPr>
    </w:p>
    <w:p w14:paraId="6100AFBF" w14:textId="7A988989" w:rsidR="00737B72" w:rsidRPr="00F47BA6" w:rsidRDefault="00737B72" w:rsidP="00052B81">
      <w:pPr>
        <w:spacing w:after="0" w:line="240" w:lineRule="auto"/>
        <w:jc w:val="both"/>
        <w:rPr>
          <w:rFonts w:ascii="Montserrat" w:eastAsia="Arial" w:hAnsi="Montserrat" w:cs="Arial"/>
        </w:rPr>
      </w:pPr>
      <w:r w:rsidRPr="00F47BA6">
        <w:rPr>
          <w:rFonts w:ascii="Montserrat" w:eastAsia="Arial" w:hAnsi="Montserrat" w:cs="Arial"/>
          <w:color w:val="000000"/>
        </w:rPr>
        <w:t>Como puede</w:t>
      </w:r>
      <w:r w:rsidR="00AC6E7D" w:rsidRPr="00F47BA6">
        <w:rPr>
          <w:rFonts w:ascii="Montserrat" w:eastAsia="Arial" w:hAnsi="Montserrat" w:cs="Arial"/>
          <w:color w:val="000000"/>
        </w:rPr>
        <w:t>s</w:t>
      </w:r>
      <w:r w:rsidRPr="00F47BA6">
        <w:rPr>
          <w:rFonts w:ascii="Montserrat" w:eastAsia="Arial" w:hAnsi="Montserrat" w:cs="Arial"/>
          <w:color w:val="000000"/>
        </w:rPr>
        <w:t xml:space="preserve"> ver, en el nivel superior 96.4 por ciento de las y los estudiantes usan Internet, mientras que 3.6 por ciento no lo hace. En el nivel medio superior, 91.8 por ciento hace uso de Internet y 8.2 por ciento, no; por último, en el nivel básico, 59.1 por ciento hacen uso de Internet y 40.9 por ciento no lo utiliza.</w:t>
      </w:r>
    </w:p>
    <w:p w14:paraId="5E2C0F7B" w14:textId="5B5AC783" w:rsidR="00737B72" w:rsidRPr="00F47BA6" w:rsidRDefault="00737B72" w:rsidP="00052B81">
      <w:pPr>
        <w:spacing w:after="0" w:line="240" w:lineRule="auto"/>
        <w:jc w:val="both"/>
        <w:rPr>
          <w:rFonts w:ascii="Montserrat" w:eastAsia="Arial" w:hAnsi="Montserrat" w:cs="Arial"/>
        </w:rPr>
      </w:pPr>
    </w:p>
    <w:p w14:paraId="35860A14" w14:textId="038A573F" w:rsidR="000049FC" w:rsidRPr="00F47BA6" w:rsidRDefault="00737B72"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Anali</w:t>
      </w:r>
      <w:r w:rsidR="000049FC" w:rsidRPr="00F47BA6">
        <w:rPr>
          <w:rFonts w:ascii="Montserrat" w:eastAsia="Arial" w:hAnsi="Montserrat" w:cs="Arial"/>
          <w:color w:val="000000"/>
        </w:rPr>
        <w:t>za</w:t>
      </w:r>
      <w:r w:rsidRPr="00F47BA6">
        <w:rPr>
          <w:rFonts w:ascii="Montserrat" w:eastAsia="Arial" w:hAnsi="Montserrat" w:cs="Arial"/>
          <w:color w:val="000000"/>
        </w:rPr>
        <w:t xml:space="preserve"> los mismos datos, pero ahora representados a partir de las gráficas circulares.</w:t>
      </w:r>
    </w:p>
    <w:p w14:paraId="7782D49B" w14:textId="77777777" w:rsidR="00737B72" w:rsidRPr="00F47BA6" w:rsidRDefault="00737B72" w:rsidP="00052B81">
      <w:pPr>
        <w:widowControl w:val="0"/>
        <w:spacing w:after="0" w:line="240" w:lineRule="auto"/>
        <w:jc w:val="both"/>
        <w:rPr>
          <w:rFonts w:ascii="Montserrat" w:eastAsia="Arial" w:hAnsi="Montserrat" w:cs="Arial"/>
          <w:color w:val="000000"/>
        </w:rPr>
      </w:pPr>
    </w:p>
    <w:p w14:paraId="13780F2D" w14:textId="6CDA9B34" w:rsidR="000049FC" w:rsidRPr="00F47BA6" w:rsidRDefault="00737B72" w:rsidP="000049FC">
      <w:pPr>
        <w:pStyle w:val="Prrafodelista"/>
        <w:widowControl w:val="0"/>
        <w:numPr>
          <w:ilvl w:val="0"/>
          <w:numId w:val="28"/>
        </w:numPr>
        <w:spacing w:after="0" w:line="240" w:lineRule="auto"/>
        <w:jc w:val="both"/>
        <w:rPr>
          <w:rFonts w:ascii="Montserrat" w:eastAsia="Arial" w:hAnsi="Montserrat" w:cs="Arial"/>
          <w:color w:val="000000"/>
        </w:rPr>
      </w:pPr>
      <w:r w:rsidRPr="00F47BA6">
        <w:rPr>
          <w:rFonts w:ascii="Montserrat" w:eastAsia="Arial" w:hAnsi="Montserrat" w:cs="Arial"/>
          <w:color w:val="000000"/>
        </w:rPr>
        <w:t>¿Cómo piensa</w:t>
      </w:r>
      <w:r w:rsidR="000049FC" w:rsidRPr="00F47BA6">
        <w:rPr>
          <w:rFonts w:ascii="Montserrat" w:eastAsia="Arial" w:hAnsi="Montserrat" w:cs="Arial"/>
          <w:color w:val="000000"/>
        </w:rPr>
        <w:t>s</w:t>
      </w:r>
      <w:r w:rsidRPr="00F47BA6">
        <w:rPr>
          <w:rFonts w:ascii="Montserrat" w:eastAsia="Arial" w:hAnsi="Montserrat" w:cs="Arial"/>
          <w:color w:val="000000"/>
        </w:rPr>
        <w:t xml:space="preserve"> que </w:t>
      </w:r>
      <w:r w:rsidR="000049FC" w:rsidRPr="00F47BA6">
        <w:rPr>
          <w:rFonts w:ascii="Montserrat" w:eastAsia="Arial" w:hAnsi="Montserrat" w:cs="Arial"/>
          <w:color w:val="000000"/>
        </w:rPr>
        <w:t>son</w:t>
      </w:r>
      <w:r w:rsidRPr="00F47BA6">
        <w:rPr>
          <w:rFonts w:ascii="Montserrat" w:eastAsia="Arial" w:hAnsi="Montserrat" w:cs="Arial"/>
          <w:color w:val="000000"/>
        </w:rPr>
        <w:t xml:space="preserve"> los sectores circulares en la gráfica de cada nivel educativo?</w:t>
      </w:r>
    </w:p>
    <w:p w14:paraId="7123293B" w14:textId="2505DC21" w:rsidR="00737B72" w:rsidRPr="00F47BA6" w:rsidRDefault="00737B72" w:rsidP="000049FC">
      <w:pPr>
        <w:pStyle w:val="Prrafodelista"/>
        <w:widowControl w:val="0"/>
        <w:numPr>
          <w:ilvl w:val="0"/>
          <w:numId w:val="28"/>
        </w:numPr>
        <w:spacing w:after="0" w:line="240" w:lineRule="auto"/>
        <w:jc w:val="both"/>
        <w:rPr>
          <w:rFonts w:ascii="Montserrat" w:eastAsia="Arial" w:hAnsi="Montserrat" w:cs="Arial"/>
          <w:color w:val="000000"/>
        </w:rPr>
      </w:pPr>
      <w:r w:rsidRPr="00F47BA6">
        <w:rPr>
          <w:rFonts w:ascii="Montserrat" w:eastAsia="Arial" w:hAnsi="Montserrat" w:cs="Arial"/>
          <w:color w:val="000000"/>
        </w:rPr>
        <w:t>¿En qué nivel serán más parecidos?</w:t>
      </w:r>
    </w:p>
    <w:p w14:paraId="6CF19E10" w14:textId="77777777" w:rsidR="00737B72" w:rsidRPr="00F47BA6" w:rsidRDefault="00737B72" w:rsidP="00052B81">
      <w:pPr>
        <w:widowControl w:val="0"/>
        <w:spacing w:after="0" w:line="240" w:lineRule="auto"/>
        <w:jc w:val="both"/>
        <w:rPr>
          <w:rFonts w:ascii="Montserrat" w:eastAsia="Arial" w:hAnsi="Montserrat" w:cs="Arial"/>
          <w:color w:val="000000"/>
        </w:rPr>
      </w:pPr>
    </w:p>
    <w:p w14:paraId="44A4C0A9" w14:textId="020E2345" w:rsidR="00737B72" w:rsidRPr="00F47BA6" w:rsidRDefault="000049FC" w:rsidP="00052B81">
      <w:pPr>
        <w:spacing w:after="0" w:line="240" w:lineRule="auto"/>
        <w:jc w:val="both"/>
        <w:rPr>
          <w:rFonts w:ascii="Montserrat" w:eastAsia="Arial" w:hAnsi="Montserrat" w:cs="Arial"/>
        </w:rPr>
      </w:pPr>
      <w:r w:rsidRPr="00F47BA6">
        <w:rPr>
          <w:rFonts w:ascii="Montserrat" w:eastAsia="Arial" w:hAnsi="Montserrat" w:cs="Arial"/>
          <w:color w:val="000000"/>
        </w:rPr>
        <w:t>Observa</w:t>
      </w:r>
      <w:r w:rsidR="00737B72" w:rsidRPr="00F47BA6">
        <w:rPr>
          <w:rFonts w:ascii="Montserrat" w:eastAsia="Arial" w:hAnsi="Montserrat" w:cs="Arial"/>
          <w:color w:val="000000"/>
        </w:rPr>
        <w:t xml:space="preserve"> las gráficas para validar </w:t>
      </w:r>
      <w:r w:rsidRPr="00F47BA6">
        <w:rPr>
          <w:rFonts w:ascii="Montserrat" w:eastAsia="Arial" w:hAnsi="Montserrat" w:cs="Arial"/>
          <w:color w:val="000000"/>
        </w:rPr>
        <w:t>tu</w:t>
      </w:r>
      <w:r w:rsidR="00737B72" w:rsidRPr="00F47BA6">
        <w:rPr>
          <w:rFonts w:ascii="Montserrat" w:eastAsia="Arial" w:hAnsi="Montserrat" w:cs="Arial"/>
          <w:color w:val="000000"/>
        </w:rPr>
        <w:t xml:space="preserve"> postura</w:t>
      </w:r>
      <w:r w:rsidRPr="00F47BA6">
        <w:rPr>
          <w:rFonts w:ascii="Montserrat" w:eastAsia="Arial" w:hAnsi="Montserrat" w:cs="Arial"/>
          <w:color w:val="000000"/>
        </w:rPr>
        <w:t>.</w:t>
      </w:r>
    </w:p>
    <w:p w14:paraId="6897B5A8" w14:textId="736BBD7E" w:rsidR="00737B72" w:rsidRPr="00F47BA6" w:rsidRDefault="00737B72" w:rsidP="00052B81">
      <w:pPr>
        <w:spacing w:after="0" w:line="240" w:lineRule="auto"/>
        <w:jc w:val="both"/>
        <w:rPr>
          <w:rFonts w:ascii="Montserrat" w:eastAsia="Arial" w:hAnsi="Montserrat" w:cs="Arial"/>
        </w:rPr>
      </w:pPr>
    </w:p>
    <w:p w14:paraId="216A0889" w14:textId="0629FAA5" w:rsidR="000049FC" w:rsidRPr="00F47BA6" w:rsidRDefault="000049FC" w:rsidP="000049FC">
      <w:pPr>
        <w:spacing w:after="0" w:line="240" w:lineRule="auto"/>
        <w:jc w:val="center"/>
        <w:rPr>
          <w:rFonts w:ascii="Montserrat" w:eastAsia="Arial" w:hAnsi="Montserrat" w:cs="Arial"/>
        </w:rPr>
      </w:pPr>
      <w:r w:rsidRPr="00F47BA6">
        <w:rPr>
          <w:noProof/>
          <w:lang w:val="en-US"/>
        </w:rPr>
        <w:drawing>
          <wp:inline distT="0" distB="0" distL="0" distR="0" wp14:anchorId="1381395A" wp14:editId="47A3BBA8">
            <wp:extent cx="4649751" cy="261560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00192" cy="2643983"/>
                    </a:xfrm>
                    <a:prstGeom prst="rect">
                      <a:avLst/>
                    </a:prstGeom>
                  </pic:spPr>
                </pic:pic>
              </a:graphicData>
            </a:graphic>
          </wp:inline>
        </w:drawing>
      </w:r>
    </w:p>
    <w:p w14:paraId="6814052B" w14:textId="77777777" w:rsidR="000049FC" w:rsidRPr="00F47BA6" w:rsidRDefault="000049FC" w:rsidP="00052B81">
      <w:pPr>
        <w:spacing w:after="0" w:line="240" w:lineRule="auto"/>
        <w:jc w:val="both"/>
        <w:rPr>
          <w:rFonts w:ascii="Montserrat" w:eastAsia="Arial" w:hAnsi="Montserrat" w:cs="Arial"/>
        </w:rPr>
      </w:pPr>
    </w:p>
    <w:p w14:paraId="2CFD29F7" w14:textId="3918304F" w:rsidR="00737B72" w:rsidRPr="00F47BA6" w:rsidRDefault="00737B72"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En la imagen se observan tres gráficas circulares, que muestran los porcentajes de estudiantes que usan y que no usan Internet a partir de su nivel de estudios, en donde los sectores de color azul representan el porcentaje de los y las estudiantes que usan Internet y los sectores anaranjados representan el porcentaje de estudiantes que no hacen uso de Internet.</w:t>
      </w:r>
    </w:p>
    <w:p w14:paraId="073FB563" w14:textId="77777777" w:rsidR="00737B72" w:rsidRPr="00F47BA6" w:rsidRDefault="00737B72" w:rsidP="00052B81">
      <w:pPr>
        <w:widowControl w:val="0"/>
        <w:spacing w:after="0" w:line="240" w:lineRule="auto"/>
        <w:jc w:val="both"/>
        <w:rPr>
          <w:rFonts w:ascii="Montserrat" w:eastAsia="Arial" w:hAnsi="Montserrat" w:cs="Arial"/>
          <w:color w:val="000000"/>
        </w:rPr>
      </w:pPr>
    </w:p>
    <w:p w14:paraId="4D0FC917" w14:textId="46ECB613" w:rsidR="00737B72" w:rsidRPr="00F47BA6" w:rsidRDefault="005922F5" w:rsidP="00052B81">
      <w:pPr>
        <w:spacing w:after="0" w:line="240" w:lineRule="auto"/>
        <w:jc w:val="both"/>
        <w:rPr>
          <w:rFonts w:ascii="Montserrat" w:eastAsia="Arial" w:hAnsi="Montserrat" w:cs="Arial"/>
        </w:rPr>
      </w:pPr>
      <w:r w:rsidRPr="00F47BA6">
        <w:rPr>
          <w:rFonts w:ascii="Montserrat" w:eastAsia="Arial" w:hAnsi="Montserrat" w:cs="Arial"/>
          <w:color w:val="000000"/>
        </w:rPr>
        <w:t>O</w:t>
      </w:r>
      <w:r w:rsidR="00737B72" w:rsidRPr="00F47BA6">
        <w:rPr>
          <w:rFonts w:ascii="Montserrat" w:eastAsia="Arial" w:hAnsi="Montserrat" w:cs="Arial"/>
          <w:color w:val="000000"/>
        </w:rPr>
        <w:t xml:space="preserve">bserva que en todos los niveles la mayor parte de la población estudiantil hace uso de Internet; sin embargo, </w:t>
      </w:r>
      <w:r w:rsidRPr="00F47BA6">
        <w:rPr>
          <w:rFonts w:ascii="Montserrat" w:eastAsia="Arial" w:hAnsi="Montserrat" w:cs="Arial"/>
          <w:color w:val="000000"/>
        </w:rPr>
        <w:t>te puedes dar</w:t>
      </w:r>
      <w:r w:rsidR="00737B72" w:rsidRPr="00F47BA6">
        <w:rPr>
          <w:rFonts w:ascii="Montserrat" w:eastAsia="Arial" w:hAnsi="Montserrat" w:cs="Arial"/>
          <w:color w:val="000000"/>
        </w:rPr>
        <w:t xml:space="preserve"> cuenta que en el nivel básico la población que hace uso y que no, es casi la misma, por ello, los sectores circulares son muy similares, caso contrario a los otros niveles escolares.</w:t>
      </w:r>
    </w:p>
    <w:p w14:paraId="6EA38F72" w14:textId="77777777" w:rsidR="005922F5" w:rsidRPr="00F47BA6" w:rsidRDefault="005922F5" w:rsidP="00052B81">
      <w:pPr>
        <w:spacing w:after="0" w:line="240" w:lineRule="auto"/>
        <w:jc w:val="both"/>
        <w:rPr>
          <w:rFonts w:ascii="Montserrat" w:eastAsia="Arial" w:hAnsi="Montserrat" w:cs="Arial"/>
        </w:rPr>
      </w:pPr>
    </w:p>
    <w:p w14:paraId="3CBB4EAC" w14:textId="6F564B66" w:rsidR="005922F5" w:rsidRPr="00F47BA6" w:rsidRDefault="00737B72" w:rsidP="005922F5">
      <w:pPr>
        <w:pStyle w:val="Prrafodelista"/>
        <w:numPr>
          <w:ilvl w:val="0"/>
          <w:numId w:val="29"/>
        </w:numPr>
        <w:spacing w:after="0" w:line="240" w:lineRule="auto"/>
        <w:jc w:val="both"/>
        <w:rPr>
          <w:rFonts w:ascii="Montserrat" w:eastAsia="Arial" w:hAnsi="Montserrat" w:cs="Arial"/>
          <w:color w:val="000000"/>
        </w:rPr>
      </w:pPr>
      <w:r w:rsidRPr="00F47BA6">
        <w:rPr>
          <w:rFonts w:ascii="Montserrat" w:eastAsia="Arial" w:hAnsi="Montserrat" w:cs="Arial"/>
          <w:color w:val="000000"/>
        </w:rPr>
        <w:t xml:space="preserve">¿Qué </w:t>
      </w:r>
      <w:r w:rsidR="005922F5" w:rsidRPr="00F47BA6">
        <w:rPr>
          <w:rFonts w:ascii="Montserrat" w:eastAsia="Arial" w:hAnsi="Montserrat" w:cs="Arial"/>
          <w:color w:val="000000"/>
        </w:rPr>
        <w:t>te</w:t>
      </w:r>
      <w:r w:rsidRPr="00F47BA6">
        <w:rPr>
          <w:rFonts w:ascii="Montserrat" w:eastAsia="Arial" w:hAnsi="Montserrat" w:cs="Arial"/>
          <w:color w:val="000000"/>
        </w:rPr>
        <w:t xml:space="preserve"> pareció?</w:t>
      </w:r>
    </w:p>
    <w:p w14:paraId="18016890" w14:textId="34BACFE7" w:rsidR="005922F5" w:rsidRPr="00F47BA6" w:rsidRDefault="00737B72" w:rsidP="005922F5">
      <w:pPr>
        <w:pStyle w:val="Prrafodelista"/>
        <w:numPr>
          <w:ilvl w:val="0"/>
          <w:numId w:val="29"/>
        </w:numPr>
        <w:spacing w:after="0" w:line="240" w:lineRule="auto"/>
        <w:jc w:val="both"/>
        <w:rPr>
          <w:rFonts w:ascii="Montserrat" w:eastAsia="Arial" w:hAnsi="Montserrat" w:cs="Arial"/>
          <w:color w:val="000000"/>
        </w:rPr>
      </w:pPr>
      <w:r w:rsidRPr="00F47BA6">
        <w:rPr>
          <w:rFonts w:ascii="Montserrat" w:eastAsia="Arial" w:hAnsi="Montserrat" w:cs="Arial"/>
          <w:color w:val="000000"/>
        </w:rPr>
        <w:t>¿Los sectores fueron como los pensa</w:t>
      </w:r>
      <w:r w:rsidR="005922F5" w:rsidRPr="00F47BA6">
        <w:rPr>
          <w:rFonts w:ascii="Montserrat" w:eastAsia="Arial" w:hAnsi="Montserrat" w:cs="Arial"/>
          <w:color w:val="000000"/>
        </w:rPr>
        <w:t>ste</w:t>
      </w:r>
      <w:r w:rsidRPr="00F47BA6">
        <w:rPr>
          <w:rFonts w:ascii="Montserrat" w:eastAsia="Arial" w:hAnsi="Montserrat" w:cs="Arial"/>
          <w:color w:val="000000"/>
        </w:rPr>
        <w:t>?</w:t>
      </w:r>
    </w:p>
    <w:p w14:paraId="45B2F6F4" w14:textId="77777777" w:rsidR="005922F5" w:rsidRPr="00F47BA6" w:rsidRDefault="005922F5" w:rsidP="00052B81">
      <w:pPr>
        <w:spacing w:after="0" w:line="240" w:lineRule="auto"/>
        <w:jc w:val="both"/>
        <w:rPr>
          <w:rFonts w:ascii="Montserrat" w:eastAsia="Arial" w:hAnsi="Montserrat" w:cs="Arial"/>
          <w:color w:val="000000"/>
        </w:rPr>
      </w:pPr>
    </w:p>
    <w:p w14:paraId="1B654140" w14:textId="22A0B403" w:rsidR="00737B72" w:rsidRPr="00F47BA6" w:rsidRDefault="00737B72" w:rsidP="00052B81">
      <w:pPr>
        <w:spacing w:after="0" w:line="240" w:lineRule="auto"/>
        <w:jc w:val="both"/>
        <w:rPr>
          <w:rFonts w:ascii="Montserrat" w:eastAsia="Arial" w:hAnsi="Montserrat" w:cs="Arial"/>
          <w:color w:val="000000"/>
        </w:rPr>
      </w:pPr>
      <w:r w:rsidRPr="00F47BA6">
        <w:rPr>
          <w:rFonts w:ascii="Montserrat" w:eastAsia="Arial" w:hAnsi="Montserrat" w:cs="Arial"/>
          <w:color w:val="000000"/>
        </w:rPr>
        <w:t xml:space="preserve">Conforme a la información que muestran las gráficas </w:t>
      </w:r>
      <w:r w:rsidR="007E54A3" w:rsidRPr="00F47BA6">
        <w:rPr>
          <w:rFonts w:ascii="Montserrat" w:eastAsia="Arial" w:hAnsi="Montserrat" w:cs="Arial"/>
          <w:color w:val="000000"/>
        </w:rPr>
        <w:t>puedes</w:t>
      </w:r>
      <w:r w:rsidRPr="00F47BA6">
        <w:rPr>
          <w:rFonts w:ascii="Montserrat" w:eastAsia="Arial" w:hAnsi="Montserrat" w:cs="Arial"/>
          <w:color w:val="000000"/>
        </w:rPr>
        <w:t xml:space="preserve"> inferir que, a mayor nivel de escolaridad, mayor uso de Internet. Las personas con estudios de nivel superior que no hacen uso de Internet representan 3.6 por ciento, mientras que las que cuentan con nivel medio representan 8.2 por ciento, y para el caso de personas con nivel básico la cifra aumenta a 40.9 por ciento de no usuarios.</w:t>
      </w:r>
    </w:p>
    <w:p w14:paraId="69FFB8C2" w14:textId="125FE49D" w:rsidR="00737B72" w:rsidRPr="00F47BA6" w:rsidRDefault="00737B72" w:rsidP="00052B81">
      <w:pPr>
        <w:spacing w:after="0" w:line="240" w:lineRule="auto"/>
        <w:jc w:val="both"/>
        <w:rPr>
          <w:rFonts w:ascii="Montserrat" w:eastAsia="Arial" w:hAnsi="Montserrat" w:cs="Arial"/>
          <w:color w:val="000000"/>
        </w:rPr>
      </w:pPr>
    </w:p>
    <w:p w14:paraId="3355436F" w14:textId="5A60C1C8" w:rsidR="00C23C8C" w:rsidRPr="00F47BA6" w:rsidRDefault="00737B72"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Es claro</w:t>
      </w:r>
      <w:r w:rsidR="00E027BA">
        <w:rPr>
          <w:rFonts w:ascii="Montserrat" w:eastAsia="Arial" w:hAnsi="Montserrat" w:cs="Arial"/>
          <w:color w:val="000000"/>
        </w:rPr>
        <w:t>, al observar</w:t>
      </w:r>
      <w:r w:rsidRPr="00F47BA6">
        <w:rPr>
          <w:rFonts w:ascii="Montserrat" w:eastAsia="Arial" w:hAnsi="Montserrat" w:cs="Arial"/>
          <w:color w:val="000000"/>
        </w:rPr>
        <w:t xml:space="preserve"> las gráficas, que el uso de Internet en la población en edad escolar aumenta conforme </w:t>
      </w:r>
      <w:r w:rsidR="00C23C8C" w:rsidRPr="00F47BA6">
        <w:rPr>
          <w:rFonts w:ascii="Montserrat" w:eastAsia="Arial" w:hAnsi="Montserrat" w:cs="Arial"/>
          <w:color w:val="000000"/>
        </w:rPr>
        <w:t>se va</w:t>
      </w:r>
      <w:r w:rsidRPr="00F47BA6">
        <w:rPr>
          <w:rFonts w:ascii="Montserrat" w:eastAsia="Arial" w:hAnsi="Montserrat" w:cs="Arial"/>
          <w:color w:val="000000"/>
        </w:rPr>
        <w:t xml:space="preserve"> avanzando en el nivel de escolaridad.</w:t>
      </w:r>
    </w:p>
    <w:p w14:paraId="11E1CC36" w14:textId="77777777" w:rsidR="00C23C8C" w:rsidRPr="00F47BA6" w:rsidRDefault="00C23C8C" w:rsidP="00052B81">
      <w:pPr>
        <w:widowControl w:val="0"/>
        <w:spacing w:after="0" w:line="240" w:lineRule="auto"/>
        <w:jc w:val="both"/>
        <w:rPr>
          <w:rFonts w:ascii="Montserrat" w:eastAsia="Arial" w:hAnsi="Montserrat" w:cs="Arial"/>
          <w:color w:val="000000"/>
        </w:rPr>
      </w:pPr>
    </w:p>
    <w:p w14:paraId="2F88C25F" w14:textId="63F47F7F" w:rsidR="00C23C8C" w:rsidRPr="00F47BA6" w:rsidRDefault="00737B72" w:rsidP="00C23C8C">
      <w:pPr>
        <w:pStyle w:val="Prrafodelista"/>
        <w:widowControl w:val="0"/>
        <w:numPr>
          <w:ilvl w:val="0"/>
          <w:numId w:val="30"/>
        </w:numPr>
        <w:spacing w:after="0" w:line="240" w:lineRule="auto"/>
        <w:jc w:val="both"/>
        <w:rPr>
          <w:rFonts w:ascii="Montserrat" w:eastAsia="Arial" w:hAnsi="Montserrat" w:cs="Arial"/>
          <w:color w:val="000000"/>
        </w:rPr>
      </w:pPr>
      <w:r w:rsidRPr="00F47BA6">
        <w:rPr>
          <w:rFonts w:ascii="Montserrat" w:eastAsia="Arial" w:hAnsi="Montserrat" w:cs="Arial"/>
          <w:color w:val="000000"/>
        </w:rPr>
        <w:t>¿A qué cree</w:t>
      </w:r>
      <w:r w:rsidR="00A92BE8" w:rsidRPr="00F47BA6">
        <w:rPr>
          <w:rFonts w:ascii="Montserrat" w:eastAsia="Arial" w:hAnsi="Montserrat" w:cs="Arial"/>
          <w:color w:val="000000"/>
        </w:rPr>
        <w:t>s</w:t>
      </w:r>
      <w:r w:rsidRPr="00F47BA6">
        <w:rPr>
          <w:rFonts w:ascii="Montserrat" w:eastAsia="Arial" w:hAnsi="Montserrat" w:cs="Arial"/>
          <w:color w:val="000000"/>
        </w:rPr>
        <w:t xml:space="preserve"> que se deba el aumento del uso del internet?</w:t>
      </w:r>
    </w:p>
    <w:p w14:paraId="2A2EA4AA" w14:textId="74096163" w:rsidR="00C23C8C" w:rsidRPr="00F47BA6" w:rsidRDefault="00737B72" w:rsidP="00C23C8C">
      <w:pPr>
        <w:pStyle w:val="Prrafodelista"/>
        <w:widowControl w:val="0"/>
        <w:numPr>
          <w:ilvl w:val="0"/>
          <w:numId w:val="30"/>
        </w:numPr>
        <w:spacing w:after="0" w:line="240" w:lineRule="auto"/>
        <w:jc w:val="both"/>
        <w:rPr>
          <w:rFonts w:ascii="Montserrat" w:eastAsia="Arial" w:hAnsi="Montserrat" w:cs="Arial"/>
          <w:color w:val="000000"/>
        </w:rPr>
      </w:pPr>
      <w:r w:rsidRPr="00F47BA6">
        <w:rPr>
          <w:rFonts w:ascii="Montserrat" w:eastAsia="Arial" w:hAnsi="Montserrat" w:cs="Arial"/>
          <w:color w:val="000000"/>
        </w:rPr>
        <w:t>¿Piensa</w:t>
      </w:r>
      <w:r w:rsidR="00A92BE8" w:rsidRPr="00F47BA6">
        <w:rPr>
          <w:rFonts w:ascii="Montserrat" w:eastAsia="Arial" w:hAnsi="Montserrat" w:cs="Arial"/>
          <w:color w:val="000000"/>
        </w:rPr>
        <w:t>s</w:t>
      </w:r>
      <w:r w:rsidRPr="00F47BA6">
        <w:rPr>
          <w:rFonts w:ascii="Montserrat" w:eastAsia="Arial" w:hAnsi="Montserrat" w:cs="Arial"/>
          <w:color w:val="000000"/>
        </w:rPr>
        <w:t xml:space="preserve"> que estos datos en la actualidad habrán cambiado?</w:t>
      </w:r>
    </w:p>
    <w:p w14:paraId="75EA6C9F" w14:textId="437CE3FC" w:rsidR="00A92BE8" w:rsidRPr="00F47BA6" w:rsidRDefault="00737B72" w:rsidP="00C23C8C">
      <w:pPr>
        <w:pStyle w:val="Prrafodelista"/>
        <w:widowControl w:val="0"/>
        <w:numPr>
          <w:ilvl w:val="0"/>
          <w:numId w:val="30"/>
        </w:numPr>
        <w:spacing w:after="0" w:line="240" w:lineRule="auto"/>
        <w:jc w:val="both"/>
        <w:rPr>
          <w:rFonts w:ascii="Montserrat" w:eastAsia="Arial" w:hAnsi="Montserrat" w:cs="Arial"/>
          <w:color w:val="000000"/>
        </w:rPr>
      </w:pPr>
      <w:r w:rsidRPr="00F47BA6">
        <w:rPr>
          <w:rFonts w:ascii="Montserrat" w:eastAsia="Arial" w:hAnsi="Montserrat" w:cs="Arial"/>
          <w:color w:val="000000"/>
        </w:rPr>
        <w:t>¿A qué lo atribuye</w:t>
      </w:r>
      <w:r w:rsidR="00A92BE8" w:rsidRPr="00F47BA6">
        <w:rPr>
          <w:rFonts w:ascii="Montserrat" w:eastAsia="Arial" w:hAnsi="Montserrat" w:cs="Arial"/>
          <w:color w:val="000000"/>
        </w:rPr>
        <w:t>s</w:t>
      </w:r>
      <w:r w:rsidRPr="00F47BA6">
        <w:rPr>
          <w:rFonts w:ascii="Montserrat" w:eastAsia="Arial" w:hAnsi="Montserrat" w:cs="Arial"/>
          <w:color w:val="000000"/>
        </w:rPr>
        <w:t>?</w:t>
      </w:r>
    </w:p>
    <w:p w14:paraId="274B8CEE" w14:textId="77777777" w:rsidR="00A92BE8" w:rsidRPr="00F47BA6" w:rsidRDefault="00A92BE8" w:rsidP="00A92BE8">
      <w:pPr>
        <w:widowControl w:val="0"/>
        <w:spacing w:after="0" w:line="240" w:lineRule="auto"/>
        <w:jc w:val="both"/>
        <w:rPr>
          <w:rFonts w:ascii="Montserrat" w:eastAsia="Arial" w:hAnsi="Montserrat" w:cs="Arial"/>
          <w:color w:val="000000"/>
        </w:rPr>
      </w:pPr>
    </w:p>
    <w:p w14:paraId="5A78D9D6" w14:textId="0602271D" w:rsidR="00737B72" w:rsidRPr="00F47BA6" w:rsidRDefault="00A92BE8" w:rsidP="00A92BE8">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R</w:t>
      </w:r>
      <w:r w:rsidR="00737B72" w:rsidRPr="00F47BA6">
        <w:rPr>
          <w:rFonts w:ascii="Montserrat" w:eastAsia="Arial" w:hAnsi="Montserrat" w:cs="Arial"/>
          <w:color w:val="000000"/>
        </w:rPr>
        <w:t>espond</w:t>
      </w:r>
      <w:r w:rsidRPr="00F47BA6">
        <w:rPr>
          <w:rFonts w:ascii="Montserrat" w:eastAsia="Arial" w:hAnsi="Montserrat" w:cs="Arial"/>
          <w:color w:val="000000"/>
        </w:rPr>
        <w:t>e</w:t>
      </w:r>
      <w:r w:rsidR="00737B72" w:rsidRPr="00F47BA6">
        <w:rPr>
          <w:rFonts w:ascii="Montserrat" w:eastAsia="Arial" w:hAnsi="Montserrat" w:cs="Arial"/>
          <w:color w:val="000000"/>
        </w:rPr>
        <w:t xml:space="preserve"> las preguntas, en </w:t>
      </w:r>
      <w:r w:rsidRPr="00F47BA6">
        <w:rPr>
          <w:rFonts w:ascii="Montserrat" w:eastAsia="Arial" w:hAnsi="Montserrat" w:cs="Arial"/>
          <w:color w:val="000000"/>
        </w:rPr>
        <w:t>t</w:t>
      </w:r>
      <w:r w:rsidR="00737B72" w:rsidRPr="00F47BA6">
        <w:rPr>
          <w:rFonts w:ascii="Montserrat" w:eastAsia="Arial" w:hAnsi="Montserrat" w:cs="Arial"/>
          <w:color w:val="000000"/>
        </w:rPr>
        <w:t>u cuaderno de matemáticas.</w:t>
      </w:r>
    </w:p>
    <w:p w14:paraId="03D2285D" w14:textId="30633CA5" w:rsidR="00737B72" w:rsidRPr="00F47BA6" w:rsidRDefault="00737B72" w:rsidP="00052B81">
      <w:pPr>
        <w:spacing w:after="0" w:line="240" w:lineRule="auto"/>
        <w:jc w:val="both"/>
        <w:rPr>
          <w:rFonts w:ascii="Montserrat" w:eastAsia="Arial" w:hAnsi="Montserrat" w:cs="Arial"/>
          <w:color w:val="000000"/>
        </w:rPr>
      </w:pPr>
    </w:p>
    <w:p w14:paraId="48D22594" w14:textId="29431789" w:rsidR="00737B72" w:rsidRPr="00F47BA6" w:rsidRDefault="00737B72"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El uso del Internet a nivel nacional se hace por medio de distintos dispositivos.</w:t>
      </w:r>
    </w:p>
    <w:p w14:paraId="23AD1BA3" w14:textId="737E63ED" w:rsidR="00FD7DCE" w:rsidRPr="00F47BA6" w:rsidRDefault="00737B72" w:rsidP="00FD7DCE">
      <w:pPr>
        <w:pStyle w:val="Prrafodelista"/>
        <w:widowControl w:val="0"/>
        <w:numPr>
          <w:ilvl w:val="0"/>
          <w:numId w:val="31"/>
        </w:numPr>
        <w:spacing w:after="0" w:line="240" w:lineRule="auto"/>
        <w:jc w:val="both"/>
        <w:rPr>
          <w:rFonts w:ascii="Montserrat" w:eastAsia="Arial" w:hAnsi="Montserrat" w:cs="Arial"/>
          <w:color w:val="000000"/>
        </w:rPr>
      </w:pPr>
      <w:r w:rsidRPr="00F47BA6">
        <w:rPr>
          <w:rFonts w:ascii="Montserrat" w:eastAsia="Arial" w:hAnsi="Montserrat" w:cs="Arial"/>
          <w:color w:val="000000"/>
        </w:rPr>
        <w:t>¿Por medio de qué dispositivos piensa</w:t>
      </w:r>
      <w:r w:rsidR="00FD7DCE" w:rsidRPr="00F47BA6">
        <w:rPr>
          <w:rFonts w:ascii="Montserrat" w:eastAsia="Arial" w:hAnsi="Montserrat" w:cs="Arial"/>
          <w:color w:val="000000"/>
        </w:rPr>
        <w:t>s</w:t>
      </w:r>
      <w:r w:rsidRPr="00F47BA6">
        <w:rPr>
          <w:rFonts w:ascii="Montserrat" w:eastAsia="Arial" w:hAnsi="Montserrat" w:cs="Arial"/>
          <w:color w:val="000000"/>
        </w:rPr>
        <w:t xml:space="preserve"> que se haga un mayor uso de Internet?</w:t>
      </w:r>
    </w:p>
    <w:p w14:paraId="7439718D" w14:textId="23B5A100" w:rsidR="00FD7DCE" w:rsidRPr="00F47BA6" w:rsidRDefault="00737B72" w:rsidP="00FD7DCE">
      <w:pPr>
        <w:pStyle w:val="Prrafodelista"/>
        <w:widowControl w:val="0"/>
        <w:numPr>
          <w:ilvl w:val="0"/>
          <w:numId w:val="31"/>
        </w:numPr>
        <w:spacing w:after="0" w:line="240" w:lineRule="auto"/>
        <w:jc w:val="both"/>
        <w:rPr>
          <w:rFonts w:ascii="Montserrat" w:eastAsia="Arial" w:hAnsi="Montserrat" w:cs="Arial"/>
          <w:color w:val="000000"/>
        </w:rPr>
      </w:pPr>
      <w:r w:rsidRPr="00F47BA6">
        <w:rPr>
          <w:rFonts w:ascii="Montserrat" w:eastAsia="Arial" w:hAnsi="Montserrat" w:cs="Arial"/>
          <w:color w:val="000000"/>
        </w:rPr>
        <w:t>¿Qué dispositivo usa</w:t>
      </w:r>
      <w:r w:rsidR="00FD7DCE" w:rsidRPr="00F47BA6">
        <w:rPr>
          <w:rFonts w:ascii="Montserrat" w:eastAsia="Arial" w:hAnsi="Montserrat" w:cs="Arial"/>
          <w:color w:val="000000"/>
        </w:rPr>
        <w:t xml:space="preserve">s tú, </w:t>
      </w:r>
      <w:r w:rsidRPr="00F47BA6">
        <w:rPr>
          <w:rFonts w:ascii="Montserrat" w:eastAsia="Arial" w:hAnsi="Montserrat" w:cs="Arial"/>
          <w:color w:val="000000"/>
        </w:rPr>
        <w:t>para hacer uso de Internet?</w:t>
      </w:r>
    </w:p>
    <w:p w14:paraId="7BDF4C28" w14:textId="77FC30DE" w:rsidR="00FD7DCE" w:rsidRPr="00F47BA6" w:rsidRDefault="00737B72" w:rsidP="00FD7DCE">
      <w:pPr>
        <w:pStyle w:val="Prrafodelista"/>
        <w:widowControl w:val="0"/>
        <w:numPr>
          <w:ilvl w:val="0"/>
          <w:numId w:val="31"/>
        </w:numPr>
        <w:spacing w:after="0" w:line="240" w:lineRule="auto"/>
        <w:jc w:val="both"/>
        <w:rPr>
          <w:rFonts w:ascii="Montserrat" w:eastAsia="Arial" w:hAnsi="Montserrat" w:cs="Arial"/>
          <w:color w:val="000000"/>
        </w:rPr>
      </w:pPr>
      <w:r w:rsidRPr="00F47BA6">
        <w:rPr>
          <w:rFonts w:ascii="Montserrat" w:eastAsia="Arial" w:hAnsi="Montserrat" w:cs="Arial"/>
          <w:color w:val="000000"/>
        </w:rPr>
        <w:t>¿Usa</w:t>
      </w:r>
      <w:r w:rsidR="00FD7DCE" w:rsidRPr="00F47BA6">
        <w:rPr>
          <w:rFonts w:ascii="Montserrat" w:eastAsia="Arial" w:hAnsi="Montserrat" w:cs="Arial"/>
          <w:color w:val="000000"/>
        </w:rPr>
        <w:t>s</w:t>
      </w:r>
      <w:r w:rsidRPr="00F47BA6">
        <w:rPr>
          <w:rFonts w:ascii="Montserrat" w:eastAsia="Arial" w:hAnsi="Montserrat" w:cs="Arial"/>
          <w:color w:val="000000"/>
        </w:rPr>
        <w:t xml:space="preserve"> uno en particular o diversos dispositivos?</w:t>
      </w:r>
    </w:p>
    <w:p w14:paraId="58C9D550" w14:textId="0BED03EC" w:rsidR="00FD7DCE" w:rsidRPr="00F47BA6" w:rsidRDefault="00737B72" w:rsidP="00FD7DCE">
      <w:pPr>
        <w:pStyle w:val="Prrafodelista"/>
        <w:widowControl w:val="0"/>
        <w:numPr>
          <w:ilvl w:val="0"/>
          <w:numId w:val="31"/>
        </w:numPr>
        <w:spacing w:after="0" w:line="240" w:lineRule="auto"/>
        <w:jc w:val="both"/>
        <w:rPr>
          <w:rFonts w:ascii="Montserrat" w:eastAsia="Arial" w:hAnsi="Montserrat" w:cs="Arial"/>
          <w:color w:val="000000"/>
        </w:rPr>
      </w:pPr>
      <w:r w:rsidRPr="00F47BA6">
        <w:rPr>
          <w:rFonts w:ascii="Montserrat" w:eastAsia="Arial" w:hAnsi="Montserrat" w:cs="Arial"/>
          <w:color w:val="000000"/>
        </w:rPr>
        <w:t xml:space="preserve">¿Cuál es más cómodo para </w:t>
      </w:r>
      <w:r w:rsidR="00FD7DCE" w:rsidRPr="00F47BA6">
        <w:rPr>
          <w:rFonts w:ascii="Montserrat" w:eastAsia="Arial" w:hAnsi="Montserrat" w:cs="Arial"/>
          <w:color w:val="000000"/>
        </w:rPr>
        <w:t>ti</w:t>
      </w:r>
      <w:r w:rsidRPr="00F47BA6">
        <w:rPr>
          <w:rFonts w:ascii="Montserrat" w:eastAsia="Arial" w:hAnsi="Montserrat" w:cs="Arial"/>
          <w:color w:val="000000"/>
        </w:rPr>
        <w:t>?</w:t>
      </w:r>
    </w:p>
    <w:p w14:paraId="4695ABE2" w14:textId="77777777" w:rsidR="00FD7DCE" w:rsidRPr="00F47BA6" w:rsidRDefault="00FD7DCE" w:rsidP="00052B81">
      <w:pPr>
        <w:widowControl w:val="0"/>
        <w:spacing w:after="0" w:line="240" w:lineRule="auto"/>
        <w:jc w:val="both"/>
        <w:rPr>
          <w:rFonts w:ascii="Montserrat" w:eastAsia="Arial" w:hAnsi="Montserrat" w:cs="Arial"/>
          <w:color w:val="000000"/>
        </w:rPr>
      </w:pPr>
    </w:p>
    <w:p w14:paraId="166A1D31" w14:textId="0C8639F8" w:rsidR="00737B72" w:rsidRPr="00F47BA6" w:rsidRDefault="00737B72"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Tom</w:t>
      </w:r>
      <w:r w:rsidR="008342B5" w:rsidRPr="00F47BA6">
        <w:rPr>
          <w:rFonts w:ascii="Montserrat" w:eastAsia="Arial" w:hAnsi="Montserrat" w:cs="Arial"/>
          <w:color w:val="000000"/>
        </w:rPr>
        <w:t>a</w:t>
      </w:r>
      <w:r w:rsidRPr="00F47BA6">
        <w:rPr>
          <w:rFonts w:ascii="Montserrat" w:eastAsia="Arial" w:hAnsi="Montserrat" w:cs="Arial"/>
          <w:color w:val="000000"/>
        </w:rPr>
        <w:t xml:space="preserve"> nota en </w:t>
      </w:r>
      <w:r w:rsidR="008342B5" w:rsidRPr="00F47BA6">
        <w:rPr>
          <w:rFonts w:ascii="Montserrat" w:eastAsia="Arial" w:hAnsi="Montserrat" w:cs="Arial"/>
          <w:color w:val="000000"/>
        </w:rPr>
        <w:t>t</w:t>
      </w:r>
      <w:r w:rsidRPr="00F47BA6">
        <w:rPr>
          <w:rFonts w:ascii="Montserrat" w:eastAsia="Arial" w:hAnsi="Montserrat" w:cs="Arial"/>
          <w:color w:val="000000"/>
        </w:rPr>
        <w:t>u cuaderno de matemáticas de las preguntas anteriores y respónd</w:t>
      </w:r>
      <w:r w:rsidR="007716C7" w:rsidRPr="00F47BA6">
        <w:rPr>
          <w:rFonts w:ascii="Montserrat" w:eastAsia="Arial" w:hAnsi="Montserrat" w:cs="Arial"/>
          <w:color w:val="000000"/>
        </w:rPr>
        <w:t>e</w:t>
      </w:r>
      <w:r w:rsidRPr="00F47BA6">
        <w:rPr>
          <w:rFonts w:ascii="Montserrat" w:eastAsia="Arial" w:hAnsi="Montserrat" w:cs="Arial"/>
          <w:color w:val="000000"/>
        </w:rPr>
        <w:t>las.</w:t>
      </w:r>
    </w:p>
    <w:p w14:paraId="01C39066" w14:textId="77777777" w:rsidR="007716C7" w:rsidRPr="00F47BA6" w:rsidRDefault="007716C7" w:rsidP="00052B81">
      <w:pPr>
        <w:widowControl w:val="0"/>
        <w:spacing w:after="0" w:line="240" w:lineRule="auto"/>
        <w:jc w:val="both"/>
        <w:rPr>
          <w:rFonts w:ascii="Montserrat" w:eastAsia="Arial" w:hAnsi="Montserrat" w:cs="Arial"/>
          <w:color w:val="000000"/>
        </w:rPr>
      </w:pPr>
    </w:p>
    <w:p w14:paraId="7FEEAA74" w14:textId="5F4A668A" w:rsidR="00737B72" w:rsidRPr="00F47BA6" w:rsidRDefault="00737B72"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 xml:space="preserve">Conforme a la encuesta nacional que </w:t>
      </w:r>
      <w:r w:rsidR="007716C7" w:rsidRPr="00F47BA6">
        <w:rPr>
          <w:rFonts w:ascii="Montserrat" w:eastAsia="Arial" w:hAnsi="Montserrat" w:cs="Arial"/>
          <w:color w:val="000000"/>
        </w:rPr>
        <w:t>se ha</w:t>
      </w:r>
      <w:r w:rsidRPr="00F47BA6">
        <w:rPr>
          <w:rFonts w:ascii="Montserrat" w:eastAsia="Arial" w:hAnsi="Montserrat" w:cs="Arial"/>
          <w:color w:val="000000"/>
        </w:rPr>
        <w:t xml:space="preserve"> estado usando, los datos afirman que el uso de internet se hace de manera más frecuente por medio del teléfono celular sumando un total de 86.5 millones de usuarios en el país. El uso de este dispositivo varía según el tipo de equipo celular, entre los que </w:t>
      </w:r>
      <w:r w:rsidR="00F5296E" w:rsidRPr="00F47BA6">
        <w:rPr>
          <w:rFonts w:ascii="Montserrat" w:eastAsia="Arial" w:hAnsi="Montserrat" w:cs="Arial"/>
          <w:color w:val="000000"/>
        </w:rPr>
        <w:t xml:space="preserve">se </w:t>
      </w:r>
      <w:r w:rsidRPr="00F47BA6">
        <w:rPr>
          <w:rFonts w:ascii="Montserrat" w:eastAsia="Arial" w:hAnsi="Montserrat" w:cs="Arial"/>
          <w:color w:val="000000"/>
        </w:rPr>
        <w:t>distingu</w:t>
      </w:r>
      <w:r w:rsidR="00BB6CF8" w:rsidRPr="00F47BA6">
        <w:rPr>
          <w:rFonts w:ascii="Montserrat" w:eastAsia="Arial" w:hAnsi="Montserrat" w:cs="Arial"/>
          <w:color w:val="000000"/>
        </w:rPr>
        <w:t>en</w:t>
      </w:r>
      <w:r w:rsidRPr="00F47BA6">
        <w:rPr>
          <w:rFonts w:ascii="Montserrat" w:eastAsia="Arial" w:hAnsi="Montserrat" w:cs="Arial"/>
          <w:color w:val="000000"/>
        </w:rPr>
        <w:t xml:space="preserve"> tres categorías. Revis</w:t>
      </w:r>
      <w:r w:rsidR="00BB6CF8" w:rsidRPr="00F47BA6">
        <w:rPr>
          <w:rFonts w:ascii="Montserrat" w:eastAsia="Arial" w:hAnsi="Montserrat" w:cs="Arial"/>
          <w:color w:val="000000"/>
        </w:rPr>
        <w:t>a</w:t>
      </w:r>
      <w:r w:rsidRPr="00F47BA6">
        <w:rPr>
          <w:rFonts w:ascii="Montserrat" w:eastAsia="Arial" w:hAnsi="Montserrat" w:cs="Arial"/>
          <w:color w:val="000000"/>
        </w:rPr>
        <w:t xml:space="preserve"> la siguiente imagen.</w:t>
      </w:r>
    </w:p>
    <w:p w14:paraId="444C95F9" w14:textId="49224321" w:rsidR="00BB6CF8" w:rsidRPr="00F47BA6" w:rsidRDefault="00BB6CF8" w:rsidP="00052B81">
      <w:pPr>
        <w:widowControl w:val="0"/>
        <w:spacing w:after="0" w:line="240" w:lineRule="auto"/>
        <w:jc w:val="both"/>
        <w:rPr>
          <w:rFonts w:ascii="Montserrat" w:eastAsia="Arial" w:hAnsi="Montserrat" w:cs="Arial"/>
          <w:color w:val="000000"/>
        </w:rPr>
      </w:pPr>
    </w:p>
    <w:p w14:paraId="42762261" w14:textId="082B8C30" w:rsidR="00BB6CF8" w:rsidRPr="00F47BA6" w:rsidRDefault="00BB6CF8" w:rsidP="00BB6CF8">
      <w:pPr>
        <w:widowControl w:val="0"/>
        <w:spacing w:after="0" w:line="240" w:lineRule="auto"/>
        <w:jc w:val="center"/>
        <w:rPr>
          <w:rFonts w:ascii="Montserrat" w:eastAsia="Arial" w:hAnsi="Montserrat" w:cs="Arial"/>
          <w:color w:val="000000"/>
        </w:rPr>
      </w:pPr>
      <w:r w:rsidRPr="00F47BA6">
        <w:rPr>
          <w:noProof/>
          <w:lang w:val="en-US"/>
        </w:rPr>
        <w:lastRenderedPageBreak/>
        <w:drawing>
          <wp:inline distT="0" distB="0" distL="0" distR="0" wp14:anchorId="09ADC531" wp14:editId="6A5A9E6C">
            <wp:extent cx="4455042" cy="2506078"/>
            <wp:effectExtent l="0" t="0" r="3175"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02501" cy="2532775"/>
                    </a:xfrm>
                    <a:prstGeom prst="rect">
                      <a:avLst/>
                    </a:prstGeom>
                  </pic:spPr>
                </pic:pic>
              </a:graphicData>
            </a:graphic>
          </wp:inline>
        </w:drawing>
      </w:r>
    </w:p>
    <w:p w14:paraId="6A1A5D01" w14:textId="106EF21E" w:rsidR="00737B72" w:rsidRPr="00F47BA6" w:rsidRDefault="00737B72" w:rsidP="00052B81">
      <w:pPr>
        <w:spacing w:after="0" w:line="240" w:lineRule="auto"/>
        <w:jc w:val="both"/>
        <w:rPr>
          <w:rFonts w:ascii="Montserrat" w:eastAsia="Arial" w:hAnsi="Montserrat" w:cs="Arial"/>
          <w:color w:val="000000"/>
        </w:rPr>
      </w:pPr>
    </w:p>
    <w:p w14:paraId="4CF8D053" w14:textId="0395EBDF" w:rsidR="00737B72" w:rsidRPr="00F47BA6" w:rsidRDefault="00737B72"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 xml:space="preserve">En la imagen </w:t>
      </w:r>
      <w:r w:rsidR="006563FD" w:rsidRPr="00F47BA6">
        <w:rPr>
          <w:rFonts w:ascii="Montserrat" w:eastAsia="Arial" w:hAnsi="Montserrat" w:cs="Arial"/>
          <w:color w:val="000000"/>
        </w:rPr>
        <w:t>puedes</w:t>
      </w:r>
      <w:r w:rsidRPr="00F47BA6">
        <w:rPr>
          <w:rFonts w:ascii="Montserrat" w:eastAsia="Arial" w:hAnsi="Montserrat" w:cs="Arial"/>
          <w:color w:val="000000"/>
        </w:rPr>
        <w:t xml:space="preserve"> observar del lado izquierdo el registro de los datos en una tabla de datos en la que, en la primera columna se muestra el tipo de dispositivo y en la segunda, el porcentaje de usuarios que lo utilizan.</w:t>
      </w:r>
    </w:p>
    <w:p w14:paraId="005CDA4C" w14:textId="77777777" w:rsidR="00737B72" w:rsidRPr="00F47BA6" w:rsidRDefault="00737B72" w:rsidP="00052B81">
      <w:pPr>
        <w:widowControl w:val="0"/>
        <w:spacing w:after="0" w:line="240" w:lineRule="auto"/>
        <w:jc w:val="both"/>
        <w:rPr>
          <w:rFonts w:ascii="Montserrat" w:eastAsia="Arial" w:hAnsi="Montserrat" w:cs="Arial"/>
          <w:color w:val="000000"/>
        </w:rPr>
      </w:pPr>
    </w:p>
    <w:p w14:paraId="052F366F" w14:textId="211B39C8" w:rsidR="00737B72" w:rsidRPr="00F47BA6" w:rsidRDefault="00737B72"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Como ve</w:t>
      </w:r>
      <w:r w:rsidR="006563FD" w:rsidRPr="00F47BA6">
        <w:rPr>
          <w:rFonts w:ascii="Montserrat" w:eastAsia="Arial" w:hAnsi="Montserrat" w:cs="Arial"/>
          <w:color w:val="000000"/>
        </w:rPr>
        <w:t>s</w:t>
      </w:r>
      <w:r w:rsidRPr="00F47BA6">
        <w:rPr>
          <w:rFonts w:ascii="Montserrat" w:eastAsia="Arial" w:hAnsi="Montserrat" w:cs="Arial"/>
          <w:color w:val="000000"/>
        </w:rPr>
        <w:t>, el uso del celular inteligente representa 88.1 por ciento de los usuarios; al uso de un celular común le corresponde 10.9 por ciento y quienes usan ambos dispositivos representa 1 por ciento.</w:t>
      </w:r>
    </w:p>
    <w:p w14:paraId="7F47E2DD" w14:textId="77777777" w:rsidR="00737B72" w:rsidRPr="00F47BA6" w:rsidRDefault="00737B72" w:rsidP="00052B81">
      <w:pPr>
        <w:widowControl w:val="0"/>
        <w:spacing w:after="0" w:line="240" w:lineRule="auto"/>
        <w:jc w:val="both"/>
        <w:rPr>
          <w:rFonts w:ascii="Montserrat" w:eastAsia="Arial" w:hAnsi="Montserrat" w:cs="Arial"/>
          <w:color w:val="000000"/>
        </w:rPr>
      </w:pPr>
    </w:p>
    <w:p w14:paraId="0B4B1AF4" w14:textId="7DE3E2AF" w:rsidR="00737B72" w:rsidRPr="00F47BA6" w:rsidRDefault="00737B72" w:rsidP="00052B81">
      <w:pPr>
        <w:spacing w:after="0" w:line="240" w:lineRule="auto"/>
        <w:jc w:val="both"/>
        <w:rPr>
          <w:rFonts w:ascii="Montserrat" w:eastAsia="Arial" w:hAnsi="Montserrat" w:cs="Arial"/>
          <w:color w:val="000000"/>
        </w:rPr>
      </w:pPr>
      <w:r w:rsidRPr="00F47BA6">
        <w:rPr>
          <w:rFonts w:ascii="Montserrat" w:eastAsia="Arial" w:hAnsi="Montserrat" w:cs="Arial"/>
          <w:color w:val="000000"/>
        </w:rPr>
        <w:t xml:space="preserve">Del lado derecho </w:t>
      </w:r>
      <w:r w:rsidR="006563FD" w:rsidRPr="00F47BA6">
        <w:rPr>
          <w:rFonts w:ascii="Montserrat" w:eastAsia="Arial" w:hAnsi="Montserrat" w:cs="Arial"/>
          <w:color w:val="000000"/>
        </w:rPr>
        <w:t>se observa</w:t>
      </w:r>
      <w:r w:rsidRPr="00F47BA6">
        <w:rPr>
          <w:rFonts w:ascii="Montserrat" w:eastAsia="Arial" w:hAnsi="Montserrat" w:cs="Arial"/>
          <w:color w:val="000000"/>
        </w:rPr>
        <w:t xml:space="preserve"> la gráfica circular: el sector azul representa el porcentaje de uso del celular inteligente, el sector de color anaranjado representa al porcentaje de uso del celular común y el sector de color gris representa al porcentaje de los usuarios que hacen uso de los dos dispositivos.</w:t>
      </w:r>
    </w:p>
    <w:p w14:paraId="0426D855" w14:textId="6145D59F" w:rsidR="00737B72" w:rsidRPr="00F47BA6" w:rsidRDefault="00737B72" w:rsidP="00052B81">
      <w:pPr>
        <w:spacing w:after="0" w:line="240" w:lineRule="auto"/>
        <w:jc w:val="both"/>
        <w:rPr>
          <w:rFonts w:ascii="Montserrat" w:eastAsia="Arial" w:hAnsi="Montserrat" w:cs="Arial"/>
          <w:color w:val="000000"/>
        </w:rPr>
      </w:pPr>
    </w:p>
    <w:p w14:paraId="5AB8B5DE" w14:textId="0F626DF0" w:rsidR="00AF7BC0" w:rsidRPr="00F47BA6" w:rsidRDefault="00737B72"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 xml:space="preserve">¿Qué captó primero </w:t>
      </w:r>
      <w:r w:rsidR="00AF7BC0" w:rsidRPr="00F47BA6">
        <w:rPr>
          <w:rFonts w:ascii="Montserrat" w:eastAsia="Arial" w:hAnsi="Montserrat" w:cs="Arial"/>
          <w:color w:val="000000"/>
        </w:rPr>
        <w:t>t</w:t>
      </w:r>
      <w:r w:rsidRPr="00F47BA6">
        <w:rPr>
          <w:rFonts w:ascii="Montserrat" w:eastAsia="Arial" w:hAnsi="Montserrat" w:cs="Arial"/>
          <w:color w:val="000000"/>
        </w:rPr>
        <w:t>u atención, la tabla o la gráfica?</w:t>
      </w:r>
    </w:p>
    <w:p w14:paraId="7A290B7B" w14:textId="77777777" w:rsidR="00AF7BC0" w:rsidRPr="00F47BA6" w:rsidRDefault="00AF7BC0" w:rsidP="00052B81">
      <w:pPr>
        <w:widowControl w:val="0"/>
        <w:spacing w:after="0" w:line="240" w:lineRule="auto"/>
        <w:jc w:val="both"/>
        <w:rPr>
          <w:rFonts w:ascii="Montserrat" w:eastAsia="Arial" w:hAnsi="Montserrat" w:cs="Arial"/>
          <w:color w:val="000000"/>
        </w:rPr>
      </w:pPr>
    </w:p>
    <w:p w14:paraId="7252CF39" w14:textId="18BA5C68" w:rsidR="00737B72" w:rsidRPr="00F47BA6" w:rsidRDefault="00737B72"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 xml:space="preserve">Seguramente la gráfica atrajo inmediatamente </w:t>
      </w:r>
      <w:r w:rsidR="00492585" w:rsidRPr="00F47BA6">
        <w:rPr>
          <w:rFonts w:ascii="Montserrat" w:eastAsia="Arial" w:hAnsi="Montserrat" w:cs="Arial"/>
          <w:color w:val="000000"/>
        </w:rPr>
        <w:t>t</w:t>
      </w:r>
      <w:r w:rsidRPr="00F47BA6">
        <w:rPr>
          <w:rFonts w:ascii="Montserrat" w:eastAsia="Arial" w:hAnsi="Montserrat" w:cs="Arial"/>
          <w:color w:val="000000"/>
        </w:rPr>
        <w:t xml:space="preserve">u atención, esto se debe a que </w:t>
      </w:r>
      <w:r w:rsidR="00492585" w:rsidRPr="00F47BA6">
        <w:rPr>
          <w:rFonts w:ascii="Montserrat" w:eastAsia="Arial" w:hAnsi="Montserrat" w:cs="Arial"/>
          <w:color w:val="000000"/>
        </w:rPr>
        <w:t>te</w:t>
      </w:r>
      <w:r w:rsidRPr="00F47BA6">
        <w:rPr>
          <w:rFonts w:ascii="Montserrat" w:eastAsia="Arial" w:hAnsi="Montserrat" w:cs="Arial"/>
          <w:color w:val="000000"/>
        </w:rPr>
        <w:t xml:space="preserve"> resulta más atractiva la presentación de los datos en gráficas, por su practicidad para mostrar la información; sin duda el registro de datos es muy importante, ya que a partir de él </w:t>
      </w:r>
      <w:r w:rsidR="00492585" w:rsidRPr="00F47BA6">
        <w:rPr>
          <w:rFonts w:ascii="Montserrat" w:eastAsia="Arial" w:hAnsi="Montserrat" w:cs="Arial"/>
          <w:color w:val="000000"/>
        </w:rPr>
        <w:t>se genera</w:t>
      </w:r>
      <w:r w:rsidRPr="00F47BA6">
        <w:rPr>
          <w:rFonts w:ascii="Montserrat" w:eastAsia="Arial" w:hAnsi="Montserrat" w:cs="Arial"/>
          <w:color w:val="000000"/>
        </w:rPr>
        <w:t xml:space="preserve"> </w:t>
      </w:r>
      <w:r w:rsidR="00492585" w:rsidRPr="00F47BA6">
        <w:rPr>
          <w:rFonts w:ascii="Montserrat" w:eastAsia="Arial" w:hAnsi="Montserrat" w:cs="Arial"/>
          <w:color w:val="000000"/>
        </w:rPr>
        <w:t>la</w:t>
      </w:r>
      <w:r w:rsidRPr="00F47BA6">
        <w:rPr>
          <w:rFonts w:ascii="Montserrat" w:eastAsia="Arial" w:hAnsi="Montserrat" w:cs="Arial"/>
          <w:color w:val="000000"/>
        </w:rPr>
        <w:t xml:space="preserve"> gráfica. Conforme a la gráfica anterior </w:t>
      </w:r>
      <w:r w:rsidR="00492585" w:rsidRPr="00F47BA6">
        <w:rPr>
          <w:rFonts w:ascii="Montserrat" w:eastAsia="Arial" w:hAnsi="Montserrat" w:cs="Arial"/>
          <w:color w:val="000000"/>
        </w:rPr>
        <w:t>te puedes</w:t>
      </w:r>
      <w:r w:rsidRPr="00F47BA6">
        <w:rPr>
          <w:rFonts w:ascii="Montserrat" w:eastAsia="Arial" w:hAnsi="Montserrat" w:cs="Arial"/>
          <w:color w:val="000000"/>
        </w:rPr>
        <w:t xml:space="preserve"> dar cuenta que la mayoría de los usuarios tiene un teléfono inteligente.</w:t>
      </w:r>
    </w:p>
    <w:p w14:paraId="4F211D10" w14:textId="4464C2A8" w:rsidR="00737B72" w:rsidRPr="00F47BA6" w:rsidRDefault="00737B72" w:rsidP="00052B81">
      <w:pPr>
        <w:spacing w:after="0" w:line="240" w:lineRule="auto"/>
        <w:jc w:val="both"/>
        <w:rPr>
          <w:rFonts w:ascii="Montserrat" w:eastAsia="Arial" w:hAnsi="Montserrat" w:cs="Arial"/>
          <w:color w:val="000000"/>
        </w:rPr>
      </w:pPr>
    </w:p>
    <w:p w14:paraId="36BB99E4" w14:textId="60EBF81D" w:rsidR="00737B72" w:rsidRPr="00F47BA6" w:rsidRDefault="00737B72"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 xml:space="preserve">Sin duda el uso del Internet ha modificado, desde hace décadas, la comunicación y el acceso a la información. Sin embargo, no </w:t>
      </w:r>
      <w:r w:rsidR="00B31022" w:rsidRPr="00F47BA6">
        <w:rPr>
          <w:rFonts w:ascii="Montserrat" w:eastAsia="Arial" w:hAnsi="Montserrat" w:cs="Arial"/>
          <w:color w:val="000000"/>
        </w:rPr>
        <w:t>puedes</w:t>
      </w:r>
      <w:r w:rsidRPr="00F47BA6">
        <w:rPr>
          <w:rFonts w:ascii="Montserrat" w:eastAsia="Arial" w:hAnsi="Montserrat" w:cs="Arial"/>
          <w:color w:val="000000"/>
        </w:rPr>
        <w:t xml:space="preserve"> dejar a un lado que existen riesgos al usar internet. A continuación, </w:t>
      </w:r>
      <w:r w:rsidR="00B31022" w:rsidRPr="00F47BA6">
        <w:rPr>
          <w:rFonts w:ascii="Montserrat" w:eastAsia="Arial" w:hAnsi="Montserrat" w:cs="Arial"/>
          <w:color w:val="000000"/>
        </w:rPr>
        <w:t>se</w:t>
      </w:r>
      <w:r w:rsidRPr="00F47BA6">
        <w:rPr>
          <w:rFonts w:ascii="Montserrat" w:eastAsia="Arial" w:hAnsi="Montserrat" w:cs="Arial"/>
          <w:color w:val="000000"/>
        </w:rPr>
        <w:t xml:space="preserve"> present</w:t>
      </w:r>
      <w:r w:rsidR="00B31022" w:rsidRPr="00F47BA6">
        <w:rPr>
          <w:rFonts w:ascii="Montserrat" w:eastAsia="Arial" w:hAnsi="Montserrat" w:cs="Arial"/>
          <w:color w:val="000000"/>
        </w:rPr>
        <w:t>an</w:t>
      </w:r>
      <w:r w:rsidRPr="00F47BA6">
        <w:rPr>
          <w:rFonts w:ascii="Montserrat" w:eastAsia="Arial" w:hAnsi="Montserrat" w:cs="Arial"/>
          <w:color w:val="000000"/>
        </w:rPr>
        <w:t xml:space="preserve"> los datos generados por medio de la encuesta, con los principales riesgos de uso.</w:t>
      </w:r>
    </w:p>
    <w:p w14:paraId="560B91A6" w14:textId="77777777" w:rsidR="00737B72" w:rsidRPr="00F47BA6" w:rsidRDefault="00737B72" w:rsidP="00052B81">
      <w:pPr>
        <w:widowControl w:val="0"/>
        <w:spacing w:after="0" w:line="240" w:lineRule="auto"/>
        <w:jc w:val="both"/>
        <w:rPr>
          <w:rFonts w:ascii="Montserrat" w:eastAsia="Arial" w:hAnsi="Montserrat" w:cs="Arial"/>
          <w:color w:val="000000"/>
        </w:rPr>
      </w:pPr>
    </w:p>
    <w:p w14:paraId="688C8AAF" w14:textId="331EC353" w:rsidR="00737B72" w:rsidRPr="00F47BA6" w:rsidRDefault="00737B72" w:rsidP="00052B81">
      <w:pPr>
        <w:spacing w:after="0" w:line="240" w:lineRule="auto"/>
        <w:jc w:val="both"/>
        <w:rPr>
          <w:rFonts w:ascii="Montserrat" w:eastAsia="Arial" w:hAnsi="Montserrat" w:cs="Arial"/>
          <w:color w:val="000000"/>
        </w:rPr>
      </w:pPr>
      <w:r w:rsidRPr="00F47BA6">
        <w:rPr>
          <w:rFonts w:ascii="Montserrat" w:eastAsia="Arial" w:hAnsi="Montserrat" w:cs="Arial"/>
          <w:color w:val="000000"/>
        </w:rPr>
        <w:t>Anali</w:t>
      </w:r>
      <w:r w:rsidR="00FB59DF" w:rsidRPr="00F47BA6">
        <w:rPr>
          <w:rFonts w:ascii="Montserrat" w:eastAsia="Arial" w:hAnsi="Montserrat" w:cs="Arial"/>
          <w:color w:val="000000"/>
        </w:rPr>
        <w:t>za</w:t>
      </w:r>
      <w:r w:rsidRPr="00F47BA6">
        <w:rPr>
          <w:rFonts w:ascii="Montserrat" w:eastAsia="Arial" w:hAnsi="Montserrat" w:cs="Arial"/>
          <w:color w:val="000000"/>
        </w:rPr>
        <w:t xml:space="preserve"> la información que se presenta en la gráfica para responder las preguntas que se plantean.</w:t>
      </w:r>
    </w:p>
    <w:p w14:paraId="3E3825CA" w14:textId="0B0E79AC" w:rsidR="00FB59DF" w:rsidRPr="00F47BA6" w:rsidRDefault="00FB59DF" w:rsidP="00052B81">
      <w:pPr>
        <w:spacing w:after="0" w:line="240" w:lineRule="auto"/>
        <w:jc w:val="both"/>
        <w:rPr>
          <w:rFonts w:ascii="Montserrat" w:eastAsia="Arial" w:hAnsi="Montserrat" w:cs="Arial"/>
          <w:color w:val="000000"/>
        </w:rPr>
      </w:pPr>
    </w:p>
    <w:p w14:paraId="455E734E" w14:textId="152418F9" w:rsidR="00FB59DF" w:rsidRPr="00F47BA6" w:rsidRDefault="00C238E9" w:rsidP="00FB59DF">
      <w:pPr>
        <w:spacing w:after="0" w:line="240" w:lineRule="auto"/>
        <w:jc w:val="center"/>
        <w:rPr>
          <w:rFonts w:ascii="Montserrat" w:eastAsia="Arial" w:hAnsi="Montserrat" w:cs="Arial"/>
          <w:color w:val="000000"/>
        </w:rPr>
      </w:pPr>
      <w:r w:rsidRPr="00F47BA6">
        <w:rPr>
          <w:noProof/>
          <w:lang w:val="en-US"/>
        </w:rPr>
        <w:lastRenderedPageBreak/>
        <w:drawing>
          <wp:inline distT="0" distB="0" distL="0" distR="0" wp14:anchorId="24DECE84" wp14:editId="665C1B6E">
            <wp:extent cx="4593265" cy="2583834"/>
            <wp:effectExtent l="0" t="0" r="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10507" cy="2593533"/>
                    </a:xfrm>
                    <a:prstGeom prst="rect">
                      <a:avLst/>
                    </a:prstGeom>
                  </pic:spPr>
                </pic:pic>
              </a:graphicData>
            </a:graphic>
          </wp:inline>
        </w:drawing>
      </w:r>
    </w:p>
    <w:p w14:paraId="16B38EA5" w14:textId="01740286" w:rsidR="00737B72" w:rsidRPr="00F47BA6" w:rsidRDefault="00737B72" w:rsidP="00052B81">
      <w:pPr>
        <w:spacing w:after="0" w:line="240" w:lineRule="auto"/>
        <w:jc w:val="both"/>
        <w:rPr>
          <w:rFonts w:ascii="Montserrat" w:eastAsia="Arial" w:hAnsi="Montserrat" w:cs="Arial"/>
          <w:color w:val="000000"/>
        </w:rPr>
      </w:pPr>
    </w:p>
    <w:p w14:paraId="1C71855F" w14:textId="77777777" w:rsidR="005354E1" w:rsidRPr="00F47BA6" w:rsidRDefault="00737B72"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Observa la tabla. En la primera columna se registraron los tipos de riesgo que se corren con el uso del Internet, y en la segunda, el porcentaje con el que sucede dicho riesgo.</w:t>
      </w:r>
    </w:p>
    <w:p w14:paraId="57A1C3B6" w14:textId="77777777" w:rsidR="005354E1" w:rsidRPr="00F47BA6" w:rsidRDefault="005354E1" w:rsidP="00052B81">
      <w:pPr>
        <w:widowControl w:val="0"/>
        <w:spacing w:after="0" w:line="240" w:lineRule="auto"/>
        <w:jc w:val="both"/>
        <w:rPr>
          <w:rFonts w:ascii="Montserrat" w:eastAsia="Arial" w:hAnsi="Montserrat" w:cs="Arial"/>
          <w:color w:val="000000"/>
        </w:rPr>
      </w:pPr>
    </w:p>
    <w:p w14:paraId="77552C20" w14:textId="77777777" w:rsidR="005354E1" w:rsidRPr="00F47BA6" w:rsidRDefault="00737B72"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Del lado derecho se encuentra la gráfica.</w:t>
      </w:r>
    </w:p>
    <w:p w14:paraId="148DC85C" w14:textId="77777777" w:rsidR="005354E1" w:rsidRPr="00F47BA6" w:rsidRDefault="005354E1" w:rsidP="00052B81">
      <w:pPr>
        <w:widowControl w:val="0"/>
        <w:spacing w:after="0" w:line="240" w:lineRule="auto"/>
        <w:jc w:val="both"/>
        <w:rPr>
          <w:rFonts w:ascii="Montserrat" w:eastAsia="Arial" w:hAnsi="Montserrat" w:cs="Arial"/>
          <w:color w:val="000000"/>
        </w:rPr>
      </w:pPr>
    </w:p>
    <w:p w14:paraId="67EB88BD" w14:textId="77777777" w:rsidR="005354E1" w:rsidRPr="00F47BA6" w:rsidRDefault="005354E1"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w:t>
      </w:r>
      <w:r w:rsidR="00737B72" w:rsidRPr="00F47BA6">
        <w:rPr>
          <w:rFonts w:ascii="Montserrat" w:eastAsia="Arial" w:hAnsi="Montserrat" w:cs="Arial"/>
          <w:color w:val="000000"/>
        </w:rPr>
        <w:t>Qué sector considera</w:t>
      </w:r>
      <w:r w:rsidRPr="00F47BA6">
        <w:rPr>
          <w:rFonts w:ascii="Montserrat" w:eastAsia="Arial" w:hAnsi="Montserrat" w:cs="Arial"/>
          <w:color w:val="000000"/>
        </w:rPr>
        <w:t>s</w:t>
      </w:r>
      <w:r w:rsidR="00737B72" w:rsidRPr="00F47BA6">
        <w:rPr>
          <w:rFonts w:ascii="Montserrat" w:eastAsia="Arial" w:hAnsi="Montserrat" w:cs="Arial"/>
          <w:color w:val="000000"/>
        </w:rPr>
        <w:t xml:space="preserve"> que corresponda a las interrupciones del servicio?</w:t>
      </w:r>
    </w:p>
    <w:p w14:paraId="0DD52BEB" w14:textId="77777777" w:rsidR="005354E1" w:rsidRPr="00F47BA6" w:rsidRDefault="005354E1" w:rsidP="00052B81">
      <w:pPr>
        <w:widowControl w:val="0"/>
        <w:spacing w:after="0" w:line="240" w:lineRule="auto"/>
        <w:jc w:val="both"/>
        <w:rPr>
          <w:rFonts w:ascii="Montserrat" w:eastAsia="Arial" w:hAnsi="Montserrat" w:cs="Arial"/>
          <w:color w:val="000000"/>
        </w:rPr>
      </w:pPr>
    </w:p>
    <w:p w14:paraId="6BED6A4D" w14:textId="77777777" w:rsidR="005354E1" w:rsidRPr="00F47BA6" w:rsidRDefault="00737B72"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Como interrupciones corresponde al más alto porcentaje, que es 37.6%, por ello su sector circular es el de mayor tamaño, es decir, el de color azul marino. El exceso de información no deseada cuenta con 24.5 por ciento, al que le pertenecería el sector anaranjado, el recibir mensajes de personas desconocidas se presenta 19.3 por ciento y su sector es el de color gris; infección por virus está representada con el sector de color amarillo, con 12.1 por ciento.</w:t>
      </w:r>
    </w:p>
    <w:p w14:paraId="14304363" w14:textId="77777777" w:rsidR="005354E1" w:rsidRPr="00F47BA6" w:rsidRDefault="005354E1" w:rsidP="00052B81">
      <w:pPr>
        <w:widowControl w:val="0"/>
        <w:spacing w:after="0" w:line="240" w:lineRule="auto"/>
        <w:jc w:val="both"/>
        <w:rPr>
          <w:rFonts w:ascii="Montserrat" w:eastAsia="Arial" w:hAnsi="Montserrat" w:cs="Arial"/>
          <w:color w:val="000000"/>
        </w:rPr>
      </w:pPr>
    </w:p>
    <w:p w14:paraId="16A2372D" w14:textId="77777777" w:rsidR="005354E1" w:rsidRPr="00F47BA6" w:rsidRDefault="00737B72"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¿De qué color es el sector circular que representa fraudes y violación a la privacidad?</w:t>
      </w:r>
    </w:p>
    <w:p w14:paraId="642E9581" w14:textId="77777777" w:rsidR="005354E1" w:rsidRPr="00F47BA6" w:rsidRDefault="005354E1" w:rsidP="00052B81">
      <w:pPr>
        <w:widowControl w:val="0"/>
        <w:spacing w:after="0" w:line="240" w:lineRule="auto"/>
        <w:jc w:val="both"/>
        <w:rPr>
          <w:rFonts w:ascii="Montserrat" w:eastAsia="Arial" w:hAnsi="Montserrat" w:cs="Arial"/>
          <w:color w:val="000000"/>
        </w:rPr>
      </w:pPr>
    </w:p>
    <w:p w14:paraId="27FAA96B" w14:textId="31DFB864" w:rsidR="00737B72" w:rsidRDefault="005354E1"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E</w:t>
      </w:r>
      <w:r w:rsidR="00737B72" w:rsidRPr="00F47BA6">
        <w:rPr>
          <w:rFonts w:ascii="Montserrat" w:eastAsia="Arial" w:hAnsi="Montserrat" w:cs="Arial"/>
          <w:color w:val="000000"/>
        </w:rPr>
        <w:t>l azul claro, que es el que tiene el menor porcentaje, es 6.5 por ciento.</w:t>
      </w:r>
    </w:p>
    <w:p w14:paraId="6EB193CA" w14:textId="77777777" w:rsidR="00712910" w:rsidRPr="00F47BA6" w:rsidRDefault="00712910" w:rsidP="00052B81">
      <w:pPr>
        <w:widowControl w:val="0"/>
        <w:spacing w:after="0" w:line="240" w:lineRule="auto"/>
        <w:jc w:val="both"/>
        <w:rPr>
          <w:rFonts w:ascii="Montserrat" w:eastAsia="Arial" w:hAnsi="Montserrat" w:cs="Arial"/>
          <w:color w:val="000000"/>
        </w:rPr>
      </w:pPr>
    </w:p>
    <w:p w14:paraId="56DF4182" w14:textId="599B2B2B" w:rsidR="00F10740" w:rsidRPr="00F47BA6" w:rsidRDefault="00737B72" w:rsidP="00052B81">
      <w:pPr>
        <w:widowControl w:val="0"/>
        <w:spacing w:after="0" w:line="240" w:lineRule="auto"/>
        <w:jc w:val="both"/>
        <w:rPr>
          <w:rFonts w:ascii="Montserrat" w:eastAsia="Arial" w:hAnsi="Montserrat" w:cs="Arial"/>
        </w:rPr>
      </w:pPr>
      <w:r w:rsidRPr="00F47BA6">
        <w:rPr>
          <w:rFonts w:ascii="Montserrat" w:eastAsia="Arial" w:hAnsi="Montserrat" w:cs="Arial"/>
        </w:rPr>
        <w:t>El uso del Internet presenta ciertos riesgos, pero hacer uso de él, por medio del celular y que el uso de este dispositivo sea frecuente ha provocado que sus usuarios tengan ciertos problemas.</w:t>
      </w:r>
    </w:p>
    <w:p w14:paraId="4BC70FEC" w14:textId="77777777" w:rsidR="00F10740" w:rsidRPr="00F47BA6" w:rsidRDefault="00F10740" w:rsidP="00052B81">
      <w:pPr>
        <w:widowControl w:val="0"/>
        <w:spacing w:after="0" w:line="240" w:lineRule="auto"/>
        <w:jc w:val="both"/>
        <w:rPr>
          <w:rFonts w:ascii="Montserrat" w:eastAsia="Arial" w:hAnsi="Montserrat" w:cs="Arial"/>
        </w:rPr>
      </w:pPr>
    </w:p>
    <w:p w14:paraId="14039457" w14:textId="1C400D3C" w:rsidR="00737B72" w:rsidRPr="00F47BA6" w:rsidRDefault="00737B72" w:rsidP="00052B81">
      <w:pPr>
        <w:widowControl w:val="0"/>
        <w:spacing w:after="0" w:line="240" w:lineRule="auto"/>
        <w:jc w:val="both"/>
        <w:rPr>
          <w:rFonts w:ascii="Montserrat" w:eastAsia="Arial" w:hAnsi="Montserrat" w:cs="Arial"/>
        </w:rPr>
      </w:pPr>
      <w:r w:rsidRPr="00F47BA6">
        <w:rPr>
          <w:rFonts w:ascii="Montserrat" w:eastAsia="Arial" w:hAnsi="Montserrat" w:cs="Arial"/>
        </w:rPr>
        <w:t xml:space="preserve">A continuación, </w:t>
      </w:r>
      <w:r w:rsidR="005354E1" w:rsidRPr="00F47BA6">
        <w:rPr>
          <w:rFonts w:ascii="Montserrat" w:eastAsia="Arial" w:hAnsi="Montserrat" w:cs="Arial"/>
        </w:rPr>
        <w:t>se</w:t>
      </w:r>
      <w:r w:rsidRPr="00F47BA6">
        <w:rPr>
          <w:rFonts w:ascii="Montserrat" w:eastAsia="Arial" w:hAnsi="Montserrat" w:cs="Arial"/>
        </w:rPr>
        <w:t xml:space="preserve"> presenta</w:t>
      </w:r>
      <w:r w:rsidR="005354E1" w:rsidRPr="00F47BA6">
        <w:rPr>
          <w:rFonts w:ascii="Montserrat" w:eastAsia="Arial" w:hAnsi="Montserrat" w:cs="Arial"/>
        </w:rPr>
        <w:t>n</w:t>
      </w:r>
      <w:r w:rsidRPr="00F47BA6">
        <w:rPr>
          <w:rFonts w:ascii="Montserrat" w:eastAsia="Arial" w:hAnsi="Montserrat" w:cs="Arial"/>
        </w:rPr>
        <w:t xml:space="preserve"> los principales problemas que se han presentado con el uso frecuente del celular. Anali</w:t>
      </w:r>
      <w:r w:rsidR="00F10740" w:rsidRPr="00F47BA6">
        <w:rPr>
          <w:rFonts w:ascii="Montserrat" w:eastAsia="Arial" w:hAnsi="Montserrat" w:cs="Arial"/>
        </w:rPr>
        <w:t>za</w:t>
      </w:r>
      <w:r w:rsidRPr="00F47BA6">
        <w:rPr>
          <w:rFonts w:ascii="Montserrat" w:eastAsia="Arial" w:hAnsi="Montserrat" w:cs="Arial"/>
        </w:rPr>
        <w:t xml:space="preserve"> la gráfica circular e identifi</w:t>
      </w:r>
      <w:r w:rsidR="00F10740" w:rsidRPr="00F47BA6">
        <w:rPr>
          <w:rFonts w:ascii="Montserrat" w:eastAsia="Arial" w:hAnsi="Montserrat" w:cs="Arial"/>
        </w:rPr>
        <w:t>ca</w:t>
      </w:r>
      <w:r w:rsidRPr="00F47BA6">
        <w:rPr>
          <w:rFonts w:ascii="Montserrat" w:eastAsia="Arial" w:hAnsi="Montserrat" w:cs="Arial"/>
        </w:rPr>
        <w:t xml:space="preserve"> a qué problema corresponde cada sector de ella.</w:t>
      </w:r>
    </w:p>
    <w:p w14:paraId="536F559C" w14:textId="7134179D" w:rsidR="005354E1" w:rsidRPr="00F47BA6" w:rsidRDefault="005354E1" w:rsidP="00052B81">
      <w:pPr>
        <w:widowControl w:val="0"/>
        <w:spacing w:after="0" w:line="240" w:lineRule="auto"/>
        <w:jc w:val="both"/>
        <w:rPr>
          <w:rFonts w:ascii="Montserrat" w:eastAsia="Arial" w:hAnsi="Montserrat" w:cs="Arial"/>
        </w:rPr>
      </w:pPr>
    </w:p>
    <w:p w14:paraId="767AC8FC" w14:textId="161861DC" w:rsidR="005354E1" w:rsidRPr="00F47BA6" w:rsidRDefault="00F10740" w:rsidP="00F10740">
      <w:pPr>
        <w:widowControl w:val="0"/>
        <w:spacing w:after="0" w:line="240" w:lineRule="auto"/>
        <w:jc w:val="center"/>
        <w:rPr>
          <w:rFonts w:ascii="Montserrat" w:eastAsia="Arial" w:hAnsi="Montserrat" w:cs="Arial"/>
        </w:rPr>
      </w:pPr>
      <w:r w:rsidRPr="00F47BA6">
        <w:rPr>
          <w:noProof/>
          <w:lang w:val="en-US"/>
        </w:rPr>
        <w:lastRenderedPageBreak/>
        <w:drawing>
          <wp:inline distT="0" distB="0" distL="0" distR="0" wp14:anchorId="406EEA59" wp14:editId="07E4C1EE">
            <wp:extent cx="4876569" cy="2743200"/>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1225" cy="2757070"/>
                    </a:xfrm>
                    <a:prstGeom prst="rect">
                      <a:avLst/>
                    </a:prstGeom>
                  </pic:spPr>
                </pic:pic>
              </a:graphicData>
            </a:graphic>
          </wp:inline>
        </w:drawing>
      </w:r>
    </w:p>
    <w:p w14:paraId="6D5DB74B" w14:textId="3F4DBA9F" w:rsidR="00F10740" w:rsidRPr="00F47BA6" w:rsidRDefault="00F10740" w:rsidP="00052B81">
      <w:pPr>
        <w:widowControl w:val="0"/>
        <w:spacing w:after="0" w:line="240" w:lineRule="auto"/>
        <w:jc w:val="both"/>
        <w:rPr>
          <w:rFonts w:ascii="Montserrat" w:eastAsia="Arial" w:hAnsi="Montserrat" w:cs="Arial"/>
        </w:rPr>
      </w:pPr>
    </w:p>
    <w:p w14:paraId="43446468" w14:textId="77777777" w:rsidR="0029254F" w:rsidRPr="00F47BA6" w:rsidRDefault="00737B72" w:rsidP="00052B81">
      <w:pPr>
        <w:spacing w:after="0" w:line="240" w:lineRule="auto"/>
        <w:jc w:val="both"/>
        <w:rPr>
          <w:rFonts w:ascii="Montserrat" w:eastAsia="Arial" w:hAnsi="Montserrat" w:cs="Arial"/>
        </w:rPr>
      </w:pPr>
      <w:r w:rsidRPr="00F47BA6">
        <w:rPr>
          <w:rFonts w:ascii="Montserrat" w:eastAsia="Arial" w:hAnsi="Montserrat" w:cs="Arial"/>
        </w:rPr>
        <w:t xml:space="preserve">En la imagen del lado izquierdo </w:t>
      </w:r>
      <w:r w:rsidR="0029254F" w:rsidRPr="00F47BA6">
        <w:rPr>
          <w:rFonts w:ascii="Montserrat" w:eastAsia="Arial" w:hAnsi="Montserrat" w:cs="Arial"/>
        </w:rPr>
        <w:t>puedes</w:t>
      </w:r>
      <w:r w:rsidRPr="00F47BA6">
        <w:rPr>
          <w:rFonts w:ascii="Montserrat" w:eastAsia="Arial" w:hAnsi="Montserrat" w:cs="Arial"/>
        </w:rPr>
        <w:t xml:space="preserve"> observar la tabla con el registro de los datos y del lado derecho se encuentra la gráfica.</w:t>
      </w:r>
    </w:p>
    <w:p w14:paraId="18FD8AFA" w14:textId="77777777" w:rsidR="0029254F" w:rsidRPr="00F47BA6" w:rsidRDefault="0029254F" w:rsidP="00052B81">
      <w:pPr>
        <w:spacing w:after="0" w:line="240" w:lineRule="auto"/>
        <w:jc w:val="both"/>
        <w:rPr>
          <w:rFonts w:ascii="Montserrat" w:eastAsia="Arial" w:hAnsi="Montserrat" w:cs="Arial"/>
        </w:rPr>
      </w:pPr>
    </w:p>
    <w:p w14:paraId="254FA7A0" w14:textId="295B0BB3" w:rsidR="0029254F" w:rsidRPr="00F47BA6" w:rsidRDefault="00737B72" w:rsidP="0029254F">
      <w:pPr>
        <w:pStyle w:val="Prrafodelista"/>
        <w:numPr>
          <w:ilvl w:val="0"/>
          <w:numId w:val="32"/>
        </w:numPr>
        <w:spacing w:after="0" w:line="240" w:lineRule="auto"/>
        <w:jc w:val="both"/>
        <w:rPr>
          <w:rFonts w:ascii="Montserrat" w:eastAsia="Arial" w:hAnsi="Montserrat" w:cs="Arial"/>
        </w:rPr>
      </w:pPr>
      <w:r w:rsidRPr="00F47BA6">
        <w:rPr>
          <w:rFonts w:ascii="Montserrat" w:eastAsia="Arial" w:hAnsi="Montserrat" w:cs="Arial"/>
        </w:rPr>
        <w:t>¿Qué sector piensa</w:t>
      </w:r>
      <w:r w:rsidR="0029254F" w:rsidRPr="00F47BA6">
        <w:rPr>
          <w:rFonts w:ascii="Montserrat" w:eastAsia="Arial" w:hAnsi="Montserrat" w:cs="Arial"/>
        </w:rPr>
        <w:t>s</w:t>
      </w:r>
      <w:r w:rsidRPr="00F47BA6">
        <w:rPr>
          <w:rFonts w:ascii="Montserrat" w:eastAsia="Arial" w:hAnsi="Montserrat" w:cs="Arial"/>
        </w:rPr>
        <w:t xml:space="preserve"> que corresponda a los usuarios que reportan no haber tenido ningún problema</w:t>
      </w:r>
      <w:r w:rsidR="0029254F" w:rsidRPr="00F47BA6">
        <w:rPr>
          <w:rFonts w:ascii="Montserrat" w:eastAsia="Arial" w:hAnsi="Montserrat" w:cs="Arial"/>
        </w:rPr>
        <w:t>?</w:t>
      </w:r>
    </w:p>
    <w:p w14:paraId="023E15A6" w14:textId="4E1B02FA" w:rsidR="0029254F" w:rsidRPr="00F47BA6" w:rsidRDefault="00737B72" w:rsidP="0029254F">
      <w:pPr>
        <w:pStyle w:val="Prrafodelista"/>
        <w:numPr>
          <w:ilvl w:val="0"/>
          <w:numId w:val="32"/>
        </w:numPr>
        <w:spacing w:after="0" w:line="240" w:lineRule="auto"/>
        <w:jc w:val="both"/>
        <w:rPr>
          <w:rFonts w:ascii="Montserrat" w:eastAsia="Arial" w:hAnsi="Montserrat" w:cs="Arial"/>
        </w:rPr>
      </w:pPr>
      <w:r w:rsidRPr="00F47BA6">
        <w:rPr>
          <w:rFonts w:ascii="Montserrat" w:eastAsia="Arial" w:hAnsi="Montserrat" w:cs="Arial"/>
        </w:rPr>
        <w:t>¿Cómo lo identifica</w:t>
      </w:r>
      <w:r w:rsidR="0029254F" w:rsidRPr="00F47BA6">
        <w:rPr>
          <w:rFonts w:ascii="Montserrat" w:eastAsia="Arial" w:hAnsi="Montserrat" w:cs="Arial"/>
        </w:rPr>
        <w:t>ste</w:t>
      </w:r>
      <w:r w:rsidRPr="00F47BA6">
        <w:rPr>
          <w:rFonts w:ascii="Montserrat" w:eastAsia="Arial" w:hAnsi="Montserrat" w:cs="Arial"/>
        </w:rPr>
        <w:t>?</w:t>
      </w:r>
    </w:p>
    <w:p w14:paraId="4C506BF2" w14:textId="77777777" w:rsidR="0029254F" w:rsidRPr="00F47BA6" w:rsidRDefault="0029254F" w:rsidP="00052B81">
      <w:pPr>
        <w:spacing w:after="0" w:line="240" w:lineRule="auto"/>
        <w:jc w:val="both"/>
        <w:rPr>
          <w:rFonts w:ascii="Montserrat" w:eastAsia="Arial" w:hAnsi="Montserrat" w:cs="Arial"/>
        </w:rPr>
      </w:pPr>
    </w:p>
    <w:p w14:paraId="42546F51" w14:textId="7EBA2EF7" w:rsidR="00737B72" w:rsidRPr="00F47BA6" w:rsidRDefault="00737B72" w:rsidP="00052B81">
      <w:pPr>
        <w:spacing w:after="0" w:line="240" w:lineRule="auto"/>
        <w:jc w:val="both"/>
        <w:rPr>
          <w:rFonts w:ascii="Montserrat" w:eastAsia="Arial" w:hAnsi="Montserrat" w:cs="Arial"/>
        </w:rPr>
      </w:pPr>
      <w:r w:rsidRPr="00F47BA6">
        <w:rPr>
          <w:rFonts w:ascii="Montserrat" w:eastAsia="Arial" w:hAnsi="Montserrat" w:cs="Arial"/>
        </w:rPr>
        <w:t>Como el porcentaje es mayor, le corresponde el sector circular con mayor extensión que es de color azul y representa 43 por ciento; 25 por ciento de los usuarios reporta haber tenido problemas por desatender tareas y su sector que lo representa es el de color anaranjado</w:t>
      </w:r>
      <w:r w:rsidR="00085664" w:rsidRPr="00F47BA6">
        <w:rPr>
          <w:rFonts w:ascii="Montserrat" w:eastAsia="Arial" w:hAnsi="Montserrat" w:cs="Arial"/>
        </w:rPr>
        <w:t>. mientras que 22 por ciento reporta problemas por haber hecho uso de este dispositivo en su centro escolar y está representado con el sector de color gris; finalmente, 6 por ciento reporta haber tenido problemas por mostrar una conducta agresiva y a éste le corresponde el sector de menor extensión, que es de color amarillo.</w:t>
      </w:r>
    </w:p>
    <w:p w14:paraId="6DAB5E0E" w14:textId="62443B3E" w:rsidR="00085664" w:rsidRPr="00F47BA6" w:rsidRDefault="00085664" w:rsidP="00052B81">
      <w:pPr>
        <w:spacing w:after="0" w:line="240" w:lineRule="auto"/>
        <w:jc w:val="both"/>
        <w:rPr>
          <w:rFonts w:ascii="Montserrat" w:eastAsia="Arial" w:hAnsi="Montserrat" w:cs="Arial"/>
        </w:rPr>
      </w:pPr>
    </w:p>
    <w:p w14:paraId="6EA1929C" w14:textId="008FD791" w:rsidR="00085664" w:rsidRPr="00F47BA6" w:rsidRDefault="00085664" w:rsidP="00052B81">
      <w:pPr>
        <w:spacing w:after="0" w:line="240" w:lineRule="auto"/>
        <w:jc w:val="both"/>
        <w:rPr>
          <w:rFonts w:ascii="Montserrat" w:hAnsi="Montserrat"/>
          <w:bCs/>
        </w:rPr>
      </w:pPr>
      <w:r w:rsidRPr="00F47BA6">
        <w:rPr>
          <w:rFonts w:ascii="Montserrat" w:eastAsia="Arial" w:hAnsi="Montserrat" w:cs="Arial"/>
          <w:color w:val="000000"/>
        </w:rPr>
        <w:t xml:space="preserve">La gráfica </w:t>
      </w:r>
      <w:r w:rsidR="005119D6" w:rsidRPr="00F47BA6">
        <w:rPr>
          <w:rFonts w:ascii="Montserrat" w:eastAsia="Arial" w:hAnsi="Montserrat" w:cs="Arial"/>
          <w:color w:val="000000"/>
        </w:rPr>
        <w:t>te</w:t>
      </w:r>
      <w:r w:rsidRPr="00F47BA6">
        <w:rPr>
          <w:rFonts w:ascii="Montserrat" w:eastAsia="Arial" w:hAnsi="Montserrat" w:cs="Arial"/>
          <w:color w:val="000000"/>
        </w:rPr>
        <w:t xml:space="preserve"> permite interpretar la utilidad que ha alcanzado el acceso a Internet. También </w:t>
      </w:r>
      <w:r w:rsidR="00C745E2" w:rsidRPr="00F47BA6">
        <w:rPr>
          <w:rFonts w:ascii="Montserrat" w:eastAsia="Arial" w:hAnsi="Montserrat" w:cs="Arial"/>
          <w:color w:val="000000"/>
        </w:rPr>
        <w:t>te</w:t>
      </w:r>
      <w:r w:rsidRPr="00F47BA6">
        <w:rPr>
          <w:rFonts w:ascii="Montserrat" w:eastAsia="Arial" w:hAnsi="Montserrat" w:cs="Arial"/>
          <w:color w:val="000000"/>
        </w:rPr>
        <w:t xml:space="preserve"> guía sobre el uso responsable que debe</w:t>
      </w:r>
      <w:r w:rsidR="00C745E2" w:rsidRPr="00F47BA6">
        <w:rPr>
          <w:rFonts w:ascii="Montserrat" w:eastAsia="Arial" w:hAnsi="Montserrat" w:cs="Arial"/>
          <w:color w:val="000000"/>
        </w:rPr>
        <w:t xml:space="preserve">s </w:t>
      </w:r>
      <w:r w:rsidRPr="00F47BA6">
        <w:rPr>
          <w:rFonts w:ascii="Montserrat" w:eastAsia="Arial" w:hAnsi="Montserrat" w:cs="Arial"/>
          <w:color w:val="000000"/>
        </w:rPr>
        <w:t xml:space="preserve">darle a dicho acceso y uso, ya que existen riesgos. Así que </w:t>
      </w:r>
      <w:r w:rsidR="00C745E2" w:rsidRPr="00F47BA6">
        <w:rPr>
          <w:rFonts w:ascii="Montserrat" w:eastAsia="Arial" w:hAnsi="Montserrat" w:cs="Arial"/>
          <w:color w:val="000000"/>
        </w:rPr>
        <w:t>se te</w:t>
      </w:r>
      <w:r w:rsidRPr="00F47BA6">
        <w:rPr>
          <w:rFonts w:ascii="Montserrat" w:eastAsia="Arial" w:hAnsi="Montserrat" w:cs="Arial"/>
          <w:color w:val="000000"/>
        </w:rPr>
        <w:t xml:space="preserve"> invita</w:t>
      </w:r>
      <w:r w:rsidR="00C745E2" w:rsidRPr="00F47BA6">
        <w:rPr>
          <w:rFonts w:ascii="Montserrat" w:eastAsia="Arial" w:hAnsi="Montserrat" w:cs="Arial"/>
          <w:color w:val="000000"/>
        </w:rPr>
        <w:t xml:space="preserve"> a</w:t>
      </w:r>
      <w:r w:rsidRPr="00F47BA6">
        <w:rPr>
          <w:rFonts w:ascii="Montserrat" w:eastAsia="Arial" w:hAnsi="Montserrat" w:cs="Arial"/>
          <w:color w:val="000000"/>
        </w:rPr>
        <w:t xml:space="preserve"> que haga</w:t>
      </w:r>
      <w:r w:rsidR="00C745E2" w:rsidRPr="00F47BA6">
        <w:rPr>
          <w:rFonts w:ascii="Montserrat" w:eastAsia="Arial" w:hAnsi="Montserrat" w:cs="Arial"/>
          <w:color w:val="000000"/>
        </w:rPr>
        <w:t>s</w:t>
      </w:r>
      <w:r w:rsidRPr="00F47BA6">
        <w:rPr>
          <w:rFonts w:ascii="Montserrat" w:eastAsia="Arial" w:hAnsi="Montserrat" w:cs="Arial"/>
          <w:color w:val="000000"/>
        </w:rPr>
        <w:t xml:space="preserve"> uso de esta tecnología de forma responsable y con fines de acceso a la información y a la comunicación.</w:t>
      </w:r>
    </w:p>
    <w:p w14:paraId="637E57CE" w14:textId="00FB66DC" w:rsidR="00737B72" w:rsidRPr="00F47BA6" w:rsidRDefault="00737B72" w:rsidP="00052B81">
      <w:pPr>
        <w:spacing w:after="0" w:line="240" w:lineRule="auto"/>
        <w:jc w:val="both"/>
        <w:rPr>
          <w:rFonts w:ascii="Montserrat" w:hAnsi="Montserrat"/>
          <w:bCs/>
        </w:rPr>
      </w:pPr>
    </w:p>
    <w:p w14:paraId="7140EEF3" w14:textId="2D7FA6D1" w:rsidR="00085664" w:rsidRDefault="00085664"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 xml:space="preserve">Los datos </w:t>
      </w:r>
      <w:r w:rsidRPr="00F47BA6">
        <w:rPr>
          <w:rFonts w:ascii="Montserrat" w:eastAsia="Arial" w:hAnsi="Montserrat" w:cs="Arial"/>
        </w:rPr>
        <w:t>estadísticos</w:t>
      </w:r>
      <w:r w:rsidRPr="00F47BA6">
        <w:rPr>
          <w:rFonts w:ascii="Montserrat" w:eastAsia="Arial" w:hAnsi="Montserrat" w:cs="Arial"/>
          <w:color w:val="000000"/>
        </w:rPr>
        <w:t xml:space="preserve"> </w:t>
      </w:r>
      <w:r w:rsidR="00287B12" w:rsidRPr="00F47BA6">
        <w:rPr>
          <w:rFonts w:ascii="Montserrat" w:eastAsia="Arial" w:hAnsi="Montserrat" w:cs="Arial"/>
          <w:color w:val="000000"/>
        </w:rPr>
        <w:t>te</w:t>
      </w:r>
      <w:r w:rsidRPr="00F47BA6">
        <w:rPr>
          <w:rFonts w:ascii="Montserrat" w:eastAsia="Arial" w:hAnsi="Montserrat" w:cs="Arial"/>
          <w:color w:val="000000"/>
        </w:rPr>
        <w:t xml:space="preserve"> ayudan a predecir las problemáticas y a darle solución a las mismas, así como a hacer una descripción de ciertos sectores sociales, pero si no los organiza</w:t>
      </w:r>
      <w:r w:rsidR="00287B12" w:rsidRPr="00F47BA6">
        <w:rPr>
          <w:rFonts w:ascii="Montserrat" w:eastAsia="Arial" w:hAnsi="Montserrat" w:cs="Arial"/>
          <w:color w:val="000000"/>
        </w:rPr>
        <w:t>s</w:t>
      </w:r>
      <w:r w:rsidRPr="00F47BA6">
        <w:rPr>
          <w:rFonts w:ascii="Montserrat" w:eastAsia="Arial" w:hAnsi="Montserrat" w:cs="Arial"/>
          <w:color w:val="000000"/>
        </w:rPr>
        <w:t xml:space="preserve"> de manera correcta, no </w:t>
      </w:r>
      <w:r w:rsidR="00287B12" w:rsidRPr="00F47BA6">
        <w:rPr>
          <w:rFonts w:ascii="Montserrat" w:eastAsia="Arial" w:hAnsi="Montserrat" w:cs="Arial"/>
          <w:color w:val="000000"/>
        </w:rPr>
        <w:t>te</w:t>
      </w:r>
      <w:r w:rsidRPr="00F47BA6">
        <w:rPr>
          <w:rFonts w:ascii="Montserrat" w:eastAsia="Arial" w:hAnsi="Montserrat" w:cs="Arial"/>
          <w:color w:val="000000"/>
        </w:rPr>
        <w:t xml:space="preserve"> sirven de mucho.</w:t>
      </w:r>
    </w:p>
    <w:p w14:paraId="152F7246" w14:textId="77777777" w:rsidR="00712910" w:rsidRPr="00F47BA6" w:rsidRDefault="00712910" w:rsidP="00052B81">
      <w:pPr>
        <w:widowControl w:val="0"/>
        <w:spacing w:after="0" w:line="240" w:lineRule="auto"/>
        <w:jc w:val="both"/>
        <w:rPr>
          <w:rFonts w:ascii="Montserrat" w:eastAsia="Arial" w:hAnsi="Montserrat" w:cs="Arial"/>
          <w:color w:val="000000"/>
        </w:rPr>
      </w:pPr>
    </w:p>
    <w:p w14:paraId="7DC3B1DA" w14:textId="4D81651F" w:rsidR="00085664" w:rsidRPr="00F47BA6" w:rsidRDefault="00085664"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No olvide</w:t>
      </w:r>
      <w:r w:rsidR="000311B9" w:rsidRPr="00F47BA6">
        <w:rPr>
          <w:rFonts w:ascii="Montserrat" w:eastAsia="Arial" w:hAnsi="Montserrat" w:cs="Arial"/>
          <w:color w:val="000000"/>
        </w:rPr>
        <w:t>s</w:t>
      </w:r>
      <w:r w:rsidRPr="00F47BA6">
        <w:rPr>
          <w:rFonts w:ascii="Montserrat" w:eastAsia="Arial" w:hAnsi="Montserrat" w:cs="Arial"/>
          <w:color w:val="000000"/>
        </w:rPr>
        <w:t xml:space="preserve"> que las gráficas circulares </w:t>
      </w:r>
      <w:r w:rsidR="000311B9" w:rsidRPr="00F47BA6">
        <w:rPr>
          <w:rFonts w:ascii="Montserrat" w:eastAsia="Arial" w:hAnsi="Montserrat" w:cs="Arial"/>
          <w:color w:val="000000"/>
        </w:rPr>
        <w:t>te</w:t>
      </w:r>
      <w:r w:rsidRPr="00F47BA6">
        <w:rPr>
          <w:rFonts w:ascii="Montserrat" w:eastAsia="Arial" w:hAnsi="Montserrat" w:cs="Arial"/>
          <w:color w:val="000000"/>
        </w:rPr>
        <w:t xml:space="preserve"> ayudan a interpretar los datos de forma visual y práctica.</w:t>
      </w:r>
    </w:p>
    <w:p w14:paraId="7269A97B" w14:textId="5A97DAB4" w:rsidR="00737B72" w:rsidRPr="00F47BA6" w:rsidRDefault="00737B72" w:rsidP="00052B81">
      <w:pPr>
        <w:spacing w:after="0" w:line="240" w:lineRule="auto"/>
        <w:jc w:val="both"/>
        <w:rPr>
          <w:rFonts w:ascii="Montserrat" w:hAnsi="Montserrat"/>
          <w:bCs/>
        </w:rPr>
      </w:pPr>
    </w:p>
    <w:p w14:paraId="678F68C1" w14:textId="2ECD5333" w:rsidR="00085664" w:rsidRPr="00F47BA6" w:rsidRDefault="00085664" w:rsidP="00052B81">
      <w:pPr>
        <w:widowControl w:val="0"/>
        <w:spacing w:after="0" w:line="240" w:lineRule="auto"/>
        <w:jc w:val="both"/>
        <w:rPr>
          <w:rFonts w:ascii="Montserrat" w:eastAsia="Arial" w:hAnsi="Montserrat" w:cs="Arial"/>
          <w:b/>
          <w:color w:val="000000"/>
        </w:rPr>
      </w:pPr>
      <w:r w:rsidRPr="00F47BA6">
        <w:rPr>
          <w:rFonts w:ascii="Montserrat" w:eastAsia="Arial" w:hAnsi="Montserrat" w:cs="Arial"/>
          <w:color w:val="000000"/>
        </w:rPr>
        <w:t>Recuerd</w:t>
      </w:r>
      <w:r w:rsidR="000311B9" w:rsidRPr="00F47BA6">
        <w:rPr>
          <w:rFonts w:ascii="Montserrat" w:eastAsia="Arial" w:hAnsi="Montserrat" w:cs="Arial"/>
          <w:color w:val="000000"/>
        </w:rPr>
        <w:t>a</w:t>
      </w:r>
      <w:r w:rsidRPr="00F47BA6">
        <w:rPr>
          <w:rFonts w:ascii="Montserrat" w:eastAsia="Arial" w:hAnsi="Montserrat" w:cs="Arial"/>
          <w:color w:val="000000"/>
        </w:rPr>
        <w:t xml:space="preserve"> que este es un material de apoyo. Por lo que la información de </w:t>
      </w:r>
      <w:r w:rsidR="000311B9" w:rsidRPr="00F47BA6">
        <w:rPr>
          <w:rFonts w:ascii="Montserrat" w:eastAsia="Arial" w:hAnsi="Montserrat" w:cs="Arial"/>
          <w:color w:val="000000"/>
        </w:rPr>
        <w:t>t</w:t>
      </w:r>
      <w:r w:rsidRPr="00F47BA6">
        <w:rPr>
          <w:rFonts w:ascii="Montserrat" w:eastAsia="Arial" w:hAnsi="Montserrat" w:cs="Arial"/>
          <w:color w:val="000000"/>
        </w:rPr>
        <w:t xml:space="preserve">u libro de texto </w:t>
      </w:r>
      <w:r w:rsidR="000311B9" w:rsidRPr="00F47BA6">
        <w:rPr>
          <w:rFonts w:ascii="Montserrat" w:eastAsia="Arial" w:hAnsi="Montserrat" w:cs="Arial"/>
          <w:color w:val="000000"/>
        </w:rPr>
        <w:t>te</w:t>
      </w:r>
      <w:r w:rsidRPr="00F47BA6">
        <w:rPr>
          <w:rFonts w:ascii="Montserrat" w:eastAsia="Arial" w:hAnsi="Montserrat" w:cs="Arial"/>
          <w:color w:val="000000"/>
        </w:rPr>
        <w:t xml:space="preserve"> será de mucha utilidad para complementar </w:t>
      </w:r>
      <w:r w:rsidR="000311B9" w:rsidRPr="00F47BA6">
        <w:rPr>
          <w:rFonts w:ascii="Montserrat" w:eastAsia="Arial" w:hAnsi="Montserrat" w:cs="Arial"/>
          <w:color w:val="000000"/>
        </w:rPr>
        <w:t>t</w:t>
      </w:r>
      <w:r w:rsidRPr="00F47BA6">
        <w:rPr>
          <w:rFonts w:ascii="Montserrat" w:eastAsia="Arial" w:hAnsi="Montserrat" w:cs="Arial"/>
          <w:color w:val="000000"/>
        </w:rPr>
        <w:t xml:space="preserve">us conocimientos. Así como </w:t>
      </w:r>
      <w:r w:rsidRPr="00F47BA6">
        <w:rPr>
          <w:rFonts w:ascii="Montserrat" w:eastAsia="Arial" w:hAnsi="Montserrat" w:cs="Arial"/>
          <w:color w:val="000000"/>
        </w:rPr>
        <w:lastRenderedPageBreak/>
        <w:t>buscar la</w:t>
      </w:r>
      <w:r w:rsidR="000311B9" w:rsidRPr="00F47BA6">
        <w:rPr>
          <w:rFonts w:ascii="Montserrat" w:eastAsia="Arial" w:hAnsi="Montserrat" w:cs="Arial"/>
          <w:color w:val="000000"/>
        </w:rPr>
        <w:t xml:space="preserve"> </w:t>
      </w:r>
      <w:r w:rsidRPr="00F47BA6">
        <w:rPr>
          <w:rFonts w:ascii="Montserrat" w:eastAsia="Arial" w:hAnsi="Montserrat" w:cs="Arial"/>
          <w:color w:val="000000"/>
        </w:rPr>
        <w:t>asesoría-a distancia</w:t>
      </w:r>
      <w:r w:rsidR="000311B9" w:rsidRPr="00F47BA6">
        <w:rPr>
          <w:rFonts w:ascii="Montserrat" w:eastAsia="Arial" w:hAnsi="Montserrat" w:cs="Arial"/>
          <w:color w:val="000000"/>
        </w:rPr>
        <w:t xml:space="preserve"> de tu maestra o maestro de esta asignatura.</w:t>
      </w:r>
    </w:p>
    <w:p w14:paraId="0EAE1185" w14:textId="03B2A423" w:rsidR="00737B72" w:rsidRPr="00F47BA6" w:rsidRDefault="00737B72" w:rsidP="00052B81">
      <w:pPr>
        <w:spacing w:after="0" w:line="240" w:lineRule="auto"/>
        <w:jc w:val="both"/>
        <w:rPr>
          <w:rFonts w:ascii="Montserrat" w:hAnsi="Montserrat"/>
          <w:bCs/>
        </w:rPr>
      </w:pPr>
    </w:p>
    <w:p w14:paraId="7232616A" w14:textId="4511A8E6" w:rsidR="005347F5" w:rsidRPr="00F47BA6" w:rsidRDefault="005347F5" w:rsidP="00052B81">
      <w:pPr>
        <w:widowControl w:val="0"/>
        <w:spacing w:after="0" w:line="240" w:lineRule="auto"/>
        <w:jc w:val="both"/>
        <w:rPr>
          <w:rFonts w:ascii="Montserrat" w:eastAsia="Arial" w:hAnsi="Montserrat" w:cs="Arial"/>
          <w:color w:val="000000"/>
        </w:rPr>
      </w:pPr>
      <w:r w:rsidRPr="00F47BA6">
        <w:rPr>
          <w:rFonts w:ascii="Montserrat" w:eastAsia="Arial" w:hAnsi="Montserrat" w:cs="Arial"/>
          <w:color w:val="000000"/>
        </w:rPr>
        <w:t xml:space="preserve">También </w:t>
      </w:r>
      <w:r w:rsidR="000311B9" w:rsidRPr="00F47BA6">
        <w:rPr>
          <w:rFonts w:ascii="Montserrat" w:eastAsia="Arial" w:hAnsi="Montserrat" w:cs="Arial"/>
          <w:color w:val="000000"/>
        </w:rPr>
        <w:t>t</w:t>
      </w:r>
      <w:r w:rsidRPr="00F47BA6">
        <w:rPr>
          <w:rFonts w:ascii="Montserrat" w:eastAsia="Arial" w:hAnsi="Montserrat" w:cs="Arial"/>
          <w:color w:val="000000"/>
        </w:rPr>
        <w:t xml:space="preserve">us anotaciones </w:t>
      </w:r>
      <w:r w:rsidR="000311B9" w:rsidRPr="00F47BA6">
        <w:rPr>
          <w:rFonts w:ascii="Montserrat" w:eastAsia="Arial" w:hAnsi="Montserrat" w:cs="Arial"/>
          <w:color w:val="000000"/>
        </w:rPr>
        <w:t>te</w:t>
      </w:r>
      <w:r w:rsidRPr="00F47BA6">
        <w:rPr>
          <w:rFonts w:ascii="Montserrat" w:eastAsia="Arial" w:hAnsi="Montserrat" w:cs="Arial"/>
          <w:color w:val="000000"/>
        </w:rPr>
        <w:t xml:space="preserve"> serán de gran ayuda. No deje</w:t>
      </w:r>
      <w:r w:rsidR="000311B9" w:rsidRPr="00F47BA6">
        <w:rPr>
          <w:rFonts w:ascii="Montserrat" w:eastAsia="Arial" w:hAnsi="Montserrat" w:cs="Arial"/>
          <w:color w:val="000000"/>
        </w:rPr>
        <w:t>s</w:t>
      </w:r>
      <w:r w:rsidRPr="00F47BA6">
        <w:rPr>
          <w:rFonts w:ascii="Montserrat" w:eastAsia="Arial" w:hAnsi="Montserrat" w:cs="Arial"/>
          <w:color w:val="000000"/>
        </w:rPr>
        <w:t xml:space="preserve"> de realizarlas y de aportar a ellas </w:t>
      </w:r>
      <w:r w:rsidR="000311B9" w:rsidRPr="00F47BA6">
        <w:rPr>
          <w:rFonts w:ascii="Montserrat" w:eastAsia="Arial" w:hAnsi="Montserrat" w:cs="Arial"/>
          <w:color w:val="000000"/>
        </w:rPr>
        <w:t>t</w:t>
      </w:r>
      <w:r w:rsidRPr="00F47BA6">
        <w:rPr>
          <w:rFonts w:ascii="Montserrat" w:eastAsia="Arial" w:hAnsi="Montserrat" w:cs="Arial"/>
          <w:color w:val="000000"/>
        </w:rPr>
        <w:t>us reflexiones y comentarios.</w:t>
      </w:r>
    </w:p>
    <w:p w14:paraId="437D8FE7" w14:textId="77777777" w:rsidR="00285BBE" w:rsidRPr="00F47BA6" w:rsidRDefault="00285BBE" w:rsidP="00285BBE">
      <w:pPr>
        <w:spacing w:after="0" w:line="240" w:lineRule="auto"/>
        <w:jc w:val="both"/>
        <w:rPr>
          <w:rFonts w:ascii="Montserrat" w:hAnsi="Montserrat"/>
          <w:bCs/>
        </w:rPr>
      </w:pPr>
    </w:p>
    <w:p w14:paraId="497B661D" w14:textId="77777777" w:rsidR="00BE0166" w:rsidRPr="00F47BA6" w:rsidRDefault="00BE0166" w:rsidP="00CB61DB">
      <w:pPr>
        <w:spacing w:after="0" w:line="240" w:lineRule="auto"/>
        <w:jc w:val="both"/>
        <w:rPr>
          <w:rFonts w:ascii="Montserrat" w:hAnsi="Montserrat"/>
          <w:bCs/>
        </w:rPr>
      </w:pPr>
    </w:p>
    <w:p w14:paraId="3BF5CDCE" w14:textId="2AD05849" w:rsidR="00ED03A2" w:rsidRPr="00F47BA6" w:rsidRDefault="00ED03A2" w:rsidP="00ED03A2">
      <w:pPr>
        <w:spacing w:after="0" w:line="240" w:lineRule="auto"/>
        <w:jc w:val="both"/>
        <w:rPr>
          <w:rFonts w:ascii="Montserrat" w:eastAsia="Times New Roman" w:hAnsi="Montserrat" w:cs="Arial"/>
          <w:b/>
          <w:color w:val="000000" w:themeColor="text1"/>
          <w:sz w:val="28"/>
          <w:szCs w:val="28"/>
        </w:rPr>
      </w:pPr>
      <w:r w:rsidRPr="00F47BA6">
        <w:rPr>
          <w:rFonts w:ascii="Montserrat" w:eastAsia="Times New Roman" w:hAnsi="Montserrat" w:cs="Arial"/>
          <w:b/>
          <w:color w:val="000000" w:themeColor="text1"/>
          <w:sz w:val="28"/>
          <w:szCs w:val="28"/>
        </w:rPr>
        <w:t xml:space="preserve">El </w:t>
      </w:r>
      <w:r w:rsidR="00345960" w:rsidRPr="00F47BA6">
        <w:rPr>
          <w:rFonts w:ascii="Montserrat" w:eastAsia="Times New Roman" w:hAnsi="Montserrat" w:cs="Arial"/>
          <w:b/>
          <w:color w:val="000000" w:themeColor="text1"/>
          <w:sz w:val="28"/>
          <w:szCs w:val="28"/>
        </w:rPr>
        <w:t>R</w:t>
      </w:r>
      <w:r w:rsidRPr="00F47BA6">
        <w:rPr>
          <w:rFonts w:ascii="Montserrat" w:eastAsia="Times New Roman" w:hAnsi="Montserrat" w:cs="Arial"/>
          <w:b/>
          <w:color w:val="000000" w:themeColor="text1"/>
          <w:sz w:val="28"/>
          <w:szCs w:val="28"/>
        </w:rPr>
        <w:t xml:space="preserve">eto de </w:t>
      </w:r>
      <w:r w:rsidR="00345960" w:rsidRPr="00F47BA6">
        <w:rPr>
          <w:rFonts w:ascii="Montserrat" w:eastAsia="Times New Roman" w:hAnsi="Montserrat" w:cs="Arial"/>
          <w:b/>
          <w:color w:val="000000" w:themeColor="text1"/>
          <w:sz w:val="28"/>
          <w:szCs w:val="28"/>
        </w:rPr>
        <w:t>H</w:t>
      </w:r>
      <w:r w:rsidRPr="00F47BA6">
        <w:rPr>
          <w:rFonts w:ascii="Montserrat" w:eastAsia="Times New Roman" w:hAnsi="Montserrat" w:cs="Arial"/>
          <w:b/>
          <w:color w:val="000000" w:themeColor="text1"/>
          <w:sz w:val="28"/>
          <w:szCs w:val="28"/>
        </w:rPr>
        <w:t>oy:</w:t>
      </w:r>
    </w:p>
    <w:p w14:paraId="16452CF3" w14:textId="77777777" w:rsidR="007D0930" w:rsidRPr="00F47BA6" w:rsidRDefault="007D0930" w:rsidP="007D0930">
      <w:pPr>
        <w:widowControl w:val="0"/>
        <w:pBdr>
          <w:top w:val="nil"/>
          <w:left w:val="nil"/>
          <w:bottom w:val="nil"/>
          <w:right w:val="nil"/>
          <w:between w:val="nil"/>
        </w:pBdr>
        <w:spacing w:after="0" w:line="240" w:lineRule="auto"/>
        <w:jc w:val="both"/>
        <w:rPr>
          <w:rFonts w:ascii="Montserrat" w:eastAsia="Arial" w:hAnsi="Montserrat" w:cs="Arial"/>
          <w:color w:val="000000"/>
        </w:rPr>
      </w:pPr>
    </w:p>
    <w:p w14:paraId="361804FE" w14:textId="66C6F2BE" w:rsidR="00085664" w:rsidRPr="00F47BA6" w:rsidRDefault="00085664" w:rsidP="004A679F">
      <w:pPr>
        <w:spacing w:after="0" w:line="240" w:lineRule="auto"/>
        <w:jc w:val="both"/>
        <w:rPr>
          <w:rFonts w:ascii="Montserrat" w:hAnsi="Montserrat"/>
          <w:bCs/>
        </w:rPr>
      </w:pPr>
      <w:r w:rsidRPr="00F47BA6">
        <w:rPr>
          <w:rFonts w:ascii="Montserrat" w:eastAsia="Arial" w:hAnsi="Montserrat" w:cs="Arial"/>
          <w:color w:val="000000"/>
        </w:rPr>
        <w:t xml:space="preserve">Como reto de esta sesión, </w:t>
      </w:r>
      <w:r w:rsidR="004A679F" w:rsidRPr="00F47BA6">
        <w:rPr>
          <w:rFonts w:ascii="Montserrat" w:eastAsia="Arial" w:hAnsi="Montserrat" w:cs="Arial"/>
          <w:color w:val="000000"/>
        </w:rPr>
        <w:t>se</w:t>
      </w:r>
      <w:r w:rsidRPr="00F47BA6">
        <w:rPr>
          <w:rFonts w:ascii="Montserrat" w:eastAsia="Arial" w:hAnsi="Montserrat" w:cs="Arial"/>
          <w:color w:val="000000"/>
        </w:rPr>
        <w:t xml:space="preserve"> propon</w:t>
      </w:r>
      <w:r w:rsidR="004A679F" w:rsidRPr="00F47BA6">
        <w:rPr>
          <w:rFonts w:ascii="Montserrat" w:eastAsia="Arial" w:hAnsi="Montserrat" w:cs="Arial"/>
          <w:color w:val="000000"/>
        </w:rPr>
        <w:t xml:space="preserve">e </w:t>
      </w:r>
      <w:r w:rsidRPr="00F47BA6">
        <w:rPr>
          <w:rFonts w:ascii="Montserrat" w:eastAsia="Arial" w:hAnsi="Montserrat" w:cs="Arial"/>
          <w:color w:val="000000"/>
        </w:rPr>
        <w:t>que realice</w:t>
      </w:r>
      <w:r w:rsidR="004A679F" w:rsidRPr="00F47BA6">
        <w:rPr>
          <w:rFonts w:ascii="Montserrat" w:eastAsia="Arial" w:hAnsi="Montserrat" w:cs="Arial"/>
          <w:color w:val="000000"/>
        </w:rPr>
        <w:t>s</w:t>
      </w:r>
      <w:r w:rsidRPr="00F47BA6">
        <w:rPr>
          <w:rFonts w:ascii="Montserrat" w:eastAsia="Arial" w:hAnsi="Montserrat" w:cs="Arial"/>
          <w:color w:val="000000"/>
        </w:rPr>
        <w:t xml:space="preserve"> una encuesta entre </w:t>
      </w:r>
      <w:r w:rsidR="004A679F" w:rsidRPr="00F47BA6">
        <w:rPr>
          <w:rFonts w:ascii="Montserrat" w:eastAsia="Arial" w:hAnsi="Montserrat" w:cs="Arial"/>
          <w:color w:val="000000"/>
        </w:rPr>
        <w:t>t</w:t>
      </w:r>
      <w:r w:rsidRPr="00F47BA6">
        <w:rPr>
          <w:rFonts w:ascii="Montserrat" w:eastAsia="Arial" w:hAnsi="Montserrat" w:cs="Arial"/>
          <w:color w:val="000000"/>
        </w:rPr>
        <w:t>us familiares</w:t>
      </w:r>
      <w:r w:rsidR="004A679F" w:rsidRPr="00F47BA6">
        <w:rPr>
          <w:rFonts w:ascii="Montserrat" w:eastAsia="Arial" w:hAnsi="Montserrat" w:cs="Arial"/>
          <w:color w:val="000000"/>
        </w:rPr>
        <w:t xml:space="preserve">, </w:t>
      </w:r>
      <w:r w:rsidRPr="00F47BA6">
        <w:rPr>
          <w:rFonts w:ascii="Montserrat" w:eastAsia="Arial" w:hAnsi="Montserrat" w:cs="Arial"/>
          <w:color w:val="000000"/>
        </w:rPr>
        <w:t xml:space="preserve">sobre el tema de </w:t>
      </w:r>
      <w:r w:rsidR="004A679F" w:rsidRPr="00F47BA6">
        <w:rPr>
          <w:rFonts w:ascii="Montserrat" w:eastAsia="Arial" w:hAnsi="Montserrat" w:cs="Arial"/>
          <w:color w:val="000000"/>
        </w:rPr>
        <w:t>t</w:t>
      </w:r>
      <w:r w:rsidRPr="00F47BA6">
        <w:rPr>
          <w:rFonts w:ascii="Montserrat" w:eastAsia="Arial" w:hAnsi="Montserrat" w:cs="Arial"/>
          <w:color w:val="000000"/>
        </w:rPr>
        <w:t>u preferencia. Reali</w:t>
      </w:r>
      <w:r w:rsidR="004A679F" w:rsidRPr="00F47BA6">
        <w:rPr>
          <w:rFonts w:ascii="Montserrat" w:eastAsia="Arial" w:hAnsi="Montserrat" w:cs="Arial"/>
          <w:color w:val="000000"/>
        </w:rPr>
        <w:t>za</w:t>
      </w:r>
      <w:r w:rsidRPr="00F47BA6">
        <w:rPr>
          <w:rFonts w:ascii="Montserrat" w:eastAsia="Arial" w:hAnsi="Montserrat" w:cs="Arial"/>
          <w:color w:val="000000"/>
        </w:rPr>
        <w:t xml:space="preserve"> el registro en una tabla y con apoyo de la siguiente lección, podrá</w:t>
      </w:r>
      <w:r w:rsidR="004A679F" w:rsidRPr="00F47BA6">
        <w:rPr>
          <w:rFonts w:ascii="Montserrat" w:eastAsia="Arial" w:hAnsi="Montserrat" w:cs="Arial"/>
          <w:color w:val="000000"/>
        </w:rPr>
        <w:t>s</w:t>
      </w:r>
      <w:r w:rsidRPr="00F47BA6">
        <w:rPr>
          <w:rFonts w:ascii="Montserrat" w:eastAsia="Arial" w:hAnsi="Montserrat" w:cs="Arial"/>
          <w:color w:val="000000"/>
        </w:rPr>
        <w:t xml:space="preserve"> elaborar la gráfica circular.</w:t>
      </w:r>
    </w:p>
    <w:p w14:paraId="528461C8" w14:textId="583FB2CE" w:rsidR="00085664" w:rsidRDefault="00085664" w:rsidP="004A679F">
      <w:pPr>
        <w:spacing w:after="0" w:line="240" w:lineRule="auto"/>
        <w:jc w:val="both"/>
        <w:rPr>
          <w:rFonts w:ascii="Montserrat" w:hAnsi="Montserrat"/>
          <w:bCs/>
        </w:rPr>
      </w:pPr>
    </w:p>
    <w:p w14:paraId="1EBB7EB3" w14:textId="77777777" w:rsidR="00712910" w:rsidRPr="00F47BA6" w:rsidRDefault="00712910" w:rsidP="004A679F">
      <w:pPr>
        <w:spacing w:after="0" w:line="240" w:lineRule="auto"/>
        <w:jc w:val="both"/>
        <w:rPr>
          <w:rFonts w:ascii="Montserrat" w:hAnsi="Montserrat"/>
          <w:bCs/>
        </w:rPr>
      </w:pPr>
    </w:p>
    <w:p w14:paraId="69372B8A" w14:textId="792C3284" w:rsidR="00ED03A2" w:rsidRPr="00F47BA6" w:rsidRDefault="00ED03A2" w:rsidP="00ED03A2">
      <w:pPr>
        <w:spacing w:after="0" w:line="240" w:lineRule="auto"/>
        <w:ind w:left="360"/>
        <w:jc w:val="center"/>
        <w:rPr>
          <w:rFonts w:ascii="Montserrat" w:eastAsia="Times New Roman" w:hAnsi="Montserrat" w:cs="Calibri"/>
          <w:b/>
          <w:bCs/>
          <w:sz w:val="24"/>
          <w:szCs w:val="24"/>
          <w:lang w:eastAsia="es-MX"/>
        </w:rPr>
      </w:pPr>
      <w:r w:rsidRPr="00F47BA6">
        <w:rPr>
          <w:rFonts w:ascii="Montserrat" w:eastAsia="Times New Roman" w:hAnsi="Montserrat" w:cs="Calibri"/>
          <w:b/>
          <w:bCs/>
          <w:lang w:eastAsia="es-MX"/>
        </w:rPr>
        <w:t>¡</w:t>
      </w:r>
      <w:r w:rsidRPr="00F47BA6">
        <w:rPr>
          <w:rFonts w:ascii="Montserrat" w:eastAsia="Times New Roman" w:hAnsi="Montserrat" w:cs="Calibri"/>
          <w:b/>
          <w:bCs/>
          <w:sz w:val="24"/>
          <w:szCs w:val="24"/>
          <w:lang w:eastAsia="es-MX"/>
        </w:rPr>
        <w:t>Buen trabajo!</w:t>
      </w:r>
    </w:p>
    <w:p w14:paraId="048E31B1" w14:textId="77777777" w:rsidR="00ED03A2" w:rsidRPr="00F47BA6" w:rsidRDefault="00ED03A2" w:rsidP="00ED03A2">
      <w:pPr>
        <w:spacing w:after="0" w:line="240" w:lineRule="auto"/>
        <w:ind w:left="360"/>
        <w:jc w:val="center"/>
        <w:rPr>
          <w:rFonts w:ascii="Montserrat" w:eastAsia="Times New Roman" w:hAnsi="Montserrat" w:cs="Helvetica"/>
          <w:sz w:val="24"/>
          <w:szCs w:val="24"/>
          <w:lang w:eastAsia="es-MX"/>
        </w:rPr>
      </w:pPr>
    </w:p>
    <w:p w14:paraId="1E425376" w14:textId="3AA9248E" w:rsidR="00ED03A2" w:rsidRPr="00F47BA6" w:rsidRDefault="00ED03A2" w:rsidP="00C538B4">
      <w:pPr>
        <w:spacing w:after="0" w:line="240" w:lineRule="auto"/>
        <w:ind w:left="360"/>
        <w:jc w:val="center"/>
        <w:rPr>
          <w:rFonts w:ascii="Montserrat" w:eastAsia="Times New Roman" w:hAnsi="Montserrat" w:cs="Helvetica"/>
          <w:sz w:val="24"/>
          <w:szCs w:val="24"/>
          <w:lang w:eastAsia="es-MX"/>
        </w:rPr>
      </w:pPr>
      <w:r w:rsidRPr="00F47BA6">
        <w:rPr>
          <w:rFonts w:ascii="Montserrat" w:eastAsia="Times New Roman" w:hAnsi="Montserrat" w:cs="Calibri"/>
          <w:b/>
          <w:bCs/>
          <w:sz w:val="24"/>
          <w:szCs w:val="24"/>
          <w:lang w:eastAsia="es-MX"/>
        </w:rPr>
        <w:t>Gracias por tu esfuerzo</w:t>
      </w:r>
      <w:r w:rsidR="00C538B4" w:rsidRPr="00F47BA6">
        <w:rPr>
          <w:rFonts w:ascii="Montserrat" w:eastAsia="Times New Roman" w:hAnsi="Montserrat" w:cs="Calibri"/>
          <w:b/>
          <w:bCs/>
          <w:sz w:val="24"/>
          <w:szCs w:val="24"/>
          <w:lang w:eastAsia="es-MX"/>
        </w:rPr>
        <w:t>.</w:t>
      </w:r>
      <w:bookmarkStart w:id="1" w:name="_GoBack"/>
      <w:bookmarkEnd w:id="0"/>
      <w:bookmarkEnd w:id="1"/>
    </w:p>
    <w:sectPr w:rsidR="00ED03A2" w:rsidRPr="00F47BA6"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7A324" w14:textId="77777777" w:rsidR="00B00E1F" w:rsidRDefault="00B00E1F" w:rsidP="00873C03">
      <w:pPr>
        <w:spacing w:after="0" w:line="240" w:lineRule="auto"/>
      </w:pPr>
      <w:r>
        <w:separator/>
      </w:r>
    </w:p>
  </w:endnote>
  <w:endnote w:type="continuationSeparator" w:id="0">
    <w:p w14:paraId="65FCF2BC" w14:textId="77777777" w:rsidR="00B00E1F" w:rsidRDefault="00B00E1F"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BA18E" w14:textId="77777777" w:rsidR="00B00E1F" w:rsidRDefault="00B00E1F" w:rsidP="00873C03">
      <w:pPr>
        <w:spacing w:after="0" w:line="240" w:lineRule="auto"/>
      </w:pPr>
      <w:r>
        <w:separator/>
      </w:r>
    </w:p>
  </w:footnote>
  <w:footnote w:type="continuationSeparator" w:id="0">
    <w:p w14:paraId="232D9E08" w14:textId="77777777" w:rsidR="00B00E1F" w:rsidRDefault="00B00E1F"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3828"/>
        </w:tabs>
        <w:ind w:left="3828" w:hanging="360"/>
      </w:pPr>
      <w:rPr>
        <w:rFonts w:ascii="Symbol" w:hAnsi="Symbol" w:hint="default"/>
      </w:rPr>
    </w:lvl>
  </w:abstractNum>
  <w:abstractNum w:abstractNumId="1" w15:restartNumberingAfterBreak="0">
    <w:nsid w:val="01857BA9"/>
    <w:multiLevelType w:val="hybridMultilevel"/>
    <w:tmpl w:val="FD88DF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27023C"/>
    <w:multiLevelType w:val="hybridMultilevel"/>
    <w:tmpl w:val="DA162F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284575"/>
    <w:multiLevelType w:val="hybridMultilevel"/>
    <w:tmpl w:val="C0AE78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D00D75"/>
    <w:multiLevelType w:val="hybridMultilevel"/>
    <w:tmpl w:val="FE4A2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CE79A6"/>
    <w:multiLevelType w:val="hybridMultilevel"/>
    <w:tmpl w:val="3A8C5E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F551B9"/>
    <w:multiLevelType w:val="hybridMultilevel"/>
    <w:tmpl w:val="E10AFF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F83020"/>
    <w:multiLevelType w:val="hybridMultilevel"/>
    <w:tmpl w:val="DD2CA40A"/>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2B14A1"/>
    <w:multiLevelType w:val="hybridMultilevel"/>
    <w:tmpl w:val="581484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3644EB"/>
    <w:multiLevelType w:val="hybridMultilevel"/>
    <w:tmpl w:val="7DEC3D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DE391A"/>
    <w:multiLevelType w:val="hybridMultilevel"/>
    <w:tmpl w:val="C5E22AE4"/>
    <w:lvl w:ilvl="0" w:tplc="6092604E">
      <w:numFmt w:val="bullet"/>
      <w:lvlText w:val="-"/>
      <w:lvlJc w:val="left"/>
      <w:pPr>
        <w:ind w:left="1065" w:hanging="705"/>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834F41"/>
    <w:multiLevelType w:val="hybridMultilevel"/>
    <w:tmpl w:val="52EEC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AD7EDD"/>
    <w:multiLevelType w:val="hybridMultilevel"/>
    <w:tmpl w:val="D3A4D6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0B4649"/>
    <w:multiLevelType w:val="hybridMultilevel"/>
    <w:tmpl w:val="47A604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261888"/>
    <w:multiLevelType w:val="hybridMultilevel"/>
    <w:tmpl w:val="8990FF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C14EDD"/>
    <w:multiLevelType w:val="hybridMultilevel"/>
    <w:tmpl w:val="57A01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1A4DED"/>
    <w:multiLevelType w:val="hybridMultilevel"/>
    <w:tmpl w:val="6B1C9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6153F4"/>
    <w:multiLevelType w:val="hybridMultilevel"/>
    <w:tmpl w:val="2458CB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BD0859"/>
    <w:multiLevelType w:val="hybridMultilevel"/>
    <w:tmpl w:val="D152E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7C18B5"/>
    <w:multiLevelType w:val="hybridMultilevel"/>
    <w:tmpl w:val="F5382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3E863ED"/>
    <w:multiLevelType w:val="hybridMultilevel"/>
    <w:tmpl w:val="91A6F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496685"/>
    <w:multiLevelType w:val="hybridMultilevel"/>
    <w:tmpl w:val="8DD82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2657D4"/>
    <w:multiLevelType w:val="hybridMultilevel"/>
    <w:tmpl w:val="15FA9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963C3F"/>
    <w:multiLevelType w:val="hybridMultilevel"/>
    <w:tmpl w:val="EB246D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234A49"/>
    <w:multiLevelType w:val="hybridMultilevel"/>
    <w:tmpl w:val="5B8EDC08"/>
    <w:lvl w:ilvl="0" w:tplc="6092604E">
      <w:numFmt w:val="bullet"/>
      <w:lvlText w:val="-"/>
      <w:lvlJc w:val="left"/>
      <w:pPr>
        <w:ind w:left="1065" w:hanging="705"/>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773BEA"/>
    <w:multiLevelType w:val="hybridMultilevel"/>
    <w:tmpl w:val="612C6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8C507C"/>
    <w:multiLevelType w:val="hybridMultilevel"/>
    <w:tmpl w:val="F38608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BA305F"/>
    <w:multiLevelType w:val="hybridMultilevel"/>
    <w:tmpl w:val="ADBC8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A6F10CA"/>
    <w:multiLevelType w:val="hybridMultilevel"/>
    <w:tmpl w:val="6BD674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1AC4054"/>
    <w:multiLevelType w:val="hybridMultilevel"/>
    <w:tmpl w:val="0B8EB7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9F3369"/>
    <w:multiLevelType w:val="hybridMultilevel"/>
    <w:tmpl w:val="4A5615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D40277"/>
    <w:multiLevelType w:val="hybridMultilevel"/>
    <w:tmpl w:val="6BA28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BDE02DC"/>
    <w:multiLevelType w:val="hybridMultilevel"/>
    <w:tmpl w:val="A398B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D7F6CAF"/>
    <w:multiLevelType w:val="hybridMultilevel"/>
    <w:tmpl w:val="6C5807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301FD3"/>
    <w:multiLevelType w:val="hybridMultilevel"/>
    <w:tmpl w:val="48AA22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EE6A70"/>
    <w:multiLevelType w:val="hybridMultilevel"/>
    <w:tmpl w:val="4AE0CD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C93974"/>
    <w:multiLevelType w:val="hybridMultilevel"/>
    <w:tmpl w:val="D076B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96E4861"/>
    <w:multiLevelType w:val="hybridMultilevel"/>
    <w:tmpl w:val="2D706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B7A50D3"/>
    <w:multiLevelType w:val="hybridMultilevel"/>
    <w:tmpl w:val="DB9467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B7323A"/>
    <w:multiLevelType w:val="hybridMultilevel"/>
    <w:tmpl w:val="44CE1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FE9755D"/>
    <w:multiLevelType w:val="hybridMultilevel"/>
    <w:tmpl w:val="7E2CE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9"/>
  </w:num>
  <w:num w:numId="4">
    <w:abstractNumId w:val="30"/>
  </w:num>
  <w:num w:numId="5">
    <w:abstractNumId w:val="27"/>
  </w:num>
  <w:num w:numId="6">
    <w:abstractNumId w:val="19"/>
  </w:num>
  <w:num w:numId="7">
    <w:abstractNumId w:val="22"/>
  </w:num>
  <w:num w:numId="8">
    <w:abstractNumId w:val="16"/>
  </w:num>
  <w:num w:numId="9">
    <w:abstractNumId w:val="11"/>
  </w:num>
  <w:num w:numId="10">
    <w:abstractNumId w:val="25"/>
  </w:num>
  <w:num w:numId="11">
    <w:abstractNumId w:val="9"/>
  </w:num>
  <w:num w:numId="12">
    <w:abstractNumId w:val="15"/>
  </w:num>
  <w:num w:numId="13">
    <w:abstractNumId w:val="23"/>
  </w:num>
  <w:num w:numId="14">
    <w:abstractNumId w:val="33"/>
  </w:num>
  <w:num w:numId="15">
    <w:abstractNumId w:val="36"/>
  </w:num>
  <w:num w:numId="16">
    <w:abstractNumId w:val="5"/>
  </w:num>
  <w:num w:numId="17">
    <w:abstractNumId w:val="2"/>
  </w:num>
  <w:num w:numId="18">
    <w:abstractNumId w:val="38"/>
  </w:num>
  <w:num w:numId="19">
    <w:abstractNumId w:val="6"/>
  </w:num>
  <w:num w:numId="20">
    <w:abstractNumId w:val="13"/>
  </w:num>
  <w:num w:numId="21">
    <w:abstractNumId w:val="12"/>
  </w:num>
  <w:num w:numId="22">
    <w:abstractNumId w:val="17"/>
  </w:num>
  <w:num w:numId="23">
    <w:abstractNumId w:val="26"/>
  </w:num>
  <w:num w:numId="24">
    <w:abstractNumId w:val="8"/>
  </w:num>
  <w:num w:numId="25">
    <w:abstractNumId w:val="32"/>
  </w:num>
  <w:num w:numId="26">
    <w:abstractNumId w:val="34"/>
  </w:num>
  <w:num w:numId="27">
    <w:abstractNumId w:val="4"/>
  </w:num>
  <w:num w:numId="28">
    <w:abstractNumId w:val="40"/>
  </w:num>
  <w:num w:numId="29">
    <w:abstractNumId w:val="39"/>
  </w:num>
  <w:num w:numId="30">
    <w:abstractNumId w:val="28"/>
  </w:num>
  <w:num w:numId="31">
    <w:abstractNumId w:val="35"/>
  </w:num>
  <w:num w:numId="32">
    <w:abstractNumId w:val="21"/>
  </w:num>
  <w:num w:numId="33">
    <w:abstractNumId w:val="14"/>
  </w:num>
  <w:num w:numId="34">
    <w:abstractNumId w:val="37"/>
  </w:num>
  <w:num w:numId="35">
    <w:abstractNumId w:val="18"/>
  </w:num>
  <w:num w:numId="36">
    <w:abstractNumId w:val="24"/>
  </w:num>
  <w:num w:numId="37">
    <w:abstractNumId w:val="10"/>
  </w:num>
  <w:num w:numId="38">
    <w:abstractNumId w:val="7"/>
  </w:num>
  <w:num w:numId="39">
    <w:abstractNumId w:val="20"/>
  </w:num>
  <w:num w:numId="40">
    <w:abstractNumId w:val="3"/>
  </w:num>
  <w:num w:numId="41">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2A47"/>
    <w:rsid w:val="00002B1B"/>
    <w:rsid w:val="00002FF0"/>
    <w:rsid w:val="000032D1"/>
    <w:rsid w:val="00004830"/>
    <w:rsid w:val="000049FC"/>
    <w:rsid w:val="00006563"/>
    <w:rsid w:val="00006AD7"/>
    <w:rsid w:val="00007413"/>
    <w:rsid w:val="00011977"/>
    <w:rsid w:val="00016260"/>
    <w:rsid w:val="00016589"/>
    <w:rsid w:val="000169E5"/>
    <w:rsid w:val="00021247"/>
    <w:rsid w:val="000215A7"/>
    <w:rsid w:val="00024256"/>
    <w:rsid w:val="0002429D"/>
    <w:rsid w:val="000244C5"/>
    <w:rsid w:val="0002572C"/>
    <w:rsid w:val="00026939"/>
    <w:rsid w:val="00027901"/>
    <w:rsid w:val="000305CD"/>
    <w:rsid w:val="00030A36"/>
    <w:rsid w:val="00030E29"/>
    <w:rsid w:val="000311B9"/>
    <w:rsid w:val="00031D8D"/>
    <w:rsid w:val="0003261E"/>
    <w:rsid w:val="00032F37"/>
    <w:rsid w:val="00033D15"/>
    <w:rsid w:val="00034897"/>
    <w:rsid w:val="00041840"/>
    <w:rsid w:val="00041FB9"/>
    <w:rsid w:val="00044240"/>
    <w:rsid w:val="00047B0A"/>
    <w:rsid w:val="00047D98"/>
    <w:rsid w:val="00052B81"/>
    <w:rsid w:val="000535BC"/>
    <w:rsid w:val="000543FD"/>
    <w:rsid w:val="0005473F"/>
    <w:rsid w:val="0005557F"/>
    <w:rsid w:val="0005560E"/>
    <w:rsid w:val="00055BB0"/>
    <w:rsid w:val="00057452"/>
    <w:rsid w:val="00060A94"/>
    <w:rsid w:val="0006299E"/>
    <w:rsid w:val="00064ED1"/>
    <w:rsid w:val="0006597D"/>
    <w:rsid w:val="00065CA1"/>
    <w:rsid w:val="00066218"/>
    <w:rsid w:val="000674BF"/>
    <w:rsid w:val="000675C9"/>
    <w:rsid w:val="00067CD6"/>
    <w:rsid w:val="000726A7"/>
    <w:rsid w:val="00073917"/>
    <w:rsid w:val="00074C7B"/>
    <w:rsid w:val="000756D9"/>
    <w:rsid w:val="0007695A"/>
    <w:rsid w:val="00076A51"/>
    <w:rsid w:val="00077BDC"/>
    <w:rsid w:val="00077E17"/>
    <w:rsid w:val="00077FBE"/>
    <w:rsid w:val="00082194"/>
    <w:rsid w:val="00082259"/>
    <w:rsid w:val="000822E1"/>
    <w:rsid w:val="00083240"/>
    <w:rsid w:val="00084EB8"/>
    <w:rsid w:val="00085664"/>
    <w:rsid w:val="00085D0A"/>
    <w:rsid w:val="0009172F"/>
    <w:rsid w:val="0009285C"/>
    <w:rsid w:val="00092D2B"/>
    <w:rsid w:val="000935F8"/>
    <w:rsid w:val="000943B5"/>
    <w:rsid w:val="00095B24"/>
    <w:rsid w:val="0009670C"/>
    <w:rsid w:val="00097322"/>
    <w:rsid w:val="00097CE2"/>
    <w:rsid w:val="000A08D8"/>
    <w:rsid w:val="000A191A"/>
    <w:rsid w:val="000A19C9"/>
    <w:rsid w:val="000A1EB0"/>
    <w:rsid w:val="000A3393"/>
    <w:rsid w:val="000A3ACD"/>
    <w:rsid w:val="000A5F57"/>
    <w:rsid w:val="000A6434"/>
    <w:rsid w:val="000A785F"/>
    <w:rsid w:val="000A7E41"/>
    <w:rsid w:val="000B064F"/>
    <w:rsid w:val="000B14DF"/>
    <w:rsid w:val="000B1F6D"/>
    <w:rsid w:val="000B2EFD"/>
    <w:rsid w:val="000B376A"/>
    <w:rsid w:val="000B3B89"/>
    <w:rsid w:val="000B45DC"/>
    <w:rsid w:val="000B6958"/>
    <w:rsid w:val="000B716E"/>
    <w:rsid w:val="000C0192"/>
    <w:rsid w:val="000C1403"/>
    <w:rsid w:val="000C1ECE"/>
    <w:rsid w:val="000C23A3"/>
    <w:rsid w:val="000C462C"/>
    <w:rsid w:val="000C4C08"/>
    <w:rsid w:val="000C68CD"/>
    <w:rsid w:val="000C6A74"/>
    <w:rsid w:val="000C702E"/>
    <w:rsid w:val="000C7AE2"/>
    <w:rsid w:val="000D2D06"/>
    <w:rsid w:val="000D41A4"/>
    <w:rsid w:val="000D52E9"/>
    <w:rsid w:val="000D6211"/>
    <w:rsid w:val="000D64EB"/>
    <w:rsid w:val="000E10F8"/>
    <w:rsid w:val="000E1833"/>
    <w:rsid w:val="000E19B1"/>
    <w:rsid w:val="000E267D"/>
    <w:rsid w:val="000E2CE8"/>
    <w:rsid w:val="000E522C"/>
    <w:rsid w:val="000E5EE2"/>
    <w:rsid w:val="000E5FD7"/>
    <w:rsid w:val="000E609C"/>
    <w:rsid w:val="000E6E16"/>
    <w:rsid w:val="000E6E79"/>
    <w:rsid w:val="000F3E37"/>
    <w:rsid w:val="000F3E93"/>
    <w:rsid w:val="000F4AB6"/>
    <w:rsid w:val="000F5235"/>
    <w:rsid w:val="000F65AB"/>
    <w:rsid w:val="0010057D"/>
    <w:rsid w:val="00101329"/>
    <w:rsid w:val="0010224A"/>
    <w:rsid w:val="001028BD"/>
    <w:rsid w:val="00103F1D"/>
    <w:rsid w:val="00104EA4"/>
    <w:rsid w:val="00104F48"/>
    <w:rsid w:val="00105C23"/>
    <w:rsid w:val="00105D05"/>
    <w:rsid w:val="00106F39"/>
    <w:rsid w:val="0010739B"/>
    <w:rsid w:val="00110146"/>
    <w:rsid w:val="001115CF"/>
    <w:rsid w:val="0011207B"/>
    <w:rsid w:val="00114D54"/>
    <w:rsid w:val="00115123"/>
    <w:rsid w:val="0011549D"/>
    <w:rsid w:val="0011658E"/>
    <w:rsid w:val="00120C16"/>
    <w:rsid w:val="00124435"/>
    <w:rsid w:val="00126593"/>
    <w:rsid w:val="0012757D"/>
    <w:rsid w:val="00127629"/>
    <w:rsid w:val="00130851"/>
    <w:rsid w:val="00131BFE"/>
    <w:rsid w:val="00131E21"/>
    <w:rsid w:val="001356D5"/>
    <w:rsid w:val="00136772"/>
    <w:rsid w:val="001379E2"/>
    <w:rsid w:val="00137A16"/>
    <w:rsid w:val="001402ED"/>
    <w:rsid w:val="00140DD1"/>
    <w:rsid w:val="00140FF6"/>
    <w:rsid w:val="0014109F"/>
    <w:rsid w:val="001411B0"/>
    <w:rsid w:val="001411B9"/>
    <w:rsid w:val="00143974"/>
    <w:rsid w:val="00143EB4"/>
    <w:rsid w:val="00144CB0"/>
    <w:rsid w:val="001461AE"/>
    <w:rsid w:val="00147317"/>
    <w:rsid w:val="00150498"/>
    <w:rsid w:val="0015401E"/>
    <w:rsid w:val="00154438"/>
    <w:rsid w:val="00155969"/>
    <w:rsid w:val="00157C22"/>
    <w:rsid w:val="00160E3D"/>
    <w:rsid w:val="00161AF1"/>
    <w:rsid w:val="0016403A"/>
    <w:rsid w:val="00164117"/>
    <w:rsid w:val="00165196"/>
    <w:rsid w:val="00166AF3"/>
    <w:rsid w:val="00167301"/>
    <w:rsid w:val="00167DDE"/>
    <w:rsid w:val="001707A6"/>
    <w:rsid w:val="00170A6A"/>
    <w:rsid w:val="001727E2"/>
    <w:rsid w:val="00172F04"/>
    <w:rsid w:val="00174BDE"/>
    <w:rsid w:val="00177991"/>
    <w:rsid w:val="00177BB1"/>
    <w:rsid w:val="00180349"/>
    <w:rsid w:val="00181DEE"/>
    <w:rsid w:val="00182CD2"/>
    <w:rsid w:val="00183E46"/>
    <w:rsid w:val="001845DE"/>
    <w:rsid w:val="00184956"/>
    <w:rsid w:val="00184B19"/>
    <w:rsid w:val="001867C6"/>
    <w:rsid w:val="001870EC"/>
    <w:rsid w:val="00187B04"/>
    <w:rsid w:val="00190A8D"/>
    <w:rsid w:val="001933FE"/>
    <w:rsid w:val="0019344E"/>
    <w:rsid w:val="00193D9C"/>
    <w:rsid w:val="001941B4"/>
    <w:rsid w:val="0019485B"/>
    <w:rsid w:val="00194D3A"/>
    <w:rsid w:val="00195D6F"/>
    <w:rsid w:val="00195EA5"/>
    <w:rsid w:val="00196B71"/>
    <w:rsid w:val="00196C7A"/>
    <w:rsid w:val="00196C84"/>
    <w:rsid w:val="00196D9E"/>
    <w:rsid w:val="00196EFD"/>
    <w:rsid w:val="00197248"/>
    <w:rsid w:val="001A06D0"/>
    <w:rsid w:val="001A107A"/>
    <w:rsid w:val="001A1768"/>
    <w:rsid w:val="001A1CC6"/>
    <w:rsid w:val="001A1FCF"/>
    <w:rsid w:val="001A3F29"/>
    <w:rsid w:val="001A74BA"/>
    <w:rsid w:val="001A7949"/>
    <w:rsid w:val="001B0CA6"/>
    <w:rsid w:val="001B0DFC"/>
    <w:rsid w:val="001B11CB"/>
    <w:rsid w:val="001B2DF7"/>
    <w:rsid w:val="001B3B10"/>
    <w:rsid w:val="001B455D"/>
    <w:rsid w:val="001B4681"/>
    <w:rsid w:val="001B4A65"/>
    <w:rsid w:val="001B50D8"/>
    <w:rsid w:val="001B5C90"/>
    <w:rsid w:val="001B5CE3"/>
    <w:rsid w:val="001B5DB8"/>
    <w:rsid w:val="001C0912"/>
    <w:rsid w:val="001C20A3"/>
    <w:rsid w:val="001C57A9"/>
    <w:rsid w:val="001C6E2E"/>
    <w:rsid w:val="001D0D01"/>
    <w:rsid w:val="001D163C"/>
    <w:rsid w:val="001D1743"/>
    <w:rsid w:val="001D237D"/>
    <w:rsid w:val="001D2A60"/>
    <w:rsid w:val="001D2E11"/>
    <w:rsid w:val="001D2E76"/>
    <w:rsid w:val="001D3458"/>
    <w:rsid w:val="001D3D1F"/>
    <w:rsid w:val="001D6326"/>
    <w:rsid w:val="001D67D1"/>
    <w:rsid w:val="001D6F0D"/>
    <w:rsid w:val="001E1640"/>
    <w:rsid w:val="001E177B"/>
    <w:rsid w:val="001E24A6"/>
    <w:rsid w:val="001E27D4"/>
    <w:rsid w:val="001E5A0A"/>
    <w:rsid w:val="001E5B33"/>
    <w:rsid w:val="001E6DC2"/>
    <w:rsid w:val="001F0490"/>
    <w:rsid w:val="001F0970"/>
    <w:rsid w:val="001F09C1"/>
    <w:rsid w:val="001F176C"/>
    <w:rsid w:val="001F26E4"/>
    <w:rsid w:val="001F28C3"/>
    <w:rsid w:val="001F28DB"/>
    <w:rsid w:val="001F2C19"/>
    <w:rsid w:val="001F324E"/>
    <w:rsid w:val="001F4437"/>
    <w:rsid w:val="001F49F2"/>
    <w:rsid w:val="001F5FF4"/>
    <w:rsid w:val="0020004A"/>
    <w:rsid w:val="00200429"/>
    <w:rsid w:val="00202998"/>
    <w:rsid w:val="00202D0D"/>
    <w:rsid w:val="00204AB3"/>
    <w:rsid w:val="00204C7D"/>
    <w:rsid w:val="002058F0"/>
    <w:rsid w:val="002069ED"/>
    <w:rsid w:val="002070C2"/>
    <w:rsid w:val="002144E9"/>
    <w:rsid w:val="0021736B"/>
    <w:rsid w:val="00220CD3"/>
    <w:rsid w:val="002221A2"/>
    <w:rsid w:val="00224696"/>
    <w:rsid w:val="00224DC7"/>
    <w:rsid w:val="002256A9"/>
    <w:rsid w:val="00225C73"/>
    <w:rsid w:val="00225C78"/>
    <w:rsid w:val="00225E74"/>
    <w:rsid w:val="002277CF"/>
    <w:rsid w:val="00227D98"/>
    <w:rsid w:val="002305BC"/>
    <w:rsid w:val="00230ADF"/>
    <w:rsid w:val="00230C82"/>
    <w:rsid w:val="00232929"/>
    <w:rsid w:val="00232A9F"/>
    <w:rsid w:val="002352B6"/>
    <w:rsid w:val="00236963"/>
    <w:rsid w:val="002372BD"/>
    <w:rsid w:val="0024024B"/>
    <w:rsid w:val="0024197A"/>
    <w:rsid w:val="0024242C"/>
    <w:rsid w:val="002425C7"/>
    <w:rsid w:val="00243393"/>
    <w:rsid w:val="00244A05"/>
    <w:rsid w:val="00245B47"/>
    <w:rsid w:val="00246985"/>
    <w:rsid w:val="002471CC"/>
    <w:rsid w:val="00247B72"/>
    <w:rsid w:val="00247DA7"/>
    <w:rsid w:val="00250228"/>
    <w:rsid w:val="002507EF"/>
    <w:rsid w:val="00250C6C"/>
    <w:rsid w:val="00252C5C"/>
    <w:rsid w:val="0025389B"/>
    <w:rsid w:val="00254174"/>
    <w:rsid w:val="002564D6"/>
    <w:rsid w:val="002564E0"/>
    <w:rsid w:val="00256F06"/>
    <w:rsid w:val="00257932"/>
    <w:rsid w:val="00257F44"/>
    <w:rsid w:val="00260D0F"/>
    <w:rsid w:val="0026393F"/>
    <w:rsid w:val="00265339"/>
    <w:rsid w:val="002665E1"/>
    <w:rsid w:val="002667DD"/>
    <w:rsid w:val="002700D1"/>
    <w:rsid w:val="00270DF1"/>
    <w:rsid w:val="00271177"/>
    <w:rsid w:val="00273795"/>
    <w:rsid w:val="0027406C"/>
    <w:rsid w:val="0027642F"/>
    <w:rsid w:val="00277C8F"/>
    <w:rsid w:val="00277D41"/>
    <w:rsid w:val="002803C8"/>
    <w:rsid w:val="00280E2F"/>
    <w:rsid w:val="00282A99"/>
    <w:rsid w:val="00284E47"/>
    <w:rsid w:val="002854F4"/>
    <w:rsid w:val="00285BBE"/>
    <w:rsid w:val="00286C3A"/>
    <w:rsid w:val="0028729E"/>
    <w:rsid w:val="00287B12"/>
    <w:rsid w:val="00290601"/>
    <w:rsid w:val="002906AF"/>
    <w:rsid w:val="00291DCA"/>
    <w:rsid w:val="0029254F"/>
    <w:rsid w:val="00293CEF"/>
    <w:rsid w:val="002959B3"/>
    <w:rsid w:val="00295CDD"/>
    <w:rsid w:val="00296160"/>
    <w:rsid w:val="002979F6"/>
    <w:rsid w:val="00297CA3"/>
    <w:rsid w:val="002A004D"/>
    <w:rsid w:val="002A0156"/>
    <w:rsid w:val="002A29D0"/>
    <w:rsid w:val="002A3D6C"/>
    <w:rsid w:val="002A4AED"/>
    <w:rsid w:val="002A4BA3"/>
    <w:rsid w:val="002A4D52"/>
    <w:rsid w:val="002B0DBD"/>
    <w:rsid w:val="002B0FD7"/>
    <w:rsid w:val="002B13F3"/>
    <w:rsid w:val="002B2320"/>
    <w:rsid w:val="002B307B"/>
    <w:rsid w:val="002B3E57"/>
    <w:rsid w:val="002B49EE"/>
    <w:rsid w:val="002B4B22"/>
    <w:rsid w:val="002B5C20"/>
    <w:rsid w:val="002B5FE6"/>
    <w:rsid w:val="002B6788"/>
    <w:rsid w:val="002B79BB"/>
    <w:rsid w:val="002B7BD9"/>
    <w:rsid w:val="002C1042"/>
    <w:rsid w:val="002C1D17"/>
    <w:rsid w:val="002C2898"/>
    <w:rsid w:val="002C28D0"/>
    <w:rsid w:val="002C344B"/>
    <w:rsid w:val="002C458E"/>
    <w:rsid w:val="002C5376"/>
    <w:rsid w:val="002C797E"/>
    <w:rsid w:val="002D13B9"/>
    <w:rsid w:val="002D26CF"/>
    <w:rsid w:val="002D3665"/>
    <w:rsid w:val="002D45DA"/>
    <w:rsid w:val="002D4907"/>
    <w:rsid w:val="002D4DB5"/>
    <w:rsid w:val="002D4E28"/>
    <w:rsid w:val="002D7A2E"/>
    <w:rsid w:val="002D7AE7"/>
    <w:rsid w:val="002D7CB3"/>
    <w:rsid w:val="002E025F"/>
    <w:rsid w:val="002E09FA"/>
    <w:rsid w:val="002E1699"/>
    <w:rsid w:val="002E1A37"/>
    <w:rsid w:val="002E4B75"/>
    <w:rsid w:val="002F00F1"/>
    <w:rsid w:val="002F057B"/>
    <w:rsid w:val="002F17F7"/>
    <w:rsid w:val="002F1815"/>
    <w:rsid w:val="002F2462"/>
    <w:rsid w:val="002F2CFD"/>
    <w:rsid w:val="002F328D"/>
    <w:rsid w:val="002F5CB9"/>
    <w:rsid w:val="002F6208"/>
    <w:rsid w:val="0030264E"/>
    <w:rsid w:val="00302A35"/>
    <w:rsid w:val="00303870"/>
    <w:rsid w:val="00304BF3"/>
    <w:rsid w:val="00305CBD"/>
    <w:rsid w:val="003064B2"/>
    <w:rsid w:val="003065CA"/>
    <w:rsid w:val="003072CB"/>
    <w:rsid w:val="00307DB7"/>
    <w:rsid w:val="003122DE"/>
    <w:rsid w:val="00314A5D"/>
    <w:rsid w:val="003160C3"/>
    <w:rsid w:val="003170BB"/>
    <w:rsid w:val="0032150E"/>
    <w:rsid w:val="003225C9"/>
    <w:rsid w:val="00323AF4"/>
    <w:rsid w:val="00323BDD"/>
    <w:rsid w:val="00323D11"/>
    <w:rsid w:val="00323F16"/>
    <w:rsid w:val="00324178"/>
    <w:rsid w:val="00325830"/>
    <w:rsid w:val="00326007"/>
    <w:rsid w:val="003262E1"/>
    <w:rsid w:val="00327B8C"/>
    <w:rsid w:val="00327C78"/>
    <w:rsid w:val="0033464F"/>
    <w:rsid w:val="00334B82"/>
    <w:rsid w:val="00334DD7"/>
    <w:rsid w:val="00335191"/>
    <w:rsid w:val="00335D68"/>
    <w:rsid w:val="00337AC4"/>
    <w:rsid w:val="00340FBC"/>
    <w:rsid w:val="0034449B"/>
    <w:rsid w:val="00345960"/>
    <w:rsid w:val="00347938"/>
    <w:rsid w:val="0035071C"/>
    <w:rsid w:val="0035158F"/>
    <w:rsid w:val="00351A07"/>
    <w:rsid w:val="00351E29"/>
    <w:rsid w:val="0035278B"/>
    <w:rsid w:val="003547C4"/>
    <w:rsid w:val="003559C8"/>
    <w:rsid w:val="0035620F"/>
    <w:rsid w:val="00357DC5"/>
    <w:rsid w:val="0036013F"/>
    <w:rsid w:val="003603B9"/>
    <w:rsid w:val="00360532"/>
    <w:rsid w:val="00360706"/>
    <w:rsid w:val="0036180A"/>
    <w:rsid w:val="00364CCD"/>
    <w:rsid w:val="0036776F"/>
    <w:rsid w:val="0037117C"/>
    <w:rsid w:val="00371A82"/>
    <w:rsid w:val="00372B44"/>
    <w:rsid w:val="003742E5"/>
    <w:rsid w:val="00376A14"/>
    <w:rsid w:val="0037712E"/>
    <w:rsid w:val="0038166A"/>
    <w:rsid w:val="0038504C"/>
    <w:rsid w:val="00385846"/>
    <w:rsid w:val="00386B4E"/>
    <w:rsid w:val="003875F1"/>
    <w:rsid w:val="003924F7"/>
    <w:rsid w:val="003943E8"/>
    <w:rsid w:val="00395B06"/>
    <w:rsid w:val="00395BF6"/>
    <w:rsid w:val="0039628D"/>
    <w:rsid w:val="003973D0"/>
    <w:rsid w:val="003976EA"/>
    <w:rsid w:val="003978A2"/>
    <w:rsid w:val="003A3A51"/>
    <w:rsid w:val="003A4B96"/>
    <w:rsid w:val="003A4BA0"/>
    <w:rsid w:val="003A4CA3"/>
    <w:rsid w:val="003A4F10"/>
    <w:rsid w:val="003A51BC"/>
    <w:rsid w:val="003A60C5"/>
    <w:rsid w:val="003A7580"/>
    <w:rsid w:val="003B0DAF"/>
    <w:rsid w:val="003B1567"/>
    <w:rsid w:val="003B1913"/>
    <w:rsid w:val="003B1C90"/>
    <w:rsid w:val="003B2E25"/>
    <w:rsid w:val="003B3633"/>
    <w:rsid w:val="003B40C4"/>
    <w:rsid w:val="003B4E53"/>
    <w:rsid w:val="003B4E84"/>
    <w:rsid w:val="003B5225"/>
    <w:rsid w:val="003B5767"/>
    <w:rsid w:val="003B59C8"/>
    <w:rsid w:val="003B7955"/>
    <w:rsid w:val="003C43B2"/>
    <w:rsid w:val="003C4FF4"/>
    <w:rsid w:val="003C5FD6"/>
    <w:rsid w:val="003C64FB"/>
    <w:rsid w:val="003C7BFC"/>
    <w:rsid w:val="003D203E"/>
    <w:rsid w:val="003D29B1"/>
    <w:rsid w:val="003D4E7D"/>
    <w:rsid w:val="003D61DC"/>
    <w:rsid w:val="003D6711"/>
    <w:rsid w:val="003E1350"/>
    <w:rsid w:val="003E18AB"/>
    <w:rsid w:val="003E1D09"/>
    <w:rsid w:val="003E23BA"/>
    <w:rsid w:val="003E2D1A"/>
    <w:rsid w:val="003E395B"/>
    <w:rsid w:val="003E498D"/>
    <w:rsid w:val="003E6523"/>
    <w:rsid w:val="003E6E8A"/>
    <w:rsid w:val="003F02C9"/>
    <w:rsid w:val="003F1BB0"/>
    <w:rsid w:val="003F2726"/>
    <w:rsid w:val="003F2E77"/>
    <w:rsid w:val="003F4156"/>
    <w:rsid w:val="003F5339"/>
    <w:rsid w:val="003F5AD5"/>
    <w:rsid w:val="003F612D"/>
    <w:rsid w:val="003F72A8"/>
    <w:rsid w:val="003F7A01"/>
    <w:rsid w:val="00400A61"/>
    <w:rsid w:val="0040240E"/>
    <w:rsid w:val="00403676"/>
    <w:rsid w:val="0040557B"/>
    <w:rsid w:val="0040705D"/>
    <w:rsid w:val="00410187"/>
    <w:rsid w:val="00410548"/>
    <w:rsid w:val="00410A57"/>
    <w:rsid w:val="004115DE"/>
    <w:rsid w:val="00411CBB"/>
    <w:rsid w:val="00413DE2"/>
    <w:rsid w:val="004142C9"/>
    <w:rsid w:val="00414E27"/>
    <w:rsid w:val="00416133"/>
    <w:rsid w:val="0041697E"/>
    <w:rsid w:val="00416E13"/>
    <w:rsid w:val="0042061D"/>
    <w:rsid w:val="0042180D"/>
    <w:rsid w:val="0042212C"/>
    <w:rsid w:val="0043158C"/>
    <w:rsid w:val="00431BB6"/>
    <w:rsid w:val="004321AC"/>
    <w:rsid w:val="00435537"/>
    <w:rsid w:val="00435A83"/>
    <w:rsid w:val="00436A82"/>
    <w:rsid w:val="00437C00"/>
    <w:rsid w:val="00440472"/>
    <w:rsid w:val="00440496"/>
    <w:rsid w:val="00440CC7"/>
    <w:rsid w:val="0044170D"/>
    <w:rsid w:val="00442F9C"/>
    <w:rsid w:val="0044438B"/>
    <w:rsid w:val="004446A2"/>
    <w:rsid w:val="004447B1"/>
    <w:rsid w:val="004460A2"/>
    <w:rsid w:val="004470B3"/>
    <w:rsid w:val="004475E4"/>
    <w:rsid w:val="00452137"/>
    <w:rsid w:val="00452468"/>
    <w:rsid w:val="00453CEE"/>
    <w:rsid w:val="004546E8"/>
    <w:rsid w:val="00455FF0"/>
    <w:rsid w:val="00456514"/>
    <w:rsid w:val="00456519"/>
    <w:rsid w:val="0045673C"/>
    <w:rsid w:val="0045736F"/>
    <w:rsid w:val="00460D2D"/>
    <w:rsid w:val="00460F11"/>
    <w:rsid w:val="004621EA"/>
    <w:rsid w:val="004622A6"/>
    <w:rsid w:val="00462561"/>
    <w:rsid w:val="004641CF"/>
    <w:rsid w:val="00464F1F"/>
    <w:rsid w:val="00467F53"/>
    <w:rsid w:val="00467F63"/>
    <w:rsid w:val="004702F5"/>
    <w:rsid w:val="0047165D"/>
    <w:rsid w:val="0047265F"/>
    <w:rsid w:val="004731B6"/>
    <w:rsid w:val="0047384C"/>
    <w:rsid w:val="004752E0"/>
    <w:rsid w:val="00476B26"/>
    <w:rsid w:val="00477797"/>
    <w:rsid w:val="0048040D"/>
    <w:rsid w:val="0048347C"/>
    <w:rsid w:val="004877E2"/>
    <w:rsid w:val="004906E5"/>
    <w:rsid w:val="00490EBB"/>
    <w:rsid w:val="004923C6"/>
    <w:rsid w:val="00492571"/>
    <w:rsid w:val="00492585"/>
    <w:rsid w:val="0049397D"/>
    <w:rsid w:val="00493D2B"/>
    <w:rsid w:val="0049436F"/>
    <w:rsid w:val="004954A8"/>
    <w:rsid w:val="00495A33"/>
    <w:rsid w:val="004965FF"/>
    <w:rsid w:val="004A1A78"/>
    <w:rsid w:val="004A29FB"/>
    <w:rsid w:val="004A2C2D"/>
    <w:rsid w:val="004A30E4"/>
    <w:rsid w:val="004A3304"/>
    <w:rsid w:val="004A33E9"/>
    <w:rsid w:val="004A4E71"/>
    <w:rsid w:val="004A56D8"/>
    <w:rsid w:val="004A679F"/>
    <w:rsid w:val="004B0A22"/>
    <w:rsid w:val="004B1656"/>
    <w:rsid w:val="004B1C52"/>
    <w:rsid w:val="004B31CE"/>
    <w:rsid w:val="004B43B9"/>
    <w:rsid w:val="004B5176"/>
    <w:rsid w:val="004B578A"/>
    <w:rsid w:val="004B6042"/>
    <w:rsid w:val="004C2D7D"/>
    <w:rsid w:val="004C6606"/>
    <w:rsid w:val="004C66F5"/>
    <w:rsid w:val="004C7D66"/>
    <w:rsid w:val="004C7DD4"/>
    <w:rsid w:val="004D180E"/>
    <w:rsid w:val="004D196D"/>
    <w:rsid w:val="004D2AA1"/>
    <w:rsid w:val="004D2AFF"/>
    <w:rsid w:val="004D712B"/>
    <w:rsid w:val="004E04A8"/>
    <w:rsid w:val="004E1947"/>
    <w:rsid w:val="004E1C74"/>
    <w:rsid w:val="004E33EC"/>
    <w:rsid w:val="004E39E7"/>
    <w:rsid w:val="004E500A"/>
    <w:rsid w:val="004E51E5"/>
    <w:rsid w:val="004E5F55"/>
    <w:rsid w:val="004E66B5"/>
    <w:rsid w:val="004E79E1"/>
    <w:rsid w:val="004F110A"/>
    <w:rsid w:val="004F223D"/>
    <w:rsid w:val="004F3D6C"/>
    <w:rsid w:val="004F40EE"/>
    <w:rsid w:val="004F61BB"/>
    <w:rsid w:val="004F76B2"/>
    <w:rsid w:val="00500579"/>
    <w:rsid w:val="0050252A"/>
    <w:rsid w:val="005037A2"/>
    <w:rsid w:val="00504569"/>
    <w:rsid w:val="005047C8"/>
    <w:rsid w:val="00504A53"/>
    <w:rsid w:val="00505031"/>
    <w:rsid w:val="0050697A"/>
    <w:rsid w:val="00507EC0"/>
    <w:rsid w:val="005119D6"/>
    <w:rsid w:val="00513617"/>
    <w:rsid w:val="0051689C"/>
    <w:rsid w:val="00516B8E"/>
    <w:rsid w:val="00517E84"/>
    <w:rsid w:val="005202BB"/>
    <w:rsid w:val="00520413"/>
    <w:rsid w:val="00521446"/>
    <w:rsid w:val="00521F2D"/>
    <w:rsid w:val="00522B31"/>
    <w:rsid w:val="00523028"/>
    <w:rsid w:val="0052375B"/>
    <w:rsid w:val="005257BC"/>
    <w:rsid w:val="005308EA"/>
    <w:rsid w:val="0053225B"/>
    <w:rsid w:val="00533106"/>
    <w:rsid w:val="00533CB0"/>
    <w:rsid w:val="005347F5"/>
    <w:rsid w:val="0053527D"/>
    <w:rsid w:val="005354E1"/>
    <w:rsid w:val="00536F38"/>
    <w:rsid w:val="00537255"/>
    <w:rsid w:val="00540BE5"/>
    <w:rsid w:val="005451B1"/>
    <w:rsid w:val="005460BB"/>
    <w:rsid w:val="00551910"/>
    <w:rsid w:val="00552678"/>
    <w:rsid w:val="00552F80"/>
    <w:rsid w:val="0055347C"/>
    <w:rsid w:val="005534FC"/>
    <w:rsid w:val="005539F0"/>
    <w:rsid w:val="00553EA5"/>
    <w:rsid w:val="005553F1"/>
    <w:rsid w:val="00560CEF"/>
    <w:rsid w:val="0056112D"/>
    <w:rsid w:val="00561988"/>
    <w:rsid w:val="005621F8"/>
    <w:rsid w:val="00563144"/>
    <w:rsid w:val="005633B7"/>
    <w:rsid w:val="00564C26"/>
    <w:rsid w:val="005663F0"/>
    <w:rsid w:val="005668CB"/>
    <w:rsid w:val="00566FA5"/>
    <w:rsid w:val="0056715D"/>
    <w:rsid w:val="005703B6"/>
    <w:rsid w:val="005708ED"/>
    <w:rsid w:val="00571115"/>
    <w:rsid w:val="00572F27"/>
    <w:rsid w:val="005741F7"/>
    <w:rsid w:val="00577091"/>
    <w:rsid w:val="00577791"/>
    <w:rsid w:val="00577DFE"/>
    <w:rsid w:val="00580216"/>
    <w:rsid w:val="00580587"/>
    <w:rsid w:val="00580811"/>
    <w:rsid w:val="0058105E"/>
    <w:rsid w:val="005810FF"/>
    <w:rsid w:val="00581598"/>
    <w:rsid w:val="0058162C"/>
    <w:rsid w:val="005850DC"/>
    <w:rsid w:val="00587E49"/>
    <w:rsid w:val="00590CBD"/>
    <w:rsid w:val="00590D89"/>
    <w:rsid w:val="00590F1A"/>
    <w:rsid w:val="005920B2"/>
    <w:rsid w:val="005922F5"/>
    <w:rsid w:val="00594BF9"/>
    <w:rsid w:val="00594C1F"/>
    <w:rsid w:val="005957D7"/>
    <w:rsid w:val="00595E26"/>
    <w:rsid w:val="0059790E"/>
    <w:rsid w:val="005A10E2"/>
    <w:rsid w:val="005A4BAB"/>
    <w:rsid w:val="005A4EF5"/>
    <w:rsid w:val="005A5DC6"/>
    <w:rsid w:val="005A6841"/>
    <w:rsid w:val="005A6F1E"/>
    <w:rsid w:val="005A7247"/>
    <w:rsid w:val="005A753F"/>
    <w:rsid w:val="005A771E"/>
    <w:rsid w:val="005B01A8"/>
    <w:rsid w:val="005B1684"/>
    <w:rsid w:val="005B2540"/>
    <w:rsid w:val="005B2810"/>
    <w:rsid w:val="005B2CAC"/>
    <w:rsid w:val="005B2DCC"/>
    <w:rsid w:val="005B457B"/>
    <w:rsid w:val="005B4862"/>
    <w:rsid w:val="005B5BF4"/>
    <w:rsid w:val="005B7213"/>
    <w:rsid w:val="005B7D70"/>
    <w:rsid w:val="005B7EF2"/>
    <w:rsid w:val="005C02B0"/>
    <w:rsid w:val="005C0CA4"/>
    <w:rsid w:val="005C1DF2"/>
    <w:rsid w:val="005C1E76"/>
    <w:rsid w:val="005C43A8"/>
    <w:rsid w:val="005C4AEF"/>
    <w:rsid w:val="005C5047"/>
    <w:rsid w:val="005C5E84"/>
    <w:rsid w:val="005D0F1F"/>
    <w:rsid w:val="005D5DE7"/>
    <w:rsid w:val="005D632D"/>
    <w:rsid w:val="005D7A20"/>
    <w:rsid w:val="005E0CEB"/>
    <w:rsid w:val="005E1717"/>
    <w:rsid w:val="005E355B"/>
    <w:rsid w:val="005E4065"/>
    <w:rsid w:val="005E50CC"/>
    <w:rsid w:val="005E5E7C"/>
    <w:rsid w:val="005E6884"/>
    <w:rsid w:val="005E6AF7"/>
    <w:rsid w:val="005E7248"/>
    <w:rsid w:val="005E72EC"/>
    <w:rsid w:val="005E7C3D"/>
    <w:rsid w:val="005F3224"/>
    <w:rsid w:val="005F584B"/>
    <w:rsid w:val="005F61B0"/>
    <w:rsid w:val="005F6774"/>
    <w:rsid w:val="005F6B2B"/>
    <w:rsid w:val="005F6BB8"/>
    <w:rsid w:val="005F78F3"/>
    <w:rsid w:val="0060050E"/>
    <w:rsid w:val="00601D79"/>
    <w:rsid w:val="0060201A"/>
    <w:rsid w:val="00602E6B"/>
    <w:rsid w:val="00607033"/>
    <w:rsid w:val="0060763C"/>
    <w:rsid w:val="00610932"/>
    <w:rsid w:val="006111CF"/>
    <w:rsid w:val="00612383"/>
    <w:rsid w:val="00616553"/>
    <w:rsid w:val="00616BF4"/>
    <w:rsid w:val="00616C56"/>
    <w:rsid w:val="00620C97"/>
    <w:rsid w:val="00622DE8"/>
    <w:rsid w:val="0062349F"/>
    <w:rsid w:val="00623C54"/>
    <w:rsid w:val="00623E8F"/>
    <w:rsid w:val="00625AC5"/>
    <w:rsid w:val="00625BCF"/>
    <w:rsid w:val="00626516"/>
    <w:rsid w:val="00626AD5"/>
    <w:rsid w:val="00627BBF"/>
    <w:rsid w:val="00630FF6"/>
    <w:rsid w:val="0063189A"/>
    <w:rsid w:val="006378B6"/>
    <w:rsid w:val="0064019F"/>
    <w:rsid w:val="00640847"/>
    <w:rsid w:val="00640DDA"/>
    <w:rsid w:val="00641B33"/>
    <w:rsid w:val="0064296C"/>
    <w:rsid w:val="00644225"/>
    <w:rsid w:val="00650AF0"/>
    <w:rsid w:val="006543E1"/>
    <w:rsid w:val="00654F84"/>
    <w:rsid w:val="00655421"/>
    <w:rsid w:val="0065552E"/>
    <w:rsid w:val="006563FD"/>
    <w:rsid w:val="0065655A"/>
    <w:rsid w:val="00656F68"/>
    <w:rsid w:val="00657E63"/>
    <w:rsid w:val="006609BB"/>
    <w:rsid w:val="006618E2"/>
    <w:rsid w:val="006626A7"/>
    <w:rsid w:val="00662A12"/>
    <w:rsid w:val="00663C31"/>
    <w:rsid w:val="00664388"/>
    <w:rsid w:val="00664842"/>
    <w:rsid w:val="00666B7A"/>
    <w:rsid w:val="00667962"/>
    <w:rsid w:val="00670507"/>
    <w:rsid w:val="00671639"/>
    <w:rsid w:val="00672ABB"/>
    <w:rsid w:val="00673A7B"/>
    <w:rsid w:val="00673F90"/>
    <w:rsid w:val="006751AA"/>
    <w:rsid w:val="00675654"/>
    <w:rsid w:val="00677F51"/>
    <w:rsid w:val="00681557"/>
    <w:rsid w:val="00684343"/>
    <w:rsid w:val="00685957"/>
    <w:rsid w:val="00691855"/>
    <w:rsid w:val="00692551"/>
    <w:rsid w:val="00693872"/>
    <w:rsid w:val="006A0CBF"/>
    <w:rsid w:val="006A1406"/>
    <w:rsid w:val="006A1477"/>
    <w:rsid w:val="006A1836"/>
    <w:rsid w:val="006A1A4B"/>
    <w:rsid w:val="006A1C24"/>
    <w:rsid w:val="006A35EF"/>
    <w:rsid w:val="006B40BC"/>
    <w:rsid w:val="006B4695"/>
    <w:rsid w:val="006B5776"/>
    <w:rsid w:val="006B654B"/>
    <w:rsid w:val="006B6733"/>
    <w:rsid w:val="006B7CB9"/>
    <w:rsid w:val="006C1101"/>
    <w:rsid w:val="006C1373"/>
    <w:rsid w:val="006C14AA"/>
    <w:rsid w:val="006C193A"/>
    <w:rsid w:val="006C3A48"/>
    <w:rsid w:val="006C451B"/>
    <w:rsid w:val="006C5943"/>
    <w:rsid w:val="006C7DAB"/>
    <w:rsid w:val="006D0F21"/>
    <w:rsid w:val="006D2346"/>
    <w:rsid w:val="006D3C2F"/>
    <w:rsid w:val="006D4642"/>
    <w:rsid w:val="006D4D62"/>
    <w:rsid w:val="006D7834"/>
    <w:rsid w:val="006E0776"/>
    <w:rsid w:val="006E1C85"/>
    <w:rsid w:val="006E39F2"/>
    <w:rsid w:val="006E4418"/>
    <w:rsid w:val="006E4A73"/>
    <w:rsid w:val="006E5CC3"/>
    <w:rsid w:val="006F0CFA"/>
    <w:rsid w:val="006F0F1C"/>
    <w:rsid w:val="006F3466"/>
    <w:rsid w:val="006F3E1E"/>
    <w:rsid w:val="006F4642"/>
    <w:rsid w:val="006F4C49"/>
    <w:rsid w:val="006F64D5"/>
    <w:rsid w:val="006F6DC0"/>
    <w:rsid w:val="007001BB"/>
    <w:rsid w:val="00702BBB"/>
    <w:rsid w:val="0070466F"/>
    <w:rsid w:val="00704CBB"/>
    <w:rsid w:val="00705AB6"/>
    <w:rsid w:val="00710A17"/>
    <w:rsid w:val="00710C36"/>
    <w:rsid w:val="007116EE"/>
    <w:rsid w:val="00711CE9"/>
    <w:rsid w:val="0071204C"/>
    <w:rsid w:val="00712910"/>
    <w:rsid w:val="007143A6"/>
    <w:rsid w:val="0071496F"/>
    <w:rsid w:val="0071545B"/>
    <w:rsid w:val="00715DC2"/>
    <w:rsid w:val="0071604C"/>
    <w:rsid w:val="007168B0"/>
    <w:rsid w:val="007200D9"/>
    <w:rsid w:val="007202F6"/>
    <w:rsid w:val="00720EA9"/>
    <w:rsid w:val="007217D4"/>
    <w:rsid w:val="00722986"/>
    <w:rsid w:val="00722CCB"/>
    <w:rsid w:val="00723995"/>
    <w:rsid w:val="00724160"/>
    <w:rsid w:val="00724A11"/>
    <w:rsid w:val="00725286"/>
    <w:rsid w:val="00725762"/>
    <w:rsid w:val="00726FD9"/>
    <w:rsid w:val="0072750E"/>
    <w:rsid w:val="00731761"/>
    <w:rsid w:val="00731782"/>
    <w:rsid w:val="00731883"/>
    <w:rsid w:val="00731DC0"/>
    <w:rsid w:val="00733C97"/>
    <w:rsid w:val="00733E27"/>
    <w:rsid w:val="00734DDD"/>
    <w:rsid w:val="00737B72"/>
    <w:rsid w:val="007413BC"/>
    <w:rsid w:val="00742609"/>
    <w:rsid w:val="00742C27"/>
    <w:rsid w:val="00743476"/>
    <w:rsid w:val="00744C4D"/>
    <w:rsid w:val="00747E28"/>
    <w:rsid w:val="00752AA0"/>
    <w:rsid w:val="00753152"/>
    <w:rsid w:val="00755B9C"/>
    <w:rsid w:val="00755E1F"/>
    <w:rsid w:val="007561CF"/>
    <w:rsid w:val="00757364"/>
    <w:rsid w:val="007574D2"/>
    <w:rsid w:val="007603FB"/>
    <w:rsid w:val="00761FA3"/>
    <w:rsid w:val="00762E0D"/>
    <w:rsid w:val="0076556E"/>
    <w:rsid w:val="00765616"/>
    <w:rsid w:val="0076648D"/>
    <w:rsid w:val="0076709C"/>
    <w:rsid w:val="0077021D"/>
    <w:rsid w:val="00770991"/>
    <w:rsid w:val="007710E7"/>
    <w:rsid w:val="007716C7"/>
    <w:rsid w:val="00774359"/>
    <w:rsid w:val="00774A47"/>
    <w:rsid w:val="0077558F"/>
    <w:rsid w:val="007756EF"/>
    <w:rsid w:val="00776BDA"/>
    <w:rsid w:val="00780D0F"/>
    <w:rsid w:val="00783664"/>
    <w:rsid w:val="00783A3E"/>
    <w:rsid w:val="00783C17"/>
    <w:rsid w:val="00786C2F"/>
    <w:rsid w:val="00786D73"/>
    <w:rsid w:val="007874F8"/>
    <w:rsid w:val="00787B48"/>
    <w:rsid w:val="00790144"/>
    <w:rsid w:val="00793A72"/>
    <w:rsid w:val="00794BDA"/>
    <w:rsid w:val="007963DC"/>
    <w:rsid w:val="00797201"/>
    <w:rsid w:val="007A02EC"/>
    <w:rsid w:val="007A0CDD"/>
    <w:rsid w:val="007A141F"/>
    <w:rsid w:val="007A1B53"/>
    <w:rsid w:val="007A2A21"/>
    <w:rsid w:val="007A4A41"/>
    <w:rsid w:val="007A50D5"/>
    <w:rsid w:val="007A5961"/>
    <w:rsid w:val="007A6809"/>
    <w:rsid w:val="007A6B85"/>
    <w:rsid w:val="007A7006"/>
    <w:rsid w:val="007A7723"/>
    <w:rsid w:val="007A7D22"/>
    <w:rsid w:val="007B04E2"/>
    <w:rsid w:val="007B0C44"/>
    <w:rsid w:val="007B11A2"/>
    <w:rsid w:val="007B37B4"/>
    <w:rsid w:val="007B6FC3"/>
    <w:rsid w:val="007B724D"/>
    <w:rsid w:val="007B7455"/>
    <w:rsid w:val="007C04D5"/>
    <w:rsid w:val="007C1523"/>
    <w:rsid w:val="007C26C6"/>
    <w:rsid w:val="007C29DF"/>
    <w:rsid w:val="007C45BC"/>
    <w:rsid w:val="007C47C7"/>
    <w:rsid w:val="007C4F71"/>
    <w:rsid w:val="007C581C"/>
    <w:rsid w:val="007C5C00"/>
    <w:rsid w:val="007C5C69"/>
    <w:rsid w:val="007C5EC6"/>
    <w:rsid w:val="007C7287"/>
    <w:rsid w:val="007D068A"/>
    <w:rsid w:val="007D0930"/>
    <w:rsid w:val="007D0FE1"/>
    <w:rsid w:val="007D1E34"/>
    <w:rsid w:val="007D25F0"/>
    <w:rsid w:val="007D403A"/>
    <w:rsid w:val="007D5448"/>
    <w:rsid w:val="007D7495"/>
    <w:rsid w:val="007D74AA"/>
    <w:rsid w:val="007E053D"/>
    <w:rsid w:val="007E1017"/>
    <w:rsid w:val="007E3B11"/>
    <w:rsid w:val="007E4084"/>
    <w:rsid w:val="007E4F27"/>
    <w:rsid w:val="007E54A3"/>
    <w:rsid w:val="007E7F73"/>
    <w:rsid w:val="007F0DD3"/>
    <w:rsid w:val="007F1061"/>
    <w:rsid w:val="007F230F"/>
    <w:rsid w:val="007F3CB9"/>
    <w:rsid w:val="007F597F"/>
    <w:rsid w:val="007F7F8B"/>
    <w:rsid w:val="008000EA"/>
    <w:rsid w:val="00802577"/>
    <w:rsid w:val="00805CA9"/>
    <w:rsid w:val="0080606F"/>
    <w:rsid w:val="00810B7E"/>
    <w:rsid w:val="00811AFE"/>
    <w:rsid w:val="0081351C"/>
    <w:rsid w:val="008146A6"/>
    <w:rsid w:val="008149BD"/>
    <w:rsid w:val="00815962"/>
    <w:rsid w:val="008165D5"/>
    <w:rsid w:val="00816A3F"/>
    <w:rsid w:val="00820530"/>
    <w:rsid w:val="00822520"/>
    <w:rsid w:val="008233B6"/>
    <w:rsid w:val="00824EAA"/>
    <w:rsid w:val="00825E47"/>
    <w:rsid w:val="00827511"/>
    <w:rsid w:val="00830173"/>
    <w:rsid w:val="008301FC"/>
    <w:rsid w:val="008307E3"/>
    <w:rsid w:val="00830F35"/>
    <w:rsid w:val="00831965"/>
    <w:rsid w:val="008327AF"/>
    <w:rsid w:val="008342B5"/>
    <w:rsid w:val="0083641B"/>
    <w:rsid w:val="008366CA"/>
    <w:rsid w:val="008371FB"/>
    <w:rsid w:val="00840418"/>
    <w:rsid w:val="008418F5"/>
    <w:rsid w:val="0084256C"/>
    <w:rsid w:val="0084274B"/>
    <w:rsid w:val="00842859"/>
    <w:rsid w:val="00842F8D"/>
    <w:rsid w:val="00843989"/>
    <w:rsid w:val="00845AEF"/>
    <w:rsid w:val="00845BE1"/>
    <w:rsid w:val="008463C0"/>
    <w:rsid w:val="00846807"/>
    <w:rsid w:val="00847019"/>
    <w:rsid w:val="00847149"/>
    <w:rsid w:val="00847EAC"/>
    <w:rsid w:val="008510FE"/>
    <w:rsid w:val="00852671"/>
    <w:rsid w:val="00852966"/>
    <w:rsid w:val="00853A38"/>
    <w:rsid w:val="00853CEC"/>
    <w:rsid w:val="00856FE4"/>
    <w:rsid w:val="00862EFD"/>
    <w:rsid w:val="00870C24"/>
    <w:rsid w:val="00870F51"/>
    <w:rsid w:val="008714EF"/>
    <w:rsid w:val="008725EC"/>
    <w:rsid w:val="00872A3B"/>
    <w:rsid w:val="00873AC8"/>
    <w:rsid w:val="00873C03"/>
    <w:rsid w:val="00874212"/>
    <w:rsid w:val="008742F5"/>
    <w:rsid w:val="00874552"/>
    <w:rsid w:val="00874988"/>
    <w:rsid w:val="00875785"/>
    <w:rsid w:val="00875828"/>
    <w:rsid w:val="00877B6A"/>
    <w:rsid w:val="00884E78"/>
    <w:rsid w:val="00886D61"/>
    <w:rsid w:val="008878F8"/>
    <w:rsid w:val="008912D3"/>
    <w:rsid w:val="00893B69"/>
    <w:rsid w:val="00894F22"/>
    <w:rsid w:val="008A12A1"/>
    <w:rsid w:val="008A24D7"/>
    <w:rsid w:val="008A27CF"/>
    <w:rsid w:val="008A29E3"/>
    <w:rsid w:val="008A4069"/>
    <w:rsid w:val="008A40F0"/>
    <w:rsid w:val="008A4920"/>
    <w:rsid w:val="008A53EB"/>
    <w:rsid w:val="008A5EF2"/>
    <w:rsid w:val="008A601B"/>
    <w:rsid w:val="008A66BB"/>
    <w:rsid w:val="008B0514"/>
    <w:rsid w:val="008B3E5C"/>
    <w:rsid w:val="008B4910"/>
    <w:rsid w:val="008B4B37"/>
    <w:rsid w:val="008B5CD5"/>
    <w:rsid w:val="008B6223"/>
    <w:rsid w:val="008B6910"/>
    <w:rsid w:val="008C0C3F"/>
    <w:rsid w:val="008C19B0"/>
    <w:rsid w:val="008C19BA"/>
    <w:rsid w:val="008C1B8D"/>
    <w:rsid w:val="008C1D0C"/>
    <w:rsid w:val="008C2430"/>
    <w:rsid w:val="008C2469"/>
    <w:rsid w:val="008C2C11"/>
    <w:rsid w:val="008C2F19"/>
    <w:rsid w:val="008C4DA9"/>
    <w:rsid w:val="008C6199"/>
    <w:rsid w:val="008C627D"/>
    <w:rsid w:val="008C6378"/>
    <w:rsid w:val="008C6520"/>
    <w:rsid w:val="008D0050"/>
    <w:rsid w:val="008D1D31"/>
    <w:rsid w:val="008D2FF2"/>
    <w:rsid w:val="008D3664"/>
    <w:rsid w:val="008D7010"/>
    <w:rsid w:val="008D7C38"/>
    <w:rsid w:val="008E01FF"/>
    <w:rsid w:val="008E1422"/>
    <w:rsid w:val="008E212C"/>
    <w:rsid w:val="008E290A"/>
    <w:rsid w:val="008E2FAC"/>
    <w:rsid w:val="008E3C72"/>
    <w:rsid w:val="008E3CDB"/>
    <w:rsid w:val="008E537B"/>
    <w:rsid w:val="008E54C2"/>
    <w:rsid w:val="008E708F"/>
    <w:rsid w:val="008E73FD"/>
    <w:rsid w:val="008F0C66"/>
    <w:rsid w:val="008F0E3E"/>
    <w:rsid w:val="008F258F"/>
    <w:rsid w:val="008F3B37"/>
    <w:rsid w:val="008F4EF8"/>
    <w:rsid w:val="008F5760"/>
    <w:rsid w:val="008F7E3B"/>
    <w:rsid w:val="009029CA"/>
    <w:rsid w:val="00903F0A"/>
    <w:rsid w:val="009055E3"/>
    <w:rsid w:val="00907596"/>
    <w:rsid w:val="00910B67"/>
    <w:rsid w:val="00912B0B"/>
    <w:rsid w:val="00912CCA"/>
    <w:rsid w:val="00913112"/>
    <w:rsid w:val="00913120"/>
    <w:rsid w:val="009135AB"/>
    <w:rsid w:val="009135CD"/>
    <w:rsid w:val="00914B1F"/>
    <w:rsid w:val="00917165"/>
    <w:rsid w:val="00917B0B"/>
    <w:rsid w:val="0092063F"/>
    <w:rsid w:val="00920DFC"/>
    <w:rsid w:val="0092109F"/>
    <w:rsid w:val="0092363F"/>
    <w:rsid w:val="00923E67"/>
    <w:rsid w:val="00924540"/>
    <w:rsid w:val="009254E3"/>
    <w:rsid w:val="009310E9"/>
    <w:rsid w:val="00934168"/>
    <w:rsid w:val="009341AC"/>
    <w:rsid w:val="00934EE9"/>
    <w:rsid w:val="00934EEA"/>
    <w:rsid w:val="009351EC"/>
    <w:rsid w:val="00935245"/>
    <w:rsid w:val="009357AA"/>
    <w:rsid w:val="009364A4"/>
    <w:rsid w:val="00936DD7"/>
    <w:rsid w:val="0094277A"/>
    <w:rsid w:val="009428D0"/>
    <w:rsid w:val="00947B03"/>
    <w:rsid w:val="009506C4"/>
    <w:rsid w:val="00951C45"/>
    <w:rsid w:val="009564D8"/>
    <w:rsid w:val="009569DD"/>
    <w:rsid w:val="00956E97"/>
    <w:rsid w:val="00956F86"/>
    <w:rsid w:val="009573B6"/>
    <w:rsid w:val="00957E43"/>
    <w:rsid w:val="009604FD"/>
    <w:rsid w:val="00960E93"/>
    <w:rsid w:val="009612D7"/>
    <w:rsid w:val="00961AE4"/>
    <w:rsid w:val="00965E2C"/>
    <w:rsid w:val="00966088"/>
    <w:rsid w:val="00966A69"/>
    <w:rsid w:val="00966F7C"/>
    <w:rsid w:val="00967F8F"/>
    <w:rsid w:val="009704C2"/>
    <w:rsid w:val="00970A2A"/>
    <w:rsid w:val="00972292"/>
    <w:rsid w:val="00972D7C"/>
    <w:rsid w:val="00973DD8"/>
    <w:rsid w:val="009752F4"/>
    <w:rsid w:val="00975400"/>
    <w:rsid w:val="00975FB8"/>
    <w:rsid w:val="009762DB"/>
    <w:rsid w:val="00976F90"/>
    <w:rsid w:val="00980FE5"/>
    <w:rsid w:val="009816AF"/>
    <w:rsid w:val="00982F79"/>
    <w:rsid w:val="009830A7"/>
    <w:rsid w:val="00983DF7"/>
    <w:rsid w:val="00983F3B"/>
    <w:rsid w:val="00985B78"/>
    <w:rsid w:val="0098733D"/>
    <w:rsid w:val="00990DDC"/>
    <w:rsid w:val="009917C1"/>
    <w:rsid w:val="0099259A"/>
    <w:rsid w:val="009925FC"/>
    <w:rsid w:val="009931CB"/>
    <w:rsid w:val="009952EE"/>
    <w:rsid w:val="009955D7"/>
    <w:rsid w:val="00995D6F"/>
    <w:rsid w:val="00995F36"/>
    <w:rsid w:val="009963EE"/>
    <w:rsid w:val="00996BAB"/>
    <w:rsid w:val="009979D1"/>
    <w:rsid w:val="009A0830"/>
    <w:rsid w:val="009A280C"/>
    <w:rsid w:val="009A2DC3"/>
    <w:rsid w:val="009A3019"/>
    <w:rsid w:val="009A4890"/>
    <w:rsid w:val="009B02B7"/>
    <w:rsid w:val="009B059E"/>
    <w:rsid w:val="009B0B84"/>
    <w:rsid w:val="009B12E2"/>
    <w:rsid w:val="009B1430"/>
    <w:rsid w:val="009B25EF"/>
    <w:rsid w:val="009B2982"/>
    <w:rsid w:val="009B2C74"/>
    <w:rsid w:val="009B2D56"/>
    <w:rsid w:val="009B2E7B"/>
    <w:rsid w:val="009B5044"/>
    <w:rsid w:val="009B701A"/>
    <w:rsid w:val="009B7080"/>
    <w:rsid w:val="009C0A5C"/>
    <w:rsid w:val="009C0E14"/>
    <w:rsid w:val="009C2478"/>
    <w:rsid w:val="009C2D73"/>
    <w:rsid w:val="009C43CA"/>
    <w:rsid w:val="009C705D"/>
    <w:rsid w:val="009C74AE"/>
    <w:rsid w:val="009D09E6"/>
    <w:rsid w:val="009D1DFD"/>
    <w:rsid w:val="009D295E"/>
    <w:rsid w:val="009D6FAD"/>
    <w:rsid w:val="009E12E9"/>
    <w:rsid w:val="009E1A15"/>
    <w:rsid w:val="009E1C36"/>
    <w:rsid w:val="009E27E1"/>
    <w:rsid w:val="009E417E"/>
    <w:rsid w:val="009E41DF"/>
    <w:rsid w:val="009E42ED"/>
    <w:rsid w:val="009E4323"/>
    <w:rsid w:val="009E49E4"/>
    <w:rsid w:val="009E6636"/>
    <w:rsid w:val="009E7BAC"/>
    <w:rsid w:val="009F0D15"/>
    <w:rsid w:val="009F1F46"/>
    <w:rsid w:val="009F1FD3"/>
    <w:rsid w:val="009F2F3F"/>
    <w:rsid w:val="009F3CB1"/>
    <w:rsid w:val="009F3CE2"/>
    <w:rsid w:val="009F46F9"/>
    <w:rsid w:val="009F5CAD"/>
    <w:rsid w:val="009F5D10"/>
    <w:rsid w:val="009F650D"/>
    <w:rsid w:val="00A054A3"/>
    <w:rsid w:val="00A06025"/>
    <w:rsid w:val="00A06070"/>
    <w:rsid w:val="00A062FF"/>
    <w:rsid w:val="00A06333"/>
    <w:rsid w:val="00A07F47"/>
    <w:rsid w:val="00A11BFC"/>
    <w:rsid w:val="00A13253"/>
    <w:rsid w:val="00A13F79"/>
    <w:rsid w:val="00A15C23"/>
    <w:rsid w:val="00A16502"/>
    <w:rsid w:val="00A16C56"/>
    <w:rsid w:val="00A22D3B"/>
    <w:rsid w:val="00A26B5E"/>
    <w:rsid w:val="00A26FC0"/>
    <w:rsid w:val="00A27FE3"/>
    <w:rsid w:val="00A321EA"/>
    <w:rsid w:val="00A3249A"/>
    <w:rsid w:val="00A324CB"/>
    <w:rsid w:val="00A32F27"/>
    <w:rsid w:val="00A341CC"/>
    <w:rsid w:val="00A402E9"/>
    <w:rsid w:val="00A408C4"/>
    <w:rsid w:val="00A41EE6"/>
    <w:rsid w:val="00A44A35"/>
    <w:rsid w:val="00A44A8E"/>
    <w:rsid w:val="00A46A61"/>
    <w:rsid w:val="00A503DC"/>
    <w:rsid w:val="00A50C8A"/>
    <w:rsid w:val="00A51F91"/>
    <w:rsid w:val="00A52400"/>
    <w:rsid w:val="00A5261F"/>
    <w:rsid w:val="00A526FE"/>
    <w:rsid w:val="00A52FB7"/>
    <w:rsid w:val="00A56163"/>
    <w:rsid w:val="00A56598"/>
    <w:rsid w:val="00A61562"/>
    <w:rsid w:val="00A630D8"/>
    <w:rsid w:val="00A637A4"/>
    <w:rsid w:val="00A642B0"/>
    <w:rsid w:val="00A666A5"/>
    <w:rsid w:val="00A70625"/>
    <w:rsid w:val="00A7077E"/>
    <w:rsid w:val="00A7079F"/>
    <w:rsid w:val="00A70B56"/>
    <w:rsid w:val="00A720B0"/>
    <w:rsid w:val="00A7430F"/>
    <w:rsid w:val="00A7442B"/>
    <w:rsid w:val="00A7468E"/>
    <w:rsid w:val="00A74836"/>
    <w:rsid w:val="00A74EEA"/>
    <w:rsid w:val="00A7507C"/>
    <w:rsid w:val="00A76EAE"/>
    <w:rsid w:val="00A80AA8"/>
    <w:rsid w:val="00A80D6E"/>
    <w:rsid w:val="00A80E8B"/>
    <w:rsid w:val="00A81A40"/>
    <w:rsid w:val="00A824C7"/>
    <w:rsid w:val="00A82EFD"/>
    <w:rsid w:val="00A86A83"/>
    <w:rsid w:val="00A86D63"/>
    <w:rsid w:val="00A87B70"/>
    <w:rsid w:val="00A91231"/>
    <w:rsid w:val="00A9270A"/>
    <w:rsid w:val="00A92BE8"/>
    <w:rsid w:val="00A9427F"/>
    <w:rsid w:val="00A954C7"/>
    <w:rsid w:val="00AA040F"/>
    <w:rsid w:val="00AA0629"/>
    <w:rsid w:val="00AA0C91"/>
    <w:rsid w:val="00AA0F83"/>
    <w:rsid w:val="00AA2A0C"/>
    <w:rsid w:val="00AA325B"/>
    <w:rsid w:val="00AA417D"/>
    <w:rsid w:val="00AA422D"/>
    <w:rsid w:val="00AA6F05"/>
    <w:rsid w:val="00AB0B9C"/>
    <w:rsid w:val="00AB0C31"/>
    <w:rsid w:val="00AB1432"/>
    <w:rsid w:val="00AB14CA"/>
    <w:rsid w:val="00AB3402"/>
    <w:rsid w:val="00AB36C0"/>
    <w:rsid w:val="00AB3C05"/>
    <w:rsid w:val="00AB463C"/>
    <w:rsid w:val="00AB525D"/>
    <w:rsid w:val="00AB6806"/>
    <w:rsid w:val="00AC1AC9"/>
    <w:rsid w:val="00AC3B15"/>
    <w:rsid w:val="00AC40DA"/>
    <w:rsid w:val="00AC4C3A"/>
    <w:rsid w:val="00AC4E32"/>
    <w:rsid w:val="00AC53CF"/>
    <w:rsid w:val="00AC6E7D"/>
    <w:rsid w:val="00AC7BA4"/>
    <w:rsid w:val="00AD2284"/>
    <w:rsid w:val="00AD292A"/>
    <w:rsid w:val="00AD2BFE"/>
    <w:rsid w:val="00AD5BC7"/>
    <w:rsid w:val="00AD74E8"/>
    <w:rsid w:val="00AE1411"/>
    <w:rsid w:val="00AE1C08"/>
    <w:rsid w:val="00AE22D9"/>
    <w:rsid w:val="00AE24D2"/>
    <w:rsid w:val="00AE253D"/>
    <w:rsid w:val="00AE2D86"/>
    <w:rsid w:val="00AE30C9"/>
    <w:rsid w:val="00AE40DD"/>
    <w:rsid w:val="00AE49BD"/>
    <w:rsid w:val="00AE57FA"/>
    <w:rsid w:val="00AE58FF"/>
    <w:rsid w:val="00AE59ED"/>
    <w:rsid w:val="00AE6545"/>
    <w:rsid w:val="00AF1228"/>
    <w:rsid w:val="00AF54EE"/>
    <w:rsid w:val="00AF61E3"/>
    <w:rsid w:val="00AF6D57"/>
    <w:rsid w:val="00AF717A"/>
    <w:rsid w:val="00AF7BC0"/>
    <w:rsid w:val="00B00E1F"/>
    <w:rsid w:val="00B01AF9"/>
    <w:rsid w:val="00B02B72"/>
    <w:rsid w:val="00B04316"/>
    <w:rsid w:val="00B05C42"/>
    <w:rsid w:val="00B06A6F"/>
    <w:rsid w:val="00B06D7C"/>
    <w:rsid w:val="00B1082C"/>
    <w:rsid w:val="00B1401C"/>
    <w:rsid w:val="00B146EC"/>
    <w:rsid w:val="00B14E2F"/>
    <w:rsid w:val="00B15BE3"/>
    <w:rsid w:val="00B15C22"/>
    <w:rsid w:val="00B1738A"/>
    <w:rsid w:val="00B17831"/>
    <w:rsid w:val="00B17F93"/>
    <w:rsid w:val="00B17FA5"/>
    <w:rsid w:val="00B20761"/>
    <w:rsid w:val="00B207BA"/>
    <w:rsid w:val="00B22CF1"/>
    <w:rsid w:val="00B239A7"/>
    <w:rsid w:val="00B240C8"/>
    <w:rsid w:val="00B25556"/>
    <w:rsid w:val="00B25CAA"/>
    <w:rsid w:val="00B26A71"/>
    <w:rsid w:val="00B27854"/>
    <w:rsid w:val="00B31022"/>
    <w:rsid w:val="00B32E01"/>
    <w:rsid w:val="00B33034"/>
    <w:rsid w:val="00B33078"/>
    <w:rsid w:val="00B352C2"/>
    <w:rsid w:val="00B3610A"/>
    <w:rsid w:val="00B366F5"/>
    <w:rsid w:val="00B36964"/>
    <w:rsid w:val="00B3728B"/>
    <w:rsid w:val="00B37426"/>
    <w:rsid w:val="00B4093D"/>
    <w:rsid w:val="00B40C08"/>
    <w:rsid w:val="00B41BB1"/>
    <w:rsid w:val="00B44F0C"/>
    <w:rsid w:val="00B44FAF"/>
    <w:rsid w:val="00B47528"/>
    <w:rsid w:val="00B47DE5"/>
    <w:rsid w:val="00B50165"/>
    <w:rsid w:val="00B5094E"/>
    <w:rsid w:val="00B50AB5"/>
    <w:rsid w:val="00B50F1D"/>
    <w:rsid w:val="00B53B91"/>
    <w:rsid w:val="00B53C5D"/>
    <w:rsid w:val="00B53FD5"/>
    <w:rsid w:val="00B541AB"/>
    <w:rsid w:val="00B55ADA"/>
    <w:rsid w:val="00B60B90"/>
    <w:rsid w:val="00B63BDC"/>
    <w:rsid w:val="00B64280"/>
    <w:rsid w:val="00B66587"/>
    <w:rsid w:val="00B6715A"/>
    <w:rsid w:val="00B67BAE"/>
    <w:rsid w:val="00B703B0"/>
    <w:rsid w:val="00B7080C"/>
    <w:rsid w:val="00B71BE6"/>
    <w:rsid w:val="00B73278"/>
    <w:rsid w:val="00B74016"/>
    <w:rsid w:val="00B74480"/>
    <w:rsid w:val="00B75182"/>
    <w:rsid w:val="00B75DC0"/>
    <w:rsid w:val="00B77364"/>
    <w:rsid w:val="00B8075D"/>
    <w:rsid w:val="00B8113E"/>
    <w:rsid w:val="00B823AC"/>
    <w:rsid w:val="00B835AD"/>
    <w:rsid w:val="00B83613"/>
    <w:rsid w:val="00B84397"/>
    <w:rsid w:val="00B84582"/>
    <w:rsid w:val="00B8511D"/>
    <w:rsid w:val="00B90C5B"/>
    <w:rsid w:val="00B916C1"/>
    <w:rsid w:val="00B91C69"/>
    <w:rsid w:val="00B92F99"/>
    <w:rsid w:val="00B9354C"/>
    <w:rsid w:val="00B935BC"/>
    <w:rsid w:val="00B93ADD"/>
    <w:rsid w:val="00B96924"/>
    <w:rsid w:val="00BA081F"/>
    <w:rsid w:val="00BA186D"/>
    <w:rsid w:val="00BA1B08"/>
    <w:rsid w:val="00BA1E73"/>
    <w:rsid w:val="00BA496C"/>
    <w:rsid w:val="00BA67C0"/>
    <w:rsid w:val="00BA7553"/>
    <w:rsid w:val="00BA7E16"/>
    <w:rsid w:val="00BB0FBB"/>
    <w:rsid w:val="00BB138D"/>
    <w:rsid w:val="00BB17CA"/>
    <w:rsid w:val="00BB18E5"/>
    <w:rsid w:val="00BB3FAE"/>
    <w:rsid w:val="00BB62BD"/>
    <w:rsid w:val="00BB6CF8"/>
    <w:rsid w:val="00BB79BB"/>
    <w:rsid w:val="00BB7A66"/>
    <w:rsid w:val="00BC001B"/>
    <w:rsid w:val="00BC2351"/>
    <w:rsid w:val="00BC273D"/>
    <w:rsid w:val="00BC2F10"/>
    <w:rsid w:val="00BC6BA8"/>
    <w:rsid w:val="00BC7629"/>
    <w:rsid w:val="00BD07A1"/>
    <w:rsid w:val="00BD0C9E"/>
    <w:rsid w:val="00BD31F9"/>
    <w:rsid w:val="00BD4E77"/>
    <w:rsid w:val="00BD61DB"/>
    <w:rsid w:val="00BD7013"/>
    <w:rsid w:val="00BD76A1"/>
    <w:rsid w:val="00BD778C"/>
    <w:rsid w:val="00BE0166"/>
    <w:rsid w:val="00BE07C5"/>
    <w:rsid w:val="00BE18A0"/>
    <w:rsid w:val="00BE2C3C"/>
    <w:rsid w:val="00BE3449"/>
    <w:rsid w:val="00BE3656"/>
    <w:rsid w:val="00BE6649"/>
    <w:rsid w:val="00BF0B70"/>
    <w:rsid w:val="00BF0F95"/>
    <w:rsid w:val="00BF155B"/>
    <w:rsid w:val="00BF1F0A"/>
    <w:rsid w:val="00BF2799"/>
    <w:rsid w:val="00BF325A"/>
    <w:rsid w:val="00BF343C"/>
    <w:rsid w:val="00BF6FCD"/>
    <w:rsid w:val="00C018D8"/>
    <w:rsid w:val="00C01D59"/>
    <w:rsid w:val="00C02CF2"/>
    <w:rsid w:val="00C03A24"/>
    <w:rsid w:val="00C058F3"/>
    <w:rsid w:val="00C05D7C"/>
    <w:rsid w:val="00C060E2"/>
    <w:rsid w:val="00C061E9"/>
    <w:rsid w:val="00C073A8"/>
    <w:rsid w:val="00C10727"/>
    <w:rsid w:val="00C111DB"/>
    <w:rsid w:val="00C114DF"/>
    <w:rsid w:val="00C133D9"/>
    <w:rsid w:val="00C16F86"/>
    <w:rsid w:val="00C23591"/>
    <w:rsid w:val="00C2371A"/>
    <w:rsid w:val="00C238E9"/>
    <w:rsid w:val="00C23C8C"/>
    <w:rsid w:val="00C24E8B"/>
    <w:rsid w:val="00C2545B"/>
    <w:rsid w:val="00C26B76"/>
    <w:rsid w:val="00C27199"/>
    <w:rsid w:val="00C346DC"/>
    <w:rsid w:val="00C34BE4"/>
    <w:rsid w:val="00C34DDE"/>
    <w:rsid w:val="00C35CC1"/>
    <w:rsid w:val="00C40749"/>
    <w:rsid w:val="00C41505"/>
    <w:rsid w:val="00C415F5"/>
    <w:rsid w:val="00C419BB"/>
    <w:rsid w:val="00C42599"/>
    <w:rsid w:val="00C426BA"/>
    <w:rsid w:val="00C43BA1"/>
    <w:rsid w:val="00C44B71"/>
    <w:rsid w:val="00C455C6"/>
    <w:rsid w:val="00C45DD0"/>
    <w:rsid w:val="00C50E47"/>
    <w:rsid w:val="00C52F05"/>
    <w:rsid w:val="00C533F0"/>
    <w:rsid w:val="00C5375D"/>
    <w:rsid w:val="00C538B4"/>
    <w:rsid w:val="00C561CE"/>
    <w:rsid w:val="00C6000A"/>
    <w:rsid w:val="00C613C5"/>
    <w:rsid w:val="00C63459"/>
    <w:rsid w:val="00C6391E"/>
    <w:rsid w:val="00C64AC4"/>
    <w:rsid w:val="00C64D3E"/>
    <w:rsid w:val="00C661A1"/>
    <w:rsid w:val="00C66DEF"/>
    <w:rsid w:val="00C66F42"/>
    <w:rsid w:val="00C67C12"/>
    <w:rsid w:val="00C71F88"/>
    <w:rsid w:val="00C7236D"/>
    <w:rsid w:val="00C72985"/>
    <w:rsid w:val="00C73516"/>
    <w:rsid w:val="00C740FD"/>
    <w:rsid w:val="00C745E2"/>
    <w:rsid w:val="00C75CAA"/>
    <w:rsid w:val="00C776C9"/>
    <w:rsid w:val="00C77A93"/>
    <w:rsid w:val="00C82709"/>
    <w:rsid w:val="00C84D2F"/>
    <w:rsid w:val="00C8608B"/>
    <w:rsid w:val="00C8676C"/>
    <w:rsid w:val="00C87091"/>
    <w:rsid w:val="00C91702"/>
    <w:rsid w:val="00C91F35"/>
    <w:rsid w:val="00C92E17"/>
    <w:rsid w:val="00C931F4"/>
    <w:rsid w:val="00C9344F"/>
    <w:rsid w:val="00C94500"/>
    <w:rsid w:val="00C9479E"/>
    <w:rsid w:val="00C97E40"/>
    <w:rsid w:val="00CA0C66"/>
    <w:rsid w:val="00CA17EA"/>
    <w:rsid w:val="00CA2979"/>
    <w:rsid w:val="00CA2BE9"/>
    <w:rsid w:val="00CA4A62"/>
    <w:rsid w:val="00CA4B84"/>
    <w:rsid w:val="00CA5F84"/>
    <w:rsid w:val="00CA6769"/>
    <w:rsid w:val="00CA7DC1"/>
    <w:rsid w:val="00CB12CA"/>
    <w:rsid w:val="00CB1601"/>
    <w:rsid w:val="00CB3610"/>
    <w:rsid w:val="00CB3E21"/>
    <w:rsid w:val="00CB61DB"/>
    <w:rsid w:val="00CB6297"/>
    <w:rsid w:val="00CB78AC"/>
    <w:rsid w:val="00CC0686"/>
    <w:rsid w:val="00CC0EE9"/>
    <w:rsid w:val="00CC0F18"/>
    <w:rsid w:val="00CC11A6"/>
    <w:rsid w:val="00CC4013"/>
    <w:rsid w:val="00CC4ED8"/>
    <w:rsid w:val="00CC56C9"/>
    <w:rsid w:val="00CC6094"/>
    <w:rsid w:val="00CC7338"/>
    <w:rsid w:val="00CC7D85"/>
    <w:rsid w:val="00CD0C7E"/>
    <w:rsid w:val="00CD37E2"/>
    <w:rsid w:val="00CD52DE"/>
    <w:rsid w:val="00CD6EEA"/>
    <w:rsid w:val="00CE2E8E"/>
    <w:rsid w:val="00CE4195"/>
    <w:rsid w:val="00CE5AF1"/>
    <w:rsid w:val="00CE6171"/>
    <w:rsid w:val="00CE6D69"/>
    <w:rsid w:val="00CE7E5F"/>
    <w:rsid w:val="00CF08BF"/>
    <w:rsid w:val="00CF197C"/>
    <w:rsid w:val="00CF5A94"/>
    <w:rsid w:val="00CF70D1"/>
    <w:rsid w:val="00D02856"/>
    <w:rsid w:val="00D02C8B"/>
    <w:rsid w:val="00D030EB"/>
    <w:rsid w:val="00D03156"/>
    <w:rsid w:val="00D0404C"/>
    <w:rsid w:val="00D0604F"/>
    <w:rsid w:val="00D0707C"/>
    <w:rsid w:val="00D07105"/>
    <w:rsid w:val="00D11DDC"/>
    <w:rsid w:val="00D1266F"/>
    <w:rsid w:val="00D13CE7"/>
    <w:rsid w:val="00D147A3"/>
    <w:rsid w:val="00D157C8"/>
    <w:rsid w:val="00D17DDE"/>
    <w:rsid w:val="00D2044B"/>
    <w:rsid w:val="00D20EA5"/>
    <w:rsid w:val="00D22DF9"/>
    <w:rsid w:val="00D234EB"/>
    <w:rsid w:val="00D2543C"/>
    <w:rsid w:val="00D35416"/>
    <w:rsid w:val="00D36A41"/>
    <w:rsid w:val="00D40992"/>
    <w:rsid w:val="00D41603"/>
    <w:rsid w:val="00D445E8"/>
    <w:rsid w:val="00D448A0"/>
    <w:rsid w:val="00D44CE2"/>
    <w:rsid w:val="00D4659B"/>
    <w:rsid w:val="00D512B1"/>
    <w:rsid w:val="00D521C6"/>
    <w:rsid w:val="00D52881"/>
    <w:rsid w:val="00D52FD6"/>
    <w:rsid w:val="00D53A40"/>
    <w:rsid w:val="00D53A78"/>
    <w:rsid w:val="00D53B99"/>
    <w:rsid w:val="00D5453C"/>
    <w:rsid w:val="00D5513B"/>
    <w:rsid w:val="00D56544"/>
    <w:rsid w:val="00D56C32"/>
    <w:rsid w:val="00D5754D"/>
    <w:rsid w:val="00D605B7"/>
    <w:rsid w:val="00D625B0"/>
    <w:rsid w:val="00D62611"/>
    <w:rsid w:val="00D637F0"/>
    <w:rsid w:val="00D64F21"/>
    <w:rsid w:val="00D67276"/>
    <w:rsid w:val="00D70226"/>
    <w:rsid w:val="00D70710"/>
    <w:rsid w:val="00D712E6"/>
    <w:rsid w:val="00D740EB"/>
    <w:rsid w:val="00D76230"/>
    <w:rsid w:val="00D76A2E"/>
    <w:rsid w:val="00D7717B"/>
    <w:rsid w:val="00D77380"/>
    <w:rsid w:val="00D7745F"/>
    <w:rsid w:val="00D80830"/>
    <w:rsid w:val="00D8175C"/>
    <w:rsid w:val="00D818D6"/>
    <w:rsid w:val="00D8459F"/>
    <w:rsid w:val="00D84788"/>
    <w:rsid w:val="00D85E17"/>
    <w:rsid w:val="00D90FF8"/>
    <w:rsid w:val="00D91AEB"/>
    <w:rsid w:val="00D91D64"/>
    <w:rsid w:val="00D923DC"/>
    <w:rsid w:val="00D9337D"/>
    <w:rsid w:val="00D93925"/>
    <w:rsid w:val="00D9428C"/>
    <w:rsid w:val="00D9574D"/>
    <w:rsid w:val="00D95A05"/>
    <w:rsid w:val="00D96517"/>
    <w:rsid w:val="00D96F5C"/>
    <w:rsid w:val="00D972F5"/>
    <w:rsid w:val="00DA0A78"/>
    <w:rsid w:val="00DA1481"/>
    <w:rsid w:val="00DA2731"/>
    <w:rsid w:val="00DA2DA6"/>
    <w:rsid w:val="00DA308D"/>
    <w:rsid w:val="00DA4FAD"/>
    <w:rsid w:val="00DA5278"/>
    <w:rsid w:val="00DA64A6"/>
    <w:rsid w:val="00DA7AEE"/>
    <w:rsid w:val="00DA7F4B"/>
    <w:rsid w:val="00DB083E"/>
    <w:rsid w:val="00DB08CA"/>
    <w:rsid w:val="00DB1412"/>
    <w:rsid w:val="00DB162E"/>
    <w:rsid w:val="00DB40AD"/>
    <w:rsid w:val="00DB4418"/>
    <w:rsid w:val="00DB640C"/>
    <w:rsid w:val="00DB7F05"/>
    <w:rsid w:val="00DC08B6"/>
    <w:rsid w:val="00DC3630"/>
    <w:rsid w:val="00DC4833"/>
    <w:rsid w:val="00DC68E0"/>
    <w:rsid w:val="00DC690A"/>
    <w:rsid w:val="00DC7435"/>
    <w:rsid w:val="00DC7A3B"/>
    <w:rsid w:val="00DD02C6"/>
    <w:rsid w:val="00DD0917"/>
    <w:rsid w:val="00DD1335"/>
    <w:rsid w:val="00DD3430"/>
    <w:rsid w:val="00DD3EB1"/>
    <w:rsid w:val="00DD5C03"/>
    <w:rsid w:val="00DD5CB3"/>
    <w:rsid w:val="00DD65C4"/>
    <w:rsid w:val="00DD6F4C"/>
    <w:rsid w:val="00DD79F1"/>
    <w:rsid w:val="00DE01C1"/>
    <w:rsid w:val="00DE06B1"/>
    <w:rsid w:val="00DE1D84"/>
    <w:rsid w:val="00DE53F4"/>
    <w:rsid w:val="00DE724D"/>
    <w:rsid w:val="00DE727F"/>
    <w:rsid w:val="00DE72C7"/>
    <w:rsid w:val="00DE74CB"/>
    <w:rsid w:val="00DF2DBB"/>
    <w:rsid w:val="00DF3198"/>
    <w:rsid w:val="00DF5A74"/>
    <w:rsid w:val="00DF5F7D"/>
    <w:rsid w:val="00DF7058"/>
    <w:rsid w:val="00DF764D"/>
    <w:rsid w:val="00DF787E"/>
    <w:rsid w:val="00E00FB2"/>
    <w:rsid w:val="00E014F6"/>
    <w:rsid w:val="00E01B89"/>
    <w:rsid w:val="00E01F7B"/>
    <w:rsid w:val="00E027BA"/>
    <w:rsid w:val="00E03AAD"/>
    <w:rsid w:val="00E03E86"/>
    <w:rsid w:val="00E06895"/>
    <w:rsid w:val="00E07742"/>
    <w:rsid w:val="00E109E2"/>
    <w:rsid w:val="00E11430"/>
    <w:rsid w:val="00E12355"/>
    <w:rsid w:val="00E14AB4"/>
    <w:rsid w:val="00E15A6A"/>
    <w:rsid w:val="00E15D67"/>
    <w:rsid w:val="00E1726D"/>
    <w:rsid w:val="00E2015F"/>
    <w:rsid w:val="00E20FB4"/>
    <w:rsid w:val="00E231AC"/>
    <w:rsid w:val="00E24B3F"/>
    <w:rsid w:val="00E255B9"/>
    <w:rsid w:val="00E30FEA"/>
    <w:rsid w:val="00E32332"/>
    <w:rsid w:val="00E32A69"/>
    <w:rsid w:val="00E32D8C"/>
    <w:rsid w:val="00E343A2"/>
    <w:rsid w:val="00E34AC4"/>
    <w:rsid w:val="00E34C71"/>
    <w:rsid w:val="00E34D6C"/>
    <w:rsid w:val="00E355E1"/>
    <w:rsid w:val="00E35B7A"/>
    <w:rsid w:val="00E364FF"/>
    <w:rsid w:val="00E37943"/>
    <w:rsid w:val="00E40859"/>
    <w:rsid w:val="00E41990"/>
    <w:rsid w:val="00E4245F"/>
    <w:rsid w:val="00E432F6"/>
    <w:rsid w:val="00E4350A"/>
    <w:rsid w:val="00E43FB2"/>
    <w:rsid w:val="00E44DC7"/>
    <w:rsid w:val="00E46749"/>
    <w:rsid w:val="00E47921"/>
    <w:rsid w:val="00E515A7"/>
    <w:rsid w:val="00E5168D"/>
    <w:rsid w:val="00E52B9B"/>
    <w:rsid w:val="00E533FE"/>
    <w:rsid w:val="00E53A54"/>
    <w:rsid w:val="00E550F6"/>
    <w:rsid w:val="00E554BD"/>
    <w:rsid w:val="00E55918"/>
    <w:rsid w:val="00E56E27"/>
    <w:rsid w:val="00E57750"/>
    <w:rsid w:val="00E60E0E"/>
    <w:rsid w:val="00E641B5"/>
    <w:rsid w:val="00E65826"/>
    <w:rsid w:val="00E661B8"/>
    <w:rsid w:val="00E66954"/>
    <w:rsid w:val="00E7133A"/>
    <w:rsid w:val="00E72D07"/>
    <w:rsid w:val="00E72E09"/>
    <w:rsid w:val="00E7392E"/>
    <w:rsid w:val="00E73A6B"/>
    <w:rsid w:val="00E75C15"/>
    <w:rsid w:val="00E778B4"/>
    <w:rsid w:val="00E77F55"/>
    <w:rsid w:val="00E800DF"/>
    <w:rsid w:val="00E80C8A"/>
    <w:rsid w:val="00E826F1"/>
    <w:rsid w:val="00E8286D"/>
    <w:rsid w:val="00E83CF3"/>
    <w:rsid w:val="00E847C7"/>
    <w:rsid w:val="00E91E80"/>
    <w:rsid w:val="00E93469"/>
    <w:rsid w:val="00E94DBD"/>
    <w:rsid w:val="00E9507B"/>
    <w:rsid w:val="00E9518F"/>
    <w:rsid w:val="00E9538F"/>
    <w:rsid w:val="00E95ED5"/>
    <w:rsid w:val="00E95F76"/>
    <w:rsid w:val="00E96028"/>
    <w:rsid w:val="00E96249"/>
    <w:rsid w:val="00E9624A"/>
    <w:rsid w:val="00E964B5"/>
    <w:rsid w:val="00E96FF4"/>
    <w:rsid w:val="00EA123F"/>
    <w:rsid w:val="00EA2DD5"/>
    <w:rsid w:val="00EA3A28"/>
    <w:rsid w:val="00EA5CBD"/>
    <w:rsid w:val="00EA6219"/>
    <w:rsid w:val="00EA6940"/>
    <w:rsid w:val="00EB0B07"/>
    <w:rsid w:val="00EB333D"/>
    <w:rsid w:val="00EB37B0"/>
    <w:rsid w:val="00EB517C"/>
    <w:rsid w:val="00EB6ADD"/>
    <w:rsid w:val="00EB6C74"/>
    <w:rsid w:val="00EC18B6"/>
    <w:rsid w:val="00EC2545"/>
    <w:rsid w:val="00EC3FFC"/>
    <w:rsid w:val="00EC495F"/>
    <w:rsid w:val="00EC541E"/>
    <w:rsid w:val="00EC5A95"/>
    <w:rsid w:val="00EC6950"/>
    <w:rsid w:val="00EC6D9F"/>
    <w:rsid w:val="00ED03A2"/>
    <w:rsid w:val="00ED1FE4"/>
    <w:rsid w:val="00ED3160"/>
    <w:rsid w:val="00ED35AA"/>
    <w:rsid w:val="00ED35E3"/>
    <w:rsid w:val="00ED3895"/>
    <w:rsid w:val="00ED5349"/>
    <w:rsid w:val="00EE0804"/>
    <w:rsid w:val="00EE0B50"/>
    <w:rsid w:val="00EE28C3"/>
    <w:rsid w:val="00EE2EDE"/>
    <w:rsid w:val="00EE6741"/>
    <w:rsid w:val="00EE6F79"/>
    <w:rsid w:val="00EE73A1"/>
    <w:rsid w:val="00EE79A6"/>
    <w:rsid w:val="00EF1FEE"/>
    <w:rsid w:val="00EF31AF"/>
    <w:rsid w:val="00EF43C7"/>
    <w:rsid w:val="00EF6164"/>
    <w:rsid w:val="00EF6E3C"/>
    <w:rsid w:val="00F0078F"/>
    <w:rsid w:val="00F00FCC"/>
    <w:rsid w:val="00F031BE"/>
    <w:rsid w:val="00F04A54"/>
    <w:rsid w:val="00F05CE3"/>
    <w:rsid w:val="00F06DEC"/>
    <w:rsid w:val="00F10740"/>
    <w:rsid w:val="00F12A9C"/>
    <w:rsid w:val="00F12B94"/>
    <w:rsid w:val="00F1621B"/>
    <w:rsid w:val="00F16948"/>
    <w:rsid w:val="00F2141E"/>
    <w:rsid w:val="00F21655"/>
    <w:rsid w:val="00F2286B"/>
    <w:rsid w:val="00F23B46"/>
    <w:rsid w:val="00F24DC1"/>
    <w:rsid w:val="00F258F7"/>
    <w:rsid w:val="00F25C22"/>
    <w:rsid w:val="00F265AF"/>
    <w:rsid w:val="00F26BE6"/>
    <w:rsid w:val="00F26F91"/>
    <w:rsid w:val="00F26FC3"/>
    <w:rsid w:val="00F302EE"/>
    <w:rsid w:val="00F304DF"/>
    <w:rsid w:val="00F30676"/>
    <w:rsid w:val="00F31262"/>
    <w:rsid w:val="00F312C7"/>
    <w:rsid w:val="00F31EEE"/>
    <w:rsid w:val="00F33D1B"/>
    <w:rsid w:val="00F358F1"/>
    <w:rsid w:val="00F4065D"/>
    <w:rsid w:val="00F40BCA"/>
    <w:rsid w:val="00F40E61"/>
    <w:rsid w:val="00F4106A"/>
    <w:rsid w:val="00F42422"/>
    <w:rsid w:val="00F44ACE"/>
    <w:rsid w:val="00F44E40"/>
    <w:rsid w:val="00F45F92"/>
    <w:rsid w:val="00F47BA6"/>
    <w:rsid w:val="00F519E8"/>
    <w:rsid w:val="00F51AB1"/>
    <w:rsid w:val="00F5296E"/>
    <w:rsid w:val="00F53958"/>
    <w:rsid w:val="00F54078"/>
    <w:rsid w:val="00F551BC"/>
    <w:rsid w:val="00F554F8"/>
    <w:rsid w:val="00F56904"/>
    <w:rsid w:val="00F56CCD"/>
    <w:rsid w:val="00F602D1"/>
    <w:rsid w:val="00F60E81"/>
    <w:rsid w:val="00F61E7A"/>
    <w:rsid w:val="00F62243"/>
    <w:rsid w:val="00F62D23"/>
    <w:rsid w:val="00F62DC6"/>
    <w:rsid w:val="00F6318A"/>
    <w:rsid w:val="00F63B7B"/>
    <w:rsid w:val="00F644DF"/>
    <w:rsid w:val="00F6565E"/>
    <w:rsid w:val="00F658F0"/>
    <w:rsid w:val="00F66128"/>
    <w:rsid w:val="00F66D00"/>
    <w:rsid w:val="00F67097"/>
    <w:rsid w:val="00F70341"/>
    <w:rsid w:val="00F70CF3"/>
    <w:rsid w:val="00F70E18"/>
    <w:rsid w:val="00F71E99"/>
    <w:rsid w:val="00F726F3"/>
    <w:rsid w:val="00F739A6"/>
    <w:rsid w:val="00F740FA"/>
    <w:rsid w:val="00F759C8"/>
    <w:rsid w:val="00F75AD9"/>
    <w:rsid w:val="00F810E3"/>
    <w:rsid w:val="00F8310A"/>
    <w:rsid w:val="00F83A16"/>
    <w:rsid w:val="00F86B51"/>
    <w:rsid w:val="00F87552"/>
    <w:rsid w:val="00F919FA"/>
    <w:rsid w:val="00F92899"/>
    <w:rsid w:val="00F94292"/>
    <w:rsid w:val="00F94EE5"/>
    <w:rsid w:val="00F95A28"/>
    <w:rsid w:val="00F95E1E"/>
    <w:rsid w:val="00F96830"/>
    <w:rsid w:val="00F974B9"/>
    <w:rsid w:val="00FA0202"/>
    <w:rsid w:val="00FA0728"/>
    <w:rsid w:val="00FA0A98"/>
    <w:rsid w:val="00FA0BA3"/>
    <w:rsid w:val="00FA141E"/>
    <w:rsid w:val="00FA29E3"/>
    <w:rsid w:val="00FA489D"/>
    <w:rsid w:val="00FA5373"/>
    <w:rsid w:val="00FA5B16"/>
    <w:rsid w:val="00FA6B61"/>
    <w:rsid w:val="00FA7BB9"/>
    <w:rsid w:val="00FB0388"/>
    <w:rsid w:val="00FB076E"/>
    <w:rsid w:val="00FB2FFB"/>
    <w:rsid w:val="00FB340D"/>
    <w:rsid w:val="00FB59DB"/>
    <w:rsid w:val="00FB59DF"/>
    <w:rsid w:val="00FB63F6"/>
    <w:rsid w:val="00FC2984"/>
    <w:rsid w:val="00FC5805"/>
    <w:rsid w:val="00FC5B8C"/>
    <w:rsid w:val="00FC678D"/>
    <w:rsid w:val="00FC69C4"/>
    <w:rsid w:val="00FD15A9"/>
    <w:rsid w:val="00FD27F0"/>
    <w:rsid w:val="00FD2B64"/>
    <w:rsid w:val="00FD381E"/>
    <w:rsid w:val="00FD5BF1"/>
    <w:rsid w:val="00FD689D"/>
    <w:rsid w:val="00FD6946"/>
    <w:rsid w:val="00FD7DCE"/>
    <w:rsid w:val="00FE09C7"/>
    <w:rsid w:val="00FE2183"/>
    <w:rsid w:val="00FE48CF"/>
    <w:rsid w:val="00FE4B2A"/>
    <w:rsid w:val="00FE57DC"/>
    <w:rsid w:val="00FE5DA1"/>
    <w:rsid w:val="00FE5F3E"/>
    <w:rsid w:val="00FE640B"/>
    <w:rsid w:val="00FE697F"/>
    <w:rsid w:val="00FF0009"/>
    <w:rsid w:val="00FF0E88"/>
    <w:rsid w:val="00FF2BDD"/>
    <w:rsid w:val="00FF2FA0"/>
    <w:rsid w:val="00FF555C"/>
    <w:rsid w:val="00FF5E91"/>
    <w:rsid w:val="00FF65EC"/>
    <w:rsid w:val="00FF6C04"/>
    <w:rsid w:val="00FF7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CD06DA9E-8D48-4179-A49F-17F9E29A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UnresolvedMention">
    <w:name w:val="Unresolved Mention"/>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qFormat/>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qFormat/>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qFormat/>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 w:type="paragraph" w:customStyle="1" w:styleId="HeaderandFooter">
    <w:name w:val="Header and Footer"/>
    <w:basedOn w:val="Normal"/>
    <w:qFormat/>
    <w:rsid w:val="00934EE9"/>
    <w:pPr>
      <w:suppressAutoHyphens/>
      <w:spacing w:after="0" w:line="240" w:lineRule="auto"/>
    </w:pPr>
    <w:rPr>
      <w:rFonts w:ascii="Times New Roman" w:eastAsia="Arial Unicode MS" w:hAnsi="Times New Roman" w:cs="Times New Roman"/>
      <w:sz w:val="24"/>
      <w:szCs w:val="24"/>
      <w:lang w:val="es-ES_tradnl"/>
    </w:rPr>
  </w:style>
  <w:style w:type="table" w:customStyle="1" w:styleId="TableNormal">
    <w:name w:val="Table Normal"/>
    <w:rsid w:val="00DB083E"/>
    <w:pPr>
      <w:suppressAutoHyphens/>
      <w:spacing w:after="0" w:line="240" w:lineRule="auto"/>
    </w:pPr>
    <w:rPr>
      <w:rFonts w:ascii="Times New Roman" w:eastAsia="Arial Unicode MS" w:hAnsi="Times New Roman" w:cs="Times New Roman"/>
      <w:sz w:val="20"/>
      <w:szCs w:val="20"/>
      <w:lang w:eastAsia="es-ES_tradnl"/>
    </w:rPr>
    <w:tblPr>
      <w:tblCellMar>
        <w:top w:w="0" w:type="dxa"/>
        <w:left w:w="0" w:type="dxa"/>
        <w:bottom w:w="0" w:type="dxa"/>
        <w:right w:w="0" w:type="dxa"/>
      </w:tblCellMar>
    </w:tblPr>
  </w:style>
  <w:style w:type="character" w:customStyle="1" w:styleId="normaltextrun">
    <w:name w:val="normaltextrun"/>
    <w:basedOn w:val="Fuentedeprrafopredeter"/>
    <w:rsid w:val="00DB083E"/>
  </w:style>
  <w:style w:type="paragraph" w:customStyle="1" w:styleId="j">
    <w:name w:val="j"/>
    <w:basedOn w:val="Normal"/>
    <w:rsid w:val="00AE59E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378164540">
      <w:bodyDiv w:val="1"/>
      <w:marLeft w:val="0"/>
      <w:marRight w:val="0"/>
      <w:marTop w:val="0"/>
      <w:marBottom w:val="0"/>
      <w:divBdr>
        <w:top w:val="none" w:sz="0" w:space="0" w:color="auto"/>
        <w:left w:val="none" w:sz="0" w:space="0" w:color="auto"/>
        <w:bottom w:val="none" w:sz="0" w:space="0" w:color="auto"/>
        <w:right w:val="none" w:sz="0" w:space="0" w:color="auto"/>
      </w:divBdr>
      <w:divsChild>
        <w:div w:id="451048944">
          <w:marLeft w:val="547"/>
          <w:marRight w:val="0"/>
          <w:marTop w:val="0"/>
          <w:marBottom w:val="0"/>
          <w:divBdr>
            <w:top w:val="none" w:sz="0" w:space="0" w:color="auto"/>
            <w:left w:val="none" w:sz="0" w:space="0" w:color="auto"/>
            <w:bottom w:val="none" w:sz="0" w:space="0" w:color="auto"/>
            <w:right w:val="none" w:sz="0" w:space="0" w:color="auto"/>
          </w:divBdr>
        </w:div>
      </w:divsChild>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58231733">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96772760">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84262005">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805969691">
      <w:bodyDiv w:val="1"/>
      <w:marLeft w:val="0"/>
      <w:marRight w:val="0"/>
      <w:marTop w:val="0"/>
      <w:marBottom w:val="0"/>
      <w:divBdr>
        <w:top w:val="none" w:sz="0" w:space="0" w:color="auto"/>
        <w:left w:val="none" w:sz="0" w:space="0" w:color="auto"/>
        <w:bottom w:val="none" w:sz="0" w:space="0" w:color="auto"/>
        <w:right w:val="none" w:sz="0" w:space="0" w:color="auto"/>
      </w:divBdr>
    </w:div>
    <w:div w:id="869496186">
      <w:bodyDiv w:val="1"/>
      <w:marLeft w:val="0"/>
      <w:marRight w:val="0"/>
      <w:marTop w:val="0"/>
      <w:marBottom w:val="0"/>
      <w:divBdr>
        <w:top w:val="none" w:sz="0" w:space="0" w:color="auto"/>
        <w:left w:val="none" w:sz="0" w:space="0" w:color="auto"/>
        <w:bottom w:val="none" w:sz="0" w:space="0" w:color="auto"/>
        <w:right w:val="none" w:sz="0" w:space="0" w:color="auto"/>
      </w:divBdr>
    </w:div>
    <w:div w:id="899681135">
      <w:bodyDiv w:val="1"/>
      <w:marLeft w:val="0"/>
      <w:marRight w:val="0"/>
      <w:marTop w:val="0"/>
      <w:marBottom w:val="0"/>
      <w:divBdr>
        <w:top w:val="none" w:sz="0" w:space="0" w:color="auto"/>
        <w:left w:val="none" w:sz="0" w:space="0" w:color="auto"/>
        <w:bottom w:val="none" w:sz="0" w:space="0" w:color="auto"/>
        <w:right w:val="none" w:sz="0" w:space="0" w:color="auto"/>
      </w:divBdr>
    </w:div>
    <w:div w:id="929854144">
      <w:bodyDiv w:val="1"/>
      <w:marLeft w:val="0"/>
      <w:marRight w:val="0"/>
      <w:marTop w:val="0"/>
      <w:marBottom w:val="0"/>
      <w:divBdr>
        <w:top w:val="none" w:sz="0" w:space="0" w:color="auto"/>
        <w:left w:val="none" w:sz="0" w:space="0" w:color="auto"/>
        <w:bottom w:val="none" w:sz="0" w:space="0" w:color="auto"/>
        <w:right w:val="none" w:sz="0" w:space="0" w:color="auto"/>
      </w:divBdr>
      <w:divsChild>
        <w:div w:id="873343046">
          <w:marLeft w:val="547"/>
          <w:marRight w:val="0"/>
          <w:marTop w:val="0"/>
          <w:marBottom w:val="0"/>
          <w:divBdr>
            <w:top w:val="none" w:sz="0" w:space="0" w:color="auto"/>
            <w:left w:val="none" w:sz="0" w:space="0" w:color="auto"/>
            <w:bottom w:val="none" w:sz="0" w:space="0" w:color="auto"/>
            <w:right w:val="none" w:sz="0" w:space="0" w:color="auto"/>
          </w:divBdr>
        </w:div>
        <w:div w:id="2131705813">
          <w:marLeft w:val="547"/>
          <w:marRight w:val="0"/>
          <w:marTop w:val="0"/>
          <w:marBottom w:val="0"/>
          <w:divBdr>
            <w:top w:val="none" w:sz="0" w:space="0" w:color="auto"/>
            <w:left w:val="none" w:sz="0" w:space="0" w:color="auto"/>
            <w:bottom w:val="none" w:sz="0" w:space="0" w:color="auto"/>
            <w:right w:val="none" w:sz="0" w:space="0" w:color="auto"/>
          </w:divBdr>
        </w:div>
        <w:div w:id="412895916">
          <w:marLeft w:val="547"/>
          <w:marRight w:val="0"/>
          <w:marTop w:val="0"/>
          <w:marBottom w:val="0"/>
          <w:divBdr>
            <w:top w:val="none" w:sz="0" w:space="0" w:color="auto"/>
            <w:left w:val="none" w:sz="0" w:space="0" w:color="auto"/>
            <w:bottom w:val="none" w:sz="0" w:space="0" w:color="auto"/>
            <w:right w:val="none" w:sz="0" w:space="0" w:color="auto"/>
          </w:divBdr>
        </w:div>
      </w:divsChild>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438571523">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155606921">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0D964-97CE-4B22-9A03-7149E45E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2398</Words>
  <Characters>13675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2020-12-06T00:25:00Z</dcterms:created>
  <dcterms:modified xsi:type="dcterms:W3CDTF">2020-12-06T00:25:00Z</dcterms:modified>
</cp:coreProperties>
</file>