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85004" w14:textId="01592AFB" w:rsidR="00BB5C6D" w:rsidRDefault="00ED03A2" w:rsidP="000B55E6">
      <w:pPr>
        <w:spacing w:after="0" w:line="240" w:lineRule="auto"/>
        <w:jc w:val="center"/>
        <w:rPr>
          <w:rFonts w:ascii="Montserrat" w:hAnsi="Montserrat"/>
          <w:b/>
          <w:sz w:val="48"/>
          <w:szCs w:val="48"/>
        </w:rPr>
      </w:pPr>
      <w:bookmarkStart w:id="0" w:name="_Hlk54724440"/>
      <w:r>
        <w:rPr>
          <w:rFonts w:ascii="Montserrat" w:hAnsi="Montserrat"/>
          <w:b/>
          <w:sz w:val="48"/>
          <w:szCs w:val="48"/>
        </w:rPr>
        <w:t>Jueves</w:t>
      </w:r>
    </w:p>
    <w:p w14:paraId="5B58D97E" w14:textId="44EFF934" w:rsidR="00ED03A2" w:rsidRPr="002372BD" w:rsidRDefault="00FC678D" w:rsidP="00ED03A2">
      <w:pPr>
        <w:spacing w:after="0" w:line="240" w:lineRule="auto"/>
        <w:jc w:val="center"/>
        <w:rPr>
          <w:rFonts w:ascii="Montserrat" w:hAnsi="Montserrat"/>
          <w:b/>
          <w:sz w:val="56"/>
          <w:szCs w:val="56"/>
        </w:rPr>
      </w:pPr>
      <w:bookmarkStart w:id="1" w:name="_GoBack"/>
      <w:bookmarkEnd w:id="1"/>
      <w:r>
        <w:rPr>
          <w:rFonts w:ascii="Montserrat" w:hAnsi="Montserrat"/>
          <w:b/>
          <w:sz w:val="56"/>
          <w:szCs w:val="56"/>
        </w:rPr>
        <w:t>05</w:t>
      </w:r>
    </w:p>
    <w:p w14:paraId="7A9C9481" w14:textId="666B372C" w:rsidR="00ED03A2" w:rsidRPr="002372BD" w:rsidRDefault="00ED03A2" w:rsidP="00ED03A2">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FC678D">
        <w:rPr>
          <w:rFonts w:ascii="Montserrat" w:hAnsi="Montserrat"/>
          <w:b/>
          <w:sz w:val="48"/>
          <w:szCs w:val="48"/>
        </w:rPr>
        <w:t>Noviem</w:t>
      </w:r>
      <w:r w:rsidRPr="002372BD">
        <w:rPr>
          <w:rFonts w:ascii="Montserrat" w:hAnsi="Montserrat"/>
          <w:b/>
          <w:sz w:val="48"/>
          <w:szCs w:val="48"/>
        </w:rPr>
        <w:t>bre</w:t>
      </w:r>
    </w:p>
    <w:p w14:paraId="63FA21FB" w14:textId="77777777" w:rsidR="00ED03A2" w:rsidRPr="00F7300F" w:rsidRDefault="00ED03A2" w:rsidP="00ED03A2">
      <w:pPr>
        <w:spacing w:after="0" w:line="240" w:lineRule="auto"/>
        <w:jc w:val="center"/>
        <w:rPr>
          <w:rFonts w:ascii="Montserrat" w:hAnsi="Montserrat"/>
          <w:b/>
          <w:sz w:val="48"/>
        </w:rPr>
      </w:pPr>
    </w:p>
    <w:p w14:paraId="0DF6839C" w14:textId="77777777" w:rsidR="00ED03A2" w:rsidRPr="002372BD" w:rsidRDefault="00ED03A2" w:rsidP="00ED03A2">
      <w:pPr>
        <w:spacing w:after="0" w:line="240" w:lineRule="auto"/>
        <w:jc w:val="center"/>
        <w:rPr>
          <w:rFonts w:ascii="Montserrat" w:hAnsi="Montserrat"/>
          <w:b/>
          <w:sz w:val="52"/>
          <w:szCs w:val="52"/>
        </w:rPr>
      </w:pPr>
      <w:r>
        <w:rPr>
          <w:rFonts w:ascii="Montserrat" w:hAnsi="Montserrat"/>
          <w:b/>
          <w:sz w:val="52"/>
          <w:szCs w:val="52"/>
        </w:rPr>
        <w:t>1º de Secundaria</w:t>
      </w:r>
    </w:p>
    <w:p w14:paraId="4523C0F4" w14:textId="77777777" w:rsidR="00ED03A2" w:rsidRPr="005B7D70" w:rsidRDefault="00ED03A2" w:rsidP="00ED03A2">
      <w:pPr>
        <w:spacing w:after="0" w:line="240" w:lineRule="auto"/>
        <w:jc w:val="center"/>
        <w:rPr>
          <w:rFonts w:ascii="Montserrat" w:hAnsi="Montserrat"/>
          <w:b/>
          <w:sz w:val="52"/>
          <w:szCs w:val="52"/>
        </w:rPr>
      </w:pPr>
      <w:r>
        <w:rPr>
          <w:rFonts w:ascii="Montserrat" w:hAnsi="Montserrat"/>
          <w:b/>
          <w:sz w:val="52"/>
          <w:szCs w:val="52"/>
        </w:rPr>
        <w:t>Lengua Materna</w:t>
      </w:r>
    </w:p>
    <w:p w14:paraId="07AE1CD9" w14:textId="77777777" w:rsidR="00ED03A2" w:rsidRPr="00F7300F" w:rsidRDefault="00ED03A2" w:rsidP="00ED03A2">
      <w:pPr>
        <w:spacing w:after="0" w:line="240" w:lineRule="auto"/>
        <w:jc w:val="center"/>
        <w:rPr>
          <w:rFonts w:ascii="Montserrat" w:hAnsi="Montserrat"/>
          <w:b/>
          <w:sz w:val="48"/>
        </w:rPr>
      </w:pPr>
    </w:p>
    <w:p w14:paraId="7CE42318" w14:textId="13AC8B6B" w:rsidR="00ED03A2" w:rsidRDefault="0047384C" w:rsidP="00DB40AD">
      <w:pPr>
        <w:spacing w:after="0" w:line="240" w:lineRule="auto"/>
        <w:jc w:val="center"/>
        <w:rPr>
          <w:rFonts w:ascii="Montserrat" w:hAnsi="Montserrat"/>
        </w:rPr>
      </w:pPr>
      <w:r>
        <w:rPr>
          <w:rFonts w:ascii="Montserrat" w:hAnsi="Montserrat"/>
          <w:i/>
          <w:sz w:val="48"/>
          <w:szCs w:val="48"/>
        </w:rPr>
        <w:t>¿A quién le importan las noticias?</w:t>
      </w:r>
    </w:p>
    <w:p w14:paraId="508D8F7E" w14:textId="1529E9EC" w:rsidR="00673F90" w:rsidRDefault="00673F90" w:rsidP="00DB40AD">
      <w:pPr>
        <w:spacing w:after="0" w:line="240" w:lineRule="auto"/>
        <w:jc w:val="center"/>
        <w:rPr>
          <w:rFonts w:ascii="Montserrat" w:hAnsi="Montserrat"/>
        </w:rPr>
      </w:pPr>
    </w:p>
    <w:p w14:paraId="03FFB6BD" w14:textId="77777777" w:rsidR="00110146" w:rsidRPr="00673F90" w:rsidRDefault="00110146" w:rsidP="00DB40AD">
      <w:pPr>
        <w:spacing w:after="0" w:line="240" w:lineRule="auto"/>
        <w:jc w:val="center"/>
        <w:rPr>
          <w:rFonts w:ascii="Montserrat" w:hAnsi="Montserrat"/>
        </w:rPr>
      </w:pPr>
    </w:p>
    <w:p w14:paraId="57235CF5" w14:textId="77777777" w:rsidR="00ED03A2" w:rsidRDefault="00ED03A2" w:rsidP="00DA0A78">
      <w:pPr>
        <w:spacing w:after="0" w:line="240" w:lineRule="auto"/>
        <w:jc w:val="both"/>
        <w:rPr>
          <w:rFonts w:ascii="Montserrat" w:hAnsi="Montserrat"/>
          <w:i/>
        </w:rPr>
      </w:pPr>
      <w:r w:rsidRPr="002372BD">
        <w:rPr>
          <w:rFonts w:ascii="Montserrat" w:hAnsi="Montserrat"/>
          <w:b/>
          <w:i/>
        </w:rPr>
        <w:t>Aprendizaje esperado</w:t>
      </w:r>
      <w:r w:rsidRPr="002372BD">
        <w:rPr>
          <w:rFonts w:ascii="Montserrat" w:hAnsi="Montserrat"/>
          <w:i/>
        </w:rPr>
        <w:t xml:space="preserve">: </w:t>
      </w:r>
      <w:r>
        <w:rPr>
          <w:rFonts w:ascii="Montserrat" w:hAnsi="Montserrat"/>
          <w:i/>
        </w:rPr>
        <w:t xml:space="preserve">Lee y </w:t>
      </w:r>
      <w:r w:rsidRPr="008C41D5">
        <w:rPr>
          <w:rFonts w:ascii="Montserrat" w:hAnsi="Montserrat"/>
          <w:i/>
        </w:rPr>
        <w:t>c</w:t>
      </w:r>
      <w:r>
        <w:rPr>
          <w:rFonts w:ascii="Montserrat" w:hAnsi="Montserrat"/>
          <w:i/>
        </w:rPr>
        <w:t xml:space="preserve">ompara notas informativas sobre una noticia que se publican en </w:t>
      </w:r>
      <w:r w:rsidRPr="008C41D5">
        <w:rPr>
          <w:rFonts w:ascii="Montserrat" w:hAnsi="Montserrat"/>
          <w:i/>
        </w:rPr>
        <w:t>diversos medios.</w:t>
      </w:r>
    </w:p>
    <w:p w14:paraId="02B20BFC" w14:textId="77777777" w:rsidR="00ED03A2" w:rsidRPr="002372BD" w:rsidRDefault="00ED03A2" w:rsidP="00DA0A78">
      <w:pPr>
        <w:spacing w:after="0" w:line="240" w:lineRule="auto"/>
        <w:jc w:val="both"/>
        <w:rPr>
          <w:rFonts w:ascii="Montserrat" w:hAnsi="Montserrat"/>
          <w:i/>
        </w:rPr>
      </w:pPr>
    </w:p>
    <w:p w14:paraId="03826205" w14:textId="11D0A1C7" w:rsidR="00ED03A2" w:rsidRPr="002372BD" w:rsidRDefault="00ED03A2" w:rsidP="00DA0A78">
      <w:pPr>
        <w:spacing w:after="0" w:line="240" w:lineRule="auto"/>
        <w:jc w:val="both"/>
        <w:rPr>
          <w:rFonts w:ascii="Montserrat" w:hAnsi="Montserrat"/>
          <w:i/>
        </w:rPr>
      </w:pPr>
      <w:r w:rsidRPr="002372BD">
        <w:rPr>
          <w:rFonts w:ascii="Montserrat" w:hAnsi="Montserrat"/>
          <w:b/>
          <w:i/>
        </w:rPr>
        <w:t>Énfasis:</w:t>
      </w:r>
      <w:r w:rsidRPr="002372BD">
        <w:rPr>
          <w:rFonts w:ascii="Montserrat" w:hAnsi="Montserrat"/>
          <w:i/>
        </w:rPr>
        <w:t xml:space="preserve"> </w:t>
      </w:r>
      <w:r w:rsidR="0047384C" w:rsidRPr="0047384C">
        <w:rPr>
          <w:rFonts w:ascii="Montserrat" w:hAnsi="Montserrat"/>
          <w:i/>
        </w:rPr>
        <w:t>Comentar sobre las repercusiones sociales de las noticias.</w:t>
      </w:r>
    </w:p>
    <w:p w14:paraId="3BF71862" w14:textId="77777777" w:rsidR="00ED03A2" w:rsidRDefault="00ED03A2" w:rsidP="00DA0A78">
      <w:pPr>
        <w:spacing w:after="0" w:line="240" w:lineRule="auto"/>
        <w:jc w:val="both"/>
        <w:rPr>
          <w:rFonts w:ascii="Montserrat" w:hAnsi="Montserrat"/>
        </w:rPr>
      </w:pPr>
    </w:p>
    <w:p w14:paraId="116F4BC6" w14:textId="77777777" w:rsidR="00ED03A2" w:rsidRPr="002372BD" w:rsidRDefault="00ED03A2" w:rsidP="00DA0A78">
      <w:pPr>
        <w:spacing w:after="0" w:line="240" w:lineRule="auto"/>
        <w:jc w:val="both"/>
        <w:rPr>
          <w:rFonts w:ascii="Montserrat" w:hAnsi="Montserrat"/>
        </w:rPr>
      </w:pPr>
    </w:p>
    <w:p w14:paraId="75BAAFDC" w14:textId="77777777" w:rsidR="00ED03A2" w:rsidRPr="00FA7BB9" w:rsidRDefault="00ED03A2" w:rsidP="00DA0A78">
      <w:pPr>
        <w:spacing w:after="0" w:line="240" w:lineRule="auto"/>
        <w:jc w:val="both"/>
        <w:rPr>
          <w:rFonts w:ascii="Montserrat" w:hAnsi="Montserrat"/>
          <w:b/>
          <w:sz w:val="28"/>
          <w:szCs w:val="28"/>
        </w:rPr>
      </w:pPr>
      <w:r w:rsidRPr="00FA7BB9">
        <w:rPr>
          <w:rFonts w:ascii="Montserrat" w:hAnsi="Montserrat"/>
          <w:b/>
          <w:sz w:val="28"/>
          <w:szCs w:val="28"/>
        </w:rPr>
        <w:t>¿Qué vamos a aprender?</w:t>
      </w:r>
    </w:p>
    <w:p w14:paraId="2027B410" w14:textId="77777777" w:rsidR="00225C73" w:rsidRDefault="00225C73" w:rsidP="005D0F1F">
      <w:pPr>
        <w:spacing w:after="0" w:line="240" w:lineRule="auto"/>
        <w:jc w:val="both"/>
        <w:rPr>
          <w:rFonts w:ascii="Montserrat" w:eastAsia="Times New Roman" w:hAnsi="Montserrat" w:cs="Arial"/>
          <w:color w:val="000000" w:themeColor="text1"/>
        </w:rPr>
      </w:pPr>
    </w:p>
    <w:p w14:paraId="36CC68BE" w14:textId="69020867" w:rsidR="000244C5" w:rsidRPr="005D0F1F" w:rsidRDefault="00225C73" w:rsidP="005D0F1F">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Revisarás</w:t>
      </w:r>
      <w:r w:rsidR="000244C5" w:rsidRPr="005D0F1F">
        <w:rPr>
          <w:rFonts w:ascii="Montserrat" w:hAnsi="Montserrat" w:cs="Arial"/>
        </w:rPr>
        <w:t xml:space="preserve"> las distintas maneras en que los medios de comunicación redactan la información y la presentan al público, así </w:t>
      </w:r>
      <w:r w:rsidRPr="005D0F1F">
        <w:rPr>
          <w:rFonts w:ascii="Montserrat" w:hAnsi="Montserrat" w:cs="Arial"/>
        </w:rPr>
        <w:t>como</w:t>
      </w:r>
      <w:r w:rsidR="000244C5" w:rsidRPr="005D0F1F">
        <w:rPr>
          <w:rFonts w:ascii="Montserrat" w:hAnsi="Montserrat" w:cs="Arial"/>
        </w:rPr>
        <w:t xml:space="preserve"> el impacto que tienen</w:t>
      </w:r>
      <w:r>
        <w:rPr>
          <w:rFonts w:ascii="Montserrat" w:hAnsi="Montserrat" w:cs="Arial"/>
        </w:rPr>
        <w:t xml:space="preserve"> en</w:t>
      </w:r>
      <w:r w:rsidR="000244C5" w:rsidRPr="005D0F1F">
        <w:rPr>
          <w:rFonts w:ascii="Montserrat" w:hAnsi="Montserrat" w:cs="Arial"/>
        </w:rPr>
        <w:t xml:space="preserve"> él</w:t>
      </w:r>
      <w:r>
        <w:rPr>
          <w:rFonts w:ascii="Montserrat" w:hAnsi="Montserrat" w:cs="Arial"/>
        </w:rPr>
        <w:t>.</w:t>
      </w:r>
    </w:p>
    <w:p w14:paraId="3608383C" w14:textId="139D4186" w:rsidR="000244C5" w:rsidRDefault="000244C5" w:rsidP="00ED03A2">
      <w:pPr>
        <w:spacing w:after="0" w:line="240" w:lineRule="auto"/>
        <w:jc w:val="both"/>
        <w:rPr>
          <w:rFonts w:ascii="Montserrat" w:eastAsia="Times New Roman" w:hAnsi="Montserrat" w:cs="Arial"/>
          <w:color w:val="000000" w:themeColor="text1"/>
        </w:rPr>
      </w:pPr>
    </w:p>
    <w:p w14:paraId="12E77545" w14:textId="77777777" w:rsidR="00225C73" w:rsidRDefault="00225C73" w:rsidP="00ED03A2">
      <w:pPr>
        <w:spacing w:after="0" w:line="240" w:lineRule="auto"/>
        <w:jc w:val="both"/>
        <w:rPr>
          <w:rFonts w:ascii="Montserrat" w:eastAsia="Times New Roman" w:hAnsi="Montserrat" w:cs="Arial"/>
          <w:color w:val="000000" w:themeColor="text1"/>
        </w:rPr>
      </w:pPr>
    </w:p>
    <w:p w14:paraId="7123FFC7" w14:textId="26D9A7E7" w:rsidR="00ED03A2" w:rsidRDefault="00ED03A2" w:rsidP="00ED03A2">
      <w:pPr>
        <w:spacing w:after="0" w:line="240" w:lineRule="auto"/>
        <w:jc w:val="both"/>
        <w:rPr>
          <w:rFonts w:ascii="Montserrat" w:hAnsi="Montserrat"/>
          <w:b/>
          <w:sz w:val="28"/>
          <w:szCs w:val="28"/>
        </w:rPr>
      </w:pPr>
      <w:r w:rsidRPr="001D237D">
        <w:rPr>
          <w:rFonts w:ascii="Montserrat" w:hAnsi="Montserrat"/>
          <w:b/>
          <w:sz w:val="28"/>
          <w:szCs w:val="28"/>
        </w:rPr>
        <w:t>¿Qué hacemos?</w:t>
      </w:r>
    </w:p>
    <w:p w14:paraId="070B1067" w14:textId="4E80FDD5" w:rsidR="000244C5" w:rsidRPr="00225C73" w:rsidRDefault="000244C5" w:rsidP="005D0F1F">
      <w:pPr>
        <w:spacing w:after="0" w:line="240" w:lineRule="auto"/>
        <w:jc w:val="both"/>
        <w:rPr>
          <w:rFonts w:ascii="Montserrat" w:hAnsi="Montserrat"/>
          <w:bCs/>
        </w:rPr>
      </w:pPr>
    </w:p>
    <w:p w14:paraId="17676C37" w14:textId="1609F2E1" w:rsidR="00225C73" w:rsidRDefault="00225C73" w:rsidP="005D0F1F">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Para iniciar responde las siguientes preguntas:</w:t>
      </w:r>
    </w:p>
    <w:p w14:paraId="16B75DFC" w14:textId="77777777" w:rsidR="00225C73" w:rsidRDefault="00225C73" w:rsidP="005D0F1F">
      <w:pPr>
        <w:spacing w:after="0" w:line="240" w:lineRule="auto"/>
        <w:jc w:val="both"/>
        <w:rPr>
          <w:rFonts w:ascii="Montserrat" w:eastAsia="Times New Roman" w:hAnsi="Montserrat" w:cs="Arial"/>
          <w:bCs/>
          <w:color w:val="000000" w:themeColor="text1"/>
        </w:rPr>
      </w:pPr>
    </w:p>
    <w:p w14:paraId="56C98FF1" w14:textId="00C8D0FB" w:rsidR="00225C73" w:rsidRPr="00225C73" w:rsidRDefault="00225C73" w:rsidP="003A4B96">
      <w:pPr>
        <w:pStyle w:val="Prrafodelista"/>
        <w:numPr>
          <w:ilvl w:val="0"/>
          <w:numId w:val="2"/>
        </w:numPr>
        <w:spacing w:after="0" w:line="240" w:lineRule="auto"/>
        <w:jc w:val="both"/>
        <w:rPr>
          <w:rFonts w:ascii="Montserrat" w:eastAsia="Times New Roman" w:hAnsi="Montserrat" w:cs="Arial"/>
          <w:bCs/>
          <w:color w:val="000000" w:themeColor="text1"/>
        </w:rPr>
      </w:pPr>
      <w:r w:rsidRPr="00225C73">
        <w:rPr>
          <w:rFonts w:ascii="Montserrat" w:eastAsia="Times New Roman" w:hAnsi="Montserrat" w:cs="Arial"/>
          <w:bCs/>
          <w:color w:val="000000" w:themeColor="text1"/>
        </w:rPr>
        <w:t>¿Q</w:t>
      </w:r>
      <w:r w:rsidR="000244C5" w:rsidRPr="00225C73">
        <w:rPr>
          <w:rFonts w:ascii="Montserrat" w:eastAsia="Times New Roman" w:hAnsi="Montserrat" w:cs="Arial"/>
          <w:bCs/>
          <w:color w:val="000000" w:themeColor="text1"/>
        </w:rPr>
        <w:t xml:space="preserve">ué noticias </w:t>
      </w:r>
      <w:r w:rsidRPr="00225C73">
        <w:rPr>
          <w:rFonts w:ascii="Montserrat" w:eastAsia="Times New Roman" w:hAnsi="Montserrat" w:cs="Arial"/>
          <w:bCs/>
          <w:color w:val="000000" w:themeColor="text1"/>
        </w:rPr>
        <w:t>te</w:t>
      </w:r>
      <w:r w:rsidR="000244C5" w:rsidRPr="00225C73">
        <w:rPr>
          <w:rFonts w:ascii="Montserrat" w:eastAsia="Times New Roman" w:hAnsi="Montserrat" w:cs="Arial"/>
          <w:bCs/>
          <w:color w:val="000000" w:themeColor="text1"/>
        </w:rPr>
        <w:t xml:space="preserve"> llaman la atención</w:t>
      </w:r>
      <w:r>
        <w:rPr>
          <w:rFonts w:ascii="Montserrat" w:eastAsia="Times New Roman" w:hAnsi="Montserrat" w:cs="Arial"/>
          <w:bCs/>
          <w:color w:val="000000" w:themeColor="text1"/>
        </w:rPr>
        <w:t>?</w:t>
      </w:r>
    </w:p>
    <w:p w14:paraId="5C43E4A1" w14:textId="533EA483" w:rsidR="00225C73" w:rsidRPr="00225C73" w:rsidRDefault="00225C73" w:rsidP="003A4B96">
      <w:pPr>
        <w:pStyle w:val="Prrafodelista"/>
        <w:numPr>
          <w:ilvl w:val="0"/>
          <w:numId w:val="2"/>
        </w:numPr>
        <w:spacing w:after="0" w:line="240" w:lineRule="auto"/>
        <w:jc w:val="both"/>
        <w:rPr>
          <w:rFonts w:ascii="Montserrat" w:eastAsia="Times New Roman" w:hAnsi="Montserrat" w:cs="Arial"/>
          <w:bCs/>
          <w:color w:val="000000" w:themeColor="text1"/>
        </w:rPr>
      </w:pPr>
      <w:r w:rsidRPr="00225C73">
        <w:rPr>
          <w:rFonts w:ascii="Montserrat" w:eastAsia="Times New Roman" w:hAnsi="Montserrat" w:cs="Arial"/>
          <w:bCs/>
          <w:color w:val="000000" w:themeColor="text1"/>
        </w:rPr>
        <w:t>¿Cuándo</w:t>
      </w:r>
      <w:r w:rsidR="000244C5" w:rsidRPr="00225C73">
        <w:rPr>
          <w:rFonts w:ascii="Montserrat" w:eastAsia="Times New Roman" w:hAnsi="Montserrat" w:cs="Arial"/>
          <w:bCs/>
          <w:color w:val="000000" w:themeColor="text1"/>
        </w:rPr>
        <w:t xml:space="preserve"> </w:t>
      </w:r>
      <w:r w:rsidRPr="00225C73">
        <w:rPr>
          <w:rFonts w:ascii="Montserrat" w:eastAsia="Times New Roman" w:hAnsi="Montserrat" w:cs="Arial"/>
          <w:bCs/>
          <w:color w:val="000000" w:themeColor="text1"/>
        </w:rPr>
        <w:t>te</w:t>
      </w:r>
      <w:r w:rsidR="000244C5" w:rsidRPr="00225C73">
        <w:rPr>
          <w:rFonts w:ascii="Montserrat" w:eastAsia="Times New Roman" w:hAnsi="Montserrat" w:cs="Arial"/>
          <w:bCs/>
          <w:color w:val="000000" w:themeColor="text1"/>
        </w:rPr>
        <w:t xml:space="preserve"> acerca</w:t>
      </w:r>
      <w:r w:rsidRPr="00225C73">
        <w:rPr>
          <w:rFonts w:ascii="Montserrat" w:eastAsia="Times New Roman" w:hAnsi="Montserrat" w:cs="Arial"/>
          <w:bCs/>
          <w:color w:val="000000" w:themeColor="text1"/>
        </w:rPr>
        <w:t>s</w:t>
      </w:r>
      <w:r w:rsidR="000244C5" w:rsidRPr="00225C73">
        <w:rPr>
          <w:rFonts w:ascii="Montserrat" w:eastAsia="Times New Roman" w:hAnsi="Montserrat" w:cs="Arial"/>
          <w:bCs/>
          <w:color w:val="000000" w:themeColor="text1"/>
        </w:rPr>
        <w:t xml:space="preserve"> a algún medio de comunicación</w:t>
      </w:r>
      <w:r w:rsidRPr="00225C73">
        <w:rPr>
          <w:rFonts w:ascii="Montserrat" w:eastAsia="Times New Roman" w:hAnsi="Montserrat" w:cs="Arial"/>
          <w:bCs/>
          <w:color w:val="000000" w:themeColor="text1"/>
        </w:rPr>
        <w:t>?</w:t>
      </w:r>
    </w:p>
    <w:p w14:paraId="5AE89EC4" w14:textId="77777777" w:rsidR="000244C5" w:rsidRPr="005D0F1F" w:rsidRDefault="000244C5" w:rsidP="005D0F1F">
      <w:pPr>
        <w:spacing w:after="0" w:line="240" w:lineRule="auto"/>
        <w:jc w:val="both"/>
        <w:rPr>
          <w:rFonts w:ascii="Montserrat" w:eastAsia="Times New Roman" w:hAnsi="Montserrat" w:cs="Arial"/>
          <w:bCs/>
          <w:color w:val="000000" w:themeColor="text1"/>
        </w:rPr>
      </w:pPr>
    </w:p>
    <w:p w14:paraId="69FEAD4F" w14:textId="594A411A" w:rsidR="000244C5" w:rsidRDefault="00FA0BA3" w:rsidP="00731DC0">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Quizás</w:t>
      </w:r>
      <w:r w:rsidR="000244C5" w:rsidRPr="005D0F1F">
        <w:rPr>
          <w:rFonts w:ascii="Montserrat" w:eastAsia="Times New Roman" w:hAnsi="Montserrat" w:cs="Arial"/>
          <w:bCs/>
          <w:color w:val="000000" w:themeColor="text1"/>
        </w:rPr>
        <w:t xml:space="preserve"> no </w:t>
      </w:r>
      <w:r>
        <w:rPr>
          <w:rFonts w:ascii="Montserrat" w:eastAsia="Times New Roman" w:hAnsi="Montserrat" w:cs="Arial"/>
          <w:bCs/>
          <w:color w:val="000000" w:themeColor="text1"/>
        </w:rPr>
        <w:t>te</w:t>
      </w:r>
      <w:r w:rsidR="000244C5" w:rsidRPr="005D0F1F">
        <w:rPr>
          <w:rFonts w:ascii="Montserrat" w:eastAsia="Times New Roman" w:hAnsi="Montserrat" w:cs="Arial"/>
          <w:bCs/>
          <w:color w:val="000000" w:themeColor="text1"/>
        </w:rPr>
        <w:t xml:space="preserve"> gust</w:t>
      </w:r>
      <w:r>
        <w:rPr>
          <w:rFonts w:ascii="Montserrat" w:eastAsia="Times New Roman" w:hAnsi="Montserrat" w:cs="Arial"/>
          <w:bCs/>
          <w:color w:val="000000" w:themeColor="text1"/>
        </w:rPr>
        <w:t>en</w:t>
      </w:r>
      <w:r w:rsidR="000244C5" w:rsidRPr="005D0F1F">
        <w:rPr>
          <w:rFonts w:ascii="Montserrat" w:eastAsia="Times New Roman" w:hAnsi="Montserrat" w:cs="Arial"/>
          <w:bCs/>
          <w:color w:val="000000" w:themeColor="text1"/>
        </w:rPr>
        <w:t xml:space="preserve"> tanto las noticias</w:t>
      </w:r>
      <w:r>
        <w:rPr>
          <w:rFonts w:ascii="Montserrat" w:eastAsia="Times New Roman" w:hAnsi="Montserrat" w:cs="Arial"/>
          <w:bCs/>
          <w:color w:val="000000" w:themeColor="text1"/>
        </w:rPr>
        <w:t xml:space="preserve"> y</w:t>
      </w:r>
      <w:r w:rsidR="000244C5" w:rsidRPr="005D0F1F">
        <w:rPr>
          <w:rFonts w:ascii="Montserrat" w:eastAsia="Times New Roman" w:hAnsi="Montserrat" w:cs="Arial"/>
          <w:bCs/>
          <w:color w:val="000000" w:themeColor="text1"/>
        </w:rPr>
        <w:t xml:space="preserve">, cuando en </w:t>
      </w:r>
      <w:r>
        <w:rPr>
          <w:rFonts w:ascii="Montserrat" w:eastAsia="Times New Roman" w:hAnsi="Montserrat" w:cs="Arial"/>
          <w:bCs/>
          <w:color w:val="000000" w:themeColor="text1"/>
        </w:rPr>
        <w:t>tu</w:t>
      </w:r>
      <w:r w:rsidR="000244C5" w:rsidRPr="005D0F1F">
        <w:rPr>
          <w:rFonts w:ascii="Montserrat" w:eastAsia="Times New Roman" w:hAnsi="Montserrat" w:cs="Arial"/>
          <w:bCs/>
          <w:color w:val="000000" w:themeColor="text1"/>
        </w:rPr>
        <w:t xml:space="preserve"> casa alguien</w:t>
      </w:r>
      <w:r>
        <w:rPr>
          <w:rFonts w:ascii="Montserrat" w:eastAsia="Times New Roman" w:hAnsi="Montserrat" w:cs="Arial"/>
          <w:bCs/>
          <w:color w:val="000000" w:themeColor="text1"/>
        </w:rPr>
        <w:t xml:space="preserve"> de tu familia</w:t>
      </w:r>
      <w:r w:rsidR="000244C5" w:rsidRPr="005D0F1F">
        <w:rPr>
          <w:rFonts w:ascii="Montserrat" w:eastAsia="Times New Roman" w:hAnsi="Montserrat" w:cs="Arial"/>
          <w:bCs/>
          <w:color w:val="000000" w:themeColor="text1"/>
        </w:rPr>
        <w:t xml:space="preserve"> está viendo un noticiero en la tele </w:t>
      </w:r>
      <w:r>
        <w:rPr>
          <w:rFonts w:ascii="Montserrat" w:eastAsia="Times New Roman" w:hAnsi="Montserrat" w:cs="Arial"/>
          <w:bCs/>
          <w:color w:val="000000" w:themeColor="text1"/>
        </w:rPr>
        <w:t>solo te</w:t>
      </w:r>
      <w:r w:rsidR="000244C5" w:rsidRPr="005D0F1F">
        <w:rPr>
          <w:rFonts w:ascii="Montserrat" w:eastAsia="Times New Roman" w:hAnsi="Montserrat" w:cs="Arial"/>
          <w:bCs/>
          <w:color w:val="000000" w:themeColor="text1"/>
        </w:rPr>
        <w:t xml:space="preserve"> asom</w:t>
      </w:r>
      <w:r>
        <w:rPr>
          <w:rFonts w:ascii="Montserrat" w:eastAsia="Times New Roman" w:hAnsi="Montserrat" w:cs="Arial"/>
          <w:bCs/>
          <w:color w:val="000000" w:themeColor="text1"/>
        </w:rPr>
        <w:t>es</w:t>
      </w:r>
      <w:r w:rsidR="000244C5" w:rsidRPr="005D0F1F">
        <w:rPr>
          <w:rFonts w:ascii="Montserrat" w:eastAsia="Times New Roman" w:hAnsi="Montserrat" w:cs="Arial"/>
          <w:bCs/>
          <w:color w:val="000000" w:themeColor="text1"/>
        </w:rPr>
        <w:t xml:space="preserve">, </w:t>
      </w:r>
      <w:r>
        <w:rPr>
          <w:rFonts w:ascii="Montserrat" w:eastAsia="Times New Roman" w:hAnsi="Montserrat" w:cs="Arial"/>
          <w:bCs/>
          <w:color w:val="000000" w:themeColor="text1"/>
        </w:rPr>
        <w:t>para ver que está saliendo y vez p</w:t>
      </w:r>
      <w:r w:rsidR="000244C5" w:rsidRPr="005D0F1F">
        <w:rPr>
          <w:rFonts w:ascii="Montserrat" w:eastAsia="Times New Roman" w:hAnsi="Montserrat" w:cs="Arial"/>
          <w:bCs/>
          <w:color w:val="000000" w:themeColor="text1"/>
        </w:rPr>
        <w:t>uras malas noticias</w:t>
      </w:r>
      <w:r>
        <w:rPr>
          <w:rFonts w:ascii="Montserrat" w:eastAsia="Times New Roman" w:hAnsi="Montserrat" w:cs="Arial"/>
          <w:bCs/>
          <w:color w:val="000000" w:themeColor="text1"/>
        </w:rPr>
        <w:t xml:space="preserve"> o </w:t>
      </w:r>
      <w:r w:rsidR="000244C5" w:rsidRPr="005D0F1F">
        <w:rPr>
          <w:rFonts w:ascii="Montserrat" w:eastAsia="Times New Roman" w:hAnsi="Montserrat" w:cs="Arial"/>
          <w:bCs/>
          <w:color w:val="000000" w:themeColor="text1"/>
        </w:rPr>
        <w:t xml:space="preserve">política. Sólo </w:t>
      </w:r>
      <w:r>
        <w:rPr>
          <w:rFonts w:ascii="Montserrat" w:eastAsia="Times New Roman" w:hAnsi="Montserrat" w:cs="Arial"/>
          <w:bCs/>
          <w:color w:val="000000" w:themeColor="text1"/>
        </w:rPr>
        <w:t>te</w:t>
      </w:r>
      <w:r w:rsidR="000244C5" w:rsidRPr="005D0F1F">
        <w:rPr>
          <w:rFonts w:ascii="Montserrat" w:eastAsia="Times New Roman" w:hAnsi="Montserrat" w:cs="Arial"/>
          <w:bCs/>
          <w:color w:val="000000" w:themeColor="text1"/>
        </w:rPr>
        <w:t xml:space="preserve"> qued</w:t>
      </w:r>
      <w:r>
        <w:rPr>
          <w:rFonts w:ascii="Montserrat" w:eastAsia="Times New Roman" w:hAnsi="Montserrat" w:cs="Arial"/>
          <w:bCs/>
          <w:color w:val="000000" w:themeColor="text1"/>
        </w:rPr>
        <w:t>as</w:t>
      </w:r>
      <w:r w:rsidR="000244C5" w:rsidRPr="005D0F1F">
        <w:rPr>
          <w:rFonts w:ascii="Montserrat" w:eastAsia="Times New Roman" w:hAnsi="Montserrat" w:cs="Arial"/>
          <w:bCs/>
          <w:color w:val="000000" w:themeColor="text1"/>
        </w:rPr>
        <w:t xml:space="preserve"> cuando hablan de tecnología, de deportes</w:t>
      </w:r>
      <w:r w:rsidR="00B823AC">
        <w:rPr>
          <w:rFonts w:ascii="Montserrat" w:eastAsia="Times New Roman" w:hAnsi="Montserrat" w:cs="Arial"/>
          <w:bCs/>
          <w:color w:val="000000" w:themeColor="text1"/>
        </w:rPr>
        <w:t xml:space="preserve">, videojuegos </w:t>
      </w:r>
      <w:r w:rsidR="000244C5" w:rsidRPr="005D0F1F">
        <w:rPr>
          <w:rFonts w:ascii="Montserrat" w:eastAsia="Times New Roman" w:hAnsi="Montserrat" w:cs="Arial"/>
          <w:bCs/>
          <w:color w:val="000000" w:themeColor="text1"/>
        </w:rPr>
        <w:t xml:space="preserve">o de </w:t>
      </w:r>
      <w:r w:rsidR="00731DC0">
        <w:rPr>
          <w:rFonts w:ascii="Montserrat" w:eastAsia="Times New Roman" w:hAnsi="Montserrat" w:cs="Arial"/>
          <w:bCs/>
          <w:color w:val="000000" w:themeColor="text1"/>
        </w:rPr>
        <w:t>un tema de tu interés.</w:t>
      </w:r>
    </w:p>
    <w:p w14:paraId="65198104" w14:textId="77777777" w:rsidR="00731DC0" w:rsidRPr="005D0F1F" w:rsidRDefault="00731DC0" w:rsidP="00731DC0">
      <w:pPr>
        <w:spacing w:after="0" w:line="240" w:lineRule="auto"/>
        <w:jc w:val="both"/>
        <w:rPr>
          <w:rFonts w:ascii="Montserrat" w:eastAsia="Times New Roman" w:hAnsi="Montserrat" w:cs="Arial"/>
          <w:bCs/>
          <w:color w:val="000000" w:themeColor="text1"/>
        </w:rPr>
      </w:pPr>
    </w:p>
    <w:p w14:paraId="5DC2635A" w14:textId="16007DF3" w:rsidR="00731DC0" w:rsidRDefault="000244C5" w:rsidP="005D0F1F">
      <w:pPr>
        <w:spacing w:after="0" w:line="240" w:lineRule="auto"/>
        <w:jc w:val="both"/>
        <w:rPr>
          <w:rFonts w:ascii="Montserrat" w:eastAsia="Times New Roman" w:hAnsi="Montserrat" w:cs="Arial"/>
          <w:bCs/>
          <w:color w:val="000000" w:themeColor="text1"/>
        </w:rPr>
      </w:pPr>
      <w:r w:rsidRPr="005D0F1F">
        <w:rPr>
          <w:rFonts w:ascii="Montserrat" w:eastAsia="Times New Roman" w:hAnsi="Montserrat" w:cs="Arial"/>
          <w:bCs/>
          <w:color w:val="000000" w:themeColor="text1"/>
        </w:rPr>
        <w:lastRenderedPageBreak/>
        <w:t>¿Cómo te imaginas que los periódicos y otros medios de comunicación deciden qué noticias publicar y cómo presentarlas?</w:t>
      </w:r>
    </w:p>
    <w:p w14:paraId="5CF3527F" w14:textId="77777777" w:rsidR="00731DC0" w:rsidRDefault="00731DC0" w:rsidP="005D0F1F">
      <w:pPr>
        <w:spacing w:after="0" w:line="240" w:lineRule="auto"/>
        <w:jc w:val="both"/>
        <w:rPr>
          <w:rFonts w:ascii="Montserrat" w:eastAsia="Times New Roman" w:hAnsi="Montserrat" w:cs="Arial"/>
          <w:bCs/>
          <w:color w:val="000000" w:themeColor="text1"/>
        </w:rPr>
      </w:pPr>
    </w:p>
    <w:p w14:paraId="1BA64760" w14:textId="1E0B4CA6" w:rsidR="000244C5" w:rsidRPr="005D0F1F" w:rsidRDefault="00C661A1" w:rsidP="005D0F1F">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La respuesta es c</w:t>
      </w:r>
      <w:r w:rsidR="000244C5" w:rsidRPr="005D0F1F">
        <w:rPr>
          <w:rFonts w:ascii="Montserrat" w:eastAsia="Times New Roman" w:hAnsi="Montserrat" w:cs="Arial"/>
          <w:bCs/>
          <w:color w:val="000000" w:themeColor="text1"/>
        </w:rPr>
        <w:t xml:space="preserve">onociendo muy bien a su público. Como </w:t>
      </w:r>
      <w:r>
        <w:rPr>
          <w:rFonts w:ascii="Montserrat" w:eastAsia="Times New Roman" w:hAnsi="Montserrat" w:cs="Arial"/>
          <w:bCs/>
          <w:color w:val="000000" w:themeColor="text1"/>
        </w:rPr>
        <w:t>lo verás</w:t>
      </w:r>
      <w:r w:rsidR="000244C5" w:rsidRPr="005D0F1F">
        <w:rPr>
          <w:rFonts w:ascii="Montserrat" w:eastAsia="Times New Roman" w:hAnsi="Montserrat" w:cs="Arial"/>
          <w:bCs/>
          <w:color w:val="000000" w:themeColor="text1"/>
        </w:rPr>
        <w:t xml:space="preserve"> en esta sesión,</w:t>
      </w:r>
      <w:r w:rsidR="000244C5" w:rsidRPr="005D0F1F" w:rsidDel="00447214">
        <w:rPr>
          <w:rFonts w:ascii="Montserrat" w:eastAsia="Times New Roman" w:hAnsi="Montserrat" w:cs="Arial"/>
          <w:bCs/>
          <w:color w:val="000000" w:themeColor="text1"/>
        </w:rPr>
        <w:t xml:space="preserve"> </w:t>
      </w:r>
      <w:r w:rsidR="000244C5" w:rsidRPr="005D0F1F">
        <w:rPr>
          <w:rFonts w:ascii="Montserrat" w:eastAsia="Times New Roman" w:hAnsi="Montserrat" w:cs="Arial"/>
          <w:bCs/>
          <w:color w:val="000000" w:themeColor="text1"/>
        </w:rPr>
        <w:t>esto tiene cierto parecido con la forma en que los publicistas deciden hacer sus anuncios, ya que también los periodistas deciden qué notas incluir en sus medios y cómo presentarlas.</w:t>
      </w:r>
    </w:p>
    <w:p w14:paraId="550CE2EC" w14:textId="77777777" w:rsidR="000244C5" w:rsidRPr="005D0F1F" w:rsidRDefault="000244C5" w:rsidP="005D0F1F">
      <w:pPr>
        <w:spacing w:after="0" w:line="240" w:lineRule="auto"/>
        <w:jc w:val="both"/>
        <w:rPr>
          <w:rFonts w:ascii="Montserrat" w:eastAsia="Times New Roman" w:hAnsi="Montserrat" w:cs="Arial"/>
          <w:bCs/>
          <w:color w:val="000000" w:themeColor="text1"/>
        </w:rPr>
      </w:pPr>
    </w:p>
    <w:p w14:paraId="0CD29F2D" w14:textId="12AB749C" w:rsidR="000244C5" w:rsidRPr="005D0F1F" w:rsidRDefault="000244C5" w:rsidP="005D0F1F">
      <w:pPr>
        <w:spacing w:after="0" w:line="240" w:lineRule="auto"/>
        <w:jc w:val="both"/>
        <w:rPr>
          <w:rFonts w:ascii="Montserrat" w:eastAsia="Times New Roman" w:hAnsi="Montserrat" w:cs="Arial"/>
          <w:bCs/>
          <w:color w:val="000000" w:themeColor="text1"/>
        </w:rPr>
      </w:pPr>
      <w:r w:rsidRPr="005D0F1F">
        <w:rPr>
          <w:rFonts w:ascii="Montserrat" w:eastAsia="Times New Roman" w:hAnsi="Montserrat" w:cs="Arial"/>
          <w:bCs/>
          <w:color w:val="000000" w:themeColor="text1"/>
        </w:rPr>
        <w:t xml:space="preserve">Los medios de </w:t>
      </w:r>
      <w:r w:rsidR="00C661A1" w:rsidRPr="005D0F1F">
        <w:rPr>
          <w:rFonts w:ascii="Montserrat" w:eastAsia="Times New Roman" w:hAnsi="Montserrat" w:cs="Arial"/>
          <w:bCs/>
          <w:color w:val="000000" w:themeColor="text1"/>
        </w:rPr>
        <w:t>comunicación,</w:t>
      </w:r>
      <w:r w:rsidRPr="005D0F1F">
        <w:rPr>
          <w:rFonts w:ascii="Montserrat" w:eastAsia="Times New Roman" w:hAnsi="Montserrat" w:cs="Arial"/>
          <w:bCs/>
          <w:color w:val="000000" w:themeColor="text1"/>
        </w:rPr>
        <w:t xml:space="preserve"> aunque cumplen una función social también son un negocio. Es decir</w:t>
      </w:r>
      <w:r w:rsidR="00C661A1">
        <w:rPr>
          <w:rFonts w:ascii="Montserrat" w:eastAsia="Times New Roman" w:hAnsi="Montserrat" w:cs="Arial"/>
          <w:bCs/>
          <w:color w:val="000000" w:themeColor="text1"/>
        </w:rPr>
        <w:t>,</w:t>
      </w:r>
      <w:r w:rsidRPr="005D0F1F">
        <w:rPr>
          <w:rFonts w:ascii="Montserrat" w:eastAsia="Times New Roman" w:hAnsi="Montserrat" w:cs="Arial"/>
          <w:bCs/>
          <w:color w:val="000000" w:themeColor="text1"/>
        </w:rPr>
        <w:t xml:space="preserve"> que son productos y al igual que sucede con otros productos, dependen de la cantidad de consumidores, lectores, televidentes o radioescuchas que tengan para vender publicidad y sobrevivir.</w:t>
      </w:r>
      <w:r w:rsidR="00C661A1">
        <w:rPr>
          <w:rFonts w:ascii="Montserrat" w:eastAsia="Times New Roman" w:hAnsi="Montserrat" w:cs="Arial"/>
          <w:bCs/>
          <w:color w:val="000000" w:themeColor="text1"/>
        </w:rPr>
        <w:t xml:space="preserve"> </w:t>
      </w:r>
      <w:r w:rsidRPr="005D0F1F">
        <w:rPr>
          <w:rFonts w:ascii="Montserrat" w:eastAsia="Times New Roman" w:hAnsi="Montserrat" w:cs="Arial"/>
          <w:bCs/>
          <w:color w:val="000000" w:themeColor="text1"/>
        </w:rPr>
        <w:t>Esto los lleva a tomar decisiones de acuerdo con su forma de presentar las noticias.</w:t>
      </w:r>
    </w:p>
    <w:p w14:paraId="073147C9" w14:textId="77777777" w:rsidR="000244C5" w:rsidRPr="005D0F1F" w:rsidRDefault="000244C5" w:rsidP="005D0F1F">
      <w:pPr>
        <w:spacing w:after="0" w:line="240" w:lineRule="auto"/>
        <w:jc w:val="both"/>
        <w:rPr>
          <w:rFonts w:ascii="Montserrat" w:eastAsia="Times New Roman" w:hAnsi="Montserrat" w:cs="Arial"/>
          <w:bCs/>
          <w:color w:val="000000" w:themeColor="text1"/>
        </w:rPr>
      </w:pPr>
    </w:p>
    <w:p w14:paraId="035FD0F3" w14:textId="5735D24E" w:rsidR="000E5FD7" w:rsidRDefault="000244C5" w:rsidP="005D0F1F">
      <w:pPr>
        <w:spacing w:after="0" w:line="240" w:lineRule="auto"/>
        <w:jc w:val="both"/>
        <w:rPr>
          <w:rFonts w:ascii="Montserrat" w:eastAsia="Times New Roman" w:hAnsi="Montserrat" w:cs="Arial"/>
          <w:bCs/>
          <w:color w:val="000000" w:themeColor="text1"/>
        </w:rPr>
      </w:pPr>
      <w:r w:rsidRPr="005D0F1F">
        <w:rPr>
          <w:rFonts w:ascii="Montserrat" w:eastAsia="Times New Roman" w:hAnsi="Montserrat" w:cs="Arial"/>
          <w:bCs/>
          <w:color w:val="000000" w:themeColor="text1"/>
        </w:rPr>
        <w:t>Para que</w:t>
      </w:r>
      <w:r w:rsidR="00C661A1">
        <w:rPr>
          <w:rFonts w:ascii="Montserrat" w:eastAsia="Times New Roman" w:hAnsi="Montserrat" w:cs="Arial"/>
          <w:bCs/>
          <w:color w:val="000000" w:themeColor="text1"/>
        </w:rPr>
        <w:t xml:space="preserve"> te</w:t>
      </w:r>
      <w:r w:rsidRPr="005D0F1F">
        <w:rPr>
          <w:rFonts w:ascii="Montserrat" w:eastAsia="Times New Roman" w:hAnsi="Montserrat" w:cs="Arial"/>
          <w:bCs/>
          <w:color w:val="000000" w:themeColor="text1"/>
        </w:rPr>
        <w:t xml:space="preserve"> quede más claro, </w:t>
      </w:r>
      <w:r w:rsidR="00C661A1">
        <w:rPr>
          <w:rFonts w:ascii="Montserrat" w:eastAsia="Times New Roman" w:hAnsi="Montserrat" w:cs="Arial"/>
          <w:bCs/>
          <w:color w:val="000000" w:themeColor="text1"/>
        </w:rPr>
        <w:t>se presenta</w:t>
      </w:r>
      <w:r w:rsidRPr="005D0F1F">
        <w:rPr>
          <w:rFonts w:ascii="Montserrat" w:eastAsia="Times New Roman" w:hAnsi="Montserrat" w:cs="Arial"/>
          <w:bCs/>
          <w:color w:val="000000" w:themeColor="text1"/>
        </w:rPr>
        <w:t xml:space="preserve"> un ejemplo</w:t>
      </w:r>
      <w:r w:rsidR="000E5FD7">
        <w:rPr>
          <w:rFonts w:ascii="Montserrat" w:eastAsia="Times New Roman" w:hAnsi="Montserrat" w:cs="Arial"/>
          <w:bCs/>
          <w:color w:val="000000" w:themeColor="text1"/>
        </w:rPr>
        <w:t>:</w:t>
      </w:r>
    </w:p>
    <w:p w14:paraId="5EC6D1F3" w14:textId="29F82F40" w:rsidR="00C661A1" w:rsidRDefault="00C661A1" w:rsidP="005D0F1F">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Tal vez</w:t>
      </w:r>
      <w:r w:rsidR="000E5FD7">
        <w:rPr>
          <w:rFonts w:ascii="Montserrat" w:eastAsia="Times New Roman" w:hAnsi="Montserrat" w:cs="Arial"/>
          <w:bCs/>
          <w:color w:val="000000" w:themeColor="text1"/>
        </w:rPr>
        <w:t>,</w:t>
      </w:r>
      <w:r>
        <w:rPr>
          <w:rFonts w:ascii="Montserrat" w:eastAsia="Times New Roman" w:hAnsi="Montserrat" w:cs="Arial"/>
          <w:bCs/>
          <w:color w:val="000000" w:themeColor="text1"/>
        </w:rPr>
        <w:t xml:space="preserve"> en alguna ocasión</w:t>
      </w:r>
      <w:r w:rsidR="000E5FD7">
        <w:rPr>
          <w:rFonts w:ascii="Montserrat" w:eastAsia="Times New Roman" w:hAnsi="Montserrat" w:cs="Arial"/>
          <w:bCs/>
          <w:color w:val="000000" w:themeColor="text1"/>
        </w:rPr>
        <w:t xml:space="preserve"> en la que llovía, llegó un conocido a tu casa y lo</w:t>
      </w:r>
      <w:r>
        <w:rPr>
          <w:rFonts w:ascii="Montserrat" w:eastAsia="Times New Roman" w:hAnsi="Montserrat" w:cs="Arial"/>
          <w:bCs/>
          <w:color w:val="000000" w:themeColor="text1"/>
        </w:rPr>
        <w:t xml:space="preserve"> escuchaste decir la frase</w:t>
      </w:r>
      <w:r w:rsidR="000E5FD7">
        <w:rPr>
          <w:rFonts w:ascii="Montserrat" w:eastAsia="Times New Roman" w:hAnsi="Montserrat" w:cs="Arial"/>
          <w:bCs/>
          <w:color w:val="000000" w:themeColor="text1"/>
        </w:rPr>
        <w:t xml:space="preserve">: </w:t>
      </w:r>
      <w:r>
        <w:rPr>
          <w:rFonts w:ascii="Montserrat" w:eastAsia="Times New Roman" w:hAnsi="Montserrat" w:cs="Arial"/>
          <w:bCs/>
          <w:color w:val="000000" w:themeColor="text1"/>
        </w:rPr>
        <w:t xml:space="preserve">“está cayendo un </w:t>
      </w:r>
      <w:r w:rsidR="000244C5" w:rsidRPr="005D0F1F">
        <w:rPr>
          <w:rFonts w:ascii="Montserrat" w:eastAsia="Times New Roman" w:hAnsi="Montserrat" w:cs="Arial"/>
          <w:bCs/>
          <w:color w:val="000000" w:themeColor="text1"/>
        </w:rPr>
        <w:t>diluvio</w:t>
      </w:r>
      <w:r>
        <w:rPr>
          <w:rFonts w:ascii="Montserrat" w:eastAsia="Times New Roman" w:hAnsi="Montserrat" w:cs="Arial"/>
          <w:bCs/>
          <w:color w:val="000000" w:themeColor="text1"/>
        </w:rPr>
        <w:t>”</w:t>
      </w:r>
      <w:r w:rsidR="000244C5" w:rsidRPr="005D0F1F">
        <w:rPr>
          <w:rFonts w:ascii="Montserrat" w:eastAsia="Times New Roman" w:hAnsi="Montserrat" w:cs="Arial"/>
          <w:bCs/>
          <w:color w:val="000000" w:themeColor="text1"/>
        </w:rPr>
        <w:t>, cuando en realidad sólo estaba lloviznando</w:t>
      </w:r>
      <w:r>
        <w:rPr>
          <w:rFonts w:ascii="Montserrat" w:eastAsia="Times New Roman" w:hAnsi="Montserrat" w:cs="Arial"/>
          <w:bCs/>
          <w:color w:val="000000" w:themeColor="text1"/>
        </w:rPr>
        <w:t>.</w:t>
      </w:r>
    </w:p>
    <w:p w14:paraId="7158BF35" w14:textId="77777777" w:rsidR="00C661A1" w:rsidRDefault="00C661A1" w:rsidP="005D0F1F">
      <w:pPr>
        <w:spacing w:after="0" w:line="240" w:lineRule="auto"/>
        <w:jc w:val="both"/>
        <w:rPr>
          <w:rFonts w:ascii="Montserrat" w:eastAsia="Times New Roman" w:hAnsi="Montserrat" w:cs="Arial"/>
          <w:bCs/>
          <w:color w:val="000000" w:themeColor="text1"/>
        </w:rPr>
      </w:pPr>
    </w:p>
    <w:p w14:paraId="29FC91DD" w14:textId="42384DF0" w:rsidR="00C661A1" w:rsidRPr="00C661A1" w:rsidRDefault="000244C5" w:rsidP="003A4B96">
      <w:pPr>
        <w:pStyle w:val="Prrafodelista"/>
        <w:numPr>
          <w:ilvl w:val="0"/>
          <w:numId w:val="3"/>
        </w:numPr>
        <w:spacing w:after="0" w:line="240" w:lineRule="auto"/>
        <w:jc w:val="both"/>
        <w:rPr>
          <w:rFonts w:ascii="Montserrat" w:eastAsia="Times New Roman" w:hAnsi="Montserrat" w:cs="Arial"/>
          <w:bCs/>
          <w:color w:val="000000" w:themeColor="text1"/>
        </w:rPr>
      </w:pPr>
      <w:r w:rsidRPr="00C661A1">
        <w:rPr>
          <w:rFonts w:ascii="Montserrat" w:eastAsia="Times New Roman" w:hAnsi="Montserrat" w:cs="Arial"/>
          <w:bCs/>
          <w:color w:val="000000" w:themeColor="text1"/>
        </w:rPr>
        <w:t>¿</w:t>
      </w:r>
      <w:r w:rsidR="00C661A1" w:rsidRPr="00C661A1">
        <w:rPr>
          <w:rFonts w:ascii="Montserrat" w:eastAsia="Times New Roman" w:hAnsi="Montserrat" w:cs="Arial"/>
          <w:bCs/>
          <w:color w:val="000000" w:themeColor="text1"/>
        </w:rPr>
        <w:t>P</w:t>
      </w:r>
      <w:r w:rsidRPr="00C661A1">
        <w:rPr>
          <w:rFonts w:ascii="Montserrat" w:eastAsia="Times New Roman" w:hAnsi="Montserrat" w:cs="Arial"/>
          <w:bCs/>
          <w:color w:val="000000" w:themeColor="text1"/>
        </w:rPr>
        <w:t xml:space="preserve">or qué </w:t>
      </w:r>
      <w:r w:rsidR="00C661A1" w:rsidRPr="00C661A1">
        <w:rPr>
          <w:rFonts w:ascii="Montserrat" w:eastAsia="Times New Roman" w:hAnsi="Montserrat" w:cs="Arial"/>
          <w:bCs/>
          <w:color w:val="000000" w:themeColor="text1"/>
        </w:rPr>
        <w:t xml:space="preserve">crees que </w:t>
      </w:r>
      <w:r w:rsidRPr="00C661A1">
        <w:rPr>
          <w:rFonts w:ascii="Montserrat" w:eastAsia="Times New Roman" w:hAnsi="Montserrat" w:cs="Arial"/>
          <w:bCs/>
          <w:color w:val="000000" w:themeColor="text1"/>
        </w:rPr>
        <w:t xml:space="preserve">lo </w:t>
      </w:r>
      <w:r w:rsidR="00C661A1" w:rsidRPr="00C661A1">
        <w:rPr>
          <w:rFonts w:ascii="Montserrat" w:eastAsia="Times New Roman" w:hAnsi="Montserrat" w:cs="Arial"/>
          <w:bCs/>
          <w:color w:val="000000" w:themeColor="text1"/>
        </w:rPr>
        <w:t>hizo</w:t>
      </w:r>
      <w:r w:rsidRPr="00C661A1">
        <w:rPr>
          <w:rFonts w:ascii="Montserrat" w:eastAsia="Times New Roman" w:hAnsi="Montserrat" w:cs="Arial"/>
          <w:bCs/>
          <w:color w:val="000000" w:themeColor="text1"/>
        </w:rPr>
        <w:t>?</w:t>
      </w:r>
    </w:p>
    <w:p w14:paraId="0F9520EE" w14:textId="0512D977" w:rsidR="00C661A1" w:rsidRPr="00C661A1" w:rsidRDefault="000244C5" w:rsidP="003A4B96">
      <w:pPr>
        <w:pStyle w:val="Prrafodelista"/>
        <w:numPr>
          <w:ilvl w:val="0"/>
          <w:numId w:val="3"/>
        </w:numPr>
        <w:spacing w:after="0" w:line="240" w:lineRule="auto"/>
        <w:jc w:val="both"/>
        <w:rPr>
          <w:rFonts w:ascii="Montserrat" w:eastAsia="Times New Roman" w:hAnsi="Montserrat" w:cs="Arial"/>
          <w:bCs/>
          <w:color w:val="000000" w:themeColor="text1"/>
        </w:rPr>
      </w:pPr>
      <w:r w:rsidRPr="00C661A1">
        <w:rPr>
          <w:rFonts w:ascii="Montserrat" w:eastAsia="Times New Roman" w:hAnsi="Montserrat" w:cs="Arial"/>
          <w:bCs/>
          <w:color w:val="000000" w:themeColor="text1"/>
        </w:rPr>
        <w:t>¿Por qué elegi</w:t>
      </w:r>
      <w:r w:rsidR="00C661A1" w:rsidRPr="00C661A1">
        <w:rPr>
          <w:rFonts w:ascii="Montserrat" w:eastAsia="Times New Roman" w:hAnsi="Montserrat" w:cs="Arial"/>
          <w:bCs/>
          <w:color w:val="000000" w:themeColor="text1"/>
        </w:rPr>
        <w:t>o</w:t>
      </w:r>
      <w:r w:rsidRPr="00C661A1">
        <w:rPr>
          <w:rFonts w:ascii="Montserrat" w:eastAsia="Times New Roman" w:hAnsi="Montserrat" w:cs="Arial"/>
          <w:bCs/>
          <w:color w:val="000000" w:themeColor="text1"/>
        </w:rPr>
        <w:t xml:space="preserve"> esa palabra</w:t>
      </w:r>
      <w:r w:rsidR="00236963">
        <w:rPr>
          <w:rFonts w:ascii="Montserrat" w:eastAsia="Times New Roman" w:hAnsi="Montserrat" w:cs="Arial"/>
          <w:bCs/>
          <w:color w:val="000000" w:themeColor="text1"/>
        </w:rPr>
        <w:t>?</w:t>
      </w:r>
    </w:p>
    <w:p w14:paraId="089B939C" w14:textId="4E04E81E" w:rsidR="000244C5" w:rsidRPr="00C661A1" w:rsidRDefault="000244C5" w:rsidP="00C661A1">
      <w:pPr>
        <w:spacing w:after="0" w:line="240" w:lineRule="auto"/>
        <w:jc w:val="both"/>
        <w:rPr>
          <w:rFonts w:ascii="Montserrat" w:eastAsia="Times New Roman" w:hAnsi="Montserrat" w:cs="Arial"/>
          <w:bCs/>
          <w:color w:val="000000" w:themeColor="text1"/>
        </w:rPr>
      </w:pPr>
    </w:p>
    <w:p w14:paraId="302EEFAD" w14:textId="03007134" w:rsidR="000244C5" w:rsidRDefault="00236963" w:rsidP="005D0F1F">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La</w:t>
      </w:r>
      <w:r w:rsidR="00C661A1">
        <w:rPr>
          <w:rFonts w:ascii="Montserrat" w:eastAsia="Times New Roman" w:hAnsi="Montserrat" w:cs="Arial"/>
          <w:bCs/>
          <w:color w:val="000000" w:themeColor="text1"/>
        </w:rPr>
        <w:t xml:space="preserve"> respuesta es</w:t>
      </w:r>
      <w:r w:rsidR="004446A2">
        <w:rPr>
          <w:rFonts w:ascii="Montserrat" w:eastAsia="Times New Roman" w:hAnsi="Montserrat" w:cs="Arial"/>
          <w:bCs/>
          <w:color w:val="000000" w:themeColor="text1"/>
        </w:rPr>
        <w:t>,</w:t>
      </w:r>
      <w:r w:rsidR="00C661A1">
        <w:rPr>
          <w:rFonts w:ascii="Montserrat" w:eastAsia="Times New Roman" w:hAnsi="Montserrat" w:cs="Arial"/>
          <w:bCs/>
          <w:color w:val="000000" w:themeColor="text1"/>
        </w:rPr>
        <w:t xml:space="preserve"> p</w:t>
      </w:r>
      <w:r w:rsidR="000244C5" w:rsidRPr="005D0F1F">
        <w:rPr>
          <w:rFonts w:ascii="Montserrat" w:eastAsia="Times New Roman" w:hAnsi="Montserrat" w:cs="Arial"/>
          <w:bCs/>
          <w:color w:val="000000" w:themeColor="text1"/>
        </w:rPr>
        <w:t>ara sonar más impresionante. No es lo mismo decir “se cae el cielo” a decir “están cayendo tres gotitas”.</w:t>
      </w:r>
    </w:p>
    <w:p w14:paraId="37838ADF" w14:textId="77777777" w:rsidR="00C661A1" w:rsidRPr="005D0F1F" w:rsidRDefault="00C661A1" w:rsidP="005D0F1F">
      <w:pPr>
        <w:spacing w:after="0" w:line="240" w:lineRule="auto"/>
        <w:jc w:val="both"/>
        <w:rPr>
          <w:rFonts w:ascii="Montserrat" w:eastAsia="Times New Roman" w:hAnsi="Montserrat" w:cs="Arial"/>
          <w:bCs/>
          <w:color w:val="000000" w:themeColor="text1"/>
        </w:rPr>
      </w:pPr>
    </w:p>
    <w:p w14:paraId="2D382186" w14:textId="70A53C30" w:rsidR="00C661A1" w:rsidRDefault="00C661A1" w:rsidP="005D0F1F">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Con relación a lo anterior, observa ahora las siguientes notas de periódico</w:t>
      </w:r>
      <w:r w:rsidR="006C193A">
        <w:rPr>
          <w:rFonts w:ascii="Montserrat" w:eastAsia="Times New Roman" w:hAnsi="Montserrat" w:cs="Arial"/>
          <w:bCs/>
          <w:color w:val="000000" w:themeColor="text1"/>
        </w:rPr>
        <w:t>.</w:t>
      </w:r>
    </w:p>
    <w:p w14:paraId="0E02E49E" w14:textId="77777777" w:rsidR="006C193A" w:rsidRDefault="006C193A" w:rsidP="005D0F1F">
      <w:pPr>
        <w:spacing w:after="0" w:line="240" w:lineRule="auto"/>
        <w:jc w:val="both"/>
        <w:rPr>
          <w:rFonts w:ascii="Montserrat" w:eastAsia="Times New Roman" w:hAnsi="Montserrat" w:cs="Arial"/>
          <w:bCs/>
          <w:color w:val="000000" w:themeColor="text1"/>
        </w:rPr>
      </w:pPr>
    </w:p>
    <w:p w14:paraId="33767FA2" w14:textId="77777777" w:rsidR="00C661A1" w:rsidRDefault="00C661A1" w:rsidP="005D0F1F">
      <w:pPr>
        <w:spacing w:after="0" w:line="240" w:lineRule="auto"/>
        <w:jc w:val="both"/>
        <w:rPr>
          <w:rFonts w:ascii="Montserrat" w:eastAsia="Times New Roman" w:hAnsi="Montserrat" w:cs="Arial"/>
          <w:bCs/>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79"/>
      </w:tblGrid>
      <w:tr w:rsidR="006C193A" w14:paraId="0B4241BF" w14:textId="77777777" w:rsidTr="006C193A">
        <w:tc>
          <w:tcPr>
            <w:tcW w:w="4531" w:type="dxa"/>
            <w:shd w:val="clear" w:color="auto" w:fill="FFF2CC" w:themeFill="accent4" w:themeFillTint="33"/>
          </w:tcPr>
          <w:p w14:paraId="5984784B" w14:textId="2262ABF3" w:rsidR="006C193A" w:rsidRPr="006C193A" w:rsidRDefault="006C193A" w:rsidP="00C661A1">
            <w:pPr>
              <w:jc w:val="center"/>
              <w:rPr>
                <w:rFonts w:ascii="Montserrat" w:eastAsia="Times New Roman" w:hAnsi="Montserrat" w:cs="Arial"/>
                <w:b/>
                <w:color w:val="000000" w:themeColor="text1"/>
              </w:rPr>
            </w:pPr>
            <w:r w:rsidRPr="006C193A">
              <w:rPr>
                <w:rFonts w:ascii="Montserrat" w:eastAsia="Times New Roman" w:hAnsi="Montserrat" w:cs="Arial"/>
                <w:b/>
                <w:color w:val="000000" w:themeColor="text1"/>
              </w:rPr>
              <w:t>¡ASÚSTESE!</w:t>
            </w:r>
          </w:p>
          <w:p w14:paraId="3E6B48E4" w14:textId="1F1B079B" w:rsidR="006C193A" w:rsidRPr="006C193A" w:rsidRDefault="006C193A" w:rsidP="00C661A1">
            <w:pPr>
              <w:jc w:val="center"/>
              <w:rPr>
                <w:rFonts w:ascii="Montserrat" w:eastAsia="Times New Roman" w:hAnsi="Montserrat" w:cs="Arial"/>
                <w:b/>
                <w:color w:val="000000" w:themeColor="text1"/>
              </w:rPr>
            </w:pPr>
            <w:r w:rsidRPr="006C193A">
              <w:rPr>
                <w:rFonts w:ascii="Montserrat" w:eastAsia="Times New Roman" w:hAnsi="Montserrat" w:cs="Arial"/>
                <w:b/>
                <w:color w:val="000000" w:themeColor="text1"/>
              </w:rPr>
              <w:t>Un diario para que no esté tranquilo</w:t>
            </w:r>
          </w:p>
          <w:p w14:paraId="64CFB455" w14:textId="77777777" w:rsidR="006C193A" w:rsidRPr="006C193A" w:rsidRDefault="006C193A" w:rsidP="00C661A1">
            <w:pPr>
              <w:jc w:val="center"/>
              <w:rPr>
                <w:rFonts w:ascii="Montserrat" w:eastAsia="Times New Roman" w:hAnsi="Montserrat" w:cs="Arial"/>
                <w:b/>
                <w:color w:val="000000" w:themeColor="text1"/>
              </w:rPr>
            </w:pPr>
          </w:p>
          <w:p w14:paraId="27EDE176" w14:textId="30B13C02" w:rsidR="006C193A" w:rsidRPr="006C193A" w:rsidRDefault="006C193A" w:rsidP="006C193A">
            <w:pPr>
              <w:jc w:val="center"/>
              <w:rPr>
                <w:rFonts w:ascii="Montserrat" w:eastAsia="Times New Roman" w:hAnsi="Montserrat" w:cs="Arial"/>
                <w:b/>
                <w:color w:val="000000" w:themeColor="text1"/>
              </w:rPr>
            </w:pPr>
            <w:r w:rsidRPr="006C193A">
              <w:rPr>
                <w:rFonts w:ascii="Montserrat" w:eastAsia="Times New Roman" w:hAnsi="Montserrat" w:cs="Arial"/>
                <w:b/>
                <w:color w:val="000000" w:themeColor="text1"/>
              </w:rPr>
              <w:t>SE CAE EL CIELO</w:t>
            </w:r>
          </w:p>
          <w:p w14:paraId="1A57E29C" w14:textId="389D31E5" w:rsidR="006C193A" w:rsidRDefault="006C193A" w:rsidP="006C193A">
            <w:pPr>
              <w:jc w:val="center"/>
              <w:rPr>
                <w:rFonts w:ascii="Montserrat" w:eastAsia="Times New Roman" w:hAnsi="Montserrat" w:cs="Arial"/>
                <w:bCs/>
                <w:color w:val="000000" w:themeColor="text1"/>
              </w:rPr>
            </w:pPr>
          </w:p>
          <w:p w14:paraId="5BD17918" w14:textId="631C5CC1" w:rsidR="006C193A" w:rsidRDefault="006C193A" w:rsidP="005D0F1F">
            <w:pPr>
              <w:jc w:val="both"/>
              <w:rPr>
                <w:rFonts w:ascii="Montserrat" w:eastAsia="Times New Roman" w:hAnsi="Montserrat" w:cs="Arial"/>
                <w:bCs/>
                <w:color w:val="000000" w:themeColor="text1"/>
              </w:rPr>
            </w:pPr>
            <w:r>
              <w:rPr>
                <w:rFonts w:ascii="Montserrat" w:eastAsia="Times New Roman" w:hAnsi="Montserrat" w:cs="Arial"/>
                <w:bCs/>
                <w:color w:val="000000" w:themeColor="text1"/>
              </w:rPr>
              <w:t>Reconocidos expertos aseguran a la redacción de este diario que la ciudad, de norte a sur y de este a oeste, se verá fuertemente afectada por lluvias terribles.</w:t>
            </w:r>
          </w:p>
          <w:p w14:paraId="603F9E4F" w14:textId="191F2B6B" w:rsidR="006C193A" w:rsidRDefault="006C193A" w:rsidP="005D0F1F">
            <w:pPr>
              <w:jc w:val="both"/>
              <w:rPr>
                <w:rFonts w:ascii="Montserrat" w:eastAsia="Times New Roman" w:hAnsi="Montserrat" w:cs="Arial"/>
                <w:bCs/>
                <w:color w:val="000000" w:themeColor="text1"/>
              </w:rPr>
            </w:pPr>
          </w:p>
        </w:tc>
        <w:tc>
          <w:tcPr>
            <w:tcW w:w="284" w:type="dxa"/>
          </w:tcPr>
          <w:p w14:paraId="6EABF402" w14:textId="77777777" w:rsidR="006C193A" w:rsidRDefault="006C193A" w:rsidP="005D0F1F">
            <w:pPr>
              <w:jc w:val="both"/>
              <w:rPr>
                <w:rFonts w:ascii="Montserrat" w:eastAsia="Times New Roman" w:hAnsi="Montserrat" w:cs="Arial"/>
                <w:bCs/>
                <w:color w:val="000000" w:themeColor="text1"/>
              </w:rPr>
            </w:pPr>
          </w:p>
        </w:tc>
        <w:tc>
          <w:tcPr>
            <w:tcW w:w="4579" w:type="dxa"/>
            <w:shd w:val="clear" w:color="auto" w:fill="FFF2CC" w:themeFill="accent4" w:themeFillTint="33"/>
          </w:tcPr>
          <w:p w14:paraId="74E92860" w14:textId="77777777" w:rsidR="006C193A" w:rsidRPr="006C193A" w:rsidRDefault="006C193A" w:rsidP="006C193A">
            <w:pPr>
              <w:jc w:val="center"/>
              <w:rPr>
                <w:rFonts w:ascii="Montserrat" w:eastAsia="Times New Roman" w:hAnsi="Montserrat" w:cs="Arial"/>
                <w:b/>
                <w:color w:val="000000" w:themeColor="text1"/>
              </w:rPr>
            </w:pPr>
            <w:r w:rsidRPr="006C193A">
              <w:rPr>
                <w:rFonts w:ascii="Montserrat" w:eastAsia="Times New Roman" w:hAnsi="Montserrat" w:cs="Arial"/>
                <w:b/>
                <w:color w:val="000000" w:themeColor="text1"/>
              </w:rPr>
              <w:t>La voz de México</w:t>
            </w:r>
          </w:p>
          <w:p w14:paraId="3AD6FCF7" w14:textId="45F10CA4" w:rsidR="006C193A" w:rsidRPr="006C193A" w:rsidRDefault="00C2371A" w:rsidP="006C193A">
            <w:pPr>
              <w:jc w:val="center"/>
              <w:rPr>
                <w:rFonts w:ascii="Montserrat" w:eastAsia="Times New Roman" w:hAnsi="Montserrat" w:cs="Arial"/>
                <w:b/>
                <w:color w:val="000000" w:themeColor="text1"/>
              </w:rPr>
            </w:pPr>
            <w:r>
              <w:rPr>
                <w:rFonts w:ascii="Montserrat" w:eastAsia="Times New Roman" w:hAnsi="Montserrat" w:cs="Arial"/>
                <w:b/>
                <w:color w:val="000000" w:themeColor="text1"/>
              </w:rPr>
              <w:t>d</w:t>
            </w:r>
            <w:r w:rsidR="006C193A" w:rsidRPr="006C193A">
              <w:rPr>
                <w:rFonts w:ascii="Montserrat" w:eastAsia="Times New Roman" w:hAnsi="Montserrat" w:cs="Arial"/>
                <w:b/>
                <w:color w:val="000000" w:themeColor="text1"/>
              </w:rPr>
              <w:t>onde contamos todos</w:t>
            </w:r>
          </w:p>
          <w:p w14:paraId="5386A4F5" w14:textId="77777777" w:rsidR="006C193A" w:rsidRPr="006C193A" w:rsidRDefault="006C193A" w:rsidP="006C193A">
            <w:pPr>
              <w:jc w:val="center"/>
              <w:rPr>
                <w:rFonts w:ascii="Montserrat" w:eastAsia="Times New Roman" w:hAnsi="Montserrat" w:cs="Arial"/>
                <w:b/>
                <w:color w:val="000000" w:themeColor="text1"/>
              </w:rPr>
            </w:pPr>
          </w:p>
          <w:p w14:paraId="427AC4ED" w14:textId="77777777" w:rsidR="006C193A" w:rsidRPr="006C193A" w:rsidRDefault="006C193A" w:rsidP="006C193A">
            <w:pPr>
              <w:jc w:val="center"/>
              <w:rPr>
                <w:rFonts w:ascii="Montserrat" w:eastAsia="Times New Roman" w:hAnsi="Montserrat" w:cs="Arial"/>
                <w:b/>
                <w:color w:val="000000" w:themeColor="text1"/>
              </w:rPr>
            </w:pPr>
            <w:r w:rsidRPr="006C193A">
              <w:rPr>
                <w:rFonts w:ascii="Montserrat" w:eastAsia="Times New Roman" w:hAnsi="Montserrat" w:cs="Arial"/>
                <w:b/>
                <w:color w:val="000000" w:themeColor="text1"/>
              </w:rPr>
              <w:t>SE ESPERAN FUERTES LLUVIAS</w:t>
            </w:r>
          </w:p>
          <w:p w14:paraId="3C15856F" w14:textId="77777777" w:rsidR="006C193A" w:rsidRDefault="006C193A" w:rsidP="006C193A">
            <w:pPr>
              <w:jc w:val="center"/>
              <w:rPr>
                <w:rFonts w:ascii="Montserrat" w:eastAsia="Times New Roman" w:hAnsi="Montserrat" w:cs="Arial"/>
                <w:bCs/>
                <w:color w:val="000000" w:themeColor="text1"/>
              </w:rPr>
            </w:pPr>
          </w:p>
          <w:p w14:paraId="3FA975E3" w14:textId="77777777" w:rsidR="006C193A" w:rsidRDefault="006C193A" w:rsidP="006C193A">
            <w:pPr>
              <w:jc w:val="both"/>
              <w:rPr>
                <w:rFonts w:ascii="Montserrat" w:eastAsia="Times New Roman" w:hAnsi="Montserrat" w:cs="Arial"/>
                <w:bCs/>
                <w:color w:val="000000" w:themeColor="text1"/>
              </w:rPr>
            </w:pPr>
            <w:r>
              <w:rPr>
                <w:rFonts w:ascii="Montserrat" w:eastAsia="Times New Roman" w:hAnsi="Montserrat" w:cs="Arial"/>
                <w:bCs/>
                <w:color w:val="000000" w:themeColor="text1"/>
              </w:rPr>
              <w:t>El observatorio meteorológico de la universidad emitió hoy un comunicado alertando a la población sobre precipitaciones que rebasarán los 60 litros por metro cuadrado.</w:t>
            </w:r>
          </w:p>
          <w:p w14:paraId="03A926CD" w14:textId="146D4980" w:rsidR="000E5EE2" w:rsidRDefault="000E5EE2" w:rsidP="006C193A">
            <w:pPr>
              <w:jc w:val="both"/>
              <w:rPr>
                <w:rFonts w:ascii="Montserrat" w:eastAsia="Times New Roman" w:hAnsi="Montserrat" w:cs="Arial"/>
                <w:bCs/>
                <w:color w:val="000000" w:themeColor="text1"/>
              </w:rPr>
            </w:pPr>
          </w:p>
        </w:tc>
      </w:tr>
    </w:tbl>
    <w:p w14:paraId="169FA565" w14:textId="77777777" w:rsidR="00C661A1" w:rsidRDefault="00C661A1" w:rsidP="005D0F1F">
      <w:pPr>
        <w:spacing w:after="0" w:line="240" w:lineRule="auto"/>
        <w:jc w:val="both"/>
        <w:rPr>
          <w:rFonts w:ascii="Montserrat" w:eastAsia="Times New Roman" w:hAnsi="Montserrat" w:cs="Arial"/>
          <w:bCs/>
          <w:color w:val="000000" w:themeColor="text1"/>
        </w:rPr>
      </w:pPr>
    </w:p>
    <w:p w14:paraId="370C7BFC" w14:textId="514615F8" w:rsidR="000244C5" w:rsidRDefault="000244C5" w:rsidP="005D0F1F">
      <w:pPr>
        <w:spacing w:after="0" w:line="240" w:lineRule="auto"/>
        <w:jc w:val="both"/>
        <w:rPr>
          <w:rFonts w:ascii="Montserrat" w:eastAsia="Times New Roman" w:hAnsi="Montserrat" w:cs="Arial"/>
          <w:bCs/>
          <w:color w:val="000000" w:themeColor="text1"/>
        </w:rPr>
      </w:pPr>
      <w:r w:rsidRPr="005D0F1F">
        <w:rPr>
          <w:rFonts w:ascii="Montserrat" w:eastAsia="Times New Roman" w:hAnsi="Montserrat" w:cs="Arial"/>
          <w:bCs/>
          <w:color w:val="000000" w:themeColor="text1"/>
        </w:rPr>
        <w:t>¿</w:t>
      </w:r>
      <w:r w:rsidR="006C193A">
        <w:rPr>
          <w:rFonts w:ascii="Montserrat" w:eastAsia="Times New Roman" w:hAnsi="Montserrat" w:cs="Arial"/>
          <w:bCs/>
          <w:color w:val="000000" w:themeColor="text1"/>
        </w:rPr>
        <w:t>Q</w:t>
      </w:r>
      <w:r w:rsidRPr="005D0F1F">
        <w:rPr>
          <w:rFonts w:ascii="Montserrat" w:eastAsia="Times New Roman" w:hAnsi="Montserrat" w:cs="Arial"/>
          <w:bCs/>
          <w:color w:val="000000" w:themeColor="text1"/>
        </w:rPr>
        <w:t>ué diferencias observas entre estas dos planas de periódico?</w:t>
      </w:r>
    </w:p>
    <w:p w14:paraId="08C5B08D" w14:textId="77777777" w:rsidR="006C193A" w:rsidRPr="005D0F1F" w:rsidRDefault="006C193A" w:rsidP="005D0F1F">
      <w:pPr>
        <w:spacing w:after="0" w:line="240" w:lineRule="auto"/>
        <w:jc w:val="both"/>
        <w:rPr>
          <w:rFonts w:ascii="Montserrat" w:eastAsia="Times New Roman" w:hAnsi="Montserrat" w:cs="Arial"/>
          <w:bCs/>
          <w:color w:val="000000" w:themeColor="text1"/>
        </w:rPr>
      </w:pPr>
    </w:p>
    <w:p w14:paraId="7EDEFB04" w14:textId="20FB26C6" w:rsidR="000244C5" w:rsidRPr="005D0F1F" w:rsidRDefault="006C193A" w:rsidP="005D0F1F">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La respuesta es q</w:t>
      </w:r>
      <w:r w:rsidR="000244C5" w:rsidRPr="005D0F1F">
        <w:rPr>
          <w:rFonts w:ascii="Montserrat" w:eastAsia="Times New Roman" w:hAnsi="Montserrat" w:cs="Arial"/>
          <w:bCs/>
          <w:color w:val="000000" w:themeColor="text1"/>
        </w:rPr>
        <w:t>ue</w:t>
      </w:r>
      <w:r w:rsidR="00EC6D9F">
        <w:rPr>
          <w:rFonts w:ascii="Montserrat" w:eastAsia="Times New Roman" w:hAnsi="Montserrat" w:cs="Arial"/>
          <w:bCs/>
          <w:color w:val="000000" w:themeColor="text1"/>
        </w:rPr>
        <w:t xml:space="preserve">, </w:t>
      </w:r>
      <w:r w:rsidR="000244C5" w:rsidRPr="005D0F1F">
        <w:rPr>
          <w:rFonts w:ascii="Montserrat" w:eastAsia="Times New Roman" w:hAnsi="Montserrat" w:cs="Arial"/>
          <w:bCs/>
          <w:color w:val="000000" w:themeColor="text1"/>
        </w:rPr>
        <w:t xml:space="preserve">una tiene un tono mucho más alarmista, como alertando a los lectores de que va a pasar algo </w:t>
      </w:r>
      <w:r w:rsidR="00A16502" w:rsidRPr="005D0F1F">
        <w:rPr>
          <w:rFonts w:ascii="Montserrat" w:eastAsia="Times New Roman" w:hAnsi="Montserrat" w:cs="Arial"/>
          <w:bCs/>
          <w:color w:val="000000" w:themeColor="text1"/>
        </w:rPr>
        <w:t>terrible,</w:t>
      </w:r>
      <w:r w:rsidR="000244C5" w:rsidRPr="005D0F1F">
        <w:rPr>
          <w:rFonts w:ascii="Montserrat" w:eastAsia="Times New Roman" w:hAnsi="Montserrat" w:cs="Arial"/>
          <w:bCs/>
          <w:color w:val="000000" w:themeColor="text1"/>
        </w:rPr>
        <w:t xml:space="preserve"> pero sin darles demasiada información; y la otra, sin hacer menos la importancia de lo que va a pasar, da más información y cita las fuentes</w:t>
      </w:r>
      <w:r>
        <w:rPr>
          <w:rFonts w:ascii="Montserrat" w:eastAsia="Times New Roman" w:hAnsi="Montserrat" w:cs="Arial"/>
          <w:bCs/>
          <w:color w:val="000000" w:themeColor="text1"/>
        </w:rPr>
        <w:t>.</w:t>
      </w:r>
    </w:p>
    <w:p w14:paraId="49FA1D22" w14:textId="4E728E54" w:rsidR="000244C5" w:rsidRPr="005D0F1F" w:rsidRDefault="000244C5" w:rsidP="005D0F1F">
      <w:pPr>
        <w:spacing w:after="0" w:line="240" w:lineRule="auto"/>
        <w:jc w:val="both"/>
        <w:rPr>
          <w:rFonts w:ascii="Montserrat" w:eastAsia="Times New Roman" w:hAnsi="Montserrat" w:cs="Arial"/>
          <w:bCs/>
          <w:color w:val="000000" w:themeColor="text1"/>
        </w:rPr>
      </w:pPr>
      <w:r w:rsidRPr="005D0F1F">
        <w:rPr>
          <w:rFonts w:ascii="Montserrat" w:eastAsia="Times New Roman" w:hAnsi="Montserrat" w:cs="Arial"/>
          <w:bCs/>
          <w:color w:val="000000" w:themeColor="text1"/>
        </w:rPr>
        <w:lastRenderedPageBreak/>
        <w:t>Las dos tienen la misma nota, que caerán fuertes lluvias, pero cada uno de estos medios decidió plantear la información de distinta manera de acuerdo con los perfiles de sus públicos y la intención que tiene cada uno.</w:t>
      </w:r>
    </w:p>
    <w:p w14:paraId="1B3C6D55" w14:textId="77777777" w:rsidR="000244C5" w:rsidRPr="005D0F1F" w:rsidRDefault="000244C5" w:rsidP="005D0F1F">
      <w:pPr>
        <w:spacing w:after="0" w:line="240" w:lineRule="auto"/>
        <w:jc w:val="both"/>
        <w:rPr>
          <w:rFonts w:ascii="Montserrat" w:eastAsia="Times New Roman" w:hAnsi="Montserrat" w:cs="Arial"/>
          <w:bCs/>
          <w:color w:val="000000" w:themeColor="text1"/>
        </w:rPr>
      </w:pPr>
    </w:p>
    <w:p w14:paraId="783B1065" w14:textId="77777777" w:rsidR="000244C5" w:rsidRPr="005D0F1F" w:rsidRDefault="000244C5" w:rsidP="005D0F1F">
      <w:pPr>
        <w:spacing w:after="0" w:line="240" w:lineRule="auto"/>
        <w:jc w:val="both"/>
        <w:rPr>
          <w:rFonts w:ascii="Montserrat" w:eastAsia="Times New Roman" w:hAnsi="Montserrat" w:cs="Arial"/>
          <w:bCs/>
          <w:color w:val="000000" w:themeColor="text1"/>
        </w:rPr>
      </w:pPr>
      <w:r w:rsidRPr="005D0F1F">
        <w:rPr>
          <w:rFonts w:ascii="Montserrat" w:eastAsia="Times New Roman" w:hAnsi="Montserrat" w:cs="Arial"/>
          <w:bCs/>
          <w:color w:val="000000" w:themeColor="text1"/>
        </w:rPr>
        <w:t>Cada medio de comunicación tiene una forma de elegir su información y de presentarla, y cada uno elige entre lo que les interesa a sus lectores o consumidores y lo que los anunciantes quieren que les interese.</w:t>
      </w:r>
    </w:p>
    <w:p w14:paraId="0CF0ED94" w14:textId="77777777" w:rsidR="000244C5" w:rsidRPr="005D0F1F" w:rsidRDefault="000244C5" w:rsidP="005D0F1F">
      <w:pPr>
        <w:spacing w:after="0" w:line="240" w:lineRule="auto"/>
        <w:jc w:val="both"/>
        <w:rPr>
          <w:rFonts w:ascii="Montserrat" w:eastAsia="Times New Roman" w:hAnsi="Montserrat" w:cs="Arial"/>
          <w:bCs/>
          <w:color w:val="000000" w:themeColor="text1"/>
        </w:rPr>
      </w:pPr>
    </w:p>
    <w:p w14:paraId="6CB99FAD" w14:textId="0B89C69F" w:rsidR="000244C5" w:rsidRPr="005D0F1F" w:rsidRDefault="000244C5" w:rsidP="005D0F1F">
      <w:pPr>
        <w:spacing w:after="0" w:line="240" w:lineRule="auto"/>
        <w:jc w:val="both"/>
        <w:rPr>
          <w:rFonts w:ascii="Montserrat" w:hAnsi="Montserrat"/>
          <w:b/>
        </w:rPr>
      </w:pPr>
      <w:r w:rsidRPr="005D0F1F">
        <w:rPr>
          <w:rFonts w:ascii="Montserrat" w:eastAsia="Times New Roman" w:hAnsi="Montserrat" w:cs="Arial"/>
          <w:bCs/>
          <w:color w:val="000000" w:themeColor="text1"/>
        </w:rPr>
        <w:t>Como verá</w:t>
      </w:r>
      <w:r w:rsidR="00065CA1">
        <w:rPr>
          <w:rFonts w:ascii="Montserrat" w:eastAsia="Times New Roman" w:hAnsi="Montserrat" w:cs="Arial"/>
          <w:bCs/>
          <w:color w:val="000000" w:themeColor="text1"/>
        </w:rPr>
        <w:t>s</w:t>
      </w:r>
      <w:r w:rsidRPr="005D0F1F">
        <w:rPr>
          <w:rFonts w:ascii="Montserrat" w:eastAsia="Times New Roman" w:hAnsi="Montserrat" w:cs="Arial"/>
          <w:bCs/>
          <w:color w:val="000000" w:themeColor="text1"/>
        </w:rPr>
        <w:t xml:space="preserve">, en la redacción y selección de notas periodísticas entran en juego muchos factores; para ilustrar el tema, </w:t>
      </w:r>
      <w:r w:rsidR="00065CA1">
        <w:rPr>
          <w:rFonts w:ascii="Montserrat" w:eastAsia="Times New Roman" w:hAnsi="Montserrat" w:cs="Arial"/>
          <w:bCs/>
          <w:color w:val="000000" w:themeColor="text1"/>
        </w:rPr>
        <w:t>observa</w:t>
      </w:r>
      <w:r w:rsidRPr="005D0F1F">
        <w:rPr>
          <w:rFonts w:ascii="Montserrat" w:eastAsia="Times New Roman" w:hAnsi="Montserrat" w:cs="Arial"/>
          <w:bCs/>
          <w:color w:val="000000" w:themeColor="text1"/>
        </w:rPr>
        <w:t xml:space="preserve"> el siguiente video</w:t>
      </w:r>
      <w:r w:rsidR="00087961" w:rsidRPr="00087961">
        <w:rPr>
          <w:rFonts w:ascii="Montserrat" w:hAnsi="Montserrat" w:cs="Arial"/>
        </w:rPr>
        <w:t xml:space="preserve"> </w:t>
      </w:r>
      <w:r w:rsidR="00087961">
        <w:rPr>
          <w:rFonts w:ascii="Montserrat" w:hAnsi="Montserrat" w:cs="Arial"/>
        </w:rPr>
        <w:t>del minuto 03:17 al 06:56</w:t>
      </w:r>
      <w:r w:rsidR="00065CA1">
        <w:rPr>
          <w:rFonts w:ascii="Montserrat" w:eastAsia="Times New Roman" w:hAnsi="Montserrat" w:cs="Arial"/>
          <w:bCs/>
          <w:color w:val="000000" w:themeColor="text1"/>
        </w:rPr>
        <w:t>.</w:t>
      </w:r>
    </w:p>
    <w:p w14:paraId="4415276D" w14:textId="7A964707" w:rsidR="000244C5" w:rsidRPr="00065CA1" w:rsidRDefault="000244C5" w:rsidP="005D0F1F">
      <w:pPr>
        <w:spacing w:after="0" w:line="240" w:lineRule="auto"/>
        <w:jc w:val="both"/>
        <w:rPr>
          <w:rFonts w:ascii="Montserrat" w:hAnsi="Montserrat"/>
          <w:bCs/>
        </w:rPr>
      </w:pPr>
    </w:p>
    <w:p w14:paraId="6C21AAAE" w14:textId="4158EBA3" w:rsidR="000244C5" w:rsidRPr="00065CA1" w:rsidRDefault="000244C5" w:rsidP="003A4B96">
      <w:pPr>
        <w:pStyle w:val="Prrafodelista"/>
        <w:numPr>
          <w:ilvl w:val="0"/>
          <w:numId w:val="4"/>
        </w:numPr>
        <w:spacing w:after="0" w:line="240" w:lineRule="auto"/>
        <w:jc w:val="both"/>
        <w:rPr>
          <w:rFonts w:ascii="Montserrat" w:hAnsi="Montserrat" w:cs="Arial"/>
          <w:b/>
          <w:bCs/>
        </w:rPr>
      </w:pPr>
      <w:r w:rsidRPr="00065CA1">
        <w:rPr>
          <w:rFonts w:ascii="Montserrat" w:hAnsi="Montserrat" w:cs="Arial"/>
          <w:b/>
          <w:bCs/>
        </w:rPr>
        <w:t>“Función social de los medios de comunicación”</w:t>
      </w:r>
      <w:r w:rsidR="00065CA1">
        <w:rPr>
          <w:rFonts w:ascii="Montserrat" w:hAnsi="Montserrat" w:cs="Arial"/>
          <w:b/>
          <w:bCs/>
        </w:rPr>
        <w:t>.</w:t>
      </w:r>
    </w:p>
    <w:p w14:paraId="3202A0B9" w14:textId="77443D5B" w:rsidR="000244C5" w:rsidRDefault="005A0231" w:rsidP="00065CA1">
      <w:pPr>
        <w:spacing w:after="0" w:line="240" w:lineRule="auto"/>
        <w:ind w:left="708"/>
        <w:jc w:val="both"/>
        <w:rPr>
          <w:rFonts w:ascii="Montserrat" w:hAnsi="Montserrat" w:cs="Arial"/>
        </w:rPr>
      </w:pPr>
      <w:hyperlink r:id="rId8" w:history="1">
        <w:r w:rsidR="00065CA1" w:rsidRPr="009F4EDC">
          <w:rPr>
            <w:rStyle w:val="Hipervnculo"/>
            <w:rFonts w:ascii="Montserrat" w:hAnsi="Montserrat" w:cs="Arial"/>
          </w:rPr>
          <w:t>https://ventana.televisioneducativa.gob.mx/educamedia/telesecundaria/3/27/5/1565</w:t>
        </w:r>
      </w:hyperlink>
    </w:p>
    <w:p w14:paraId="34CB8915" w14:textId="77777777" w:rsidR="00065CA1" w:rsidRPr="00065CA1" w:rsidRDefault="00065CA1" w:rsidP="005D0F1F">
      <w:pPr>
        <w:spacing w:after="0" w:line="240" w:lineRule="auto"/>
        <w:jc w:val="both"/>
        <w:rPr>
          <w:rFonts w:ascii="Montserrat" w:hAnsi="Montserrat" w:cs="Arial"/>
        </w:rPr>
      </w:pPr>
    </w:p>
    <w:p w14:paraId="5F34F804" w14:textId="302C5E70" w:rsidR="000244C5" w:rsidRPr="005D0F1F" w:rsidRDefault="0065552E" w:rsidP="005D0F1F">
      <w:pPr>
        <w:spacing w:after="0" w:line="240" w:lineRule="auto"/>
        <w:jc w:val="both"/>
        <w:rPr>
          <w:rFonts w:ascii="Montserrat" w:hAnsi="Montserrat"/>
          <w:b/>
        </w:rPr>
      </w:pPr>
      <w:r>
        <w:rPr>
          <w:rFonts w:ascii="Montserrat" w:eastAsia="Times New Roman" w:hAnsi="Montserrat" w:cs="Arial"/>
          <w:bCs/>
        </w:rPr>
        <w:t>E</w:t>
      </w:r>
      <w:r w:rsidR="000244C5" w:rsidRPr="005D0F1F">
        <w:rPr>
          <w:rFonts w:ascii="Montserrat" w:eastAsia="Times New Roman" w:hAnsi="Montserrat" w:cs="Arial"/>
          <w:bCs/>
        </w:rPr>
        <w:t>n el video anterior, cada medio tiene una forma distinta de abordar las noticias de acuerdo con lo que uno de los entrevistados llama “la línea editorial del medio”.</w:t>
      </w:r>
    </w:p>
    <w:p w14:paraId="545C2FA8" w14:textId="6F9D142C" w:rsidR="000244C5" w:rsidRPr="005D0F1F" w:rsidRDefault="000244C5" w:rsidP="005D0F1F">
      <w:pPr>
        <w:spacing w:after="0" w:line="240" w:lineRule="auto"/>
        <w:jc w:val="both"/>
        <w:rPr>
          <w:rFonts w:ascii="Montserrat" w:hAnsi="Montserrat"/>
          <w:b/>
        </w:rPr>
      </w:pPr>
    </w:p>
    <w:p w14:paraId="4BAF7CAE" w14:textId="659FEF13" w:rsidR="000244C5"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Pero, lo que no explican</w:t>
      </w:r>
      <w:r w:rsidR="00065CA1">
        <w:rPr>
          <w:rFonts w:ascii="Montserrat" w:eastAsia="Times New Roman" w:hAnsi="Montserrat" w:cs="Arial"/>
          <w:bCs/>
        </w:rPr>
        <w:t xml:space="preserve">, </w:t>
      </w:r>
      <w:r w:rsidRPr="005D0F1F">
        <w:rPr>
          <w:rFonts w:ascii="Montserrat" w:eastAsia="Times New Roman" w:hAnsi="Montserrat" w:cs="Arial"/>
          <w:bCs/>
        </w:rPr>
        <w:t>es cómo hace cada medio para decidir qué publicar y qué no. Decía el periodista del video que a los reporteros les dan una “orden de trabajo” pero ¿cómo se decide esa orden?</w:t>
      </w:r>
    </w:p>
    <w:p w14:paraId="43A39793" w14:textId="77777777" w:rsidR="00065CA1" w:rsidRPr="005D0F1F" w:rsidRDefault="00065CA1" w:rsidP="005D0F1F">
      <w:pPr>
        <w:spacing w:after="0" w:line="240" w:lineRule="auto"/>
        <w:jc w:val="both"/>
        <w:rPr>
          <w:rFonts w:ascii="Montserrat" w:eastAsia="Times New Roman" w:hAnsi="Montserrat" w:cs="Arial"/>
          <w:bCs/>
        </w:rPr>
      </w:pPr>
    </w:p>
    <w:p w14:paraId="14653161" w14:textId="40E7EDE0" w:rsidR="000244C5" w:rsidRPr="005D0F1F" w:rsidRDefault="00065CA1" w:rsidP="005D0F1F">
      <w:pPr>
        <w:spacing w:after="0" w:line="240" w:lineRule="auto"/>
        <w:jc w:val="both"/>
        <w:rPr>
          <w:rFonts w:ascii="Montserrat" w:eastAsia="Times New Roman" w:hAnsi="Montserrat" w:cs="Arial"/>
          <w:bCs/>
        </w:rPr>
      </w:pPr>
      <w:r>
        <w:rPr>
          <w:rFonts w:ascii="Montserrat" w:eastAsia="Times New Roman" w:hAnsi="Montserrat" w:cs="Arial"/>
          <w:bCs/>
        </w:rPr>
        <w:t>Para</w:t>
      </w:r>
      <w:r w:rsidR="000244C5" w:rsidRPr="005D0F1F">
        <w:rPr>
          <w:rFonts w:ascii="Montserrat" w:eastAsia="Times New Roman" w:hAnsi="Montserrat" w:cs="Arial"/>
          <w:bCs/>
        </w:rPr>
        <w:t xml:space="preserve"> responder</w:t>
      </w:r>
      <w:r>
        <w:rPr>
          <w:rFonts w:ascii="Montserrat" w:eastAsia="Times New Roman" w:hAnsi="Montserrat" w:cs="Arial"/>
          <w:bCs/>
        </w:rPr>
        <w:t xml:space="preserve"> esta pregunta</w:t>
      </w:r>
      <w:r w:rsidR="000244C5" w:rsidRPr="005D0F1F">
        <w:rPr>
          <w:rFonts w:ascii="Montserrat" w:eastAsia="Times New Roman" w:hAnsi="Montserrat" w:cs="Arial"/>
          <w:bCs/>
        </w:rPr>
        <w:t xml:space="preserve"> </w:t>
      </w:r>
      <w:r>
        <w:rPr>
          <w:rFonts w:ascii="Montserrat" w:eastAsia="Times New Roman" w:hAnsi="Montserrat" w:cs="Arial"/>
          <w:bCs/>
        </w:rPr>
        <w:t>se revisarán</w:t>
      </w:r>
      <w:r w:rsidR="000244C5" w:rsidRPr="005D0F1F">
        <w:rPr>
          <w:rFonts w:ascii="Montserrat" w:eastAsia="Times New Roman" w:hAnsi="Montserrat" w:cs="Arial"/>
          <w:bCs/>
        </w:rPr>
        <w:t xml:space="preserve"> los factores del interés periodístico que elaboró el periodista estadounidense, Carl Warren, el siglo pasado y que todavía siguen vigentes.</w:t>
      </w:r>
    </w:p>
    <w:p w14:paraId="09241CE6" w14:textId="77777777" w:rsidR="000244C5" w:rsidRPr="005D0F1F" w:rsidRDefault="000244C5" w:rsidP="005D0F1F">
      <w:pPr>
        <w:spacing w:after="0" w:line="240" w:lineRule="auto"/>
        <w:jc w:val="both"/>
        <w:rPr>
          <w:rFonts w:ascii="Montserrat" w:eastAsia="Times New Roman" w:hAnsi="Montserrat" w:cs="Arial"/>
          <w:bCs/>
        </w:rPr>
      </w:pPr>
    </w:p>
    <w:p w14:paraId="4975620B" w14:textId="77777777" w:rsidR="000244C5" w:rsidRPr="005D0F1F"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Estos factores son seis:</w:t>
      </w:r>
    </w:p>
    <w:p w14:paraId="373F2C91" w14:textId="77777777" w:rsidR="000244C5" w:rsidRPr="005D0F1F" w:rsidRDefault="000244C5" w:rsidP="005D0F1F">
      <w:pPr>
        <w:spacing w:after="0" w:line="240" w:lineRule="auto"/>
        <w:jc w:val="both"/>
        <w:rPr>
          <w:rFonts w:ascii="Montserrat" w:eastAsia="Times New Roman" w:hAnsi="Montserrat" w:cs="Arial"/>
          <w:bCs/>
        </w:rPr>
      </w:pPr>
    </w:p>
    <w:p w14:paraId="0D9D9816" w14:textId="2FD04370" w:rsidR="000244C5" w:rsidRPr="00595E26" w:rsidRDefault="002B3E57" w:rsidP="003A4B96">
      <w:pPr>
        <w:pStyle w:val="Prrafodelista"/>
        <w:numPr>
          <w:ilvl w:val="0"/>
          <w:numId w:val="5"/>
        </w:numPr>
        <w:spacing w:after="0" w:line="240" w:lineRule="auto"/>
        <w:jc w:val="both"/>
        <w:rPr>
          <w:rFonts w:ascii="Montserrat" w:eastAsiaTheme="minorEastAsia" w:hAnsi="Montserrat" w:cs="Arial"/>
          <w:bCs/>
        </w:rPr>
      </w:pPr>
      <w:r w:rsidRPr="00595E26">
        <w:rPr>
          <w:rFonts w:ascii="Montserrat" w:eastAsiaTheme="minorEastAsia" w:hAnsi="Montserrat" w:cs="Arial"/>
          <w:bCs/>
        </w:rPr>
        <w:t>Actualidad</w:t>
      </w:r>
    </w:p>
    <w:p w14:paraId="71E03C8F" w14:textId="2051CB3B" w:rsidR="000244C5" w:rsidRPr="00595E26" w:rsidRDefault="002B3E57" w:rsidP="003A4B96">
      <w:pPr>
        <w:pStyle w:val="Prrafodelista"/>
        <w:numPr>
          <w:ilvl w:val="0"/>
          <w:numId w:val="5"/>
        </w:numPr>
        <w:spacing w:after="0" w:line="240" w:lineRule="auto"/>
        <w:jc w:val="both"/>
        <w:rPr>
          <w:rFonts w:ascii="Montserrat" w:eastAsiaTheme="minorEastAsia" w:hAnsi="Montserrat" w:cs="Arial"/>
          <w:bCs/>
        </w:rPr>
      </w:pPr>
      <w:r w:rsidRPr="00595E26">
        <w:rPr>
          <w:rFonts w:ascii="Montserrat" w:eastAsiaTheme="minorEastAsia" w:hAnsi="Montserrat" w:cs="Arial"/>
          <w:bCs/>
        </w:rPr>
        <w:t>Proximidad</w:t>
      </w:r>
    </w:p>
    <w:p w14:paraId="42803F79" w14:textId="5F4B0226" w:rsidR="000244C5" w:rsidRPr="00595E26" w:rsidRDefault="002B3E57" w:rsidP="003A4B96">
      <w:pPr>
        <w:pStyle w:val="Prrafodelista"/>
        <w:numPr>
          <w:ilvl w:val="0"/>
          <w:numId w:val="5"/>
        </w:numPr>
        <w:spacing w:after="0" w:line="240" w:lineRule="auto"/>
        <w:jc w:val="both"/>
        <w:rPr>
          <w:rFonts w:ascii="Montserrat" w:eastAsiaTheme="minorEastAsia" w:hAnsi="Montserrat" w:cs="Arial"/>
          <w:bCs/>
        </w:rPr>
      </w:pPr>
      <w:r w:rsidRPr="00595E26">
        <w:rPr>
          <w:rFonts w:ascii="Montserrat" w:eastAsiaTheme="minorEastAsia" w:hAnsi="Montserrat" w:cs="Arial"/>
          <w:bCs/>
        </w:rPr>
        <w:t>Trascendencia</w:t>
      </w:r>
    </w:p>
    <w:p w14:paraId="4D0FD2CF" w14:textId="152CCA5F" w:rsidR="000244C5" w:rsidRPr="00595E26" w:rsidRDefault="002B3E57" w:rsidP="003A4B96">
      <w:pPr>
        <w:pStyle w:val="Prrafodelista"/>
        <w:numPr>
          <w:ilvl w:val="0"/>
          <w:numId w:val="5"/>
        </w:numPr>
        <w:spacing w:after="0" w:line="240" w:lineRule="auto"/>
        <w:jc w:val="both"/>
        <w:rPr>
          <w:rFonts w:ascii="Montserrat" w:eastAsiaTheme="minorEastAsia" w:hAnsi="Montserrat" w:cs="Arial"/>
          <w:bCs/>
        </w:rPr>
      </w:pPr>
      <w:r w:rsidRPr="00595E26">
        <w:rPr>
          <w:rFonts w:ascii="Montserrat" w:eastAsiaTheme="minorEastAsia" w:hAnsi="Montserrat" w:cs="Arial"/>
          <w:bCs/>
        </w:rPr>
        <w:t>Conflicto</w:t>
      </w:r>
    </w:p>
    <w:p w14:paraId="73171E78" w14:textId="59F331E4" w:rsidR="000244C5" w:rsidRPr="00595E26" w:rsidRDefault="002B3E57" w:rsidP="003A4B96">
      <w:pPr>
        <w:pStyle w:val="Prrafodelista"/>
        <w:numPr>
          <w:ilvl w:val="0"/>
          <w:numId w:val="5"/>
        </w:numPr>
        <w:spacing w:after="0" w:line="240" w:lineRule="auto"/>
        <w:jc w:val="both"/>
        <w:rPr>
          <w:rFonts w:ascii="Montserrat" w:eastAsiaTheme="minorEastAsia" w:hAnsi="Montserrat" w:cs="Arial"/>
          <w:bCs/>
        </w:rPr>
      </w:pPr>
      <w:r w:rsidRPr="00595E26">
        <w:rPr>
          <w:rFonts w:ascii="Montserrat" w:eastAsiaTheme="minorEastAsia" w:hAnsi="Montserrat" w:cs="Arial"/>
          <w:bCs/>
        </w:rPr>
        <w:t>Prominencia</w:t>
      </w:r>
    </w:p>
    <w:p w14:paraId="58F8E88A" w14:textId="341EAEAF" w:rsidR="000244C5" w:rsidRPr="00595E26" w:rsidRDefault="002B3E57" w:rsidP="003A4B96">
      <w:pPr>
        <w:pStyle w:val="Prrafodelista"/>
        <w:numPr>
          <w:ilvl w:val="0"/>
          <w:numId w:val="5"/>
        </w:numPr>
        <w:spacing w:after="0" w:line="240" w:lineRule="auto"/>
        <w:jc w:val="both"/>
        <w:rPr>
          <w:rFonts w:ascii="Montserrat" w:eastAsiaTheme="minorEastAsia" w:hAnsi="Montserrat" w:cs="Arial"/>
          <w:bCs/>
        </w:rPr>
      </w:pPr>
      <w:r w:rsidRPr="00595E26">
        <w:rPr>
          <w:rFonts w:ascii="Montserrat" w:eastAsiaTheme="minorEastAsia" w:hAnsi="Montserrat" w:cs="Arial"/>
          <w:bCs/>
        </w:rPr>
        <w:t>Magnitud</w:t>
      </w:r>
    </w:p>
    <w:p w14:paraId="5FFDD537" w14:textId="77777777" w:rsidR="000244C5" w:rsidRPr="00595E26" w:rsidRDefault="000244C5" w:rsidP="00595E26">
      <w:pPr>
        <w:spacing w:after="0" w:line="240" w:lineRule="auto"/>
        <w:jc w:val="both"/>
        <w:rPr>
          <w:rFonts w:ascii="Montserrat" w:eastAsia="Times New Roman" w:hAnsi="Montserrat" w:cs="Arial"/>
          <w:bCs/>
        </w:rPr>
      </w:pPr>
    </w:p>
    <w:p w14:paraId="781BDB82" w14:textId="2ED32C92" w:rsidR="000244C5" w:rsidRPr="005D0F1F" w:rsidRDefault="000244C5" w:rsidP="005D0F1F">
      <w:pPr>
        <w:spacing w:after="0" w:line="240" w:lineRule="auto"/>
        <w:jc w:val="both"/>
        <w:rPr>
          <w:rFonts w:ascii="Montserrat" w:hAnsi="Montserrat"/>
          <w:b/>
        </w:rPr>
      </w:pPr>
      <w:r w:rsidRPr="005D0F1F">
        <w:rPr>
          <w:rFonts w:ascii="Montserrat" w:eastAsia="Times New Roman" w:hAnsi="Montserrat" w:cs="Arial"/>
          <w:bCs/>
        </w:rPr>
        <w:t xml:space="preserve">El primero de los factores de interés periodístico que se mencionan es la </w:t>
      </w:r>
      <w:r w:rsidR="002B3E57">
        <w:rPr>
          <w:rFonts w:ascii="Montserrat" w:eastAsia="Times New Roman" w:hAnsi="Montserrat" w:cs="Arial"/>
          <w:bCs/>
          <w:i/>
          <w:iCs/>
        </w:rPr>
        <w:t>A</w:t>
      </w:r>
      <w:r w:rsidR="002B3E57" w:rsidRPr="002B3E57">
        <w:rPr>
          <w:rFonts w:ascii="Montserrat" w:eastAsia="Times New Roman" w:hAnsi="Montserrat" w:cs="Arial"/>
          <w:bCs/>
          <w:i/>
          <w:iCs/>
        </w:rPr>
        <w:t>ctualidad</w:t>
      </w:r>
      <w:r w:rsidRPr="005D0F1F">
        <w:rPr>
          <w:rFonts w:ascii="Montserrat" w:eastAsia="Times New Roman" w:hAnsi="Montserrat" w:cs="Arial"/>
          <w:bCs/>
        </w:rPr>
        <w:t>. Como la palabra permite adivinar, tiene que ver con que el hecho sea actual, nuevo; o, si se refiere a algo que sucedió hace mucho tiempo, que sea algo que se haya descubierto recientemente.</w:t>
      </w:r>
    </w:p>
    <w:p w14:paraId="0C9FE55D" w14:textId="6D2EEA5D" w:rsidR="000244C5" w:rsidRPr="005D0F1F" w:rsidRDefault="000244C5" w:rsidP="005D0F1F">
      <w:pPr>
        <w:spacing w:after="0" w:line="240" w:lineRule="auto"/>
        <w:jc w:val="both"/>
        <w:rPr>
          <w:rFonts w:ascii="Montserrat" w:hAnsi="Montserrat"/>
          <w:b/>
        </w:rPr>
      </w:pPr>
    </w:p>
    <w:p w14:paraId="42608A16" w14:textId="42893B0F" w:rsidR="000244C5"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 xml:space="preserve">¿Como cuando descubren un nuevo dato de una investigación </w:t>
      </w:r>
      <w:r w:rsidR="002B3E57" w:rsidRPr="005D0F1F">
        <w:rPr>
          <w:rFonts w:ascii="Montserrat" w:eastAsia="Times New Roman" w:hAnsi="Montserrat" w:cs="Arial"/>
          <w:bCs/>
        </w:rPr>
        <w:t>policiaca</w:t>
      </w:r>
      <w:r w:rsidR="002B3E57">
        <w:rPr>
          <w:rFonts w:ascii="Montserrat" w:eastAsia="Times New Roman" w:hAnsi="Montserrat" w:cs="Arial"/>
          <w:bCs/>
        </w:rPr>
        <w:t>?</w:t>
      </w:r>
      <w:r w:rsidR="002B3E57" w:rsidRPr="005D0F1F">
        <w:rPr>
          <w:rFonts w:ascii="Montserrat" w:eastAsia="Times New Roman" w:hAnsi="Montserrat" w:cs="Arial"/>
          <w:bCs/>
        </w:rPr>
        <w:t>,</w:t>
      </w:r>
      <w:r w:rsidRPr="005D0F1F">
        <w:rPr>
          <w:rFonts w:ascii="Montserrat" w:eastAsia="Times New Roman" w:hAnsi="Montserrat" w:cs="Arial"/>
          <w:bCs/>
        </w:rPr>
        <w:t xml:space="preserve"> ¿</w:t>
      </w:r>
      <w:r w:rsidR="002B3E57">
        <w:rPr>
          <w:rFonts w:ascii="Montserrat" w:eastAsia="Times New Roman" w:hAnsi="Montserrat" w:cs="Arial"/>
          <w:bCs/>
        </w:rPr>
        <w:t xml:space="preserve">o </w:t>
      </w:r>
      <w:r w:rsidRPr="005D0F1F">
        <w:rPr>
          <w:rFonts w:ascii="Montserrat" w:eastAsia="Times New Roman" w:hAnsi="Montserrat" w:cs="Arial"/>
          <w:bCs/>
        </w:rPr>
        <w:t>una nueva parte de una zona arqueológica?</w:t>
      </w:r>
    </w:p>
    <w:p w14:paraId="730773ED" w14:textId="77777777" w:rsidR="002B3E57" w:rsidRPr="005D0F1F" w:rsidRDefault="002B3E57" w:rsidP="005D0F1F">
      <w:pPr>
        <w:spacing w:after="0" w:line="240" w:lineRule="auto"/>
        <w:jc w:val="both"/>
        <w:rPr>
          <w:rFonts w:ascii="Montserrat" w:eastAsia="Times New Roman" w:hAnsi="Montserrat" w:cs="Arial"/>
          <w:bCs/>
        </w:rPr>
      </w:pPr>
    </w:p>
    <w:p w14:paraId="727ECAC7" w14:textId="0D833716" w:rsidR="000244C5" w:rsidRPr="005D0F1F" w:rsidRDefault="002B3E57" w:rsidP="005D0F1F">
      <w:pPr>
        <w:spacing w:after="0" w:line="240" w:lineRule="auto"/>
        <w:jc w:val="both"/>
        <w:rPr>
          <w:rFonts w:ascii="Montserrat" w:eastAsia="Times New Roman" w:hAnsi="Montserrat" w:cs="Arial"/>
          <w:bCs/>
        </w:rPr>
      </w:pPr>
      <w:r>
        <w:rPr>
          <w:rFonts w:ascii="Montserrat" w:eastAsia="Times New Roman" w:hAnsi="Montserrat" w:cs="Arial"/>
          <w:bCs/>
        </w:rPr>
        <w:t>Así es, n</w:t>
      </w:r>
      <w:r w:rsidR="000244C5" w:rsidRPr="005D0F1F">
        <w:rPr>
          <w:rFonts w:ascii="Montserrat" w:eastAsia="Times New Roman" w:hAnsi="Montserrat" w:cs="Arial"/>
          <w:bCs/>
        </w:rPr>
        <w:t>i la investigación ni la zona arqueológica son recientes, pero los descubrimientos sí lo son, y por lo tanto tienen interés periodístico.</w:t>
      </w:r>
    </w:p>
    <w:p w14:paraId="398233D1" w14:textId="0077DB8F" w:rsidR="000244C5"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lastRenderedPageBreak/>
        <w:t xml:space="preserve">El segundo factor es la </w:t>
      </w:r>
      <w:r w:rsidR="002C5376">
        <w:rPr>
          <w:rFonts w:ascii="Montserrat" w:eastAsia="Times New Roman" w:hAnsi="Montserrat" w:cs="Arial"/>
          <w:bCs/>
          <w:i/>
          <w:iCs/>
        </w:rPr>
        <w:t>P</w:t>
      </w:r>
      <w:r w:rsidR="002C5376" w:rsidRPr="002C5376">
        <w:rPr>
          <w:rFonts w:ascii="Montserrat" w:eastAsia="Times New Roman" w:hAnsi="Montserrat" w:cs="Arial"/>
          <w:bCs/>
          <w:i/>
          <w:iCs/>
        </w:rPr>
        <w:t>roximidad</w:t>
      </w:r>
      <w:r w:rsidRPr="005D0F1F">
        <w:rPr>
          <w:rFonts w:ascii="Montserrat" w:eastAsia="Times New Roman" w:hAnsi="Montserrat" w:cs="Arial"/>
          <w:bCs/>
        </w:rPr>
        <w:t xml:space="preserve">. Esto tiene que ver con qué tan cercano es lo ocurrido a los lectores o consumidores de un medio. </w:t>
      </w:r>
      <w:r w:rsidR="002C5376">
        <w:rPr>
          <w:rFonts w:ascii="Montserrat" w:eastAsia="Times New Roman" w:hAnsi="Montserrat" w:cs="Arial"/>
          <w:bCs/>
        </w:rPr>
        <w:t>Por ejemplo, a</w:t>
      </w:r>
      <w:r w:rsidRPr="005D0F1F">
        <w:rPr>
          <w:rFonts w:ascii="Montserrat" w:eastAsia="Times New Roman" w:hAnsi="Montserrat" w:cs="Arial"/>
          <w:bCs/>
        </w:rPr>
        <w:t xml:space="preserve"> t</w:t>
      </w:r>
      <w:r w:rsidR="002C5376">
        <w:rPr>
          <w:rFonts w:ascii="Montserrat" w:eastAsia="Times New Roman" w:hAnsi="Montserrat" w:cs="Arial"/>
          <w:bCs/>
        </w:rPr>
        <w:t>i te</w:t>
      </w:r>
      <w:r w:rsidRPr="005D0F1F">
        <w:rPr>
          <w:rFonts w:ascii="Montserrat" w:eastAsia="Times New Roman" w:hAnsi="Montserrat" w:cs="Arial"/>
          <w:bCs/>
        </w:rPr>
        <w:t xml:space="preserve"> gustaban los videojuegos, de modo </w:t>
      </w:r>
      <w:r w:rsidR="002C5376" w:rsidRPr="005D0F1F">
        <w:rPr>
          <w:rFonts w:ascii="Montserrat" w:eastAsia="Times New Roman" w:hAnsi="Montserrat" w:cs="Arial"/>
          <w:bCs/>
        </w:rPr>
        <w:t>que,</w:t>
      </w:r>
      <w:r w:rsidRPr="005D0F1F">
        <w:rPr>
          <w:rFonts w:ascii="Montserrat" w:eastAsia="Times New Roman" w:hAnsi="Montserrat" w:cs="Arial"/>
          <w:bCs/>
        </w:rPr>
        <w:t xml:space="preserve"> si el medio quiere atraer tu atención, elegirá publicar notas sobre videojuegos.</w:t>
      </w:r>
    </w:p>
    <w:p w14:paraId="3C39CFDF" w14:textId="77777777" w:rsidR="002C5376" w:rsidRPr="005D0F1F" w:rsidRDefault="002C5376" w:rsidP="005D0F1F">
      <w:pPr>
        <w:spacing w:after="0" w:line="240" w:lineRule="auto"/>
        <w:jc w:val="both"/>
        <w:rPr>
          <w:rFonts w:ascii="Montserrat" w:eastAsia="Times New Roman" w:hAnsi="Montserrat" w:cs="Arial"/>
          <w:bCs/>
        </w:rPr>
      </w:pPr>
    </w:p>
    <w:p w14:paraId="0F4514B7" w14:textId="2E762112" w:rsidR="000244C5" w:rsidRPr="005D0F1F" w:rsidRDefault="000244C5" w:rsidP="005D0F1F">
      <w:pPr>
        <w:spacing w:after="0" w:line="240" w:lineRule="auto"/>
        <w:jc w:val="both"/>
        <w:rPr>
          <w:rFonts w:ascii="Montserrat" w:hAnsi="Montserrat"/>
          <w:b/>
        </w:rPr>
      </w:pPr>
      <w:r w:rsidRPr="005D0F1F">
        <w:rPr>
          <w:rFonts w:ascii="Montserrat" w:eastAsia="Times New Roman" w:hAnsi="Montserrat" w:cs="Arial"/>
          <w:bCs/>
        </w:rPr>
        <w:t xml:space="preserve">La proximidad puede ser física o emotiva o psicológica. La proximidad física es cuando una noticia sucede en la misma comunidad donde está el medio, en el mismo municipio o país, y la psicológica o emotiva </w:t>
      </w:r>
      <w:r w:rsidRPr="002C5376">
        <w:rPr>
          <w:rFonts w:ascii="Montserrat" w:eastAsia="Times New Roman" w:hAnsi="Montserrat" w:cs="Arial"/>
          <w:bCs/>
        </w:rPr>
        <w:t>tiene</w:t>
      </w:r>
      <w:r w:rsidRPr="002C5376">
        <w:rPr>
          <w:rFonts w:ascii="Montserrat" w:hAnsi="Montserrat"/>
          <w:bCs/>
        </w:rPr>
        <w:t xml:space="preserve"> </w:t>
      </w:r>
      <w:r w:rsidRPr="002C5376">
        <w:rPr>
          <w:rFonts w:ascii="Montserrat" w:eastAsia="Times New Roman" w:hAnsi="Montserrat" w:cs="Arial"/>
          <w:bCs/>
        </w:rPr>
        <w:t>que ver con la</w:t>
      </w:r>
      <w:r w:rsidRPr="005D0F1F">
        <w:rPr>
          <w:rFonts w:ascii="Montserrat" w:eastAsia="Times New Roman" w:hAnsi="Montserrat" w:cs="Arial"/>
          <w:bCs/>
        </w:rPr>
        <w:t xml:space="preserve"> importancia que le da el lector a lo sucedido. En México, por ejemplo, </w:t>
      </w:r>
      <w:r w:rsidR="002C5376">
        <w:rPr>
          <w:rFonts w:ascii="Montserrat" w:eastAsia="Times New Roman" w:hAnsi="Montserrat" w:cs="Arial"/>
          <w:bCs/>
        </w:rPr>
        <w:t>las personas tienen mucho interés,</w:t>
      </w:r>
      <w:r w:rsidRPr="005D0F1F">
        <w:rPr>
          <w:rFonts w:ascii="Montserrat" w:eastAsia="Times New Roman" w:hAnsi="Montserrat" w:cs="Arial"/>
          <w:bCs/>
        </w:rPr>
        <w:t xml:space="preserve"> </w:t>
      </w:r>
      <w:r w:rsidR="002C5376">
        <w:rPr>
          <w:rFonts w:ascii="Montserrat" w:eastAsia="Times New Roman" w:hAnsi="Montserrat" w:cs="Arial"/>
          <w:bCs/>
        </w:rPr>
        <w:t xml:space="preserve">por </w:t>
      </w:r>
      <w:r w:rsidRPr="005D0F1F">
        <w:rPr>
          <w:rFonts w:ascii="Montserrat" w:eastAsia="Times New Roman" w:hAnsi="Montserrat" w:cs="Arial"/>
          <w:bCs/>
        </w:rPr>
        <w:t xml:space="preserve">lo que sucede en otros países de América Latina, porque </w:t>
      </w:r>
      <w:r w:rsidR="002C5376">
        <w:rPr>
          <w:rFonts w:ascii="Montserrat" w:eastAsia="Times New Roman" w:hAnsi="Montserrat" w:cs="Arial"/>
          <w:bCs/>
        </w:rPr>
        <w:t>tienen el pensamiento y sentimiento de que sus ciudadanos son como sus</w:t>
      </w:r>
      <w:r w:rsidRPr="005D0F1F">
        <w:rPr>
          <w:rFonts w:ascii="Montserrat" w:eastAsia="Times New Roman" w:hAnsi="Montserrat" w:cs="Arial"/>
          <w:bCs/>
        </w:rPr>
        <w:t xml:space="preserve"> hermanos, y entonces esas notas interesarán más.</w:t>
      </w:r>
    </w:p>
    <w:p w14:paraId="54853503" w14:textId="154FA948" w:rsidR="000244C5" w:rsidRPr="005D0F1F" w:rsidRDefault="000244C5" w:rsidP="005D0F1F">
      <w:pPr>
        <w:spacing w:after="0" w:line="240" w:lineRule="auto"/>
        <w:jc w:val="both"/>
        <w:rPr>
          <w:rFonts w:ascii="Montserrat" w:hAnsi="Montserrat"/>
          <w:b/>
        </w:rPr>
      </w:pPr>
    </w:p>
    <w:p w14:paraId="3F1191BC" w14:textId="57CA4A18" w:rsidR="000244C5" w:rsidRPr="005D0F1F"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 xml:space="preserve">Un factor más es la </w:t>
      </w:r>
      <w:r w:rsidR="002C5376">
        <w:rPr>
          <w:rFonts w:ascii="Montserrat" w:eastAsia="Times New Roman" w:hAnsi="Montserrat" w:cs="Arial"/>
          <w:bCs/>
          <w:i/>
          <w:iCs/>
        </w:rPr>
        <w:t>T</w:t>
      </w:r>
      <w:r w:rsidR="002C5376" w:rsidRPr="002C5376">
        <w:rPr>
          <w:rFonts w:ascii="Montserrat" w:eastAsia="Times New Roman" w:hAnsi="Montserrat" w:cs="Arial"/>
          <w:bCs/>
          <w:i/>
          <w:iCs/>
        </w:rPr>
        <w:t>rascendencia</w:t>
      </w:r>
      <w:r w:rsidRPr="005D0F1F">
        <w:rPr>
          <w:rFonts w:ascii="Montserrat" w:eastAsia="Times New Roman" w:hAnsi="Montserrat" w:cs="Arial"/>
          <w:bCs/>
        </w:rPr>
        <w:t xml:space="preserve"> y se vincula con la cantidad de personas a las que afecta la noticia. Entre más personas afecte, será más trascendente y, por lo tanto, será más importante publicarla.</w:t>
      </w:r>
    </w:p>
    <w:p w14:paraId="2C1DE5EE" w14:textId="41DBAE72" w:rsidR="000244C5" w:rsidRPr="005D0F1F" w:rsidRDefault="000244C5" w:rsidP="005D0F1F">
      <w:pPr>
        <w:spacing w:after="0" w:line="240" w:lineRule="auto"/>
        <w:jc w:val="both"/>
        <w:rPr>
          <w:rFonts w:ascii="Montserrat" w:hAnsi="Montserrat"/>
          <w:b/>
        </w:rPr>
      </w:pPr>
    </w:p>
    <w:p w14:paraId="1AD85D84" w14:textId="7D790402" w:rsidR="000244C5" w:rsidRPr="005D0F1F"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 xml:space="preserve">El </w:t>
      </w:r>
      <w:r w:rsidR="002C5376">
        <w:rPr>
          <w:rFonts w:ascii="Montserrat" w:eastAsia="Times New Roman" w:hAnsi="Montserrat" w:cs="Arial"/>
          <w:bCs/>
          <w:i/>
          <w:iCs/>
        </w:rPr>
        <w:t>C</w:t>
      </w:r>
      <w:r w:rsidR="002C5376" w:rsidRPr="002C5376">
        <w:rPr>
          <w:rFonts w:ascii="Montserrat" w:eastAsia="Times New Roman" w:hAnsi="Montserrat" w:cs="Arial"/>
          <w:bCs/>
          <w:i/>
          <w:iCs/>
        </w:rPr>
        <w:t>onflicto</w:t>
      </w:r>
      <w:r w:rsidR="002C5376" w:rsidRPr="005D0F1F">
        <w:rPr>
          <w:rFonts w:ascii="Montserrat" w:eastAsia="Times New Roman" w:hAnsi="Montserrat" w:cs="Arial"/>
          <w:bCs/>
        </w:rPr>
        <w:t xml:space="preserve"> </w:t>
      </w:r>
      <w:r w:rsidRPr="005D0F1F">
        <w:rPr>
          <w:rFonts w:ascii="Montserrat" w:eastAsia="Times New Roman" w:hAnsi="Montserrat" w:cs="Arial"/>
          <w:bCs/>
        </w:rPr>
        <w:t>aparece también entre estos factores. Todo lo que suponga una pelea o enfrentamiento se puede considerar noticia, no importa si es entre vecinos, agrupaciones, países o hasta torneos deportivos. Siempre que haya dos partes que pelean por una misma cosa, se considera que hay conflicto y que puede convertirse en noticia.</w:t>
      </w:r>
    </w:p>
    <w:p w14:paraId="79884E9E" w14:textId="77777777" w:rsidR="000244C5" w:rsidRPr="005D0F1F" w:rsidRDefault="000244C5" w:rsidP="005D0F1F">
      <w:pPr>
        <w:spacing w:after="0" w:line="240" w:lineRule="auto"/>
        <w:jc w:val="both"/>
        <w:rPr>
          <w:rFonts w:ascii="Montserrat" w:eastAsia="Times New Roman" w:hAnsi="Montserrat" w:cs="Arial"/>
          <w:bCs/>
        </w:rPr>
      </w:pPr>
    </w:p>
    <w:p w14:paraId="23C01452" w14:textId="0889CAF0" w:rsidR="000244C5" w:rsidRPr="005D0F1F" w:rsidRDefault="000244C5" w:rsidP="005D0F1F">
      <w:pPr>
        <w:spacing w:after="0" w:line="240" w:lineRule="auto"/>
        <w:jc w:val="both"/>
        <w:rPr>
          <w:rFonts w:ascii="Montserrat" w:hAnsi="Montserrat"/>
          <w:b/>
        </w:rPr>
      </w:pPr>
      <w:r w:rsidRPr="005D0F1F">
        <w:rPr>
          <w:rFonts w:ascii="Montserrat" w:eastAsia="Times New Roman" w:hAnsi="Montserrat" w:cs="Arial"/>
          <w:bCs/>
        </w:rPr>
        <w:t>También entran en este factor los hechos vinculados con desastres naturales, como terremotos o inundaciones.</w:t>
      </w:r>
    </w:p>
    <w:p w14:paraId="3E954B42" w14:textId="77777777" w:rsidR="000244C5" w:rsidRPr="002C5376" w:rsidRDefault="000244C5" w:rsidP="005D0F1F">
      <w:pPr>
        <w:spacing w:after="0" w:line="240" w:lineRule="auto"/>
        <w:jc w:val="both"/>
        <w:rPr>
          <w:rFonts w:ascii="Montserrat" w:hAnsi="Montserrat"/>
          <w:bCs/>
        </w:rPr>
      </w:pPr>
    </w:p>
    <w:p w14:paraId="6515EC4E" w14:textId="0B445B2A" w:rsidR="000244C5"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 xml:space="preserve">El penúltimo de </w:t>
      </w:r>
      <w:r w:rsidR="002C5376">
        <w:rPr>
          <w:rFonts w:ascii="Montserrat" w:eastAsia="Times New Roman" w:hAnsi="Montserrat" w:cs="Arial"/>
          <w:bCs/>
        </w:rPr>
        <w:t>los</w:t>
      </w:r>
      <w:r w:rsidRPr="005D0F1F">
        <w:rPr>
          <w:rFonts w:ascii="Montserrat" w:eastAsia="Times New Roman" w:hAnsi="Montserrat" w:cs="Arial"/>
          <w:bCs/>
        </w:rPr>
        <w:t xml:space="preserve"> factores de interés periodístico es la </w:t>
      </w:r>
      <w:r w:rsidR="00E661B8">
        <w:rPr>
          <w:rFonts w:ascii="Montserrat" w:eastAsia="Times New Roman" w:hAnsi="Montserrat" w:cs="Arial"/>
          <w:bCs/>
          <w:i/>
          <w:iCs/>
        </w:rPr>
        <w:t>P</w:t>
      </w:r>
      <w:r w:rsidR="00E661B8" w:rsidRPr="00E661B8">
        <w:rPr>
          <w:rFonts w:ascii="Montserrat" w:eastAsia="Times New Roman" w:hAnsi="Montserrat" w:cs="Arial"/>
          <w:bCs/>
          <w:i/>
          <w:iCs/>
        </w:rPr>
        <w:t>rominencia.</w:t>
      </w:r>
      <w:r w:rsidRPr="005D0F1F">
        <w:rPr>
          <w:rFonts w:ascii="Montserrat" w:eastAsia="Times New Roman" w:hAnsi="Montserrat" w:cs="Arial"/>
          <w:bCs/>
        </w:rPr>
        <w:t xml:space="preserve"> Esto tiene que ver con lo que hoy en día </w:t>
      </w:r>
      <w:r w:rsidR="00733C97">
        <w:rPr>
          <w:rFonts w:ascii="Montserrat" w:eastAsia="Times New Roman" w:hAnsi="Montserrat" w:cs="Arial"/>
          <w:bCs/>
        </w:rPr>
        <w:t xml:space="preserve">se </w:t>
      </w:r>
      <w:r w:rsidRPr="005D0F1F">
        <w:rPr>
          <w:rFonts w:ascii="Montserrat" w:eastAsia="Times New Roman" w:hAnsi="Montserrat" w:cs="Arial"/>
          <w:bCs/>
        </w:rPr>
        <w:t>conoce como “la celebridad”. Es decir, que la condición relevante, pública o conocida de una persona, lugar, animal o cosa es lo que determina que la informaci</w:t>
      </w:r>
      <w:r w:rsidR="00616553">
        <w:rPr>
          <w:rFonts w:ascii="Montserrat" w:eastAsia="Times New Roman" w:hAnsi="Montserrat" w:cs="Arial"/>
          <w:bCs/>
        </w:rPr>
        <w:t xml:space="preserve">ón </w:t>
      </w:r>
      <w:r w:rsidRPr="005D0F1F">
        <w:rPr>
          <w:rFonts w:ascii="Montserrat" w:eastAsia="Times New Roman" w:hAnsi="Montserrat" w:cs="Arial"/>
          <w:bCs/>
        </w:rPr>
        <w:t>que lo o la involucran sean o no noticia.</w:t>
      </w:r>
    </w:p>
    <w:p w14:paraId="76BD1704" w14:textId="77777777" w:rsidR="002C5376" w:rsidRPr="005D0F1F" w:rsidRDefault="002C5376" w:rsidP="005D0F1F">
      <w:pPr>
        <w:spacing w:after="0" w:line="240" w:lineRule="auto"/>
        <w:jc w:val="both"/>
        <w:rPr>
          <w:rFonts w:ascii="Montserrat" w:eastAsia="Times New Roman" w:hAnsi="Montserrat" w:cs="Arial"/>
          <w:bCs/>
        </w:rPr>
      </w:pPr>
    </w:p>
    <w:p w14:paraId="6A228216" w14:textId="65335201" w:rsidR="000244C5" w:rsidRPr="005D0F1F" w:rsidRDefault="00733C97" w:rsidP="005D0F1F">
      <w:pPr>
        <w:spacing w:after="0" w:line="240" w:lineRule="auto"/>
        <w:jc w:val="both"/>
        <w:rPr>
          <w:rFonts w:ascii="Montserrat" w:eastAsia="Times New Roman" w:hAnsi="Montserrat" w:cs="Arial"/>
          <w:bCs/>
        </w:rPr>
      </w:pPr>
      <w:r>
        <w:rPr>
          <w:rFonts w:ascii="Montserrat" w:eastAsia="Times New Roman" w:hAnsi="Montserrat" w:cs="Arial"/>
          <w:bCs/>
        </w:rPr>
        <w:t>P</w:t>
      </w:r>
      <w:r w:rsidR="000244C5" w:rsidRPr="005D0F1F">
        <w:rPr>
          <w:rFonts w:ascii="Montserrat" w:eastAsia="Times New Roman" w:hAnsi="Montserrat" w:cs="Arial"/>
          <w:bCs/>
        </w:rPr>
        <w:t xml:space="preserve">or último, la </w:t>
      </w:r>
      <w:r>
        <w:rPr>
          <w:rFonts w:ascii="Montserrat" w:eastAsia="Times New Roman" w:hAnsi="Montserrat" w:cs="Arial"/>
          <w:bCs/>
          <w:i/>
          <w:iCs/>
        </w:rPr>
        <w:t>M</w:t>
      </w:r>
      <w:r w:rsidRPr="00733C97">
        <w:rPr>
          <w:rFonts w:ascii="Montserrat" w:eastAsia="Times New Roman" w:hAnsi="Montserrat" w:cs="Arial"/>
          <w:bCs/>
          <w:i/>
          <w:iCs/>
        </w:rPr>
        <w:t>agnitud</w:t>
      </w:r>
      <w:r w:rsidR="000244C5" w:rsidRPr="005D0F1F">
        <w:rPr>
          <w:rFonts w:ascii="Montserrat" w:eastAsia="Times New Roman" w:hAnsi="Montserrat" w:cs="Arial"/>
          <w:bCs/>
        </w:rPr>
        <w:t>. Todos aquellos hechos curiosos que se salen de la rutina o de lo esperado pueden ser noticia. Los hechos extraños o exóticos (como los fenómenos meteorológicos atípicos, los nacimientos múltiples, el romper alguna marca mundial) se pueden convertir en noticia porque a los lectores les despiertan mucha curiosidad y esto los vuelve muy atractivos para los medios que, además de informar, buscan vender</w:t>
      </w:r>
      <w:r w:rsidR="00FA141E">
        <w:rPr>
          <w:rFonts w:ascii="Montserrat" w:eastAsia="Times New Roman" w:hAnsi="Montserrat" w:cs="Arial"/>
          <w:bCs/>
        </w:rPr>
        <w:t>.</w:t>
      </w:r>
    </w:p>
    <w:p w14:paraId="75DCF432" w14:textId="77777777" w:rsidR="00733C97" w:rsidRDefault="00733C97" w:rsidP="005D0F1F">
      <w:pPr>
        <w:spacing w:after="0" w:line="240" w:lineRule="auto"/>
        <w:jc w:val="both"/>
        <w:rPr>
          <w:rFonts w:ascii="Montserrat" w:eastAsiaTheme="minorEastAsia" w:hAnsi="Montserrat" w:cs="Arial"/>
          <w:bCs/>
        </w:rPr>
      </w:pPr>
    </w:p>
    <w:p w14:paraId="5EFECD53" w14:textId="57738744" w:rsidR="00A954C7"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Hay también un factor muy importante al momento de decidir qué se incluye en un medio de comunicación y tiene que ver con la responsabilidad social de los medios de comunicación.</w:t>
      </w:r>
    </w:p>
    <w:p w14:paraId="5D9CF98B" w14:textId="77777777" w:rsidR="00A954C7" w:rsidRDefault="00A954C7" w:rsidP="005D0F1F">
      <w:pPr>
        <w:spacing w:after="0" w:line="240" w:lineRule="auto"/>
        <w:jc w:val="both"/>
        <w:rPr>
          <w:rFonts w:ascii="Montserrat" w:eastAsia="Times New Roman" w:hAnsi="Montserrat" w:cs="Arial"/>
          <w:bCs/>
        </w:rPr>
      </w:pPr>
    </w:p>
    <w:p w14:paraId="38FE8420" w14:textId="239FD080" w:rsidR="000244C5"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Tal vez habrás escuchado decir que algunos medios de comunicación, como la radio o la televisión, están “concesionados”; esto es que el gobierno les da una concesión, es decir, un permiso, para transmitir.</w:t>
      </w:r>
    </w:p>
    <w:p w14:paraId="450E7A38" w14:textId="77777777" w:rsidR="00A954C7" w:rsidRPr="005D0F1F" w:rsidRDefault="00A954C7" w:rsidP="005D0F1F">
      <w:pPr>
        <w:spacing w:after="0" w:line="240" w:lineRule="auto"/>
        <w:jc w:val="both"/>
        <w:rPr>
          <w:rFonts w:ascii="Montserrat" w:eastAsia="Times New Roman" w:hAnsi="Montserrat" w:cs="Arial"/>
          <w:bCs/>
        </w:rPr>
      </w:pPr>
    </w:p>
    <w:p w14:paraId="171F91D3" w14:textId="06191C24" w:rsidR="000244C5" w:rsidRDefault="000244C5"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lastRenderedPageBreak/>
        <w:t>Esto es porque, según la Constitución, las telecomunicaciones y la radiodifusión son servicios públicos de interés general. Es decir, el Estado es dueño del espacio a través de las cuales se transmiten las señales y tiene la capacidad de autorizar a personas físicas, empresas o grupos de comunicadores para que las aprovechen e incluso puedan hacer negocio con ellas.</w:t>
      </w:r>
    </w:p>
    <w:p w14:paraId="754BD128" w14:textId="77777777" w:rsidR="00A954C7" w:rsidRPr="005D0F1F" w:rsidRDefault="00A954C7" w:rsidP="005D0F1F">
      <w:pPr>
        <w:spacing w:after="0" w:line="240" w:lineRule="auto"/>
        <w:jc w:val="both"/>
        <w:rPr>
          <w:rFonts w:ascii="Montserrat" w:eastAsia="Times New Roman" w:hAnsi="Montserrat" w:cs="Arial"/>
          <w:bCs/>
        </w:rPr>
      </w:pPr>
    </w:p>
    <w:p w14:paraId="3CE75785" w14:textId="32C62FAA" w:rsidR="00D712E6" w:rsidRPr="005D0F1F" w:rsidRDefault="00E1726D" w:rsidP="005D0F1F">
      <w:pPr>
        <w:spacing w:after="0" w:line="240" w:lineRule="auto"/>
        <w:jc w:val="both"/>
        <w:rPr>
          <w:rFonts w:ascii="Montserrat" w:eastAsia="Times New Roman" w:hAnsi="Montserrat" w:cs="Arial"/>
          <w:bCs/>
        </w:rPr>
      </w:pPr>
      <w:r>
        <w:rPr>
          <w:rFonts w:ascii="Montserrat" w:eastAsia="Times New Roman" w:hAnsi="Montserrat" w:cs="Arial"/>
          <w:bCs/>
        </w:rPr>
        <w:t>Por otra parte,</w:t>
      </w:r>
      <w:r w:rsidR="00D712E6" w:rsidRPr="005D0F1F">
        <w:rPr>
          <w:rFonts w:ascii="Montserrat" w:eastAsia="Times New Roman" w:hAnsi="Montserrat" w:cs="Arial"/>
          <w:bCs/>
        </w:rPr>
        <w:t xml:space="preserve"> los medios de comunicación tienen que mostrar responsabilidad civil, es decir, deben servir a todos los ciudadanos y deben poner el bienestar de la sociedad antes del suyo como empresa.</w:t>
      </w:r>
    </w:p>
    <w:p w14:paraId="12155E5D" w14:textId="77777777" w:rsidR="00D712E6" w:rsidRPr="005D0F1F" w:rsidRDefault="00D712E6" w:rsidP="005D0F1F">
      <w:pPr>
        <w:spacing w:after="0" w:line="240" w:lineRule="auto"/>
        <w:jc w:val="both"/>
        <w:rPr>
          <w:rFonts w:ascii="Montserrat" w:eastAsia="Times New Roman" w:hAnsi="Montserrat" w:cs="Arial"/>
          <w:bCs/>
        </w:rPr>
      </w:pPr>
    </w:p>
    <w:p w14:paraId="276E4871" w14:textId="4F210D83" w:rsidR="000244C5" w:rsidRDefault="00D712E6"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Los medios de comunicación tienen la posibilidad de prestar grandes servicios a la comunidad en la que están. Piensa, por ejemplo ¿qué es lo primero que se te ocurre cuando te enteras de que sucedió algún desastre natural?</w:t>
      </w:r>
    </w:p>
    <w:p w14:paraId="421041B1" w14:textId="77777777" w:rsidR="00220CD3" w:rsidRPr="005D0F1F" w:rsidRDefault="00220CD3" w:rsidP="005D0F1F">
      <w:pPr>
        <w:spacing w:after="0" w:line="240" w:lineRule="auto"/>
        <w:jc w:val="both"/>
        <w:rPr>
          <w:rFonts w:ascii="Montserrat" w:eastAsia="Times New Roman" w:hAnsi="Montserrat" w:cs="Arial"/>
          <w:bCs/>
        </w:rPr>
      </w:pPr>
    </w:p>
    <w:p w14:paraId="209B8E5E" w14:textId="7B1A328C" w:rsidR="00137A16" w:rsidRDefault="00220CD3" w:rsidP="005D0F1F">
      <w:pPr>
        <w:spacing w:after="0" w:line="240" w:lineRule="auto"/>
        <w:jc w:val="both"/>
        <w:rPr>
          <w:rFonts w:ascii="Montserrat" w:eastAsia="Times New Roman" w:hAnsi="Montserrat" w:cs="Arial"/>
          <w:bCs/>
        </w:rPr>
      </w:pPr>
      <w:r>
        <w:rPr>
          <w:rFonts w:ascii="Montserrat" w:eastAsia="Times New Roman" w:hAnsi="Montserrat" w:cs="Arial"/>
          <w:bCs/>
        </w:rPr>
        <w:t>Seguramente p</w:t>
      </w:r>
      <w:r w:rsidR="00137A16" w:rsidRPr="005D0F1F">
        <w:rPr>
          <w:rFonts w:ascii="Montserrat" w:eastAsia="Times New Roman" w:hAnsi="Montserrat" w:cs="Arial"/>
          <w:bCs/>
        </w:rPr>
        <w:t>rend</w:t>
      </w:r>
      <w:r>
        <w:rPr>
          <w:rFonts w:ascii="Montserrat" w:eastAsia="Times New Roman" w:hAnsi="Montserrat" w:cs="Arial"/>
          <w:bCs/>
        </w:rPr>
        <w:t>es</w:t>
      </w:r>
      <w:r w:rsidR="00137A16" w:rsidRPr="005D0F1F">
        <w:rPr>
          <w:rFonts w:ascii="Montserrat" w:eastAsia="Times New Roman" w:hAnsi="Montserrat" w:cs="Arial"/>
          <w:bCs/>
        </w:rPr>
        <w:t xml:space="preserve"> la televisión o el radio.</w:t>
      </w:r>
    </w:p>
    <w:p w14:paraId="3712140E" w14:textId="77777777" w:rsidR="00220CD3" w:rsidRPr="005D0F1F" w:rsidRDefault="00220CD3" w:rsidP="005D0F1F">
      <w:pPr>
        <w:spacing w:after="0" w:line="240" w:lineRule="auto"/>
        <w:jc w:val="both"/>
        <w:rPr>
          <w:rFonts w:ascii="Montserrat" w:eastAsia="Times New Roman" w:hAnsi="Montserrat" w:cs="Arial"/>
          <w:bCs/>
        </w:rPr>
      </w:pPr>
    </w:p>
    <w:p w14:paraId="2BF6D262" w14:textId="20A0A7C0" w:rsidR="00220CD3" w:rsidRDefault="00137A16"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 xml:space="preserve">Precisamente. La Constitución establece que el Estado garantizará que la radiodifusión preserve la veracidad de la información. En consecuencia, </w:t>
      </w:r>
      <w:r w:rsidR="00220CD3">
        <w:rPr>
          <w:rFonts w:ascii="Montserrat" w:eastAsia="Times New Roman" w:hAnsi="Montserrat" w:cs="Arial"/>
          <w:bCs/>
        </w:rPr>
        <w:t>se espera</w:t>
      </w:r>
      <w:r w:rsidRPr="005D0F1F">
        <w:rPr>
          <w:rFonts w:ascii="Montserrat" w:eastAsia="Times New Roman" w:hAnsi="Montserrat" w:cs="Arial"/>
          <w:bCs/>
        </w:rPr>
        <w:t xml:space="preserve"> que los medios actúen conforme a lo anterior y proporcionen la información que </w:t>
      </w:r>
      <w:r w:rsidR="00220CD3">
        <w:rPr>
          <w:rFonts w:ascii="Montserrat" w:eastAsia="Times New Roman" w:hAnsi="Montserrat" w:cs="Arial"/>
          <w:bCs/>
        </w:rPr>
        <w:t xml:space="preserve">se </w:t>
      </w:r>
      <w:r w:rsidRPr="005D0F1F">
        <w:rPr>
          <w:rFonts w:ascii="Montserrat" w:eastAsia="Times New Roman" w:hAnsi="Montserrat" w:cs="Arial"/>
          <w:bCs/>
        </w:rPr>
        <w:t>necesita en cada momento.</w:t>
      </w:r>
    </w:p>
    <w:p w14:paraId="71864294" w14:textId="77777777" w:rsidR="00220CD3" w:rsidRDefault="00220CD3" w:rsidP="005D0F1F">
      <w:pPr>
        <w:spacing w:after="0" w:line="240" w:lineRule="auto"/>
        <w:jc w:val="both"/>
        <w:rPr>
          <w:rFonts w:ascii="Montserrat" w:eastAsia="Times New Roman" w:hAnsi="Montserrat" w:cs="Arial"/>
          <w:bCs/>
        </w:rPr>
      </w:pPr>
    </w:p>
    <w:p w14:paraId="5A039007" w14:textId="523AD6C6" w:rsidR="00137A16" w:rsidRDefault="00220CD3" w:rsidP="005D0F1F">
      <w:pPr>
        <w:spacing w:after="0" w:line="240" w:lineRule="auto"/>
        <w:jc w:val="both"/>
        <w:rPr>
          <w:rFonts w:ascii="Montserrat" w:eastAsia="Times New Roman" w:hAnsi="Montserrat" w:cs="Arial"/>
          <w:bCs/>
        </w:rPr>
      </w:pPr>
      <w:r>
        <w:rPr>
          <w:rFonts w:ascii="Montserrat" w:eastAsia="Times New Roman" w:hAnsi="Montserrat" w:cs="Arial"/>
          <w:bCs/>
        </w:rPr>
        <w:t>Se e</w:t>
      </w:r>
      <w:r w:rsidR="00137A16" w:rsidRPr="005D0F1F">
        <w:rPr>
          <w:rFonts w:ascii="Montserrat" w:eastAsia="Times New Roman" w:hAnsi="Montserrat" w:cs="Arial"/>
          <w:bCs/>
        </w:rPr>
        <w:t xml:space="preserve">spera, </w:t>
      </w:r>
      <w:r w:rsidR="006F64D5">
        <w:rPr>
          <w:rFonts w:ascii="Montserrat" w:eastAsia="Times New Roman" w:hAnsi="Montserrat" w:cs="Arial"/>
          <w:bCs/>
        </w:rPr>
        <w:t>que,</w:t>
      </w:r>
      <w:r w:rsidR="00F53958">
        <w:rPr>
          <w:rFonts w:ascii="Montserrat" w:eastAsia="Times New Roman" w:hAnsi="Montserrat" w:cs="Arial"/>
          <w:bCs/>
        </w:rPr>
        <w:t xml:space="preserve"> en los casos de</w:t>
      </w:r>
      <w:r w:rsidR="00137A16" w:rsidRPr="005D0F1F">
        <w:rPr>
          <w:rFonts w:ascii="Montserrat" w:eastAsia="Times New Roman" w:hAnsi="Montserrat" w:cs="Arial"/>
          <w:bCs/>
        </w:rPr>
        <w:t xml:space="preserve"> desastre, digan qué pasa, a quién afecta, qué </w:t>
      </w:r>
      <w:r>
        <w:rPr>
          <w:rFonts w:ascii="Montserrat" w:eastAsia="Times New Roman" w:hAnsi="Montserrat" w:cs="Arial"/>
          <w:bCs/>
        </w:rPr>
        <w:t>debe</w:t>
      </w:r>
      <w:r w:rsidR="00137A16" w:rsidRPr="005D0F1F">
        <w:rPr>
          <w:rFonts w:ascii="Montserrat" w:eastAsia="Times New Roman" w:hAnsi="Montserrat" w:cs="Arial"/>
          <w:bCs/>
        </w:rPr>
        <w:t xml:space="preserve"> saber </w:t>
      </w:r>
      <w:r>
        <w:rPr>
          <w:rFonts w:ascii="Montserrat" w:eastAsia="Times New Roman" w:hAnsi="Montserrat" w:cs="Arial"/>
          <w:bCs/>
        </w:rPr>
        <w:t xml:space="preserve">la población </w:t>
      </w:r>
      <w:r w:rsidR="00137A16" w:rsidRPr="005D0F1F">
        <w:rPr>
          <w:rFonts w:ascii="Montserrat" w:eastAsia="Times New Roman" w:hAnsi="Montserrat" w:cs="Arial"/>
          <w:bCs/>
        </w:rPr>
        <w:t xml:space="preserve">para </w:t>
      </w:r>
      <w:r>
        <w:rPr>
          <w:rFonts w:ascii="Montserrat" w:eastAsia="Times New Roman" w:hAnsi="Montserrat" w:cs="Arial"/>
          <w:bCs/>
        </w:rPr>
        <w:t>que estén</w:t>
      </w:r>
      <w:r w:rsidR="00137A16" w:rsidRPr="005D0F1F">
        <w:rPr>
          <w:rFonts w:ascii="Montserrat" w:eastAsia="Times New Roman" w:hAnsi="Montserrat" w:cs="Arial"/>
          <w:bCs/>
        </w:rPr>
        <w:t xml:space="preserve"> prevenidos y si </w:t>
      </w:r>
      <w:r>
        <w:rPr>
          <w:rFonts w:ascii="Montserrat" w:eastAsia="Times New Roman" w:hAnsi="Montserrat" w:cs="Arial"/>
          <w:bCs/>
        </w:rPr>
        <w:t>pueden</w:t>
      </w:r>
      <w:r w:rsidR="00137A16" w:rsidRPr="005D0F1F">
        <w:rPr>
          <w:rFonts w:ascii="Montserrat" w:eastAsia="Times New Roman" w:hAnsi="Montserrat" w:cs="Arial"/>
          <w:bCs/>
        </w:rPr>
        <w:t xml:space="preserve"> ayudar en algo, en dónde hacerlo.</w:t>
      </w:r>
    </w:p>
    <w:p w14:paraId="26F09142" w14:textId="77777777" w:rsidR="00220CD3" w:rsidRPr="005D0F1F" w:rsidRDefault="00220CD3" w:rsidP="005D0F1F">
      <w:pPr>
        <w:spacing w:after="0" w:line="240" w:lineRule="auto"/>
        <w:jc w:val="both"/>
        <w:rPr>
          <w:rFonts w:ascii="Montserrat" w:eastAsia="Times New Roman" w:hAnsi="Montserrat" w:cs="Arial"/>
          <w:bCs/>
        </w:rPr>
      </w:pPr>
    </w:p>
    <w:p w14:paraId="27BBB313" w14:textId="590D835D" w:rsidR="00137A16" w:rsidRDefault="006F64D5" w:rsidP="005D0F1F">
      <w:pPr>
        <w:spacing w:after="0" w:line="240" w:lineRule="auto"/>
        <w:jc w:val="both"/>
        <w:rPr>
          <w:rFonts w:ascii="Montserrat" w:eastAsia="Times New Roman" w:hAnsi="Montserrat" w:cs="Arial"/>
          <w:bCs/>
        </w:rPr>
      </w:pPr>
      <w:r>
        <w:rPr>
          <w:rFonts w:ascii="Montserrat" w:eastAsia="Times New Roman" w:hAnsi="Montserrat" w:cs="Arial"/>
          <w:bCs/>
        </w:rPr>
        <w:t xml:space="preserve">Con relación a lo anterior, </w:t>
      </w:r>
      <w:r w:rsidR="007A141F">
        <w:rPr>
          <w:rFonts w:ascii="Montserrat" w:eastAsia="Times New Roman" w:hAnsi="Montserrat" w:cs="Arial"/>
          <w:bCs/>
        </w:rPr>
        <w:t>está</w:t>
      </w:r>
      <w:r w:rsidR="00E255B9">
        <w:rPr>
          <w:rFonts w:ascii="Montserrat" w:eastAsia="Times New Roman" w:hAnsi="Montserrat" w:cs="Arial"/>
          <w:bCs/>
        </w:rPr>
        <w:t xml:space="preserve"> el caso</w:t>
      </w:r>
      <w:r w:rsidR="00137A16" w:rsidRPr="005D0F1F">
        <w:rPr>
          <w:rFonts w:ascii="Montserrat" w:eastAsia="Times New Roman" w:hAnsi="Montserrat" w:cs="Arial"/>
          <w:bCs/>
        </w:rPr>
        <w:t xml:space="preserve"> </w:t>
      </w:r>
      <w:r w:rsidR="00E255B9">
        <w:rPr>
          <w:rFonts w:ascii="Montserrat" w:eastAsia="Times New Roman" w:hAnsi="Montserrat" w:cs="Arial"/>
          <w:bCs/>
        </w:rPr>
        <w:t>de</w:t>
      </w:r>
      <w:r w:rsidR="00137A16" w:rsidRPr="005D0F1F">
        <w:rPr>
          <w:rFonts w:ascii="Montserrat" w:eastAsia="Times New Roman" w:hAnsi="Montserrat" w:cs="Arial"/>
          <w:bCs/>
        </w:rPr>
        <w:t xml:space="preserve"> los temblores de 2017, que mantuvieron a todo el país informado de lo que estaba sucediendo en los diferentes municipios. Si </w:t>
      </w:r>
      <w:r w:rsidR="00E255B9">
        <w:rPr>
          <w:rFonts w:ascii="Montserrat" w:eastAsia="Times New Roman" w:hAnsi="Montserrat" w:cs="Arial"/>
          <w:bCs/>
        </w:rPr>
        <w:t>alguna persona</w:t>
      </w:r>
      <w:r w:rsidR="00137A16" w:rsidRPr="005D0F1F">
        <w:rPr>
          <w:rFonts w:ascii="Montserrat" w:eastAsia="Times New Roman" w:hAnsi="Montserrat" w:cs="Arial"/>
          <w:bCs/>
        </w:rPr>
        <w:t xml:space="preserve"> quería ayudar, en la televisión y en la radio decían constantemente dónde estaban los centros de acopio y los albergues para llevar alimentos y medicinas.</w:t>
      </w:r>
    </w:p>
    <w:p w14:paraId="0336EA7E" w14:textId="77777777" w:rsidR="00E255B9" w:rsidRPr="005D0F1F" w:rsidRDefault="00E255B9" w:rsidP="005D0F1F">
      <w:pPr>
        <w:spacing w:after="0" w:line="240" w:lineRule="auto"/>
        <w:jc w:val="both"/>
        <w:rPr>
          <w:rFonts w:ascii="Montserrat" w:eastAsia="Times New Roman" w:hAnsi="Montserrat" w:cs="Arial"/>
          <w:bCs/>
        </w:rPr>
      </w:pPr>
    </w:p>
    <w:p w14:paraId="3E165FFE" w14:textId="0207E960" w:rsidR="00137A16" w:rsidRPr="005D0F1F" w:rsidRDefault="00E255B9" w:rsidP="005D0F1F">
      <w:pPr>
        <w:spacing w:after="0" w:line="240" w:lineRule="auto"/>
        <w:jc w:val="both"/>
        <w:rPr>
          <w:rFonts w:ascii="Montserrat" w:eastAsia="Times New Roman" w:hAnsi="Montserrat" w:cs="Arial"/>
          <w:bCs/>
        </w:rPr>
      </w:pPr>
      <w:r>
        <w:rPr>
          <w:rFonts w:ascii="Montserrat" w:eastAsia="Times New Roman" w:hAnsi="Montserrat" w:cs="Arial"/>
          <w:bCs/>
        </w:rPr>
        <w:t>H</w:t>
      </w:r>
      <w:r w:rsidR="00137A16" w:rsidRPr="005D0F1F">
        <w:rPr>
          <w:rFonts w:ascii="Montserrat" w:eastAsia="Times New Roman" w:hAnsi="Montserrat" w:cs="Arial"/>
          <w:bCs/>
        </w:rPr>
        <w:t>ay que tener muy claro que es parte de la responsabilidad social de los medios.</w:t>
      </w:r>
      <w:r>
        <w:rPr>
          <w:rFonts w:ascii="Montserrat" w:eastAsia="Times New Roman" w:hAnsi="Montserrat" w:cs="Arial"/>
          <w:bCs/>
        </w:rPr>
        <w:t xml:space="preserve"> </w:t>
      </w:r>
      <w:r w:rsidR="00137A16" w:rsidRPr="005D0F1F">
        <w:rPr>
          <w:rFonts w:ascii="Montserrat" w:eastAsia="Times New Roman" w:hAnsi="Montserrat" w:cs="Arial"/>
          <w:bCs/>
        </w:rPr>
        <w:t xml:space="preserve">Gracias a los medios de comunicación, </w:t>
      </w:r>
      <w:r>
        <w:rPr>
          <w:rFonts w:ascii="Montserrat" w:eastAsia="Times New Roman" w:hAnsi="Montserrat" w:cs="Arial"/>
          <w:bCs/>
        </w:rPr>
        <w:t>puedes</w:t>
      </w:r>
      <w:r w:rsidR="00137A16" w:rsidRPr="005D0F1F">
        <w:rPr>
          <w:rFonts w:ascii="Montserrat" w:eastAsia="Times New Roman" w:hAnsi="Montserrat" w:cs="Arial"/>
          <w:bCs/>
        </w:rPr>
        <w:t xml:space="preserve"> enterar</w:t>
      </w:r>
      <w:r>
        <w:rPr>
          <w:rFonts w:ascii="Montserrat" w:eastAsia="Times New Roman" w:hAnsi="Montserrat" w:cs="Arial"/>
          <w:bCs/>
        </w:rPr>
        <w:t>te</w:t>
      </w:r>
      <w:r w:rsidR="00137A16" w:rsidRPr="005D0F1F">
        <w:rPr>
          <w:rFonts w:ascii="Montserrat" w:eastAsia="Times New Roman" w:hAnsi="Montserrat" w:cs="Arial"/>
          <w:bCs/>
        </w:rPr>
        <w:t xml:space="preserve"> no sólo de lo que sucede en estos casos, sino de todo lo que pasa en </w:t>
      </w:r>
      <w:r>
        <w:rPr>
          <w:rFonts w:ascii="Montserrat" w:eastAsia="Times New Roman" w:hAnsi="Montserrat" w:cs="Arial"/>
          <w:bCs/>
        </w:rPr>
        <w:t>tu</w:t>
      </w:r>
      <w:r w:rsidR="00137A16" w:rsidRPr="005D0F1F">
        <w:rPr>
          <w:rFonts w:ascii="Montserrat" w:eastAsia="Times New Roman" w:hAnsi="Montserrat" w:cs="Arial"/>
          <w:bCs/>
        </w:rPr>
        <w:t xml:space="preserve"> comunidad y en el mundo. Hacen visibles problemas que no </w:t>
      </w:r>
      <w:r>
        <w:rPr>
          <w:rFonts w:ascii="Montserrat" w:eastAsia="Times New Roman" w:hAnsi="Montserrat" w:cs="Arial"/>
          <w:bCs/>
        </w:rPr>
        <w:t>conocías</w:t>
      </w:r>
      <w:r w:rsidR="00137A16" w:rsidRPr="005D0F1F">
        <w:rPr>
          <w:rFonts w:ascii="Montserrat" w:eastAsia="Times New Roman" w:hAnsi="Montserrat" w:cs="Arial"/>
          <w:bCs/>
        </w:rPr>
        <w:t xml:space="preserve"> y </w:t>
      </w:r>
      <w:r>
        <w:rPr>
          <w:rFonts w:ascii="Montserrat" w:eastAsia="Times New Roman" w:hAnsi="Montserrat" w:cs="Arial"/>
          <w:bCs/>
        </w:rPr>
        <w:t>te</w:t>
      </w:r>
      <w:r w:rsidR="00137A16" w:rsidRPr="005D0F1F">
        <w:rPr>
          <w:rFonts w:ascii="Montserrat" w:eastAsia="Times New Roman" w:hAnsi="Montserrat" w:cs="Arial"/>
          <w:bCs/>
        </w:rPr>
        <w:t xml:space="preserve"> dan la opción de enterar</w:t>
      </w:r>
      <w:r>
        <w:rPr>
          <w:rFonts w:ascii="Montserrat" w:eastAsia="Times New Roman" w:hAnsi="Montserrat" w:cs="Arial"/>
          <w:bCs/>
        </w:rPr>
        <w:t>te</w:t>
      </w:r>
      <w:r w:rsidR="00137A16" w:rsidRPr="005D0F1F">
        <w:rPr>
          <w:rFonts w:ascii="Montserrat" w:eastAsia="Times New Roman" w:hAnsi="Montserrat" w:cs="Arial"/>
          <w:bCs/>
        </w:rPr>
        <w:t xml:space="preserve"> de más cosas. Por eso es importante ser crítico</w:t>
      </w:r>
      <w:r>
        <w:rPr>
          <w:rFonts w:ascii="Montserrat" w:eastAsia="Times New Roman" w:hAnsi="Montserrat" w:cs="Arial"/>
          <w:bCs/>
        </w:rPr>
        <w:t xml:space="preserve"> </w:t>
      </w:r>
      <w:r w:rsidR="00137A16" w:rsidRPr="005D0F1F">
        <w:rPr>
          <w:rFonts w:ascii="Montserrat" w:eastAsia="Times New Roman" w:hAnsi="Montserrat" w:cs="Arial"/>
          <w:bCs/>
        </w:rPr>
        <w:t xml:space="preserve">al momento de consumir noticias y buscar aquéllos que </w:t>
      </w:r>
      <w:r>
        <w:rPr>
          <w:rFonts w:ascii="Montserrat" w:eastAsia="Times New Roman" w:hAnsi="Montserrat" w:cs="Arial"/>
          <w:bCs/>
        </w:rPr>
        <w:t>te</w:t>
      </w:r>
      <w:r w:rsidR="00137A16" w:rsidRPr="005D0F1F">
        <w:rPr>
          <w:rFonts w:ascii="Montserrat" w:eastAsia="Times New Roman" w:hAnsi="Montserrat" w:cs="Arial"/>
          <w:bCs/>
        </w:rPr>
        <w:t xml:space="preserve"> parezcan más confiables.</w:t>
      </w:r>
    </w:p>
    <w:p w14:paraId="7B6D5821" w14:textId="77777777" w:rsidR="00137A16" w:rsidRPr="005D0F1F" w:rsidRDefault="00137A16" w:rsidP="005D0F1F">
      <w:pPr>
        <w:spacing w:after="0" w:line="240" w:lineRule="auto"/>
        <w:jc w:val="both"/>
        <w:rPr>
          <w:rFonts w:ascii="Montserrat" w:eastAsia="Times New Roman" w:hAnsi="Montserrat" w:cs="Arial"/>
          <w:bCs/>
        </w:rPr>
      </w:pPr>
    </w:p>
    <w:p w14:paraId="784439F2" w14:textId="786EABBC" w:rsidR="000244C5" w:rsidRPr="005D0F1F" w:rsidRDefault="00137A16"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Para enterar</w:t>
      </w:r>
      <w:r w:rsidR="00C561CE">
        <w:rPr>
          <w:rFonts w:ascii="Montserrat" w:eastAsia="Times New Roman" w:hAnsi="Montserrat" w:cs="Arial"/>
          <w:bCs/>
        </w:rPr>
        <w:t>te</w:t>
      </w:r>
      <w:r w:rsidRPr="005D0F1F">
        <w:rPr>
          <w:rFonts w:ascii="Montserrat" w:eastAsia="Times New Roman" w:hAnsi="Montserrat" w:cs="Arial"/>
          <w:bCs/>
        </w:rPr>
        <w:t xml:space="preserve"> de otras opiniones con respecto a los medios y cómo se consumen, escuch</w:t>
      </w:r>
      <w:r w:rsidR="00C561CE">
        <w:rPr>
          <w:rFonts w:ascii="Montserrat" w:eastAsia="Times New Roman" w:hAnsi="Montserrat" w:cs="Arial"/>
          <w:bCs/>
        </w:rPr>
        <w:t>a</w:t>
      </w:r>
      <w:r w:rsidRPr="005D0F1F">
        <w:rPr>
          <w:rFonts w:ascii="Montserrat" w:eastAsia="Times New Roman" w:hAnsi="Montserrat" w:cs="Arial"/>
          <w:bCs/>
        </w:rPr>
        <w:t xml:space="preserve"> los siguientes comentarios </w:t>
      </w:r>
      <w:r w:rsidR="00BE3656">
        <w:rPr>
          <w:rFonts w:ascii="Montserrat" w:eastAsia="Times New Roman" w:hAnsi="Montserrat" w:cs="Arial"/>
          <w:bCs/>
        </w:rPr>
        <w:t>emitidos por otros</w:t>
      </w:r>
      <w:r w:rsidRPr="005D0F1F">
        <w:rPr>
          <w:rFonts w:ascii="Montserrat" w:eastAsia="Times New Roman" w:hAnsi="Montserrat" w:cs="Arial"/>
          <w:bCs/>
        </w:rPr>
        <w:t xml:space="preserve"> alumnos de secundaria</w:t>
      </w:r>
      <w:r w:rsidR="00BE3656">
        <w:rPr>
          <w:rFonts w:ascii="Montserrat" w:eastAsia="Times New Roman" w:hAnsi="Montserrat" w:cs="Arial"/>
          <w:bCs/>
        </w:rPr>
        <w:t>.</w:t>
      </w:r>
    </w:p>
    <w:p w14:paraId="03989AB9" w14:textId="77777777" w:rsidR="00137A16" w:rsidRPr="00BE3656" w:rsidRDefault="00137A16" w:rsidP="005D0F1F">
      <w:pPr>
        <w:spacing w:after="0" w:line="240" w:lineRule="auto"/>
        <w:jc w:val="both"/>
        <w:rPr>
          <w:rFonts w:ascii="Montserrat" w:hAnsi="Montserrat" w:cs="Arial"/>
        </w:rPr>
      </w:pPr>
    </w:p>
    <w:p w14:paraId="10745DC9" w14:textId="52E91BA1" w:rsidR="00137A16" w:rsidRPr="00C561CE" w:rsidRDefault="00137A16" w:rsidP="003A4B96">
      <w:pPr>
        <w:pStyle w:val="Prrafodelista"/>
        <w:numPr>
          <w:ilvl w:val="0"/>
          <w:numId w:val="4"/>
        </w:numPr>
        <w:spacing w:after="0" w:line="240" w:lineRule="auto"/>
        <w:jc w:val="both"/>
        <w:rPr>
          <w:rFonts w:ascii="Montserrat" w:hAnsi="Montserrat" w:cs="Arial"/>
          <w:b/>
          <w:bCs/>
        </w:rPr>
      </w:pPr>
      <w:r w:rsidRPr="00C561CE">
        <w:rPr>
          <w:rFonts w:ascii="Montserrat" w:hAnsi="Montserrat" w:cs="Arial"/>
          <w:b/>
          <w:bCs/>
        </w:rPr>
        <w:t>“Los medios y la participación ciudadana”</w:t>
      </w:r>
    </w:p>
    <w:p w14:paraId="0F5E2097" w14:textId="24E3607C" w:rsidR="00137A16" w:rsidRPr="00B3728B" w:rsidRDefault="005A0231" w:rsidP="00BE3656">
      <w:pPr>
        <w:spacing w:after="0" w:line="240" w:lineRule="auto"/>
        <w:ind w:left="708" w:firstLine="12"/>
        <w:jc w:val="both"/>
        <w:rPr>
          <w:rFonts w:ascii="Montserrat" w:hAnsi="Montserrat" w:cs="Arial"/>
        </w:rPr>
      </w:pPr>
      <w:hyperlink r:id="rId9" w:history="1">
        <w:r w:rsidR="00BE3656" w:rsidRPr="00B3728B">
          <w:rPr>
            <w:rStyle w:val="Hipervnculo"/>
            <w:rFonts w:ascii="Montserrat" w:hAnsi="Montserrat" w:cs="Arial"/>
          </w:rPr>
          <w:t>https://ventana.televisioneducativa.gob.mx/educamedia/telesecundaria/3/27/5/1572</w:t>
        </w:r>
      </w:hyperlink>
    </w:p>
    <w:p w14:paraId="1D09BE71" w14:textId="7FEA1813" w:rsidR="00BE3656" w:rsidRPr="00BE3656" w:rsidRDefault="00087961" w:rsidP="00BE3656">
      <w:pPr>
        <w:spacing w:after="0" w:line="240" w:lineRule="auto"/>
        <w:ind w:left="708" w:firstLine="12"/>
        <w:jc w:val="both"/>
        <w:rPr>
          <w:rFonts w:ascii="Montserrat" w:hAnsi="Montserrat" w:cs="Arial"/>
        </w:rPr>
      </w:pPr>
      <w:r>
        <w:rPr>
          <w:rFonts w:ascii="Montserrat" w:hAnsi="Montserrat" w:cs="Arial"/>
        </w:rPr>
        <w:t>Observa del minuto</w:t>
      </w:r>
      <w:r w:rsidR="00BE3656" w:rsidRPr="00BE3656">
        <w:rPr>
          <w:rFonts w:ascii="Montserrat" w:hAnsi="Montserrat" w:cs="Arial"/>
        </w:rPr>
        <w:t xml:space="preserve"> 01:38 al 03:13</w:t>
      </w:r>
    </w:p>
    <w:p w14:paraId="29150A96" w14:textId="77777777" w:rsidR="00137A16" w:rsidRPr="00BE3656" w:rsidRDefault="00137A16" w:rsidP="005D0F1F">
      <w:pPr>
        <w:spacing w:after="0" w:line="240" w:lineRule="auto"/>
        <w:jc w:val="both"/>
        <w:rPr>
          <w:rFonts w:ascii="Montserrat" w:hAnsi="Montserrat" w:cs="Arial"/>
        </w:rPr>
      </w:pPr>
    </w:p>
    <w:p w14:paraId="59EA227C" w14:textId="3BE9FEFF" w:rsidR="00BE3656" w:rsidRPr="00BE3656" w:rsidRDefault="00137A16" w:rsidP="003A4B96">
      <w:pPr>
        <w:pStyle w:val="Prrafodelista"/>
        <w:numPr>
          <w:ilvl w:val="0"/>
          <w:numId w:val="6"/>
        </w:numPr>
        <w:spacing w:after="0" w:line="240" w:lineRule="auto"/>
        <w:jc w:val="both"/>
        <w:rPr>
          <w:rFonts w:ascii="Montserrat" w:eastAsia="Times New Roman" w:hAnsi="Montserrat" w:cs="Arial"/>
          <w:bCs/>
        </w:rPr>
      </w:pPr>
      <w:r w:rsidRPr="00BE3656">
        <w:rPr>
          <w:rFonts w:ascii="Montserrat" w:eastAsia="Times New Roman" w:hAnsi="Montserrat" w:cs="Arial"/>
          <w:bCs/>
        </w:rPr>
        <w:t>¿</w:t>
      </w:r>
      <w:r w:rsidR="00BE3656" w:rsidRPr="00BE3656">
        <w:rPr>
          <w:rFonts w:ascii="Montserrat" w:eastAsia="Times New Roman" w:hAnsi="Montserrat" w:cs="Arial"/>
          <w:bCs/>
        </w:rPr>
        <w:t>Tú</w:t>
      </w:r>
      <w:r w:rsidRPr="00BE3656">
        <w:rPr>
          <w:rFonts w:ascii="Montserrat" w:eastAsia="Times New Roman" w:hAnsi="Montserrat" w:cs="Arial"/>
          <w:bCs/>
        </w:rPr>
        <w:t xml:space="preserve">, cómo </w:t>
      </w:r>
      <w:r w:rsidR="00BE3656" w:rsidRPr="00BE3656">
        <w:rPr>
          <w:rFonts w:ascii="Montserrat" w:eastAsia="Times New Roman" w:hAnsi="Montserrat" w:cs="Arial"/>
          <w:bCs/>
        </w:rPr>
        <w:t>te</w:t>
      </w:r>
      <w:r w:rsidRPr="00BE3656">
        <w:rPr>
          <w:rFonts w:ascii="Montserrat" w:eastAsia="Times New Roman" w:hAnsi="Montserrat" w:cs="Arial"/>
          <w:bCs/>
        </w:rPr>
        <w:t xml:space="preserve"> entera</w:t>
      </w:r>
      <w:r w:rsidR="00BE3656" w:rsidRPr="00BE3656">
        <w:rPr>
          <w:rFonts w:ascii="Montserrat" w:eastAsia="Times New Roman" w:hAnsi="Montserrat" w:cs="Arial"/>
          <w:bCs/>
        </w:rPr>
        <w:t>s</w:t>
      </w:r>
      <w:r w:rsidRPr="00BE3656">
        <w:rPr>
          <w:rFonts w:ascii="Montserrat" w:eastAsia="Times New Roman" w:hAnsi="Montserrat" w:cs="Arial"/>
          <w:bCs/>
        </w:rPr>
        <w:t xml:space="preserve"> de las noticias?</w:t>
      </w:r>
    </w:p>
    <w:p w14:paraId="79577713" w14:textId="52AA8FC2" w:rsidR="00137A16" w:rsidRDefault="00137A16" w:rsidP="003A4B96">
      <w:pPr>
        <w:pStyle w:val="Prrafodelista"/>
        <w:numPr>
          <w:ilvl w:val="0"/>
          <w:numId w:val="6"/>
        </w:numPr>
        <w:spacing w:after="0" w:line="240" w:lineRule="auto"/>
        <w:jc w:val="both"/>
        <w:rPr>
          <w:rFonts w:ascii="Montserrat" w:eastAsia="Times New Roman" w:hAnsi="Montserrat" w:cs="Arial"/>
          <w:bCs/>
        </w:rPr>
      </w:pPr>
      <w:r w:rsidRPr="00BE3656">
        <w:rPr>
          <w:rFonts w:ascii="Montserrat" w:eastAsia="Times New Roman" w:hAnsi="Montserrat" w:cs="Arial"/>
          <w:bCs/>
        </w:rPr>
        <w:lastRenderedPageBreak/>
        <w:t>¿Qué medios prefiere</w:t>
      </w:r>
      <w:r w:rsidR="00BE3656" w:rsidRPr="00BE3656">
        <w:rPr>
          <w:rFonts w:ascii="Montserrat" w:eastAsia="Times New Roman" w:hAnsi="Montserrat" w:cs="Arial"/>
          <w:bCs/>
        </w:rPr>
        <w:t>s</w:t>
      </w:r>
      <w:r w:rsidRPr="00BE3656">
        <w:rPr>
          <w:rFonts w:ascii="Montserrat" w:eastAsia="Times New Roman" w:hAnsi="Montserrat" w:cs="Arial"/>
          <w:bCs/>
        </w:rPr>
        <w:t>?</w:t>
      </w:r>
    </w:p>
    <w:p w14:paraId="7459D86B" w14:textId="77777777" w:rsidR="00087961" w:rsidRPr="00BE3656" w:rsidRDefault="00087961" w:rsidP="00087961">
      <w:pPr>
        <w:pStyle w:val="Prrafodelista"/>
        <w:spacing w:after="0" w:line="240" w:lineRule="auto"/>
        <w:jc w:val="both"/>
        <w:rPr>
          <w:rFonts w:ascii="Montserrat" w:eastAsia="Times New Roman" w:hAnsi="Montserrat" w:cs="Arial"/>
          <w:bCs/>
        </w:rPr>
      </w:pPr>
    </w:p>
    <w:p w14:paraId="27718393" w14:textId="29DD9048" w:rsidR="000244C5" w:rsidRDefault="00137A16"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 xml:space="preserve">Para concretar un poco más </w:t>
      </w:r>
      <w:r w:rsidR="00F60E81">
        <w:rPr>
          <w:rFonts w:ascii="Montserrat" w:eastAsia="Times New Roman" w:hAnsi="Montserrat" w:cs="Arial"/>
          <w:bCs/>
        </w:rPr>
        <w:t>el</w:t>
      </w:r>
      <w:r w:rsidRPr="005D0F1F">
        <w:rPr>
          <w:rFonts w:ascii="Montserrat" w:eastAsia="Times New Roman" w:hAnsi="Montserrat" w:cs="Arial"/>
          <w:bCs/>
        </w:rPr>
        <w:t xml:space="preserve"> tema </w:t>
      </w:r>
      <w:r w:rsidR="00F60E81">
        <w:rPr>
          <w:rFonts w:ascii="Montserrat" w:eastAsia="Times New Roman" w:hAnsi="Montserrat" w:cs="Arial"/>
          <w:bCs/>
        </w:rPr>
        <w:t>del</w:t>
      </w:r>
      <w:r w:rsidRPr="005D0F1F">
        <w:rPr>
          <w:rFonts w:ascii="Montserrat" w:eastAsia="Times New Roman" w:hAnsi="Montserrat" w:cs="Arial"/>
          <w:bCs/>
        </w:rPr>
        <w:t xml:space="preserve"> que </w:t>
      </w:r>
      <w:r w:rsidR="00F60E81">
        <w:rPr>
          <w:rFonts w:ascii="Montserrat" w:eastAsia="Times New Roman" w:hAnsi="Montserrat" w:cs="Arial"/>
          <w:bCs/>
        </w:rPr>
        <w:t>se está</w:t>
      </w:r>
      <w:r w:rsidRPr="005D0F1F">
        <w:rPr>
          <w:rFonts w:ascii="Montserrat" w:eastAsia="Times New Roman" w:hAnsi="Montserrat" w:cs="Arial"/>
          <w:bCs/>
        </w:rPr>
        <w:t xml:space="preserve"> hablado hoy, </w:t>
      </w:r>
      <w:r w:rsidR="00F60E81">
        <w:rPr>
          <w:rFonts w:ascii="Montserrat" w:eastAsia="Times New Roman" w:hAnsi="Montserrat" w:cs="Arial"/>
          <w:bCs/>
        </w:rPr>
        <w:t>se tocará nuevamente el punto</w:t>
      </w:r>
      <w:r w:rsidRPr="005D0F1F">
        <w:rPr>
          <w:rFonts w:ascii="Montserrat" w:eastAsia="Times New Roman" w:hAnsi="Montserrat" w:cs="Arial"/>
          <w:bCs/>
        </w:rPr>
        <w:t xml:space="preserve"> sobre cómo se construyen las noticias y cómo se busca captar la atención del lector, o el consumidor del medio, pero sin sacrificar las ventas.</w:t>
      </w:r>
    </w:p>
    <w:p w14:paraId="36B3A4BC" w14:textId="77777777" w:rsidR="00F60E81" w:rsidRPr="005D0F1F" w:rsidRDefault="00F60E81" w:rsidP="005D0F1F">
      <w:pPr>
        <w:spacing w:after="0" w:line="240" w:lineRule="auto"/>
        <w:jc w:val="both"/>
        <w:rPr>
          <w:rFonts w:ascii="Montserrat" w:eastAsia="Times New Roman" w:hAnsi="Montserrat" w:cs="Arial"/>
          <w:bCs/>
        </w:rPr>
      </w:pPr>
    </w:p>
    <w:p w14:paraId="6AEBCE48" w14:textId="3FBE41E7" w:rsidR="003C64FB" w:rsidRDefault="00B823AC" w:rsidP="005D0F1F">
      <w:pPr>
        <w:spacing w:after="0" w:line="240" w:lineRule="auto"/>
        <w:jc w:val="both"/>
        <w:rPr>
          <w:rFonts w:ascii="Montserrat" w:eastAsia="Times New Roman" w:hAnsi="Montserrat" w:cs="Arial"/>
          <w:bCs/>
        </w:rPr>
      </w:pPr>
      <w:r>
        <w:rPr>
          <w:rFonts w:ascii="Montserrat" w:eastAsia="Times New Roman" w:hAnsi="Montserrat" w:cs="Arial"/>
          <w:bCs/>
        </w:rPr>
        <w:t>Hablando</w:t>
      </w:r>
      <w:r w:rsidR="00137A16" w:rsidRPr="005D0F1F">
        <w:rPr>
          <w:rFonts w:ascii="Montserrat" w:eastAsia="Times New Roman" w:hAnsi="Montserrat" w:cs="Arial"/>
          <w:bCs/>
        </w:rPr>
        <w:t xml:space="preserve"> sobre las noticias de </w:t>
      </w:r>
      <w:r w:rsidR="0071496F" w:rsidRPr="005D0F1F">
        <w:rPr>
          <w:rFonts w:ascii="Montserrat" w:eastAsia="Times New Roman" w:hAnsi="Montserrat" w:cs="Arial"/>
          <w:bCs/>
        </w:rPr>
        <w:t>videojuegos,</w:t>
      </w:r>
      <w:r w:rsidR="003C64FB">
        <w:rPr>
          <w:rFonts w:ascii="Montserrat" w:eastAsia="Times New Roman" w:hAnsi="Montserrat" w:cs="Arial"/>
          <w:bCs/>
        </w:rPr>
        <w:t xml:space="preserve"> por ejemplo, se hizo</w:t>
      </w:r>
      <w:r w:rsidR="00137A16" w:rsidRPr="005D0F1F">
        <w:rPr>
          <w:rFonts w:ascii="Montserrat" w:eastAsia="Times New Roman" w:hAnsi="Montserrat" w:cs="Arial"/>
          <w:bCs/>
        </w:rPr>
        <w:t xml:space="preserve"> una búsqueda rápida en internet </w:t>
      </w:r>
      <w:r w:rsidR="003C64FB">
        <w:rPr>
          <w:rFonts w:ascii="Montserrat" w:eastAsia="Times New Roman" w:hAnsi="Montserrat" w:cs="Arial"/>
          <w:bCs/>
        </w:rPr>
        <w:t xml:space="preserve">por un alumno llamado Jorge y </w:t>
      </w:r>
      <w:r w:rsidR="00137A16" w:rsidRPr="005D0F1F">
        <w:rPr>
          <w:rFonts w:ascii="Montserrat" w:eastAsia="Times New Roman" w:hAnsi="Montserrat" w:cs="Arial"/>
          <w:bCs/>
        </w:rPr>
        <w:t>encontr</w:t>
      </w:r>
      <w:r w:rsidR="003C64FB">
        <w:rPr>
          <w:rFonts w:ascii="Montserrat" w:eastAsia="Times New Roman" w:hAnsi="Montserrat" w:cs="Arial"/>
          <w:bCs/>
        </w:rPr>
        <w:t>ó</w:t>
      </w:r>
      <w:r w:rsidR="00137A16" w:rsidRPr="005D0F1F">
        <w:rPr>
          <w:rFonts w:ascii="Montserrat" w:eastAsia="Times New Roman" w:hAnsi="Montserrat" w:cs="Arial"/>
          <w:bCs/>
        </w:rPr>
        <w:t xml:space="preserve"> varias noticias sobre videojuegos. </w:t>
      </w:r>
      <w:r w:rsidR="003C64FB">
        <w:rPr>
          <w:rFonts w:ascii="Montserrat" w:eastAsia="Times New Roman" w:hAnsi="Montserrat" w:cs="Arial"/>
          <w:bCs/>
        </w:rPr>
        <w:t>N</w:t>
      </w:r>
      <w:r w:rsidR="00137A16" w:rsidRPr="005D0F1F">
        <w:rPr>
          <w:rFonts w:ascii="Montserrat" w:eastAsia="Times New Roman" w:hAnsi="Montserrat" w:cs="Arial"/>
          <w:bCs/>
        </w:rPr>
        <w:t xml:space="preserve">o, como </w:t>
      </w:r>
      <w:r w:rsidR="003C64FB">
        <w:rPr>
          <w:rFonts w:ascii="Montserrat" w:eastAsia="Times New Roman" w:hAnsi="Montserrat" w:cs="Arial"/>
          <w:bCs/>
        </w:rPr>
        <w:t>él</w:t>
      </w:r>
      <w:r w:rsidR="00137A16" w:rsidRPr="005D0F1F">
        <w:rPr>
          <w:rFonts w:ascii="Montserrat" w:eastAsia="Times New Roman" w:hAnsi="Montserrat" w:cs="Arial"/>
          <w:bCs/>
        </w:rPr>
        <w:t xml:space="preserve"> esperaba, </w:t>
      </w:r>
      <w:r w:rsidR="003C64FB">
        <w:rPr>
          <w:rFonts w:ascii="Montserrat" w:eastAsia="Times New Roman" w:hAnsi="Montserrat" w:cs="Arial"/>
          <w:bCs/>
        </w:rPr>
        <w:t xml:space="preserve">que fueran </w:t>
      </w:r>
      <w:r w:rsidR="00137A16" w:rsidRPr="005D0F1F">
        <w:rPr>
          <w:rFonts w:ascii="Montserrat" w:eastAsia="Times New Roman" w:hAnsi="Montserrat" w:cs="Arial"/>
          <w:bCs/>
        </w:rPr>
        <w:t xml:space="preserve">notas sobre cuáles son las consolas más populares o qué se juega más, sino temas mucho más amplios y que </w:t>
      </w:r>
      <w:r w:rsidR="003C64FB">
        <w:rPr>
          <w:rFonts w:ascii="Montserrat" w:eastAsia="Times New Roman" w:hAnsi="Montserrat" w:cs="Arial"/>
          <w:bCs/>
        </w:rPr>
        <w:t>le</w:t>
      </w:r>
      <w:r w:rsidR="00137A16" w:rsidRPr="005D0F1F">
        <w:rPr>
          <w:rFonts w:ascii="Montserrat" w:eastAsia="Times New Roman" w:hAnsi="Montserrat" w:cs="Arial"/>
          <w:bCs/>
        </w:rPr>
        <w:t xml:space="preserve"> resultaron más interesantes.</w:t>
      </w:r>
    </w:p>
    <w:p w14:paraId="2C3C1993" w14:textId="77777777" w:rsidR="003C64FB" w:rsidRDefault="003C64FB" w:rsidP="005D0F1F">
      <w:pPr>
        <w:spacing w:after="0" w:line="240" w:lineRule="auto"/>
        <w:jc w:val="both"/>
        <w:rPr>
          <w:rFonts w:ascii="Montserrat" w:eastAsia="Times New Roman" w:hAnsi="Montserrat" w:cs="Arial"/>
          <w:bCs/>
        </w:rPr>
      </w:pPr>
    </w:p>
    <w:p w14:paraId="61FAFAA8" w14:textId="74AFE408" w:rsidR="003C64FB" w:rsidRDefault="003C64FB" w:rsidP="005D0F1F">
      <w:pPr>
        <w:spacing w:after="0" w:line="240" w:lineRule="auto"/>
        <w:jc w:val="both"/>
        <w:rPr>
          <w:rFonts w:ascii="Montserrat" w:eastAsia="Times New Roman" w:hAnsi="Montserrat" w:cs="Arial"/>
          <w:bCs/>
        </w:rPr>
      </w:pPr>
      <w:r>
        <w:rPr>
          <w:rFonts w:ascii="Montserrat" w:eastAsia="Times New Roman" w:hAnsi="Montserrat" w:cs="Arial"/>
          <w:bCs/>
        </w:rPr>
        <w:t>Conoce lo que encontró, para que sigas profundizando en las posibilidades que te dan los medios de comunicación.</w:t>
      </w:r>
    </w:p>
    <w:p w14:paraId="1BE120E5" w14:textId="77777777" w:rsidR="003C64FB" w:rsidRDefault="003C64FB" w:rsidP="005D0F1F">
      <w:pPr>
        <w:spacing w:after="0" w:line="240" w:lineRule="auto"/>
        <w:jc w:val="both"/>
        <w:rPr>
          <w:rFonts w:ascii="Montserrat" w:eastAsia="Times New Roman" w:hAnsi="Montserrat" w:cs="Arial"/>
          <w:bCs/>
        </w:rPr>
      </w:pPr>
    </w:p>
    <w:p w14:paraId="7880459E" w14:textId="14A9AF36" w:rsidR="000244C5" w:rsidRDefault="005A5DC6" w:rsidP="005D0F1F">
      <w:pPr>
        <w:spacing w:after="0" w:line="240" w:lineRule="auto"/>
        <w:jc w:val="both"/>
        <w:rPr>
          <w:rFonts w:ascii="Montserrat" w:eastAsia="Times New Roman" w:hAnsi="Montserrat" w:cs="Arial"/>
          <w:bCs/>
        </w:rPr>
      </w:pPr>
      <w:r>
        <w:rPr>
          <w:rFonts w:ascii="Montserrat" w:eastAsia="Times New Roman" w:hAnsi="Montserrat" w:cs="Arial"/>
          <w:bCs/>
        </w:rPr>
        <w:t xml:space="preserve">Se </w:t>
      </w:r>
      <w:r w:rsidR="00137A16" w:rsidRPr="005D0F1F">
        <w:rPr>
          <w:rFonts w:ascii="Montserrat" w:eastAsia="Times New Roman" w:hAnsi="Montserrat" w:cs="Arial"/>
          <w:bCs/>
        </w:rPr>
        <w:t>aclara</w:t>
      </w:r>
      <w:r>
        <w:rPr>
          <w:rFonts w:ascii="Montserrat" w:eastAsia="Times New Roman" w:hAnsi="Montserrat" w:cs="Arial"/>
          <w:bCs/>
        </w:rPr>
        <w:t>,</w:t>
      </w:r>
      <w:r w:rsidR="00137A16" w:rsidRPr="005D0F1F">
        <w:rPr>
          <w:rFonts w:ascii="Montserrat" w:eastAsia="Times New Roman" w:hAnsi="Montserrat" w:cs="Arial"/>
          <w:bCs/>
        </w:rPr>
        <w:t xml:space="preserve"> que todas las notas las </w:t>
      </w:r>
      <w:r>
        <w:rPr>
          <w:rFonts w:ascii="Montserrat" w:eastAsia="Times New Roman" w:hAnsi="Montserrat" w:cs="Arial"/>
          <w:bCs/>
        </w:rPr>
        <w:t>leyó</w:t>
      </w:r>
      <w:r w:rsidR="00137A16" w:rsidRPr="005D0F1F">
        <w:rPr>
          <w:rFonts w:ascii="Montserrat" w:eastAsia="Times New Roman" w:hAnsi="Montserrat" w:cs="Arial"/>
          <w:bCs/>
        </w:rPr>
        <w:t xml:space="preserve"> en los sitios electrónicos de periódicos impresos. Aunque hay medios impresos que no se </w:t>
      </w:r>
      <w:r w:rsidR="00E00FB2">
        <w:rPr>
          <w:rFonts w:ascii="Montserrat" w:eastAsia="Times New Roman" w:hAnsi="Montserrat" w:cs="Arial"/>
          <w:bCs/>
        </w:rPr>
        <w:t>apeguen</w:t>
      </w:r>
      <w:r w:rsidR="00137A16" w:rsidRPr="005D0F1F">
        <w:rPr>
          <w:rFonts w:ascii="Montserrat" w:eastAsia="Times New Roman" w:hAnsi="Montserrat" w:cs="Arial"/>
          <w:bCs/>
        </w:rPr>
        <w:t xml:space="preserve"> a los principios de ética periodística, en general se puede confiar en que la información que publican es seria. De todas maneras, nunca está de más revisar si mencionan de dónde obtienen la información, si dan el nombre del experto o el organismo que provee la información que originó el texto periodístico.</w:t>
      </w:r>
    </w:p>
    <w:p w14:paraId="02C7B80F" w14:textId="77777777" w:rsidR="005A5DC6" w:rsidRPr="005D0F1F" w:rsidRDefault="005A5DC6" w:rsidP="005D0F1F">
      <w:pPr>
        <w:spacing w:after="0" w:line="240" w:lineRule="auto"/>
        <w:jc w:val="both"/>
        <w:rPr>
          <w:rFonts w:ascii="Montserrat" w:eastAsia="Times New Roman" w:hAnsi="Montserrat" w:cs="Arial"/>
          <w:bCs/>
        </w:rPr>
      </w:pPr>
    </w:p>
    <w:p w14:paraId="3552DA1B" w14:textId="1DE15C85" w:rsidR="000244C5" w:rsidRDefault="00137A16" w:rsidP="005D0F1F">
      <w:pPr>
        <w:spacing w:after="0" w:line="240" w:lineRule="auto"/>
        <w:jc w:val="both"/>
        <w:rPr>
          <w:rFonts w:ascii="Montserrat" w:hAnsi="Montserrat" w:cs="Arial"/>
          <w:bCs/>
        </w:rPr>
      </w:pPr>
      <w:r w:rsidRPr="005D0F1F">
        <w:rPr>
          <w:rFonts w:ascii="Montserrat" w:hAnsi="Montserrat" w:cs="Arial"/>
          <w:bCs/>
        </w:rPr>
        <w:t>La información de videojuegos más relevante que encontr</w:t>
      </w:r>
      <w:r w:rsidR="005A5DC6">
        <w:rPr>
          <w:rFonts w:ascii="Montserrat" w:hAnsi="Montserrat" w:cs="Arial"/>
          <w:bCs/>
        </w:rPr>
        <w:t>ó</w:t>
      </w:r>
      <w:r w:rsidRPr="005D0F1F">
        <w:rPr>
          <w:rFonts w:ascii="Montserrat" w:hAnsi="Montserrat" w:cs="Arial"/>
          <w:bCs/>
        </w:rPr>
        <w:t xml:space="preserve"> tiene que ver con estos dos temas: el primero, </w:t>
      </w:r>
      <w:r w:rsidR="00254174">
        <w:rPr>
          <w:rFonts w:ascii="Montserrat" w:hAnsi="Montserrat" w:cs="Arial"/>
          <w:bCs/>
        </w:rPr>
        <w:t>habla sobre</w:t>
      </w:r>
      <w:r w:rsidRPr="005D0F1F">
        <w:rPr>
          <w:rFonts w:ascii="Montserrat" w:hAnsi="Montserrat" w:cs="Arial"/>
          <w:bCs/>
        </w:rPr>
        <w:t xml:space="preserve"> las ventajas que da jugar videojuegos. En este caso, dice que jugar videojuegos en la infancia cuando </w:t>
      </w:r>
      <w:r w:rsidR="00254174">
        <w:rPr>
          <w:rFonts w:ascii="Montserrat" w:hAnsi="Montserrat" w:cs="Arial"/>
          <w:bCs/>
        </w:rPr>
        <w:t>los chicos</w:t>
      </w:r>
      <w:r w:rsidRPr="005D0F1F">
        <w:rPr>
          <w:rFonts w:ascii="Montserrat" w:hAnsi="Montserrat" w:cs="Arial"/>
          <w:bCs/>
        </w:rPr>
        <w:t xml:space="preserve"> crece</w:t>
      </w:r>
      <w:r w:rsidR="00254174">
        <w:rPr>
          <w:rFonts w:ascii="Montserrat" w:hAnsi="Montserrat" w:cs="Arial"/>
          <w:bCs/>
        </w:rPr>
        <w:t>n</w:t>
      </w:r>
      <w:r w:rsidRPr="005D0F1F">
        <w:rPr>
          <w:rFonts w:ascii="Montserrat" w:hAnsi="Montserrat" w:cs="Arial"/>
          <w:bCs/>
        </w:rPr>
        <w:t xml:space="preserve"> es bueno para la memoria de trabajo.</w:t>
      </w:r>
    </w:p>
    <w:p w14:paraId="35988592" w14:textId="77777777" w:rsidR="005A5DC6" w:rsidRPr="005D0F1F" w:rsidRDefault="005A5DC6" w:rsidP="005D0F1F">
      <w:pPr>
        <w:spacing w:after="0" w:line="240" w:lineRule="auto"/>
        <w:jc w:val="both"/>
        <w:rPr>
          <w:rFonts w:ascii="Montserrat" w:eastAsia="Times New Roman" w:hAnsi="Montserrat" w:cs="Arial"/>
          <w:bCs/>
        </w:rPr>
      </w:pPr>
    </w:p>
    <w:p w14:paraId="10E010F3" w14:textId="302CF8F5" w:rsidR="00137A16" w:rsidRDefault="00254174" w:rsidP="005D0F1F">
      <w:pPr>
        <w:spacing w:after="0" w:line="240" w:lineRule="auto"/>
        <w:jc w:val="both"/>
        <w:rPr>
          <w:rFonts w:ascii="Montserrat" w:hAnsi="Montserrat" w:cs="Arial"/>
          <w:bCs/>
        </w:rPr>
      </w:pPr>
      <w:r>
        <w:rPr>
          <w:rFonts w:ascii="Montserrat" w:hAnsi="Montserrat" w:cs="Arial"/>
          <w:bCs/>
        </w:rPr>
        <w:t>Esa es una</w:t>
      </w:r>
      <w:r w:rsidR="00137A16" w:rsidRPr="005D0F1F">
        <w:rPr>
          <w:rFonts w:ascii="Montserrat" w:hAnsi="Montserrat" w:cs="Arial"/>
          <w:bCs/>
        </w:rPr>
        <w:t xml:space="preserve"> buena</w:t>
      </w:r>
      <w:r>
        <w:rPr>
          <w:rFonts w:ascii="Montserrat" w:hAnsi="Montserrat" w:cs="Arial"/>
          <w:bCs/>
        </w:rPr>
        <w:t xml:space="preserve"> noticia</w:t>
      </w:r>
      <w:r w:rsidR="00137A16" w:rsidRPr="005D0F1F">
        <w:rPr>
          <w:rFonts w:ascii="Montserrat" w:hAnsi="Montserrat" w:cs="Arial"/>
          <w:bCs/>
        </w:rPr>
        <w:t xml:space="preserve"> para todo</w:t>
      </w:r>
      <w:r>
        <w:rPr>
          <w:rFonts w:ascii="Montserrat" w:hAnsi="Montserrat" w:cs="Arial"/>
          <w:bCs/>
        </w:rPr>
        <w:t xml:space="preserve">s y todas las adolescentes </w:t>
      </w:r>
      <w:r w:rsidR="00137A16" w:rsidRPr="005D0F1F">
        <w:rPr>
          <w:rFonts w:ascii="Montserrat" w:hAnsi="Montserrat" w:cs="Arial"/>
          <w:bCs/>
        </w:rPr>
        <w:t>a los que les gusta</w:t>
      </w:r>
      <w:r>
        <w:rPr>
          <w:rFonts w:ascii="Montserrat" w:hAnsi="Montserrat" w:cs="Arial"/>
          <w:bCs/>
        </w:rPr>
        <w:t xml:space="preserve"> jugar</w:t>
      </w:r>
      <w:r w:rsidR="00137A16" w:rsidRPr="005D0F1F">
        <w:rPr>
          <w:rFonts w:ascii="Montserrat" w:hAnsi="Montserrat" w:cs="Arial"/>
          <w:bCs/>
        </w:rPr>
        <w:t>, aunque hay que leer bien la nota para enterarse qué tipo de videojuegos y en qué medida jugarlos porque nada en exceso es bueno.</w:t>
      </w:r>
    </w:p>
    <w:p w14:paraId="48578B8C" w14:textId="77777777" w:rsidR="00254174" w:rsidRPr="005D0F1F" w:rsidRDefault="00254174" w:rsidP="005D0F1F">
      <w:pPr>
        <w:spacing w:after="0" w:line="240" w:lineRule="auto"/>
        <w:jc w:val="both"/>
        <w:rPr>
          <w:rFonts w:ascii="Montserrat" w:hAnsi="Montserrat" w:cs="Arial"/>
          <w:bCs/>
        </w:rPr>
      </w:pPr>
    </w:p>
    <w:p w14:paraId="7EF70487" w14:textId="0FEF641F" w:rsidR="00137A16" w:rsidRPr="005D0F1F" w:rsidRDefault="00137A16" w:rsidP="005D0F1F">
      <w:pPr>
        <w:spacing w:after="0" w:line="240" w:lineRule="auto"/>
        <w:jc w:val="both"/>
        <w:rPr>
          <w:rFonts w:ascii="Montserrat" w:hAnsi="Montserrat" w:cs="Arial"/>
          <w:bCs/>
        </w:rPr>
      </w:pPr>
      <w:r w:rsidRPr="005D0F1F">
        <w:rPr>
          <w:rFonts w:ascii="Montserrat" w:hAnsi="Montserrat" w:cs="Arial"/>
          <w:bCs/>
        </w:rPr>
        <w:t>La segunda nota que encontr</w:t>
      </w:r>
      <w:r w:rsidR="00254174">
        <w:rPr>
          <w:rFonts w:ascii="Montserrat" w:hAnsi="Montserrat" w:cs="Arial"/>
          <w:bCs/>
        </w:rPr>
        <w:t>ó,</w:t>
      </w:r>
      <w:r w:rsidRPr="005D0F1F">
        <w:rPr>
          <w:rFonts w:ascii="Montserrat" w:hAnsi="Montserrat" w:cs="Arial"/>
          <w:bCs/>
        </w:rPr>
        <w:t xml:space="preserve"> </w:t>
      </w:r>
      <w:r w:rsidR="00254174">
        <w:rPr>
          <w:rFonts w:ascii="Montserrat" w:hAnsi="Montserrat" w:cs="Arial"/>
          <w:bCs/>
        </w:rPr>
        <w:t>hace referencia a una publicación emitida por</w:t>
      </w:r>
      <w:r w:rsidRPr="005D0F1F">
        <w:rPr>
          <w:rFonts w:ascii="Montserrat" w:hAnsi="Montserrat" w:cs="Arial"/>
          <w:bCs/>
        </w:rPr>
        <w:t xml:space="preserve"> la Secretaría de Salud de México sobre los adultos mayores y los videojuegos ¿Quieres saber por qué son buenos?</w:t>
      </w:r>
    </w:p>
    <w:p w14:paraId="1270AE17" w14:textId="48D06BCF" w:rsidR="00137A16" w:rsidRDefault="00137A16" w:rsidP="005D0F1F">
      <w:pPr>
        <w:spacing w:after="0" w:line="240" w:lineRule="auto"/>
        <w:jc w:val="both"/>
        <w:rPr>
          <w:rFonts w:ascii="Montserrat" w:hAnsi="Montserrat" w:cs="Arial"/>
          <w:bCs/>
        </w:rPr>
      </w:pPr>
    </w:p>
    <w:p w14:paraId="0910D330" w14:textId="5096A9A3" w:rsidR="00137A16" w:rsidRDefault="00254174" w:rsidP="005D0F1F">
      <w:pPr>
        <w:spacing w:after="0" w:line="240" w:lineRule="auto"/>
        <w:jc w:val="both"/>
        <w:rPr>
          <w:rFonts w:ascii="Montserrat" w:hAnsi="Montserrat" w:cs="Arial"/>
          <w:bCs/>
        </w:rPr>
      </w:pPr>
      <w:r>
        <w:rPr>
          <w:rFonts w:ascii="Montserrat" w:hAnsi="Montserrat" w:cs="Arial"/>
          <w:bCs/>
        </w:rPr>
        <w:t>Si es de tu interés leer esta nota se dejan los datos d</w:t>
      </w:r>
      <w:r w:rsidR="00137A16" w:rsidRPr="005D0F1F">
        <w:rPr>
          <w:rFonts w:ascii="Montserrat" w:hAnsi="Montserrat" w:cs="Arial"/>
          <w:bCs/>
        </w:rPr>
        <w:t>el encabezado y la fuente,</w:t>
      </w:r>
      <w:r>
        <w:rPr>
          <w:rFonts w:ascii="Montserrat" w:hAnsi="Montserrat" w:cs="Arial"/>
          <w:bCs/>
        </w:rPr>
        <w:t xml:space="preserve"> para que </w:t>
      </w:r>
      <w:r w:rsidR="00137A16" w:rsidRPr="005D0F1F">
        <w:rPr>
          <w:rFonts w:ascii="Montserrat" w:hAnsi="Montserrat" w:cs="Arial"/>
          <w:bCs/>
        </w:rPr>
        <w:t>pued</w:t>
      </w:r>
      <w:r>
        <w:rPr>
          <w:rFonts w:ascii="Montserrat" w:hAnsi="Montserrat" w:cs="Arial"/>
          <w:bCs/>
        </w:rPr>
        <w:t>as</w:t>
      </w:r>
      <w:r w:rsidR="00137A16" w:rsidRPr="005D0F1F">
        <w:rPr>
          <w:rFonts w:ascii="Montserrat" w:hAnsi="Montserrat" w:cs="Arial"/>
          <w:bCs/>
        </w:rPr>
        <w:t xml:space="preserve"> encontrarlo fácilmente en un motor de búsqueda electrónico.</w:t>
      </w:r>
    </w:p>
    <w:p w14:paraId="3EF6AEE7" w14:textId="18A0A1D9" w:rsidR="00254174" w:rsidRDefault="00254174" w:rsidP="00087961">
      <w:pPr>
        <w:spacing w:after="0" w:line="240" w:lineRule="auto"/>
        <w:ind w:left="708"/>
        <w:jc w:val="both"/>
        <w:rPr>
          <w:rFonts w:ascii="Montserrat" w:hAnsi="Montserrat" w:cs="Arial"/>
          <w:bCs/>
        </w:rPr>
      </w:pPr>
    </w:p>
    <w:p w14:paraId="656DB1B6" w14:textId="0CB9D8ED" w:rsidR="00254174" w:rsidRPr="00291DCA" w:rsidRDefault="00254174" w:rsidP="00087961">
      <w:pPr>
        <w:spacing w:after="0" w:line="240" w:lineRule="auto"/>
        <w:ind w:left="708"/>
        <w:jc w:val="both"/>
        <w:rPr>
          <w:rFonts w:ascii="Montserrat" w:hAnsi="Montserrat" w:cs="Arial"/>
          <w:bCs/>
          <w:color w:val="404040" w:themeColor="text1" w:themeTint="BF"/>
        </w:rPr>
      </w:pPr>
      <w:r w:rsidRPr="00291DCA">
        <w:rPr>
          <w:rFonts w:ascii="Montserrat" w:hAnsi="Montserrat" w:cs="Arial"/>
          <w:bCs/>
          <w:color w:val="404040" w:themeColor="text1" w:themeTint="BF"/>
        </w:rPr>
        <w:t>“Por qué los videojuegos son buenos para los adultos mayores? Esto dice la Secretaría de Salud”</w:t>
      </w:r>
    </w:p>
    <w:p w14:paraId="50C3BF75" w14:textId="7A4E28FF" w:rsidR="00254174" w:rsidRPr="00291DCA" w:rsidRDefault="00254174" w:rsidP="00087961">
      <w:pPr>
        <w:spacing w:after="0" w:line="240" w:lineRule="auto"/>
        <w:ind w:left="708"/>
        <w:jc w:val="both"/>
        <w:rPr>
          <w:rFonts w:ascii="Montserrat" w:hAnsi="Montserrat" w:cs="Arial"/>
          <w:bCs/>
          <w:color w:val="404040" w:themeColor="text1" w:themeTint="BF"/>
        </w:rPr>
      </w:pPr>
      <w:r w:rsidRPr="00291DCA">
        <w:rPr>
          <w:rFonts w:ascii="Montserrat" w:hAnsi="Montserrat" w:cs="Arial"/>
          <w:bCs/>
          <w:color w:val="404040" w:themeColor="text1" w:themeTint="BF"/>
        </w:rPr>
        <w:t>El Financiero</w:t>
      </w:r>
    </w:p>
    <w:p w14:paraId="2387B660" w14:textId="1AD0CF25" w:rsidR="00254174" w:rsidRPr="00254174" w:rsidRDefault="005A0231" w:rsidP="00087961">
      <w:pPr>
        <w:spacing w:after="0" w:line="240" w:lineRule="auto"/>
        <w:ind w:left="708"/>
        <w:jc w:val="both"/>
        <w:rPr>
          <w:rFonts w:ascii="Montserrat" w:hAnsi="Montserrat" w:cs="Arial"/>
          <w:bCs/>
          <w:lang w:val="es-419"/>
        </w:rPr>
      </w:pPr>
      <w:hyperlink r:id="rId10" w:history="1">
        <w:r w:rsidR="00254174" w:rsidRPr="00254174">
          <w:rPr>
            <w:rStyle w:val="Hipervnculo"/>
            <w:rFonts w:ascii="Montserrat" w:hAnsi="Montserrat" w:cs="Arial"/>
            <w:bCs/>
            <w:lang w:val="es-419"/>
          </w:rPr>
          <w:t>https://www.elfinanciero.com.mx/tech/por-que-los-videojuegos-son-buenos-para-los-adultos-mayores-esto-dice-la-secretaria-de-salud</w:t>
        </w:r>
      </w:hyperlink>
    </w:p>
    <w:p w14:paraId="63B114D8" w14:textId="77777777" w:rsidR="00254174" w:rsidRPr="00254174" w:rsidRDefault="00254174" w:rsidP="005D0F1F">
      <w:pPr>
        <w:spacing w:after="0" w:line="240" w:lineRule="auto"/>
        <w:jc w:val="both"/>
        <w:rPr>
          <w:rFonts w:ascii="Montserrat" w:hAnsi="Montserrat" w:cs="Arial"/>
          <w:bCs/>
        </w:rPr>
      </w:pPr>
    </w:p>
    <w:p w14:paraId="68457C22" w14:textId="35D083FF" w:rsidR="00137A16" w:rsidRDefault="00137A16" w:rsidP="005D0F1F">
      <w:pPr>
        <w:spacing w:after="0" w:line="240" w:lineRule="auto"/>
        <w:jc w:val="both"/>
        <w:rPr>
          <w:rFonts w:ascii="Montserrat" w:hAnsi="Montserrat" w:cs="Arial"/>
          <w:bCs/>
        </w:rPr>
      </w:pPr>
      <w:r w:rsidRPr="005D0F1F">
        <w:rPr>
          <w:rFonts w:ascii="Montserrat" w:hAnsi="Montserrat" w:cs="Arial"/>
          <w:bCs/>
        </w:rPr>
        <w:t>Lo siguiente que encontr</w:t>
      </w:r>
      <w:r w:rsidR="00291DCA">
        <w:rPr>
          <w:rFonts w:ascii="Montserrat" w:hAnsi="Montserrat" w:cs="Arial"/>
          <w:bCs/>
        </w:rPr>
        <w:t>ó Jorge,</w:t>
      </w:r>
      <w:r w:rsidRPr="005D0F1F">
        <w:rPr>
          <w:rFonts w:ascii="Montserrat" w:hAnsi="Montserrat" w:cs="Arial"/>
          <w:bCs/>
        </w:rPr>
        <w:t xml:space="preserve"> tiene que ver con los videojuegos y el género. Por lo que dice</w:t>
      </w:r>
      <w:r w:rsidR="00291DCA">
        <w:rPr>
          <w:rFonts w:ascii="Montserrat" w:hAnsi="Montserrat" w:cs="Arial"/>
          <w:bCs/>
        </w:rPr>
        <w:t>n</w:t>
      </w:r>
      <w:r w:rsidRPr="005D0F1F">
        <w:rPr>
          <w:rFonts w:ascii="Montserrat" w:hAnsi="Montserrat" w:cs="Arial"/>
          <w:bCs/>
        </w:rPr>
        <w:t xml:space="preserve"> </w:t>
      </w:r>
      <w:r w:rsidR="00291DCA">
        <w:rPr>
          <w:rFonts w:ascii="Montserrat" w:hAnsi="Montserrat" w:cs="Arial"/>
          <w:bCs/>
        </w:rPr>
        <w:t>las</w:t>
      </w:r>
      <w:r w:rsidRPr="005D0F1F">
        <w:rPr>
          <w:rFonts w:ascii="Montserrat" w:hAnsi="Montserrat" w:cs="Arial"/>
          <w:bCs/>
        </w:rPr>
        <w:t xml:space="preserve"> dos notas que le</w:t>
      </w:r>
      <w:r w:rsidR="00291DCA">
        <w:rPr>
          <w:rFonts w:ascii="Montserrat" w:hAnsi="Montserrat" w:cs="Arial"/>
          <w:bCs/>
        </w:rPr>
        <w:t>yó</w:t>
      </w:r>
      <w:r w:rsidRPr="005D0F1F">
        <w:rPr>
          <w:rFonts w:ascii="Montserrat" w:hAnsi="Montserrat" w:cs="Arial"/>
          <w:bCs/>
        </w:rPr>
        <w:t xml:space="preserve">, hay mucha preocupación en el mundo de los </w:t>
      </w:r>
      <w:r w:rsidRPr="005D0F1F">
        <w:rPr>
          <w:rFonts w:ascii="Montserrat" w:hAnsi="Montserrat" w:cs="Arial"/>
          <w:bCs/>
        </w:rPr>
        <w:lastRenderedPageBreak/>
        <w:t>videojuegos porque tiende a ser un ambiente machista, donde las mujeres, a pesar de que juegan y participan casi al parejo que los hombres, no se sienten representadas ni escuchadas.</w:t>
      </w:r>
    </w:p>
    <w:p w14:paraId="1B64A2AF" w14:textId="77777777" w:rsidR="00087961" w:rsidRPr="005D0F1F" w:rsidRDefault="00087961" w:rsidP="005D0F1F">
      <w:pPr>
        <w:spacing w:after="0" w:line="240" w:lineRule="auto"/>
        <w:jc w:val="both"/>
        <w:rPr>
          <w:rFonts w:ascii="Montserrat" w:hAnsi="Montserrat" w:cs="Arial"/>
          <w:bCs/>
        </w:rPr>
      </w:pPr>
    </w:p>
    <w:p w14:paraId="3BC4EF9C" w14:textId="79D80BA8" w:rsidR="00137A16" w:rsidRDefault="00291DCA" w:rsidP="005D0F1F">
      <w:pPr>
        <w:spacing w:after="0" w:line="240" w:lineRule="auto"/>
        <w:jc w:val="both"/>
        <w:rPr>
          <w:rFonts w:ascii="Montserrat" w:hAnsi="Montserrat" w:cs="Arial"/>
          <w:bCs/>
        </w:rPr>
      </w:pPr>
      <w:r>
        <w:rPr>
          <w:rFonts w:ascii="Montserrat" w:hAnsi="Montserrat" w:cs="Arial"/>
          <w:bCs/>
        </w:rPr>
        <w:t>Tal vez la referencia de esta nota te haga pensar que</w:t>
      </w:r>
      <w:r w:rsidR="00137A16" w:rsidRPr="005D0F1F">
        <w:rPr>
          <w:rFonts w:ascii="Montserrat" w:hAnsi="Montserrat" w:cs="Arial"/>
          <w:bCs/>
        </w:rPr>
        <w:t xml:space="preserve"> factores de interés habrán sido los que tomaron en cuenta los reporteros al elegir esta nota, si la proximidad, porque los videojuegos son muy populares, o la trascendencia, porque los asuntos relacionados con el género y la representación de las mujeres </w:t>
      </w:r>
      <w:r>
        <w:rPr>
          <w:rFonts w:ascii="Montserrat" w:hAnsi="Montserrat" w:cs="Arial"/>
          <w:bCs/>
        </w:rPr>
        <w:t>son de</w:t>
      </w:r>
      <w:r w:rsidR="00137A16" w:rsidRPr="005D0F1F">
        <w:rPr>
          <w:rFonts w:ascii="Montserrat" w:hAnsi="Montserrat" w:cs="Arial"/>
          <w:bCs/>
        </w:rPr>
        <w:t xml:space="preserve"> </w:t>
      </w:r>
      <w:r>
        <w:rPr>
          <w:rFonts w:ascii="Montserrat" w:hAnsi="Montserrat" w:cs="Arial"/>
          <w:bCs/>
        </w:rPr>
        <w:t>importancia par</w:t>
      </w:r>
      <w:r w:rsidR="00137A16" w:rsidRPr="005D0F1F">
        <w:rPr>
          <w:rFonts w:ascii="Montserrat" w:hAnsi="Montserrat" w:cs="Arial"/>
          <w:bCs/>
        </w:rPr>
        <w:t>a todos.</w:t>
      </w:r>
    </w:p>
    <w:p w14:paraId="70442171" w14:textId="77777777" w:rsidR="00291DCA" w:rsidRPr="005D0F1F" w:rsidRDefault="00291DCA" w:rsidP="005D0F1F">
      <w:pPr>
        <w:spacing w:after="0" w:line="240" w:lineRule="auto"/>
        <w:jc w:val="both"/>
        <w:rPr>
          <w:rFonts w:ascii="Montserrat" w:hAnsi="Montserrat" w:cs="Arial"/>
          <w:bCs/>
        </w:rPr>
      </w:pPr>
    </w:p>
    <w:p w14:paraId="3F850940" w14:textId="6C0E3158" w:rsidR="000244C5" w:rsidRDefault="00137A16" w:rsidP="005D0F1F">
      <w:pPr>
        <w:spacing w:after="0" w:line="240" w:lineRule="auto"/>
        <w:jc w:val="both"/>
        <w:rPr>
          <w:rFonts w:ascii="Montserrat" w:hAnsi="Montserrat" w:cs="Arial"/>
          <w:bCs/>
        </w:rPr>
      </w:pPr>
      <w:r w:rsidRPr="005D0F1F">
        <w:rPr>
          <w:rFonts w:ascii="Montserrat" w:hAnsi="Montserrat" w:cs="Arial"/>
          <w:bCs/>
        </w:rPr>
        <w:t>Probablemente tomaron en cuenta todos esos factores porque son temas que interesan mucho a la población y difundirlos está dentro de la responsabilidad social de los medios de comunicación.</w:t>
      </w:r>
    </w:p>
    <w:p w14:paraId="7787DCE0" w14:textId="77777777" w:rsidR="00291DCA" w:rsidRPr="005D0F1F" w:rsidRDefault="00291DCA" w:rsidP="005D0F1F">
      <w:pPr>
        <w:spacing w:after="0" w:line="240" w:lineRule="auto"/>
        <w:jc w:val="both"/>
        <w:rPr>
          <w:rFonts w:ascii="Montserrat" w:eastAsia="Times New Roman" w:hAnsi="Montserrat" w:cs="Arial"/>
          <w:bCs/>
        </w:rPr>
      </w:pPr>
    </w:p>
    <w:p w14:paraId="192CAD83" w14:textId="77777777" w:rsidR="00291DCA" w:rsidRDefault="000A191A"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Por último,</w:t>
      </w:r>
      <w:r w:rsidR="00291DCA">
        <w:rPr>
          <w:rFonts w:ascii="Montserrat" w:eastAsia="Times New Roman" w:hAnsi="Montserrat" w:cs="Arial"/>
          <w:bCs/>
        </w:rPr>
        <w:t xml:space="preserve"> Jorge</w:t>
      </w:r>
      <w:r w:rsidRPr="005D0F1F">
        <w:rPr>
          <w:rFonts w:ascii="Montserrat" w:eastAsia="Times New Roman" w:hAnsi="Montserrat" w:cs="Arial"/>
          <w:bCs/>
        </w:rPr>
        <w:t xml:space="preserve"> encontr</w:t>
      </w:r>
      <w:r w:rsidR="00291DCA">
        <w:rPr>
          <w:rFonts w:ascii="Montserrat" w:eastAsia="Times New Roman" w:hAnsi="Montserrat" w:cs="Arial"/>
          <w:bCs/>
        </w:rPr>
        <w:t>ó</w:t>
      </w:r>
      <w:r w:rsidRPr="005D0F1F">
        <w:rPr>
          <w:rFonts w:ascii="Montserrat" w:eastAsia="Times New Roman" w:hAnsi="Montserrat" w:cs="Arial"/>
          <w:bCs/>
        </w:rPr>
        <w:t xml:space="preserve"> </w:t>
      </w:r>
      <w:r w:rsidR="00291DCA">
        <w:rPr>
          <w:rFonts w:ascii="Montserrat" w:eastAsia="Times New Roman" w:hAnsi="Montserrat" w:cs="Arial"/>
          <w:bCs/>
        </w:rPr>
        <w:t>una</w:t>
      </w:r>
      <w:r w:rsidRPr="005D0F1F">
        <w:rPr>
          <w:rFonts w:ascii="Montserrat" w:eastAsia="Times New Roman" w:hAnsi="Montserrat" w:cs="Arial"/>
          <w:bCs/>
        </w:rPr>
        <w:t xml:space="preserve"> nota que tiene que ver con la anterior y </w:t>
      </w:r>
      <w:r w:rsidR="00291DCA">
        <w:rPr>
          <w:rFonts w:ascii="Montserrat" w:eastAsia="Times New Roman" w:hAnsi="Montserrat" w:cs="Arial"/>
          <w:bCs/>
        </w:rPr>
        <w:t>le</w:t>
      </w:r>
      <w:r w:rsidRPr="005D0F1F">
        <w:rPr>
          <w:rFonts w:ascii="Montserrat" w:eastAsia="Times New Roman" w:hAnsi="Montserrat" w:cs="Arial"/>
          <w:bCs/>
        </w:rPr>
        <w:t xml:space="preserve"> pareció interesante porque cita un estudio que se hizo revisando los principales lanzamientos, y viendo a qué género pertenecían sus protagonistas.</w:t>
      </w:r>
    </w:p>
    <w:p w14:paraId="194F64C7" w14:textId="77777777" w:rsidR="00291DCA" w:rsidRDefault="00291DCA" w:rsidP="005D0F1F">
      <w:pPr>
        <w:spacing w:after="0" w:line="240" w:lineRule="auto"/>
        <w:jc w:val="both"/>
        <w:rPr>
          <w:rFonts w:ascii="Montserrat" w:eastAsia="Times New Roman" w:hAnsi="Montserrat" w:cs="Arial"/>
          <w:bCs/>
        </w:rPr>
      </w:pPr>
    </w:p>
    <w:p w14:paraId="135D1CF3" w14:textId="35B213E3" w:rsidR="000A191A" w:rsidRDefault="000A191A" w:rsidP="005D0F1F">
      <w:pPr>
        <w:spacing w:after="0" w:line="240" w:lineRule="auto"/>
        <w:jc w:val="both"/>
        <w:rPr>
          <w:rFonts w:ascii="Montserrat" w:eastAsia="Times New Roman" w:hAnsi="Montserrat" w:cs="Arial"/>
          <w:bCs/>
        </w:rPr>
      </w:pPr>
      <w:r w:rsidRPr="005D0F1F">
        <w:rPr>
          <w:rFonts w:ascii="Montserrat" w:eastAsia="Times New Roman" w:hAnsi="Montserrat" w:cs="Arial"/>
          <w:bCs/>
        </w:rPr>
        <w:t>Como ves, son notas serias y bien fundamentadas, aunque se trate de un tema que no suele estar en los medios.</w:t>
      </w:r>
    </w:p>
    <w:p w14:paraId="0BB1B366" w14:textId="77777777" w:rsidR="00291DCA" w:rsidRPr="005D0F1F" w:rsidRDefault="00291DCA" w:rsidP="005D0F1F">
      <w:pPr>
        <w:spacing w:after="0" w:line="240" w:lineRule="auto"/>
        <w:jc w:val="both"/>
        <w:rPr>
          <w:rFonts w:ascii="Montserrat" w:eastAsia="Times New Roman" w:hAnsi="Montserrat" w:cs="Arial"/>
          <w:bCs/>
        </w:rPr>
      </w:pPr>
    </w:p>
    <w:p w14:paraId="37EDF593" w14:textId="35C30EDB" w:rsidR="00291DCA" w:rsidRPr="00291DCA" w:rsidRDefault="000A191A" w:rsidP="003A4B96">
      <w:pPr>
        <w:pStyle w:val="Prrafodelista"/>
        <w:numPr>
          <w:ilvl w:val="0"/>
          <w:numId w:val="7"/>
        </w:numPr>
        <w:spacing w:after="0" w:line="240" w:lineRule="auto"/>
        <w:jc w:val="both"/>
        <w:rPr>
          <w:rFonts w:ascii="Montserrat" w:eastAsia="Times New Roman" w:hAnsi="Montserrat" w:cs="Arial"/>
          <w:bCs/>
        </w:rPr>
      </w:pPr>
      <w:r w:rsidRPr="00291DCA">
        <w:rPr>
          <w:rFonts w:ascii="Montserrat" w:eastAsia="Times New Roman" w:hAnsi="Montserrat" w:cs="Arial"/>
          <w:bCs/>
        </w:rPr>
        <w:t xml:space="preserve">¿Qué </w:t>
      </w:r>
      <w:r w:rsidR="00291DCA" w:rsidRPr="00291DCA">
        <w:rPr>
          <w:rFonts w:ascii="Montserrat" w:eastAsia="Times New Roman" w:hAnsi="Montserrat" w:cs="Arial"/>
          <w:bCs/>
        </w:rPr>
        <w:t>te</w:t>
      </w:r>
      <w:r w:rsidRPr="00291DCA">
        <w:rPr>
          <w:rFonts w:ascii="Montserrat" w:eastAsia="Times New Roman" w:hAnsi="Montserrat" w:cs="Arial"/>
          <w:bCs/>
        </w:rPr>
        <w:t xml:space="preserve"> pareció?</w:t>
      </w:r>
    </w:p>
    <w:p w14:paraId="57BA3825" w14:textId="77777777" w:rsidR="00291DCA" w:rsidRDefault="000A191A" w:rsidP="003A4B96">
      <w:pPr>
        <w:pStyle w:val="Prrafodelista"/>
        <w:numPr>
          <w:ilvl w:val="0"/>
          <w:numId w:val="7"/>
        </w:numPr>
        <w:spacing w:after="0" w:line="240" w:lineRule="auto"/>
        <w:jc w:val="both"/>
        <w:rPr>
          <w:rFonts w:ascii="Montserrat" w:eastAsia="Times New Roman" w:hAnsi="Montserrat" w:cs="Arial"/>
          <w:bCs/>
        </w:rPr>
      </w:pPr>
      <w:r w:rsidRPr="00291DCA">
        <w:rPr>
          <w:rFonts w:ascii="Montserrat" w:eastAsia="Times New Roman" w:hAnsi="Montserrat" w:cs="Arial"/>
          <w:bCs/>
        </w:rPr>
        <w:t>¿</w:t>
      </w:r>
      <w:r w:rsidR="00291DCA" w:rsidRPr="00291DCA">
        <w:rPr>
          <w:rFonts w:ascii="Montserrat" w:eastAsia="Times New Roman" w:hAnsi="Montserrat" w:cs="Arial"/>
          <w:bCs/>
        </w:rPr>
        <w:t>Te</w:t>
      </w:r>
      <w:r w:rsidRPr="00291DCA">
        <w:rPr>
          <w:rFonts w:ascii="Montserrat" w:eastAsia="Times New Roman" w:hAnsi="Montserrat" w:cs="Arial"/>
          <w:bCs/>
        </w:rPr>
        <w:t xml:space="preserve"> resultó interesante?</w:t>
      </w:r>
    </w:p>
    <w:p w14:paraId="1658A668" w14:textId="29F7D4AB" w:rsidR="000A191A" w:rsidRPr="00291DCA" w:rsidRDefault="000A191A" w:rsidP="003A4B96">
      <w:pPr>
        <w:pStyle w:val="Prrafodelista"/>
        <w:numPr>
          <w:ilvl w:val="0"/>
          <w:numId w:val="7"/>
        </w:numPr>
        <w:spacing w:after="0" w:line="240" w:lineRule="auto"/>
        <w:jc w:val="both"/>
        <w:rPr>
          <w:rFonts w:ascii="Montserrat" w:eastAsia="Times New Roman" w:hAnsi="Montserrat" w:cs="Arial"/>
          <w:bCs/>
        </w:rPr>
      </w:pPr>
      <w:r w:rsidRPr="00291DCA">
        <w:rPr>
          <w:rFonts w:ascii="Montserrat" w:eastAsia="Times New Roman" w:hAnsi="Montserrat" w:cs="Arial"/>
          <w:color w:val="000000"/>
        </w:rPr>
        <w:t xml:space="preserve">¿Sientes que sabes algo más sobre los medios de comunicación y cómo repercuten en </w:t>
      </w:r>
      <w:r w:rsidR="00291DCA">
        <w:rPr>
          <w:rFonts w:ascii="Montserrat" w:eastAsia="Times New Roman" w:hAnsi="Montserrat" w:cs="Arial"/>
          <w:color w:val="000000"/>
        </w:rPr>
        <w:t>tu</w:t>
      </w:r>
      <w:r w:rsidRPr="00291DCA">
        <w:rPr>
          <w:rFonts w:ascii="Montserrat" w:eastAsia="Times New Roman" w:hAnsi="Montserrat" w:cs="Arial"/>
          <w:color w:val="000000"/>
        </w:rPr>
        <w:t xml:space="preserve"> vida?</w:t>
      </w:r>
    </w:p>
    <w:p w14:paraId="4183A2D9" w14:textId="720B2736" w:rsidR="00291DCA" w:rsidRDefault="00291DCA" w:rsidP="005D0F1F">
      <w:pPr>
        <w:spacing w:after="0" w:line="240" w:lineRule="auto"/>
        <w:jc w:val="both"/>
        <w:rPr>
          <w:rFonts w:ascii="Montserrat" w:eastAsia="Times New Roman" w:hAnsi="Montserrat" w:cs="Arial"/>
          <w:color w:val="000000"/>
        </w:rPr>
      </w:pPr>
    </w:p>
    <w:p w14:paraId="3ABA55E0" w14:textId="753C18AC" w:rsidR="00411CBB" w:rsidRDefault="00291DCA" w:rsidP="005D0F1F">
      <w:pPr>
        <w:spacing w:after="0" w:line="240" w:lineRule="auto"/>
        <w:jc w:val="both"/>
        <w:rPr>
          <w:rFonts w:ascii="Montserrat" w:eastAsia="Times New Roman" w:hAnsi="Montserrat" w:cs="Arial"/>
          <w:color w:val="000000"/>
        </w:rPr>
      </w:pPr>
      <w:r>
        <w:rPr>
          <w:rFonts w:ascii="Montserrat" w:eastAsia="Times New Roman" w:hAnsi="Montserrat" w:cs="Arial"/>
          <w:color w:val="000000"/>
        </w:rPr>
        <w:t>Con lo revisado en la sesión de hoy tienes más elementos para revisar una noticia.</w:t>
      </w:r>
    </w:p>
    <w:p w14:paraId="7588C6A2" w14:textId="77777777" w:rsidR="00411CBB" w:rsidRDefault="00411CBB" w:rsidP="005D0F1F">
      <w:pPr>
        <w:spacing w:after="0" w:line="240" w:lineRule="auto"/>
        <w:jc w:val="both"/>
        <w:rPr>
          <w:rFonts w:ascii="Montserrat" w:eastAsia="Times New Roman" w:hAnsi="Montserrat" w:cs="Arial"/>
          <w:color w:val="000000"/>
        </w:rPr>
      </w:pPr>
    </w:p>
    <w:p w14:paraId="30EC2E4A" w14:textId="17E3F608" w:rsidR="00291DCA" w:rsidRDefault="00411CBB" w:rsidP="005D0F1F">
      <w:pPr>
        <w:spacing w:after="0" w:line="240" w:lineRule="auto"/>
        <w:jc w:val="both"/>
        <w:rPr>
          <w:rFonts w:ascii="Montserrat" w:eastAsia="Times New Roman" w:hAnsi="Montserrat" w:cs="Arial"/>
          <w:color w:val="000000"/>
        </w:rPr>
      </w:pPr>
      <w:r>
        <w:rPr>
          <w:rFonts w:ascii="Montserrat" w:eastAsia="Times New Roman" w:hAnsi="Montserrat" w:cs="Arial"/>
          <w:color w:val="000000"/>
        </w:rPr>
        <w:t>¿Qué te parece hacer un repaso de lo aprendido el día de hoy?</w:t>
      </w:r>
    </w:p>
    <w:p w14:paraId="29A10050" w14:textId="77777777" w:rsidR="000A191A" w:rsidRPr="005D0F1F" w:rsidRDefault="000A191A" w:rsidP="005D0F1F">
      <w:pPr>
        <w:spacing w:after="0" w:line="240" w:lineRule="auto"/>
        <w:jc w:val="both"/>
        <w:rPr>
          <w:rFonts w:ascii="Montserrat" w:eastAsia="Times New Roman" w:hAnsi="Montserrat" w:cs="Arial"/>
          <w:color w:val="000000"/>
        </w:rPr>
      </w:pPr>
    </w:p>
    <w:p w14:paraId="2095BBEE" w14:textId="77777777" w:rsidR="000A191A" w:rsidRPr="00411CBB" w:rsidRDefault="000A191A" w:rsidP="003A4B96">
      <w:pPr>
        <w:pStyle w:val="Prrafodelista"/>
        <w:numPr>
          <w:ilvl w:val="0"/>
          <w:numId w:val="8"/>
        </w:numPr>
        <w:spacing w:after="0" w:line="240" w:lineRule="auto"/>
        <w:jc w:val="both"/>
        <w:rPr>
          <w:rFonts w:ascii="Montserrat" w:eastAsia="Times New Roman" w:hAnsi="Montserrat" w:cs="Arial"/>
          <w:color w:val="000000"/>
        </w:rPr>
      </w:pPr>
      <w:r w:rsidRPr="00411CBB">
        <w:rPr>
          <w:rFonts w:ascii="Montserrat" w:eastAsia="Times New Roman" w:hAnsi="Montserrat" w:cs="Arial"/>
          <w:color w:val="000000"/>
        </w:rPr>
        <w:t>Los medios eligen las noticias y los enfoques de acuerdo con el público al que van dirigidos y el tipo de servicio que quieren prestar. A estas elecciones se les llama “línea editorial”.</w:t>
      </w:r>
    </w:p>
    <w:p w14:paraId="2B575C26" w14:textId="77777777" w:rsidR="000A191A" w:rsidRPr="00411CBB" w:rsidRDefault="000A191A" w:rsidP="003A4B96">
      <w:pPr>
        <w:pStyle w:val="Prrafodelista"/>
        <w:numPr>
          <w:ilvl w:val="0"/>
          <w:numId w:val="8"/>
        </w:numPr>
        <w:spacing w:after="0" w:line="240" w:lineRule="auto"/>
        <w:jc w:val="both"/>
        <w:rPr>
          <w:rFonts w:ascii="Montserrat" w:eastAsia="Times New Roman" w:hAnsi="Montserrat" w:cs="Arial"/>
          <w:color w:val="000000"/>
        </w:rPr>
      </w:pPr>
      <w:r w:rsidRPr="00411CBB">
        <w:rPr>
          <w:rFonts w:ascii="Montserrat" w:eastAsia="Times New Roman" w:hAnsi="Montserrat" w:cs="Arial"/>
          <w:color w:val="000000"/>
        </w:rPr>
        <w:t>Las noticias se eligen de acuerdo con una serie de factores de interés periodístico.</w:t>
      </w:r>
    </w:p>
    <w:p w14:paraId="75C98825" w14:textId="27AC12D8" w:rsidR="000A191A" w:rsidRPr="00411CBB" w:rsidRDefault="000A191A" w:rsidP="003A4B96">
      <w:pPr>
        <w:pStyle w:val="Prrafodelista"/>
        <w:numPr>
          <w:ilvl w:val="0"/>
          <w:numId w:val="8"/>
        </w:numPr>
        <w:spacing w:after="0" w:line="240" w:lineRule="auto"/>
        <w:jc w:val="both"/>
        <w:rPr>
          <w:rFonts w:ascii="Montserrat" w:eastAsia="Times New Roman" w:hAnsi="Montserrat" w:cs="Arial"/>
          <w:color w:val="000000"/>
        </w:rPr>
      </w:pPr>
      <w:r w:rsidRPr="00411CBB">
        <w:rPr>
          <w:rFonts w:ascii="Montserrat" w:eastAsia="Times New Roman" w:hAnsi="Montserrat" w:cs="Arial"/>
          <w:color w:val="000000"/>
        </w:rPr>
        <w:t>Los medios tienen una responsabilidad c</w:t>
      </w:r>
      <w:r w:rsidR="00411CBB">
        <w:rPr>
          <w:rFonts w:ascii="Montserrat" w:eastAsia="Times New Roman" w:hAnsi="Montserrat" w:cs="Arial"/>
          <w:color w:val="000000"/>
        </w:rPr>
        <w:t xml:space="preserve">on </w:t>
      </w:r>
      <w:r w:rsidRPr="00411CBB">
        <w:rPr>
          <w:rFonts w:ascii="Montserrat" w:eastAsia="Times New Roman" w:hAnsi="Montserrat" w:cs="Arial"/>
          <w:color w:val="000000"/>
        </w:rPr>
        <w:t xml:space="preserve">la sociedad, y por ello </w:t>
      </w:r>
      <w:r w:rsidR="00411CBB">
        <w:rPr>
          <w:rFonts w:ascii="Montserrat" w:eastAsia="Times New Roman" w:hAnsi="Montserrat" w:cs="Arial"/>
          <w:color w:val="000000"/>
        </w:rPr>
        <w:t xml:space="preserve">se les debe </w:t>
      </w:r>
      <w:r w:rsidRPr="00411CBB">
        <w:rPr>
          <w:rFonts w:ascii="Montserrat" w:eastAsia="Times New Roman" w:hAnsi="Montserrat" w:cs="Arial"/>
          <w:color w:val="000000"/>
        </w:rPr>
        <w:t>exigir que la cumplan</w:t>
      </w:r>
      <w:r w:rsidR="003F5339">
        <w:rPr>
          <w:rFonts w:ascii="Montserrat" w:eastAsia="Times New Roman" w:hAnsi="Montserrat" w:cs="Arial"/>
          <w:color w:val="000000"/>
        </w:rPr>
        <w:t>.</w:t>
      </w:r>
    </w:p>
    <w:p w14:paraId="4F78F045" w14:textId="3A41F62B" w:rsidR="000A191A" w:rsidRPr="00411CBB" w:rsidRDefault="000A191A" w:rsidP="003A4B96">
      <w:pPr>
        <w:pStyle w:val="Prrafodelista"/>
        <w:numPr>
          <w:ilvl w:val="0"/>
          <w:numId w:val="8"/>
        </w:numPr>
        <w:spacing w:after="0" w:line="240" w:lineRule="auto"/>
        <w:jc w:val="both"/>
        <w:rPr>
          <w:rFonts w:ascii="Montserrat" w:eastAsia="Times New Roman" w:hAnsi="Montserrat" w:cs="Arial"/>
          <w:color w:val="000000"/>
        </w:rPr>
      </w:pPr>
      <w:r w:rsidRPr="00411CBB">
        <w:rPr>
          <w:rFonts w:ascii="Montserrat" w:eastAsia="Times New Roman" w:hAnsi="Montserrat" w:cs="Arial"/>
          <w:color w:val="000000"/>
        </w:rPr>
        <w:t>Los medios pueden servir para transmitir rápidamente información y por ello es importante que existan y que presenten información y enfoques variados</w:t>
      </w:r>
      <w:r w:rsidR="00411CBB">
        <w:rPr>
          <w:rFonts w:ascii="Montserrat" w:eastAsia="Times New Roman" w:hAnsi="Montserrat" w:cs="Arial"/>
          <w:color w:val="000000"/>
        </w:rPr>
        <w:t>.</w:t>
      </w:r>
    </w:p>
    <w:p w14:paraId="6C6382B2" w14:textId="58023935" w:rsidR="00ED03A2" w:rsidRDefault="00ED03A2" w:rsidP="001A1768">
      <w:pPr>
        <w:spacing w:after="0" w:line="240" w:lineRule="auto"/>
        <w:jc w:val="both"/>
        <w:rPr>
          <w:rFonts w:ascii="Montserrat" w:eastAsia="Times New Roman" w:hAnsi="Montserrat" w:cs="Arial"/>
          <w:color w:val="000000" w:themeColor="text1"/>
        </w:rPr>
      </w:pPr>
    </w:p>
    <w:p w14:paraId="4EBBD18F" w14:textId="22861F48" w:rsidR="00411CBB" w:rsidRPr="005D0F1F" w:rsidRDefault="00411CBB" w:rsidP="00411CBB">
      <w:pPr>
        <w:spacing w:after="0" w:line="240" w:lineRule="auto"/>
        <w:jc w:val="both"/>
        <w:rPr>
          <w:rFonts w:ascii="Montserrat" w:eastAsia="Times New Roman" w:hAnsi="Montserrat" w:cs="Arial"/>
          <w:bCs/>
        </w:rPr>
      </w:pPr>
      <w:r w:rsidRPr="005D0F1F">
        <w:rPr>
          <w:rFonts w:ascii="Montserrat" w:eastAsia="Times New Roman" w:hAnsi="Montserrat" w:cs="Arial"/>
          <w:bCs/>
        </w:rPr>
        <w:t>Si requiere</w:t>
      </w:r>
      <w:r>
        <w:rPr>
          <w:rFonts w:ascii="Montserrat" w:eastAsia="Times New Roman" w:hAnsi="Montserrat" w:cs="Arial"/>
          <w:bCs/>
        </w:rPr>
        <w:t>s</w:t>
      </w:r>
      <w:r w:rsidRPr="005D0F1F">
        <w:rPr>
          <w:rFonts w:ascii="Montserrat" w:eastAsia="Times New Roman" w:hAnsi="Montserrat" w:cs="Arial"/>
          <w:bCs/>
        </w:rPr>
        <w:t xml:space="preserve"> apoyo</w:t>
      </w:r>
      <w:r>
        <w:rPr>
          <w:rFonts w:ascii="Montserrat" w:eastAsia="Times New Roman" w:hAnsi="Montserrat" w:cs="Arial"/>
          <w:bCs/>
        </w:rPr>
        <w:t>, para conocer más sobre el tema,</w:t>
      </w:r>
      <w:r w:rsidRPr="005D0F1F">
        <w:rPr>
          <w:rFonts w:ascii="Montserrat" w:eastAsia="Times New Roman" w:hAnsi="Montserrat" w:cs="Arial"/>
          <w:bCs/>
        </w:rPr>
        <w:t xml:space="preserve"> no olvide</w:t>
      </w:r>
      <w:r>
        <w:rPr>
          <w:rFonts w:ascii="Montserrat" w:eastAsia="Times New Roman" w:hAnsi="Montserrat" w:cs="Arial"/>
          <w:bCs/>
        </w:rPr>
        <w:t>s</w:t>
      </w:r>
      <w:r w:rsidRPr="005D0F1F">
        <w:rPr>
          <w:rFonts w:ascii="Montserrat" w:eastAsia="Times New Roman" w:hAnsi="Montserrat" w:cs="Arial"/>
          <w:bCs/>
        </w:rPr>
        <w:t xml:space="preserve"> consultar en </w:t>
      </w:r>
      <w:r>
        <w:rPr>
          <w:rFonts w:ascii="Montserrat" w:eastAsia="Times New Roman" w:hAnsi="Montserrat" w:cs="Arial"/>
          <w:bCs/>
        </w:rPr>
        <w:t>t</w:t>
      </w:r>
      <w:r w:rsidRPr="005D0F1F">
        <w:rPr>
          <w:rFonts w:ascii="Montserrat" w:eastAsia="Times New Roman" w:hAnsi="Montserrat" w:cs="Arial"/>
          <w:bCs/>
        </w:rPr>
        <w:t>u libro de texto</w:t>
      </w:r>
      <w:r>
        <w:rPr>
          <w:rFonts w:ascii="Montserrat" w:eastAsia="Times New Roman" w:hAnsi="Montserrat" w:cs="Arial"/>
          <w:bCs/>
        </w:rPr>
        <w:t xml:space="preserve"> u otras fuentes confiables.</w:t>
      </w:r>
    </w:p>
    <w:p w14:paraId="68598E7A" w14:textId="3EE63C23" w:rsidR="00411CBB" w:rsidRDefault="00411CBB" w:rsidP="001A1768">
      <w:pPr>
        <w:spacing w:after="0" w:line="240" w:lineRule="auto"/>
        <w:jc w:val="both"/>
        <w:rPr>
          <w:rFonts w:ascii="Montserrat" w:eastAsia="Times New Roman" w:hAnsi="Montserrat" w:cs="Arial"/>
          <w:color w:val="000000" w:themeColor="text1"/>
        </w:rPr>
      </w:pPr>
    </w:p>
    <w:p w14:paraId="219DF2F1" w14:textId="3452A61C" w:rsidR="00411CBB" w:rsidRDefault="00411CBB" w:rsidP="001A1768">
      <w:pPr>
        <w:spacing w:after="0" w:line="240" w:lineRule="auto"/>
        <w:jc w:val="both"/>
        <w:rPr>
          <w:rFonts w:ascii="Montserrat" w:eastAsia="Times New Roman" w:hAnsi="Montserrat" w:cs="Arial"/>
          <w:color w:val="000000" w:themeColor="text1"/>
        </w:rPr>
      </w:pPr>
    </w:p>
    <w:p w14:paraId="61BB45C7" w14:textId="77777777" w:rsidR="008E24F1" w:rsidRPr="0024360A" w:rsidRDefault="008E24F1" w:rsidP="001A1768">
      <w:pPr>
        <w:spacing w:after="0" w:line="240" w:lineRule="auto"/>
        <w:jc w:val="both"/>
        <w:rPr>
          <w:rFonts w:ascii="Montserrat" w:eastAsia="Times New Roman" w:hAnsi="Montserrat" w:cs="Arial"/>
          <w:color w:val="000000" w:themeColor="text1"/>
        </w:rPr>
      </w:pPr>
    </w:p>
    <w:p w14:paraId="4099DB8D" w14:textId="77777777" w:rsidR="00ED03A2" w:rsidRPr="00602E6B" w:rsidRDefault="00ED03A2" w:rsidP="001A1768">
      <w:pPr>
        <w:spacing w:after="0" w:line="240" w:lineRule="auto"/>
        <w:jc w:val="both"/>
        <w:rPr>
          <w:rFonts w:ascii="Montserrat" w:eastAsia="Times New Roman" w:hAnsi="Montserrat" w:cs="Arial"/>
          <w:b/>
          <w:color w:val="000000" w:themeColor="text1"/>
          <w:sz w:val="28"/>
          <w:szCs w:val="28"/>
        </w:rPr>
      </w:pPr>
      <w:bookmarkStart w:id="2" w:name="_Hlk50653956"/>
      <w:r w:rsidRPr="00602E6B">
        <w:rPr>
          <w:rFonts w:ascii="Montserrat" w:eastAsia="Times New Roman" w:hAnsi="Montserrat" w:cs="Arial"/>
          <w:b/>
          <w:color w:val="000000" w:themeColor="text1"/>
          <w:sz w:val="28"/>
          <w:szCs w:val="28"/>
        </w:rPr>
        <w:lastRenderedPageBreak/>
        <w:t xml:space="preserve">El Reto de </w:t>
      </w:r>
      <w:r>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bookmarkEnd w:id="2"/>
    <w:p w14:paraId="698897D9" w14:textId="77777777" w:rsidR="00ED03A2" w:rsidRPr="003A49F5" w:rsidRDefault="00ED03A2" w:rsidP="001A1768">
      <w:pPr>
        <w:spacing w:after="0" w:line="240" w:lineRule="auto"/>
        <w:jc w:val="both"/>
        <w:rPr>
          <w:rFonts w:ascii="Montserrat" w:eastAsia="Times New Roman" w:hAnsi="Montserrat" w:cs="Arial"/>
          <w:color w:val="000000" w:themeColor="text1"/>
        </w:rPr>
      </w:pPr>
    </w:p>
    <w:p w14:paraId="3634DF38" w14:textId="5B1D2B5C" w:rsidR="002C1D17" w:rsidRDefault="00411CBB" w:rsidP="00291DCA">
      <w:pPr>
        <w:spacing w:after="0" w:line="240" w:lineRule="auto"/>
        <w:jc w:val="both"/>
        <w:rPr>
          <w:rFonts w:ascii="Montserrat" w:eastAsia="Times New Roman" w:hAnsi="Montserrat" w:cs="Arial"/>
          <w:bCs/>
        </w:rPr>
      </w:pPr>
      <w:r>
        <w:rPr>
          <w:rFonts w:ascii="Montserrat" w:eastAsia="Times New Roman" w:hAnsi="Montserrat" w:cs="Arial"/>
          <w:bCs/>
        </w:rPr>
        <w:t>Localiza</w:t>
      </w:r>
      <w:r w:rsidR="00291DCA" w:rsidRPr="005D0F1F">
        <w:rPr>
          <w:rFonts w:ascii="Montserrat" w:eastAsia="Times New Roman" w:hAnsi="Montserrat" w:cs="Arial"/>
          <w:bCs/>
        </w:rPr>
        <w:t xml:space="preserve"> en el periódico o en un sitio de internet una noticia de algo que haya pasado recientemente y luego bus</w:t>
      </w:r>
      <w:r w:rsidR="002C1D17">
        <w:rPr>
          <w:rFonts w:ascii="Montserrat" w:eastAsia="Times New Roman" w:hAnsi="Montserrat" w:cs="Arial"/>
          <w:bCs/>
        </w:rPr>
        <w:t xml:space="preserve">ca </w:t>
      </w:r>
      <w:r w:rsidR="008D7010">
        <w:rPr>
          <w:rFonts w:ascii="Montserrat" w:eastAsia="Times New Roman" w:hAnsi="Montserrat" w:cs="Arial"/>
          <w:bCs/>
        </w:rPr>
        <w:t xml:space="preserve">esta misma noticia </w:t>
      </w:r>
      <w:r w:rsidR="00291DCA" w:rsidRPr="005D0F1F">
        <w:rPr>
          <w:rFonts w:ascii="Montserrat" w:eastAsia="Times New Roman" w:hAnsi="Montserrat" w:cs="Arial"/>
          <w:bCs/>
        </w:rPr>
        <w:t>en la televisión.</w:t>
      </w:r>
    </w:p>
    <w:p w14:paraId="121728C8" w14:textId="77777777" w:rsidR="002C1D17" w:rsidRDefault="002C1D17" w:rsidP="00291DCA">
      <w:pPr>
        <w:spacing w:after="0" w:line="240" w:lineRule="auto"/>
        <w:jc w:val="both"/>
        <w:rPr>
          <w:rFonts w:ascii="Montserrat" w:eastAsia="Times New Roman" w:hAnsi="Montserrat" w:cs="Arial"/>
          <w:bCs/>
        </w:rPr>
      </w:pPr>
    </w:p>
    <w:p w14:paraId="2E9877F4" w14:textId="77777777" w:rsidR="002C1D17" w:rsidRDefault="002C1D17" w:rsidP="00291DCA">
      <w:pPr>
        <w:spacing w:after="0" w:line="240" w:lineRule="auto"/>
        <w:jc w:val="both"/>
        <w:rPr>
          <w:rFonts w:ascii="Montserrat" w:eastAsia="Times New Roman" w:hAnsi="Montserrat" w:cs="Arial"/>
          <w:bCs/>
        </w:rPr>
      </w:pPr>
      <w:r>
        <w:rPr>
          <w:rFonts w:ascii="Montserrat" w:eastAsia="Times New Roman" w:hAnsi="Montserrat" w:cs="Arial"/>
          <w:bCs/>
        </w:rPr>
        <w:t>La noticia debe ser de</w:t>
      </w:r>
      <w:r w:rsidR="00291DCA" w:rsidRPr="002C1D17">
        <w:rPr>
          <w:rFonts w:ascii="Montserrat" w:eastAsia="Times New Roman" w:hAnsi="Montserrat" w:cs="Arial"/>
          <w:bCs/>
        </w:rPr>
        <w:t xml:space="preserve"> </w:t>
      </w:r>
      <w:r>
        <w:rPr>
          <w:rFonts w:ascii="Montserrat" w:eastAsia="Times New Roman" w:hAnsi="Montserrat" w:cs="Arial"/>
          <w:bCs/>
        </w:rPr>
        <w:t>un hecho</w:t>
      </w:r>
      <w:r w:rsidR="00291DCA" w:rsidRPr="002C1D17">
        <w:rPr>
          <w:rFonts w:ascii="Montserrat" w:eastAsia="Times New Roman" w:hAnsi="Montserrat" w:cs="Arial"/>
          <w:bCs/>
        </w:rPr>
        <w:t xml:space="preserve"> nuevo y muy trascendente, para que lo encuentre</w:t>
      </w:r>
      <w:r>
        <w:rPr>
          <w:rFonts w:ascii="Montserrat" w:eastAsia="Times New Roman" w:hAnsi="Montserrat" w:cs="Arial"/>
          <w:bCs/>
        </w:rPr>
        <w:t>s</w:t>
      </w:r>
      <w:r w:rsidR="00291DCA" w:rsidRPr="002C1D17">
        <w:rPr>
          <w:rFonts w:ascii="Montserrat" w:eastAsia="Times New Roman" w:hAnsi="Montserrat" w:cs="Arial"/>
          <w:bCs/>
        </w:rPr>
        <w:t xml:space="preserve"> fácilmente</w:t>
      </w:r>
      <w:r>
        <w:rPr>
          <w:rFonts w:ascii="Montserrat" w:eastAsia="Times New Roman" w:hAnsi="Montserrat" w:cs="Arial"/>
          <w:bCs/>
        </w:rPr>
        <w:t>.</w:t>
      </w:r>
    </w:p>
    <w:p w14:paraId="5D652B66" w14:textId="1ED173DF" w:rsidR="00291DCA" w:rsidRDefault="000B716E" w:rsidP="00291DCA">
      <w:pPr>
        <w:spacing w:after="0" w:line="240" w:lineRule="auto"/>
        <w:jc w:val="both"/>
        <w:rPr>
          <w:rFonts w:ascii="Montserrat" w:eastAsia="Times New Roman" w:hAnsi="Montserrat" w:cs="Arial"/>
          <w:bCs/>
        </w:rPr>
      </w:pPr>
      <w:r>
        <w:rPr>
          <w:rFonts w:ascii="Montserrat" w:eastAsia="Times New Roman" w:hAnsi="Montserrat" w:cs="Arial"/>
          <w:bCs/>
        </w:rPr>
        <w:t>C</w:t>
      </w:r>
      <w:r w:rsidRPr="002C1D17">
        <w:rPr>
          <w:rFonts w:ascii="Montserrat" w:eastAsia="Times New Roman" w:hAnsi="Montserrat" w:cs="Arial"/>
          <w:bCs/>
        </w:rPr>
        <w:t>omp</w:t>
      </w:r>
      <w:r>
        <w:rPr>
          <w:rFonts w:ascii="Montserrat" w:eastAsia="Times New Roman" w:hAnsi="Montserrat" w:cs="Arial"/>
          <w:bCs/>
        </w:rPr>
        <w:t>ara</w:t>
      </w:r>
      <w:r w:rsidR="002C1D17">
        <w:rPr>
          <w:rFonts w:ascii="Montserrat" w:eastAsia="Times New Roman" w:hAnsi="Montserrat" w:cs="Arial"/>
          <w:bCs/>
        </w:rPr>
        <w:t xml:space="preserve"> lo que encontraste en el periódico o internet con lo que viste en la televisión, para realizar este ejercicio, retoma las siguientes preguntas:</w:t>
      </w:r>
    </w:p>
    <w:p w14:paraId="14E4D253" w14:textId="77777777" w:rsidR="002C1D17" w:rsidRPr="005D0F1F" w:rsidRDefault="002C1D17" w:rsidP="002C1D17">
      <w:pPr>
        <w:spacing w:after="0" w:line="240" w:lineRule="auto"/>
        <w:jc w:val="both"/>
        <w:rPr>
          <w:rFonts w:ascii="Montserrat" w:eastAsia="Times New Roman" w:hAnsi="Montserrat" w:cs="Arial"/>
          <w:bCs/>
        </w:rPr>
      </w:pPr>
    </w:p>
    <w:p w14:paraId="0D3EDF7F" w14:textId="77777777" w:rsidR="00291DCA" w:rsidRPr="002C1D17" w:rsidRDefault="00291DCA" w:rsidP="003A4B96">
      <w:pPr>
        <w:pStyle w:val="Prrafodelista"/>
        <w:numPr>
          <w:ilvl w:val="0"/>
          <w:numId w:val="9"/>
        </w:numPr>
        <w:spacing w:after="0" w:line="240" w:lineRule="auto"/>
        <w:jc w:val="both"/>
        <w:rPr>
          <w:rFonts w:ascii="Montserrat" w:eastAsia="Times New Roman" w:hAnsi="Montserrat" w:cs="Arial"/>
          <w:bCs/>
        </w:rPr>
      </w:pPr>
      <w:r w:rsidRPr="002C1D17">
        <w:rPr>
          <w:rFonts w:ascii="Montserrat" w:eastAsia="Times New Roman" w:hAnsi="Montserrat" w:cs="Arial"/>
          <w:bCs/>
        </w:rPr>
        <w:t>¿Cómo lo abordan, cómo hablan de él, en un medio y en otro?</w:t>
      </w:r>
    </w:p>
    <w:p w14:paraId="4010C3C8" w14:textId="77777777" w:rsidR="00291DCA" w:rsidRPr="002C1D17" w:rsidRDefault="00291DCA" w:rsidP="003A4B96">
      <w:pPr>
        <w:pStyle w:val="Prrafodelista"/>
        <w:numPr>
          <w:ilvl w:val="0"/>
          <w:numId w:val="9"/>
        </w:numPr>
        <w:spacing w:after="0" w:line="240" w:lineRule="auto"/>
        <w:jc w:val="both"/>
        <w:rPr>
          <w:rFonts w:ascii="Montserrat" w:eastAsia="Times New Roman" w:hAnsi="Montserrat" w:cs="Arial"/>
          <w:bCs/>
        </w:rPr>
      </w:pPr>
      <w:r w:rsidRPr="002C1D17">
        <w:rPr>
          <w:rFonts w:ascii="Montserrat" w:eastAsia="Times New Roman" w:hAnsi="Montserrat" w:cs="Arial"/>
          <w:bCs/>
        </w:rPr>
        <w:t>¿Cuál da más información?</w:t>
      </w:r>
    </w:p>
    <w:p w14:paraId="5E33B5C8" w14:textId="398DE2DB" w:rsidR="00291DCA" w:rsidRPr="002C1D17" w:rsidRDefault="00291DCA" w:rsidP="003A4B96">
      <w:pPr>
        <w:pStyle w:val="Prrafodelista"/>
        <w:numPr>
          <w:ilvl w:val="0"/>
          <w:numId w:val="9"/>
        </w:numPr>
        <w:spacing w:after="0" w:line="240" w:lineRule="auto"/>
        <w:jc w:val="both"/>
        <w:rPr>
          <w:rFonts w:ascii="Montserrat" w:eastAsia="Times New Roman" w:hAnsi="Montserrat" w:cs="Arial"/>
          <w:bCs/>
        </w:rPr>
      </w:pPr>
      <w:r w:rsidRPr="002C1D17">
        <w:rPr>
          <w:rFonts w:ascii="Montserrat" w:eastAsia="Times New Roman" w:hAnsi="Montserrat" w:cs="Arial"/>
          <w:bCs/>
        </w:rPr>
        <w:t>¿A quién le cree</w:t>
      </w:r>
      <w:r w:rsidR="002C1D17">
        <w:rPr>
          <w:rFonts w:ascii="Montserrat" w:eastAsia="Times New Roman" w:hAnsi="Montserrat" w:cs="Arial"/>
          <w:bCs/>
        </w:rPr>
        <w:t>s</w:t>
      </w:r>
      <w:r w:rsidRPr="002C1D17">
        <w:rPr>
          <w:rFonts w:ascii="Montserrat" w:eastAsia="Times New Roman" w:hAnsi="Montserrat" w:cs="Arial"/>
          <w:bCs/>
        </w:rPr>
        <w:t xml:space="preserve"> más?</w:t>
      </w:r>
      <w:r w:rsidR="002C1D17">
        <w:rPr>
          <w:rFonts w:ascii="Montserrat" w:eastAsia="Times New Roman" w:hAnsi="Montserrat" w:cs="Arial"/>
          <w:bCs/>
        </w:rPr>
        <w:t xml:space="preserve"> y</w:t>
      </w:r>
      <w:r w:rsidRPr="002C1D17">
        <w:rPr>
          <w:rFonts w:ascii="Montserrat" w:eastAsia="Times New Roman" w:hAnsi="Montserrat" w:cs="Arial"/>
          <w:bCs/>
        </w:rPr>
        <w:t xml:space="preserve"> ¿Por qué?</w:t>
      </w:r>
    </w:p>
    <w:p w14:paraId="00D1A99A" w14:textId="77777777" w:rsidR="00291DCA" w:rsidRPr="005D0F1F" w:rsidRDefault="00291DCA" w:rsidP="002C1D17">
      <w:pPr>
        <w:spacing w:after="0" w:line="240" w:lineRule="auto"/>
        <w:jc w:val="both"/>
        <w:rPr>
          <w:rFonts w:ascii="Montserrat" w:eastAsia="Times New Roman" w:hAnsi="Montserrat" w:cs="Arial"/>
          <w:bCs/>
        </w:rPr>
      </w:pPr>
    </w:p>
    <w:p w14:paraId="06643AA9" w14:textId="77777777" w:rsidR="00291DCA" w:rsidRPr="005D0F1F" w:rsidRDefault="00291DCA" w:rsidP="00291DCA">
      <w:pPr>
        <w:spacing w:after="0" w:line="240" w:lineRule="auto"/>
        <w:jc w:val="both"/>
        <w:rPr>
          <w:rFonts w:ascii="Montserrat" w:eastAsia="Times New Roman" w:hAnsi="Montserrat" w:cs="Arial"/>
          <w:bCs/>
        </w:rPr>
      </w:pPr>
      <w:r w:rsidRPr="005D0F1F">
        <w:rPr>
          <w:rFonts w:ascii="Montserrat" w:eastAsia="Times New Roman" w:hAnsi="Montserrat" w:cs="Arial"/>
          <w:bCs/>
        </w:rPr>
        <w:t>Anota tus observaciones en tu cuaderno, puedes ayudarte con un cuadro comparativo. No olvides anotar el medio y la fecha donde se emitió la nota.</w:t>
      </w:r>
    </w:p>
    <w:p w14:paraId="4E2B2456" w14:textId="77777777" w:rsidR="00291DCA" w:rsidRPr="005D0F1F" w:rsidRDefault="00291DCA" w:rsidP="00291DCA">
      <w:pPr>
        <w:spacing w:after="0" w:line="240" w:lineRule="auto"/>
        <w:jc w:val="both"/>
        <w:rPr>
          <w:rFonts w:ascii="Montserrat" w:eastAsia="Times New Roman" w:hAnsi="Montserrat" w:cs="Arial"/>
          <w:bCs/>
        </w:rPr>
      </w:pPr>
      <w:r w:rsidRPr="005D0F1F">
        <w:rPr>
          <w:rFonts w:ascii="Montserrat" w:eastAsia="Times New Roman" w:hAnsi="Montserrat" w:cs="Arial"/>
          <w:bCs/>
        </w:rPr>
        <w:t>Al terminar, comenta tus impresiones con alguien cercano y pregúntale qué medios prefiere y por qué.</w:t>
      </w:r>
    </w:p>
    <w:p w14:paraId="681DCC64" w14:textId="77777777" w:rsidR="00291DCA" w:rsidRPr="005D0F1F" w:rsidRDefault="00291DCA" w:rsidP="00291DCA">
      <w:pPr>
        <w:spacing w:after="0" w:line="240" w:lineRule="auto"/>
        <w:jc w:val="both"/>
        <w:rPr>
          <w:rFonts w:ascii="Montserrat" w:eastAsia="Times New Roman" w:hAnsi="Montserrat" w:cs="Arial"/>
          <w:bCs/>
        </w:rPr>
      </w:pPr>
    </w:p>
    <w:p w14:paraId="4DAEC353" w14:textId="77777777" w:rsidR="00291DCA" w:rsidRDefault="00291DCA" w:rsidP="00291DCA">
      <w:pPr>
        <w:spacing w:after="0" w:line="240" w:lineRule="auto"/>
        <w:jc w:val="both"/>
        <w:rPr>
          <w:rFonts w:ascii="Montserrat" w:eastAsia="Times New Roman" w:hAnsi="Montserrat" w:cs="Arial"/>
          <w:bCs/>
        </w:rPr>
      </w:pPr>
    </w:p>
    <w:p w14:paraId="6B78C9F7" w14:textId="77777777" w:rsidR="00ED03A2" w:rsidRDefault="00ED03A2" w:rsidP="00ED03A2">
      <w:pPr>
        <w:spacing w:after="0" w:line="240" w:lineRule="auto"/>
        <w:ind w:left="360"/>
        <w:jc w:val="center"/>
        <w:rPr>
          <w:rFonts w:ascii="Montserrat" w:eastAsia="Times New Roman" w:hAnsi="Montserrat" w:cs="Calibri"/>
          <w:b/>
          <w:bCs/>
          <w:sz w:val="24"/>
          <w:szCs w:val="24"/>
          <w:lang w:eastAsia="es-MX"/>
        </w:rPr>
      </w:pPr>
      <w:r w:rsidRPr="00FA7BB9">
        <w:rPr>
          <w:rFonts w:ascii="Montserrat" w:eastAsia="Times New Roman" w:hAnsi="Montserrat" w:cs="Calibri"/>
          <w:b/>
          <w:bCs/>
          <w:sz w:val="24"/>
          <w:szCs w:val="24"/>
          <w:lang w:eastAsia="es-MX"/>
        </w:rPr>
        <w:t>¡Buen trabajo!</w:t>
      </w:r>
    </w:p>
    <w:p w14:paraId="13E8F588" w14:textId="77777777" w:rsidR="00ED03A2" w:rsidRPr="00FA7BB9"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FA7BB9" w:rsidRDefault="00ED03A2" w:rsidP="00ED03A2">
      <w:pPr>
        <w:spacing w:after="0" w:line="240" w:lineRule="auto"/>
        <w:ind w:left="360"/>
        <w:jc w:val="center"/>
        <w:rPr>
          <w:rFonts w:ascii="Montserrat" w:eastAsia="Times New Roman" w:hAnsi="Montserrat" w:cs="Helvetica"/>
          <w:sz w:val="24"/>
          <w:szCs w:val="24"/>
          <w:lang w:eastAsia="es-MX"/>
        </w:rPr>
      </w:pPr>
      <w:r w:rsidRPr="00FA7BB9">
        <w:rPr>
          <w:rFonts w:ascii="Montserrat" w:eastAsia="Times New Roman" w:hAnsi="Montserrat" w:cs="Calibri"/>
          <w:b/>
          <w:bCs/>
          <w:sz w:val="24"/>
          <w:szCs w:val="24"/>
          <w:lang w:eastAsia="es-MX"/>
        </w:rPr>
        <w:t>Gracias por tu esfuerzo.</w:t>
      </w:r>
      <w:bookmarkEnd w:id="0"/>
    </w:p>
    <w:sectPr w:rsidR="00ED03A2" w:rsidRPr="00FA7BB9"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7306" w14:textId="77777777" w:rsidR="005A0231" w:rsidRDefault="005A0231" w:rsidP="00873C03">
      <w:pPr>
        <w:spacing w:after="0" w:line="240" w:lineRule="auto"/>
      </w:pPr>
      <w:r>
        <w:separator/>
      </w:r>
    </w:p>
  </w:endnote>
  <w:endnote w:type="continuationSeparator" w:id="0">
    <w:p w14:paraId="52F64DB0" w14:textId="77777777" w:rsidR="005A0231" w:rsidRDefault="005A023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7DA9" w14:textId="77777777" w:rsidR="005A0231" w:rsidRDefault="005A0231" w:rsidP="00873C03">
      <w:pPr>
        <w:spacing w:after="0" w:line="240" w:lineRule="auto"/>
      </w:pPr>
      <w:r>
        <w:separator/>
      </w:r>
    </w:p>
  </w:footnote>
  <w:footnote w:type="continuationSeparator" w:id="0">
    <w:p w14:paraId="7522072F" w14:textId="77777777" w:rsidR="005A0231" w:rsidRDefault="005A023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E75AB6"/>
    <w:multiLevelType w:val="hybridMultilevel"/>
    <w:tmpl w:val="8C9CE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B4C6E"/>
    <w:multiLevelType w:val="hybridMultilevel"/>
    <w:tmpl w:val="BA5E5A7C"/>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A0E03"/>
    <w:multiLevelType w:val="hybridMultilevel"/>
    <w:tmpl w:val="54D4D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30A12"/>
    <w:multiLevelType w:val="hybridMultilevel"/>
    <w:tmpl w:val="38B04920"/>
    <w:lvl w:ilvl="0" w:tplc="6044765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3692E"/>
    <w:multiLevelType w:val="hybridMultilevel"/>
    <w:tmpl w:val="C6CC341E"/>
    <w:lvl w:ilvl="0" w:tplc="75CEF7D2">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85B2D"/>
    <w:multiLevelType w:val="hybridMultilevel"/>
    <w:tmpl w:val="25DA9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552CC"/>
    <w:multiLevelType w:val="hybridMultilevel"/>
    <w:tmpl w:val="6C543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39422B"/>
    <w:multiLevelType w:val="hybridMultilevel"/>
    <w:tmpl w:val="63FAE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918C2"/>
    <w:multiLevelType w:val="hybridMultilevel"/>
    <w:tmpl w:val="EFE27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E1EB6"/>
    <w:multiLevelType w:val="hybridMultilevel"/>
    <w:tmpl w:val="D0BE8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B7519"/>
    <w:multiLevelType w:val="hybridMultilevel"/>
    <w:tmpl w:val="FE209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086A67"/>
    <w:multiLevelType w:val="hybridMultilevel"/>
    <w:tmpl w:val="89D8B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9470DE"/>
    <w:multiLevelType w:val="hybridMultilevel"/>
    <w:tmpl w:val="83ACD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B00F7F"/>
    <w:multiLevelType w:val="hybridMultilevel"/>
    <w:tmpl w:val="B12ED2EE"/>
    <w:lvl w:ilvl="0" w:tplc="7BE6A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C0F7D"/>
    <w:multiLevelType w:val="hybridMultilevel"/>
    <w:tmpl w:val="CC0ED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04232"/>
    <w:multiLevelType w:val="hybridMultilevel"/>
    <w:tmpl w:val="5804F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6E5FA1"/>
    <w:multiLevelType w:val="hybridMultilevel"/>
    <w:tmpl w:val="BBA68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F41"/>
    <w:multiLevelType w:val="hybridMultilevel"/>
    <w:tmpl w:val="896C7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E978A5"/>
    <w:multiLevelType w:val="hybridMultilevel"/>
    <w:tmpl w:val="FB7A0C7C"/>
    <w:lvl w:ilvl="0" w:tplc="7BE6AA9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1C5EBB"/>
    <w:multiLevelType w:val="hybridMultilevel"/>
    <w:tmpl w:val="04D22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4D079A"/>
    <w:multiLevelType w:val="hybridMultilevel"/>
    <w:tmpl w:val="B0289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AB58AD"/>
    <w:multiLevelType w:val="hybridMultilevel"/>
    <w:tmpl w:val="74041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306476"/>
    <w:multiLevelType w:val="hybridMultilevel"/>
    <w:tmpl w:val="FBBE4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028B8"/>
    <w:multiLevelType w:val="hybridMultilevel"/>
    <w:tmpl w:val="0840EBBA"/>
    <w:lvl w:ilvl="0" w:tplc="274E4C00">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8C5EFB"/>
    <w:multiLevelType w:val="hybridMultilevel"/>
    <w:tmpl w:val="0FAC8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0"/>
  </w:num>
  <w:num w:numId="4">
    <w:abstractNumId w:val="18"/>
  </w:num>
  <w:num w:numId="5">
    <w:abstractNumId w:val="16"/>
  </w:num>
  <w:num w:numId="6">
    <w:abstractNumId w:val="6"/>
  </w:num>
  <w:num w:numId="7">
    <w:abstractNumId w:val="1"/>
  </w:num>
  <w:num w:numId="8">
    <w:abstractNumId w:val="22"/>
  </w:num>
  <w:num w:numId="9">
    <w:abstractNumId w:val="17"/>
  </w:num>
  <w:num w:numId="10">
    <w:abstractNumId w:val="11"/>
  </w:num>
  <w:num w:numId="11">
    <w:abstractNumId w:val="9"/>
  </w:num>
  <w:num w:numId="12">
    <w:abstractNumId w:val="2"/>
  </w:num>
  <w:num w:numId="13">
    <w:abstractNumId w:val="12"/>
  </w:num>
  <w:num w:numId="14">
    <w:abstractNumId w:val="4"/>
  </w:num>
  <w:num w:numId="15">
    <w:abstractNumId w:val="19"/>
  </w:num>
  <w:num w:numId="16">
    <w:abstractNumId w:val="5"/>
  </w:num>
  <w:num w:numId="17">
    <w:abstractNumId w:val="7"/>
  </w:num>
  <w:num w:numId="18">
    <w:abstractNumId w:val="3"/>
  </w:num>
  <w:num w:numId="19">
    <w:abstractNumId w:val="15"/>
  </w:num>
  <w:num w:numId="20">
    <w:abstractNumId w:val="23"/>
  </w:num>
  <w:num w:numId="21">
    <w:abstractNumId w:val="24"/>
  </w:num>
  <w:num w:numId="22">
    <w:abstractNumId w:val="10"/>
  </w:num>
  <w:num w:numId="23">
    <w:abstractNumId w:val="13"/>
  </w:num>
  <w:num w:numId="24">
    <w:abstractNumId w:val="21"/>
  </w:num>
  <w:num w:numId="25">
    <w:abstractNumId w:val="25"/>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2A47"/>
    <w:rsid w:val="00002B1B"/>
    <w:rsid w:val="00006AD7"/>
    <w:rsid w:val="00016260"/>
    <w:rsid w:val="00016589"/>
    <w:rsid w:val="000169E5"/>
    <w:rsid w:val="00021247"/>
    <w:rsid w:val="000244C5"/>
    <w:rsid w:val="00026939"/>
    <w:rsid w:val="00027901"/>
    <w:rsid w:val="00030E29"/>
    <w:rsid w:val="00032F37"/>
    <w:rsid w:val="00041FB9"/>
    <w:rsid w:val="00044240"/>
    <w:rsid w:val="00047D98"/>
    <w:rsid w:val="0005557F"/>
    <w:rsid w:val="00055BB0"/>
    <w:rsid w:val="00057452"/>
    <w:rsid w:val="00064ED1"/>
    <w:rsid w:val="00065CA1"/>
    <w:rsid w:val="00066218"/>
    <w:rsid w:val="000674BF"/>
    <w:rsid w:val="000675C9"/>
    <w:rsid w:val="00067CD6"/>
    <w:rsid w:val="000756D9"/>
    <w:rsid w:val="0007695A"/>
    <w:rsid w:val="00076A51"/>
    <w:rsid w:val="00077BDC"/>
    <w:rsid w:val="00077E17"/>
    <w:rsid w:val="00082194"/>
    <w:rsid w:val="000822E1"/>
    <w:rsid w:val="00083240"/>
    <w:rsid w:val="00084EB8"/>
    <w:rsid w:val="00087961"/>
    <w:rsid w:val="0009285C"/>
    <w:rsid w:val="00092D2B"/>
    <w:rsid w:val="000935F8"/>
    <w:rsid w:val="00095B24"/>
    <w:rsid w:val="0009670C"/>
    <w:rsid w:val="00097322"/>
    <w:rsid w:val="000A191A"/>
    <w:rsid w:val="000A19C9"/>
    <w:rsid w:val="000A1EB0"/>
    <w:rsid w:val="000A3393"/>
    <w:rsid w:val="000A3ACD"/>
    <w:rsid w:val="000A505D"/>
    <w:rsid w:val="000A63DF"/>
    <w:rsid w:val="000B14DF"/>
    <w:rsid w:val="000B376A"/>
    <w:rsid w:val="000B3B89"/>
    <w:rsid w:val="000B55E6"/>
    <w:rsid w:val="000B716E"/>
    <w:rsid w:val="000C0192"/>
    <w:rsid w:val="000C1ECE"/>
    <w:rsid w:val="000C462C"/>
    <w:rsid w:val="000C68CD"/>
    <w:rsid w:val="000D2D06"/>
    <w:rsid w:val="000D52E9"/>
    <w:rsid w:val="000D64EB"/>
    <w:rsid w:val="000E1833"/>
    <w:rsid w:val="000E19B1"/>
    <w:rsid w:val="000E2CE8"/>
    <w:rsid w:val="000E5EE2"/>
    <w:rsid w:val="000E5FD7"/>
    <w:rsid w:val="000E609C"/>
    <w:rsid w:val="000E6E16"/>
    <w:rsid w:val="000E6E79"/>
    <w:rsid w:val="000F3E37"/>
    <w:rsid w:val="000F3E93"/>
    <w:rsid w:val="000F4AB6"/>
    <w:rsid w:val="000F5235"/>
    <w:rsid w:val="000F65AB"/>
    <w:rsid w:val="0010224A"/>
    <w:rsid w:val="001028BD"/>
    <w:rsid w:val="00103F1D"/>
    <w:rsid w:val="00104EA4"/>
    <w:rsid w:val="00105D05"/>
    <w:rsid w:val="0010739B"/>
    <w:rsid w:val="00110146"/>
    <w:rsid w:val="001115CF"/>
    <w:rsid w:val="0011207B"/>
    <w:rsid w:val="00114D54"/>
    <w:rsid w:val="0011658E"/>
    <w:rsid w:val="00124435"/>
    <w:rsid w:val="00126593"/>
    <w:rsid w:val="00127629"/>
    <w:rsid w:val="00130851"/>
    <w:rsid w:val="00136772"/>
    <w:rsid w:val="001379E2"/>
    <w:rsid w:val="00137A16"/>
    <w:rsid w:val="001402ED"/>
    <w:rsid w:val="00140FF6"/>
    <w:rsid w:val="0014109F"/>
    <w:rsid w:val="001411B0"/>
    <w:rsid w:val="00143974"/>
    <w:rsid w:val="00143EB4"/>
    <w:rsid w:val="00150498"/>
    <w:rsid w:val="0015401E"/>
    <w:rsid w:val="00155969"/>
    <w:rsid w:val="00157C22"/>
    <w:rsid w:val="00160E3D"/>
    <w:rsid w:val="00161AF1"/>
    <w:rsid w:val="0016403A"/>
    <w:rsid w:val="00164117"/>
    <w:rsid w:val="00165196"/>
    <w:rsid w:val="00166AF3"/>
    <w:rsid w:val="00167301"/>
    <w:rsid w:val="00167DDE"/>
    <w:rsid w:val="00172F04"/>
    <w:rsid w:val="00174BDE"/>
    <w:rsid w:val="00177991"/>
    <w:rsid w:val="00177BB1"/>
    <w:rsid w:val="00182CD2"/>
    <w:rsid w:val="001845DE"/>
    <w:rsid w:val="00184B19"/>
    <w:rsid w:val="001867C6"/>
    <w:rsid w:val="00190A8D"/>
    <w:rsid w:val="0019344E"/>
    <w:rsid w:val="00194D3A"/>
    <w:rsid w:val="00195D6F"/>
    <w:rsid w:val="00196B71"/>
    <w:rsid w:val="00196C7A"/>
    <w:rsid w:val="00196C84"/>
    <w:rsid w:val="00197248"/>
    <w:rsid w:val="001A06D0"/>
    <w:rsid w:val="001A107A"/>
    <w:rsid w:val="001A1768"/>
    <w:rsid w:val="001A1CC6"/>
    <w:rsid w:val="001A3F29"/>
    <w:rsid w:val="001A74BA"/>
    <w:rsid w:val="001A7949"/>
    <w:rsid w:val="001B0DFC"/>
    <w:rsid w:val="001B3B10"/>
    <w:rsid w:val="001B4A65"/>
    <w:rsid w:val="001C0912"/>
    <w:rsid w:val="001C20A3"/>
    <w:rsid w:val="001C6E2E"/>
    <w:rsid w:val="001D163C"/>
    <w:rsid w:val="001D237D"/>
    <w:rsid w:val="001D6326"/>
    <w:rsid w:val="001D6F0D"/>
    <w:rsid w:val="001E1640"/>
    <w:rsid w:val="001E24A6"/>
    <w:rsid w:val="001E6DC2"/>
    <w:rsid w:val="001F0490"/>
    <w:rsid w:val="001F176C"/>
    <w:rsid w:val="001F28DB"/>
    <w:rsid w:val="001F2C19"/>
    <w:rsid w:val="001F324E"/>
    <w:rsid w:val="001F49F2"/>
    <w:rsid w:val="001F5FF4"/>
    <w:rsid w:val="0020004A"/>
    <w:rsid w:val="00202998"/>
    <w:rsid w:val="00202D0D"/>
    <w:rsid w:val="00204AB3"/>
    <w:rsid w:val="002058F0"/>
    <w:rsid w:val="0021736B"/>
    <w:rsid w:val="00220CD3"/>
    <w:rsid w:val="002221A2"/>
    <w:rsid w:val="00224696"/>
    <w:rsid w:val="00225C73"/>
    <w:rsid w:val="00225C78"/>
    <w:rsid w:val="00225E74"/>
    <w:rsid w:val="002277CF"/>
    <w:rsid w:val="00227D98"/>
    <w:rsid w:val="00230ADF"/>
    <w:rsid w:val="00232929"/>
    <w:rsid w:val="00232A9F"/>
    <w:rsid w:val="00236963"/>
    <w:rsid w:val="002372BD"/>
    <w:rsid w:val="00243393"/>
    <w:rsid w:val="00246985"/>
    <w:rsid w:val="002471CC"/>
    <w:rsid w:val="00247DA7"/>
    <w:rsid w:val="002507EF"/>
    <w:rsid w:val="00250C6C"/>
    <w:rsid w:val="0025389B"/>
    <w:rsid w:val="00254174"/>
    <w:rsid w:val="002564E0"/>
    <w:rsid w:val="00256F06"/>
    <w:rsid w:val="00257932"/>
    <w:rsid w:val="002667DD"/>
    <w:rsid w:val="002700D1"/>
    <w:rsid w:val="00271177"/>
    <w:rsid w:val="0027406C"/>
    <w:rsid w:val="0027642F"/>
    <w:rsid w:val="002803C8"/>
    <w:rsid w:val="00284E47"/>
    <w:rsid w:val="002854F4"/>
    <w:rsid w:val="00290601"/>
    <w:rsid w:val="00291DCA"/>
    <w:rsid w:val="00293CEF"/>
    <w:rsid w:val="002959B3"/>
    <w:rsid w:val="002979F6"/>
    <w:rsid w:val="00297CA3"/>
    <w:rsid w:val="002A004D"/>
    <w:rsid w:val="002A0156"/>
    <w:rsid w:val="002A29D0"/>
    <w:rsid w:val="002A4AED"/>
    <w:rsid w:val="002A4D52"/>
    <w:rsid w:val="002B0FD7"/>
    <w:rsid w:val="002B3E57"/>
    <w:rsid w:val="002B5FE6"/>
    <w:rsid w:val="002B6788"/>
    <w:rsid w:val="002B79BB"/>
    <w:rsid w:val="002C1042"/>
    <w:rsid w:val="002C1D17"/>
    <w:rsid w:val="002C28D0"/>
    <w:rsid w:val="002C344B"/>
    <w:rsid w:val="002C5376"/>
    <w:rsid w:val="002C797E"/>
    <w:rsid w:val="002D13B9"/>
    <w:rsid w:val="002D3665"/>
    <w:rsid w:val="002D45DA"/>
    <w:rsid w:val="002D7A2E"/>
    <w:rsid w:val="002D7AE7"/>
    <w:rsid w:val="002E09FA"/>
    <w:rsid w:val="002E1A37"/>
    <w:rsid w:val="002F00F1"/>
    <w:rsid w:val="002F1815"/>
    <w:rsid w:val="002F328D"/>
    <w:rsid w:val="002F6208"/>
    <w:rsid w:val="0030264E"/>
    <w:rsid w:val="00302A35"/>
    <w:rsid w:val="00303870"/>
    <w:rsid w:val="00305CBD"/>
    <w:rsid w:val="003064B2"/>
    <w:rsid w:val="003072CB"/>
    <w:rsid w:val="00314A5D"/>
    <w:rsid w:val="003160C3"/>
    <w:rsid w:val="003170BB"/>
    <w:rsid w:val="003225C9"/>
    <w:rsid w:val="00323AF4"/>
    <w:rsid w:val="00323D11"/>
    <w:rsid w:val="003262E1"/>
    <w:rsid w:val="00327B8C"/>
    <w:rsid w:val="00327C78"/>
    <w:rsid w:val="0033464F"/>
    <w:rsid w:val="00334B82"/>
    <w:rsid w:val="00335191"/>
    <w:rsid w:val="00345960"/>
    <w:rsid w:val="0035071C"/>
    <w:rsid w:val="00351A07"/>
    <w:rsid w:val="00351E29"/>
    <w:rsid w:val="0035278B"/>
    <w:rsid w:val="003547C4"/>
    <w:rsid w:val="003559C8"/>
    <w:rsid w:val="00357DC5"/>
    <w:rsid w:val="0036013F"/>
    <w:rsid w:val="003603B9"/>
    <w:rsid w:val="0036776F"/>
    <w:rsid w:val="0037117C"/>
    <w:rsid w:val="00372B44"/>
    <w:rsid w:val="003742E5"/>
    <w:rsid w:val="00385846"/>
    <w:rsid w:val="003924F7"/>
    <w:rsid w:val="003943E8"/>
    <w:rsid w:val="0039628D"/>
    <w:rsid w:val="003978A2"/>
    <w:rsid w:val="003A4B96"/>
    <w:rsid w:val="003A4F10"/>
    <w:rsid w:val="003A60C5"/>
    <w:rsid w:val="003A7580"/>
    <w:rsid w:val="003B0DAF"/>
    <w:rsid w:val="003B1567"/>
    <w:rsid w:val="003B1C90"/>
    <w:rsid w:val="003B3633"/>
    <w:rsid w:val="003B40C4"/>
    <w:rsid w:val="003B4E53"/>
    <w:rsid w:val="003B7955"/>
    <w:rsid w:val="003C5FD6"/>
    <w:rsid w:val="003C64FB"/>
    <w:rsid w:val="003D203E"/>
    <w:rsid w:val="003D29B1"/>
    <w:rsid w:val="003E1D09"/>
    <w:rsid w:val="003E23BA"/>
    <w:rsid w:val="003E2D1A"/>
    <w:rsid w:val="003E498D"/>
    <w:rsid w:val="003E6E8A"/>
    <w:rsid w:val="003F2726"/>
    <w:rsid w:val="003F5339"/>
    <w:rsid w:val="003F7A01"/>
    <w:rsid w:val="00400A61"/>
    <w:rsid w:val="0040557B"/>
    <w:rsid w:val="0040705D"/>
    <w:rsid w:val="00410187"/>
    <w:rsid w:val="00410548"/>
    <w:rsid w:val="00411CBB"/>
    <w:rsid w:val="00413DE2"/>
    <w:rsid w:val="0042061D"/>
    <w:rsid w:val="0043158C"/>
    <w:rsid w:val="00431BB6"/>
    <w:rsid w:val="004321AC"/>
    <w:rsid w:val="00435A83"/>
    <w:rsid w:val="00437C00"/>
    <w:rsid w:val="00440472"/>
    <w:rsid w:val="00440CC7"/>
    <w:rsid w:val="0044170D"/>
    <w:rsid w:val="0044438B"/>
    <w:rsid w:val="004446A2"/>
    <w:rsid w:val="004470B3"/>
    <w:rsid w:val="004475E4"/>
    <w:rsid w:val="00452137"/>
    <w:rsid w:val="00453CEE"/>
    <w:rsid w:val="00456519"/>
    <w:rsid w:val="0045673C"/>
    <w:rsid w:val="004621EA"/>
    <w:rsid w:val="004622A6"/>
    <w:rsid w:val="00462561"/>
    <w:rsid w:val="00464F1F"/>
    <w:rsid w:val="00467F63"/>
    <w:rsid w:val="0047265F"/>
    <w:rsid w:val="004731B6"/>
    <w:rsid w:val="0047384C"/>
    <w:rsid w:val="00476B26"/>
    <w:rsid w:val="0048347C"/>
    <w:rsid w:val="00490EBB"/>
    <w:rsid w:val="0049436F"/>
    <w:rsid w:val="004A29FB"/>
    <w:rsid w:val="004A30E4"/>
    <w:rsid w:val="004A33E9"/>
    <w:rsid w:val="004A56D8"/>
    <w:rsid w:val="004B0A22"/>
    <w:rsid w:val="004B1656"/>
    <w:rsid w:val="004B1C52"/>
    <w:rsid w:val="004B578A"/>
    <w:rsid w:val="004B6042"/>
    <w:rsid w:val="004C2D7D"/>
    <w:rsid w:val="004C6606"/>
    <w:rsid w:val="004C66F5"/>
    <w:rsid w:val="004D2AFF"/>
    <w:rsid w:val="004D712B"/>
    <w:rsid w:val="004E1947"/>
    <w:rsid w:val="004E1C74"/>
    <w:rsid w:val="004E33EC"/>
    <w:rsid w:val="004E39E7"/>
    <w:rsid w:val="004E500A"/>
    <w:rsid w:val="004E51E5"/>
    <w:rsid w:val="004E5F55"/>
    <w:rsid w:val="004E66B5"/>
    <w:rsid w:val="004F223D"/>
    <w:rsid w:val="004F3D6C"/>
    <w:rsid w:val="004F40EE"/>
    <w:rsid w:val="004F61BB"/>
    <w:rsid w:val="0050252A"/>
    <w:rsid w:val="00504569"/>
    <w:rsid w:val="00507EC0"/>
    <w:rsid w:val="00517E84"/>
    <w:rsid w:val="005202BB"/>
    <w:rsid w:val="00520413"/>
    <w:rsid w:val="00522B31"/>
    <w:rsid w:val="0052375B"/>
    <w:rsid w:val="005308EA"/>
    <w:rsid w:val="00533CB0"/>
    <w:rsid w:val="00536F38"/>
    <w:rsid w:val="00537255"/>
    <w:rsid w:val="00540BE5"/>
    <w:rsid w:val="00552F80"/>
    <w:rsid w:val="0055347C"/>
    <w:rsid w:val="00553EA5"/>
    <w:rsid w:val="0056112D"/>
    <w:rsid w:val="00561988"/>
    <w:rsid w:val="00563144"/>
    <w:rsid w:val="005633B7"/>
    <w:rsid w:val="005663F0"/>
    <w:rsid w:val="005668CB"/>
    <w:rsid w:val="0056715D"/>
    <w:rsid w:val="00572F27"/>
    <w:rsid w:val="00580587"/>
    <w:rsid w:val="00580811"/>
    <w:rsid w:val="0058105E"/>
    <w:rsid w:val="0058162C"/>
    <w:rsid w:val="005850DC"/>
    <w:rsid w:val="00587E49"/>
    <w:rsid w:val="00590CBD"/>
    <w:rsid w:val="00590F1A"/>
    <w:rsid w:val="005920B2"/>
    <w:rsid w:val="005957D7"/>
    <w:rsid w:val="00595E26"/>
    <w:rsid w:val="005A0231"/>
    <w:rsid w:val="005A10E2"/>
    <w:rsid w:val="005A4BAB"/>
    <w:rsid w:val="005A5DC6"/>
    <w:rsid w:val="005A6841"/>
    <w:rsid w:val="005A6F1E"/>
    <w:rsid w:val="005A771E"/>
    <w:rsid w:val="005B01A8"/>
    <w:rsid w:val="005B1684"/>
    <w:rsid w:val="005B2540"/>
    <w:rsid w:val="005B2810"/>
    <w:rsid w:val="005B2DCC"/>
    <w:rsid w:val="005B457B"/>
    <w:rsid w:val="005B7D70"/>
    <w:rsid w:val="005C02B0"/>
    <w:rsid w:val="005C0CA4"/>
    <w:rsid w:val="005C1DF2"/>
    <w:rsid w:val="005C1E76"/>
    <w:rsid w:val="005C43A8"/>
    <w:rsid w:val="005C5047"/>
    <w:rsid w:val="005D0F1F"/>
    <w:rsid w:val="005D5DE7"/>
    <w:rsid w:val="005D632D"/>
    <w:rsid w:val="005E5E7C"/>
    <w:rsid w:val="005E6884"/>
    <w:rsid w:val="005E72EC"/>
    <w:rsid w:val="005F61B0"/>
    <w:rsid w:val="005F6774"/>
    <w:rsid w:val="005F6B2B"/>
    <w:rsid w:val="0060050E"/>
    <w:rsid w:val="00601D79"/>
    <w:rsid w:val="00602E6B"/>
    <w:rsid w:val="00607033"/>
    <w:rsid w:val="00610932"/>
    <w:rsid w:val="00612383"/>
    <w:rsid w:val="00616553"/>
    <w:rsid w:val="00616C56"/>
    <w:rsid w:val="00620C97"/>
    <w:rsid w:val="00622DE8"/>
    <w:rsid w:val="00626516"/>
    <w:rsid w:val="00626AD5"/>
    <w:rsid w:val="00627BBF"/>
    <w:rsid w:val="00630FF6"/>
    <w:rsid w:val="0063189A"/>
    <w:rsid w:val="006378B6"/>
    <w:rsid w:val="0064019F"/>
    <w:rsid w:val="00640847"/>
    <w:rsid w:val="0064296C"/>
    <w:rsid w:val="00644225"/>
    <w:rsid w:val="00650AF0"/>
    <w:rsid w:val="006543E1"/>
    <w:rsid w:val="0065552E"/>
    <w:rsid w:val="006609BB"/>
    <w:rsid w:val="006626A7"/>
    <w:rsid w:val="00664388"/>
    <w:rsid w:val="00664842"/>
    <w:rsid w:val="00666B7A"/>
    <w:rsid w:val="00667962"/>
    <w:rsid w:val="00671639"/>
    <w:rsid w:val="00673A7B"/>
    <w:rsid w:val="00673F90"/>
    <w:rsid w:val="006751AA"/>
    <w:rsid w:val="00675654"/>
    <w:rsid w:val="00684343"/>
    <w:rsid w:val="00692551"/>
    <w:rsid w:val="006A1406"/>
    <w:rsid w:val="006B40BC"/>
    <w:rsid w:val="006B4695"/>
    <w:rsid w:val="006B5776"/>
    <w:rsid w:val="006C193A"/>
    <w:rsid w:val="006C3A48"/>
    <w:rsid w:val="006C451B"/>
    <w:rsid w:val="006D0F21"/>
    <w:rsid w:val="006D3C2F"/>
    <w:rsid w:val="006D4642"/>
    <w:rsid w:val="006D4D62"/>
    <w:rsid w:val="006D7834"/>
    <w:rsid w:val="006E4418"/>
    <w:rsid w:val="006F0CFA"/>
    <w:rsid w:val="006F3466"/>
    <w:rsid w:val="006F3E1E"/>
    <w:rsid w:val="006F4C49"/>
    <w:rsid w:val="006F64D5"/>
    <w:rsid w:val="00702BBB"/>
    <w:rsid w:val="0070466F"/>
    <w:rsid w:val="00705AB6"/>
    <w:rsid w:val="00710C36"/>
    <w:rsid w:val="007116EE"/>
    <w:rsid w:val="00711CE9"/>
    <w:rsid w:val="0071496F"/>
    <w:rsid w:val="0071545B"/>
    <w:rsid w:val="0071604C"/>
    <w:rsid w:val="007168B0"/>
    <w:rsid w:val="007202F6"/>
    <w:rsid w:val="00720EA9"/>
    <w:rsid w:val="007217D4"/>
    <w:rsid w:val="00723995"/>
    <w:rsid w:val="00724160"/>
    <w:rsid w:val="00726FD9"/>
    <w:rsid w:val="0072750E"/>
    <w:rsid w:val="00731883"/>
    <w:rsid w:val="00731DC0"/>
    <w:rsid w:val="00733C97"/>
    <w:rsid w:val="00733E27"/>
    <w:rsid w:val="007413BC"/>
    <w:rsid w:val="00742609"/>
    <w:rsid w:val="00742C27"/>
    <w:rsid w:val="00743476"/>
    <w:rsid w:val="00744C4D"/>
    <w:rsid w:val="00747E28"/>
    <w:rsid w:val="00752AA0"/>
    <w:rsid w:val="00755B9C"/>
    <w:rsid w:val="00761FA3"/>
    <w:rsid w:val="00762E0D"/>
    <w:rsid w:val="0076556E"/>
    <w:rsid w:val="00765616"/>
    <w:rsid w:val="0077021D"/>
    <w:rsid w:val="00770991"/>
    <w:rsid w:val="007710E7"/>
    <w:rsid w:val="00776BDA"/>
    <w:rsid w:val="00783664"/>
    <w:rsid w:val="00783A3E"/>
    <w:rsid w:val="00786D73"/>
    <w:rsid w:val="007874F8"/>
    <w:rsid w:val="00787B48"/>
    <w:rsid w:val="00793A72"/>
    <w:rsid w:val="00794BDA"/>
    <w:rsid w:val="00797201"/>
    <w:rsid w:val="007A0CDD"/>
    <w:rsid w:val="007A141F"/>
    <w:rsid w:val="007A50D5"/>
    <w:rsid w:val="007A6809"/>
    <w:rsid w:val="007A6B85"/>
    <w:rsid w:val="007A7006"/>
    <w:rsid w:val="007A7723"/>
    <w:rsid w:val="007B0C44"/>
    <w:rsid w:val="007B11A2"/>
    <w:rsid w:val="007B7455"/>
    <w:rsid w:val="007C26C6"/>
    <w:rsid w:val="007C29DF"/>
    <w:rsid w:val="007C458D"/>
    <w:rsid w:val="007C45BC"/>
    <w:rsid w:val="007C4F71"/>
    <w:rsid w:val="007C581C"/>
    <w:rsid w:val="007C5C69"/>
    <w:rsid w:val="007C7287"/>
    <w:rsid w:val="007D25F0"/>
    <w:rsid w:val="007E053D"/>
    <w:rsid w:val="007E3B11"/>
    <w:rsid w:val="007E7F73"/>
    <w:rsid w:val="007F1061"/>
    <w:rsid w:val="007F3CB9"/>
    <w:rsid w:val="007F7F8B"/>
    <w:rsid w:val="008000EA"/>
    <w:rsid w:val="0080606F"/>
    <w:rsid w:val="00815962"/>
    <w:rsid w:val="00825E47"/>
    <w:rsid w:val="00830173"/>
    <w:rsid w:val="00830F35"/>
    <w:rsid w:val="008327AF"/>
    <w:rsid w:val="0084256C"/>
    <w:rsid w:val="0084274B"/>
    <w:rsid w:val="00842859"/>
    <w:rsid w:val="00842F8D"/>
    <w:rsid w:val="00845AEF"/>
    <w:rsid w:val="00845BE1"/>
    <w:rsid w:val="008463C0"/>
    <w:rsid w:val="00846807"/>
    <w:rsid w:val="00847149"/>
    <w:rsid w:val="00852966"/>
    <w:rsid w:val="00853A38"/>
    <w:rsid w:val="00853CEC"/>
    <w:rsid w:val="00856FE4"/>
    <w:rsid w:val="00862EFD"/>
    <w:rsid w:val="00870C24"/>
    <w:rsid w:val="00870F51"/>
    <w:rsid w:val="008714EF"/>
    <w:rsid w:val="008725EC"/>
    <w:rsid w:val="00873AC8"/>
    <w:rsid w:val="00873C03"/>
    <w:rsid w:val="008742F5"/>
    <w:rsid w:val="00874552"/>
    <w:rsid w:val="00874988"/>
    <w:rsid w:val="00875785"/>
    <w:rsid w:val="00875828"/>
    <w:rsid w:val="00877B6A"/>
    <w:rsid w:val="00886D61"/>
    <w:rsid w:val="008878F8"/>
    <w:rsid w:val="008912D3"/>
    <w:rsid w:val="00893B69"/>
    <w:rsid w:val="008A24D7"/>
    <w:rsid w:val="008A27CF"/>
    <w:rsid w:val="008A29E3"/>
    <w:rsid w:val="008A66BB"/>
    <w:rsid w:val="008B4910"/>
    <w:rsid w:val="008B5CD5"/>
    <w:rsid w:val="008B6223"/>
    <w:rsid w:val="008B6910"/>
    <w:rsid w:val="008C0C3F"/>
    <w:rsid w:val="008C19B0"/>
    <w:rsid w:val="008C19BA"/>
    <w:rsid w:val="008C1B8D"/>
    <w:rsid w:val="008C1D0C"/>
    <w:rsid w:val="008C2430"/>
    <w:rsid w:val="008C2C11"/>
    <w:rsid w:val="008C2F19"/>
    <w:rsid w:val="008C4DA9"/>
    <w:rsid w:val="008C6520"/>
    <w:rsid w:val="008D1D31"/>
    <w:rsid w:val="008D2FF2"/>
    <w:rsid w:val="008D7010"/>
    <w:rsid w:val="008E01FF"/>
    <w:rsid w:val="008E1422"/>
    <w:rsid w:val="008E212C"/>
    <w:rsid w:val="008E24F1"/>
    <w:rsid w:val="008E290A"/>
    <w:rsid w:val="008E2FAC"/>
    <w:rsid w:val="008E537B"/>
    <w:rsid w:val="008F0E3E"/>
    <w:rsid w:val="008F258F"/>
    <w:rsid w:val="008F3B37"/>
    <w:rsid w:val="008F5760"/>
    <w:rsid w:val="009055E3"/>
    <w:rsid w:val="00913120"/>
    <w:rsid w:val="009135CD"/>
    <w:rsid w:val="00914B1F"/>
    <w:rsid w:val="0092063F"/>
    <w:rsid w:val="00920DFC"/>
    <w:rsid w:val="009310E9"/>
    <w:rsid w:val="009341AC"/>
    <w:rsid w:val="00934EEA"/>
    <w:rsid w:val="009351EC"/>
    <w:rsid w:val="00936DD7"/>
    <w:rsid w:val="009428D0"/>
    <w:rsid w:val="00956F86"/>
    <w:rsid w:val="00957E43"/>
    <w:rsid w:val="009604FD"/>
    <w:rsid w:val="00960E93"/>
    <w:rsid w:val="00965E2C"/>
    <w:rsid w:val="00966088"/>
    <w:rsid w:val="00966F7C"/>
    <w:rsid w:val="00967F8F"/>
    <w:rsid w:val="009704C2"/>
    <w:rsid w:val="00970A2A"/>
    <w:rsid w:val="00972292"/>
    <w:rsid w:val="0097260D"/>
    <w:rsid w:val="00973DD8"/>
    <w:rsid w:val="009752F4"/>
    <w:rsid w:val="00976F90"/>
    <w:rsid w:val="009816AF"/>
    <w:rsid w:val="00983DF7"/>
    <w:rsid w:val="00983F3B"/>
    <w:rsid w:val="00985B78"/>
    <w:rsid w:val="00990DDC"/>
    <w:rsid w:val="009917C1"/>
    <w:rsid w:val="009931CB"/>
    <w:rsid w:val="009955D7"/>
    <w:rsid w:val="00995F36"/>
    <w:rsid w:val="009979D1"/>
    <w:rsid w:val="009A280C"/>
    <w:rsid w:val="009A2DC3"/>
    <w:rsid w:val="009A3019"/>
    <w:rsid w:val="009B02B7"/>
    <w:rsid w:val="009B12E2"/>
    <w:rsid w:val="009B2C74"/>
    <w:rsid w:val="009B2D56"/>
    <w:rsid w:val="009B5044"/>
    <w:rsid w:val="009B701A"/>
    <w:rsid w:val="009B7080"/>
    <w:rsid w:val="009C0A5C"/>
    <w:rsid w:val="009C2478"/>
    <w:rsid w:val="009C2D73"/>
    <w:rsid w:val="009C43CA"/>
    <w:rsid w:val="009C705D"/>
    <w:rsid w:val="009C74AE"/>
    <w:rsid w:val="009D09E6"/>
    <w:rsid w:val="009D6FAD"/>
    <w:rsid w:val="009E1A15"/>
    <w:rsid w:val="009E417E"/>
    <w:rsid w:val="009E41DF"/>
    <w:rsid w:val="009E49E4"/>
    <w:rsid w:val="009E6636"/>
    <w:rsid w:val="009F1F46"/>
    <w:rsid w:val="009F1FD3"/>
    <w:rsid w:val="009F2F3F"/>
    <w:rsid w:val="009F3CB1"/>
    <w:rsid w:val="009F3CE2"/>
    <w:rsid w:val="009F46F9"/>
    <w:rsid w:val="009F5D10"/>
    <w:rsid w:val="009F650D"/>
    <w:rsid w:val="00A07F47"/>
    <w:rsid w:val="00A11BFC"/>
    <w:rsid w:val="00A13F79"/>
    <w:rsid w:val="00A15C23"/>
    <w:rsid w:val="00A16502"/>
    <w:rsid w:val="00A16C56"/>
    <w:rsid w:val="00A22D3B"/>
    <w:rsid w:val="00A26B5E"/>
    <w:rsid w:val="00A26FC0"/>
    <w:rsid w:val="00A27FE3"/>
    <w:rsid w:val="00A321EA"/>
    <w:rsid w:val="00A3249A"/>
    <w:rsid w:val="00A324CB"/>
    <w:rsid w:val="00A402E9"/>
    <w:rsid w:val="00A408C4"/>
    <w:rsid w:val="00A41EE6"/>
    <w:rsid w:val="00A46A61"/>
    <w:rsid w:val="00A503DC"/>
    <w:rsid w:val="00A50C8A"/>
    <w:rsid w:val="00A51F91"/>
    <w:rsid w:val="00A526FE"/>
    <w:rsid w:val="00A61562"/>
    <w:rsid w:val="00A630D8"/>
    <w:rsid w:val="00A637A4"/>
    <w:rsid w:val="00A642B0"/>
    <w:rsid w:val="00A666A5"/>
    <w:rsid w:val="00A7079F"/>
    <w:rsid w:val="00A720B0"/>
    <w:rsid w:val="00A7430F"/>
    <w:rsid w:val="00A7442B"/>
    <w:rsid w:val="00A7468E"/>
    <w:rsid w:val="00A74836"/>
    <w:rsid w:val="00A76EAE"/>
    <w:rsid w:val="00A80AA8"/>
    <w:rsid w:val="00A86A83"/>
    <w:rsid w:val="00A87B70"/>
    <w:rsid w:val="00A91231"/>
    <w:rsid w:val="00A9270A"/>
    <w:rsid w:val="00A954C7"/>
    <w:rsid w:val="00AA2A0C"/>
    <w:rsid w:val="00AA422D"/>
    <w:rsid w:val="00AB0B9C"/>
    <w:rsid w:val="00AB1432"/>
    <w:rsid w:val="00AB3C05"/>
    <w:rsid w:val="00AC3B15"/>
    <w:rsid w:val="00AC53CF"/>
    <w:rsid w:val="00AC7BA4"/>
    <w:rsid w:val="00AD2BFE"/>
    <w:rsid w:val="00AD5BC7"/>
    <w:rsid w:val="00AD74E8"/>
    <w:rsid w:val="00AE1411"/>
    <w:rsid w:val="00AE253D"/>
    <w:rsid w:val="00AE2D86"/>
    <w:rsid w:val="00AE49BD"/>
    <w:rsid w:val="00AE57FA"/>
    <w:rsid w:val="00AF1228"/>
    <w:rsid w:val="00AF54EE"/>
    <w:rsid w:val="00AF61E3"/>
    <w:rsid w:val="00AF717A"/>
    <w:rsid w:val="00B06D7C"/>
    <w:rsid w:val="00B1082C"/>
    <w:rsid w:val="00B15BE3"/>
    <w:rsid w:val="00B1738A"/>
    <w:rsid w:val="00B17831"/>
    <w:rsid w:val="00B17F93"/>
    <w:rsid w:val="00B17FA5"/>
    <w:rsid w:val="00B207BA"/>
    <w:rsid w:val="00B22CF1"/>
    <w:rsid w:val="00B239A7"/>
    <w:rsid w:val="00B240C8"/>
    <w:rsid w:val="00B26A71"/>
    <w:rsid w:val="00B27854"/>
    <w:rsid w:val="00B32E01"/>
    <w:rsid w:val="00B33078"/>
    <w:rsid w:val="00B352C2"/>
    <w:rsid w:val="00B3610A"/>
    <w:rsid w:val="00B366F5"/>
    <w:rsid w:val="00B36964"/>
    <w:rsid w:val="00B3728B"/>
    <w:rsid w:val="00B4093D"/>
    <w:rsid w:val="00B41BB1"/>
    <w:rsid w:val="00B44FAF"/>
    <w:rsid w:val="00B47528"/>
    <w:rsid w:val="00B50F1D"/>
    <w:rsid w:val="00B53FD5"/>
    <w:rsid w:val="00B55ADA"/>
    <w:rsid w:val="00B63BDC"/>
    <w:rsid w:val="00B66587"/>
    <w:rsid w:val="00B703B0"/>
    <w:rsid w:val="00B71BE6"/>
    <w:rsid w:val="00B73278"/>
    <w:rsid w:val="00B75182"/>
    <w:rsid w:val="00B77364"/>
    <w:rsid w:val="00B8075D"/>
    <w:rsid w:val="00B8113E"/>
    <w:rsid w:val="00B823AC"/>
    <w:rsid w:val="00B835AD"/>
    <w:rsid w:val="00B916C1"/>
    <w:rsid w:val="00B9354C"/>
    <w:rsid w:val="00B935BC"/>
    <w:rsid w:val="00BA1E73"/>
    <w:rsid w:val="00BA67C0"/>
    <w:rsid w:val="00BA7553"/>
    <w:rsid w:val="00BA7E16"/>
    <w:rsid w:val="00BB0FBB"/>
    <w:rsid w:val="00BB17CA"/>
    <w:rsid w:val="00BB18E5"/>
    <w:rsid w:val="00BB3FAE"/>
    <w:rsid w:val="00BB5C6D"/>
    <w:rsid w:val="00BB62BD"/>
    <w:rsid w:val="00BB79BB"/>
    <w:rsid w:val="00BB7A66"/>
    <w:rsid w:val="00BC273D"/>
    <w:rsid w:val="00BD61DB"/>
    <w:rsid w:val="00BD7013"/>
    <w:rsid w:val="00BD76A1"/>
    <w:rsid w:val="00BD778C"/>
    <w:rsid w:val="00BE18A0"/>
    <w:rsid w:val="00BE3449"/>
    <w:rsid w:val="00BE3656"/>
    <w:rsid w:val="00BF0F95"/>
    <w:rsid w:val="00BF155B"/>
    <w:rsid w:val="00BF1F0A"/>
    <w:rsid w:val="00BF2799"/>
    <w:rsid w:val="00BF325A"/>
    <w:rsid w:val="00C01D59"/>
    <w:rsid w:val="00C02CF2"/>
    <w:rsid w:val="00C03A24"/>
    <w:rsid w:val="00C061E9"/>
    <w:rsid w:val="00C073A8"/>
    <w:rsid w:val="00C111DB"/>
    <w:rsid w:val="00C114DF"/>
    <w:rsid w:val="00C133D9"/>
    <w:rsid w:val="00C2371A"/>
    <w:rsid w:val="00C2545B"/>
    <w:rsid w:val="00C26B76"/>
    <w:rsid w:val="00C27199"/>
    <w:rsid w:val="00C346DC"/>
    <w:rsid w:val="00C34DDE"/>
    <w:rsid w:val="00C40749"/>
    <w:rsid w:val="00C43BA1"/>
    <w:rsid w:val="00C44B71"/>
    <w:rsid w:val="00C45DD0"/>
    <w:rsid w:val="00C5375D"/>
    <w:rsid w:val="00C538B4"/>
    <w:rsid w:val="00C561CE"/>
    <w:rsid w:val="00C63459"/>
    <w:rsid w:val="00C64AC4"/>
    <w:rsid w:val="00C661A1"/>
    <w:rsid w:val="00C66DEF"/>
    <w:rsid w:val="00C67C12"/>
    <w:rsid w:val="00C71F88"/>
    <w:rsid w:val="00C72985"/>
    <w:rsid w:val="00C73516"/>
    <w:rsid w:val="00C740FD"/>
    <w:rsid w:val="00C82709"/>
    <w:rsid w:val="00C84D2F"/>
    <w:rsid w:val="00C8608B"/>
    <w:rsid w:val="00C91702"/>
    <w:rsid w:val="00C91F35"/>
    <w:rsid w:val="00C92E17"/>
    <w:rsid w:val="00C931F4"/>
    <w:rsid w:val="00C9344F"/>
    <w:rsid w:val="00C9479E"/>
    <w:rsid w:val="00CA0C66"/>
    <w:rsid w:val="00CA2979"/>
    <w:rsid w:val="00CA2BE9"/>
    <w:rsid w:val="00CA5F84"/>
    <w:rsid w:val="00CB3E21"/>
    <w:rsid w:val="00CB78AC"/>
    <w:rsid w:val="00CC0EE9"/>
    <w:rsid w:val="00CC4013"/>
    <w:rsid w:val="00CC56C9"/>
    <w:rsid w:val="00CC7338"/>
    <w:rsid w:val="00CC7D85"/>
    <w:rsid w:val="00CD0C7E"/>
    <w:rsid w:val="00CD52DE"/>
    <w:rsid w:val="00CE4195"/>
    <w:rsid w:val="00CE6171"/>
    <w:rsid w:val="00CF197C"/>
    <w:rsid w:val="00CF5A94"/>
    <w:rsid w:val="00D030EB"/>
    <w:rsid w:val="00D0404C"/>
    <w:rsid w:val="00D0707C"/>
    <w:rsid w:val="00D11DDC"/>
    <w:rsid w:val="00D13CE7"/>
    <w:rsid w:val="00D147A3"/>
    <w:rsid w:val="00D157C8"/>
    <w:rsid w:val="00D234EB"/>
    <w:rsid w:val="00D35416"/>
    <w:rsid w:val="00D36A41"/>
    <w:rsid w:val="00D41603"/>
    <w:rsid w:val="00D445E8"/>
    <w:rsid w:val="00D44CE2"/>
    <w:rsid w:val="00D457AB"/>
    <w:rsid w:val="00D4659B"/>
    <w:rsid w:val="00D521C6"/>
    <w:rsid w:val="00D52FD6"/>
    <w:rsid w:val="00D53A40"/>
    <w:rsid w:val="00D53B99"/>
    <w:rsid w:val="00D5453C"/>
    <w:rsid w:val="00D56C32"/>
    <w:rsid w:val="00D62611"/>
    <w:rsid w:val="00D637F0"/>
    <w:rsid w:val="00D70226"/>
    <w:rsid w:val="00D712E6"/>
    <w:rsid w:val="00D76230"/>
    <w:rsid w:val="00D7717B"/>
    <w:rsid w:val="00D80830"/>
    <w:rsid w:val="00D8459F"/>
    <w:rsid w:val="00D90FF8"/>
    <w:rsid w:val="00D91AEB"/>
    <w:rsid w:val="00D923DC"/>
    <w:rsid w:val="00D9428C"/>
    <w:rsid w:val="00D9574D"/>
    <w:rsid w:val="00D96517"/>
    <w:rsid w:val="00D96F5C"/>
    <w:rsid w:val="00DA0A78"/>
    <w:rsid w:val="00DA1481"/>
    <w:rsid w:val="00DA2731"/>
    <w:rsid w:val="00DA308D"/>
    <w:rsid w:val="00DA7AEE"/>
    <w:rsid w:val="00DB08CA"/>
    <w:rsid w:val="00DB40AD"/>
    <w:rsid w:val="00DB4418"/>
    <w:rsid w:val="00DB640C"/>
    <w:rsid w:val="00DB7F05"/>
    <w:rsid w:val="00DC08B6"/>
    <w:rsid w:val="00DC4833"/>
    <w:rsid w:val="00DC68E0"/>
    <w:rsid w:val="00DC7435"/>
    <w:rsid w:val="00DC7A3B"/>
    <w:rsid w:val="00DD02C6"/>
    <w:rsid w:val="00DD1335"/>
    <w:rsid w:val="00DD6F4C"/>
    <w:rsid w:val="00DD79F1"/>
    <w:rsid w:val="00DE18E7"/>
    <w:rsid w:val="00DE53F4"/>
    <w:rsid w:val="00DE727F"/>
    <w:rsid w:val="00DF5A74"/>
    <w:rsid w:val="00DF7058"/>
    <w:rsid w:val="00DF764D"/>
    <w:rsid w:val="00E00FB2"/>
    <w:rsid w:val="00E014F6"/>
    <w:rsid w:val="00E03AAD"/>
    <w:rsid w:val="00E07742"/>
    <w:rsid w:val="00E109E2"/>
    <w:rsid w:val="00E15A6A"/>
    <w:rsid w:val="00E15D67"/>
    <w:rsid w:val="00E1726D"/>
    <w:rsid w:val="00E20FB4"/>
    <w:rsid w:val="00E231AC"/>
    <w:rsid w:val="00E255B9"/>
    <w:rsid w:val="00E32332"/>
    <w:rsid w:val="00E32A69"/>
    <w:rsid w:val="00E343A2"/>
    <w:rsid w:val="00E34C71"/>
    <w:rsid w:val="00E364FF"/>
    <w:rsid w:val="00E41990"/>
    <w:rsid w:val="00E4245F"/>
    <w:rsid w:val="00E44DC7"/>
    <w:rsid w:val="00E47921"/>
    <w:rsid w:val="00E53558"/>
    <w:rsid w:val="00E53A54"/>
    <w:rsid w:val="00E550F6"/>
    <w:rsid w:val="00E554BD"/>
    <w:rsid w:val="00E56E27"/>
    <w:rsid w:val="00E57750"/>
    <w:rsid w:val="00E60E0E"/>
    <w:rsid w:val="00E641B5"/>
    <w:rsid w:val="00E64C67"/>
    <w:rsid w:val="00E65826"/>
    <w:rsid w:val="00E661B8"/>
    <w:rsid w:val="00E66954"/>
    <w:rsid w:val="00E7133A"/>
    <w:rsid w:val="00E72D07"/>
    <w:rsid w:val="00E72E09"/>
    <w:rsid w:val="00E778B4"/>
    <w:rsid w:val="00E800DF"/>
    <w:rsid w:val="00E80C8A"/>
    <w:rsid w:val="00E826F1"/>
    <w:rsid w:val="00E8286D"/>
    <w:rsid w:val="00E83CF3"/>
    <w:rsid w:val="00E91E80"/>
    <w:rsid w:val="00E94DBD"/>
    <w:rsid w:val="00E9507B"/>
    <w:rsid w:val="00E9538F"/>
    <w:rsid w:val="00E96028"/>
    <w:rsid w:val="00E9624A"/>
    <w:rsid w:val="00E964B5"/>
    <w:rsid w:val="00E96FF4"/>
    <w:rsid w:val="00EA2DD5"/>
    <w:rsid w:val="00EA3A28"/>
    <w:rsid w:val="00EA6219"/>
    <w:rsid w:val="00EB0B07"/>
    <w:rsid w:val="00EB517C"/>
    <w:rsid w:val="00EC3FFC"/>
    <w:rsid w:val="00EC495F"/>
    <w:rsid w:val="00EC5A95"/>
    <w:rsid w:val="00EC6D9F"/>
    <w:rsid w:val="00ED03A2"/>
    <w:rsid w:val="00ED1FE4"/>
    <w:rsid w:val="00ED3160"/>
    <w:rsid w:val="00ED35AA"/>
    <w:rsid w:val="00ED35E3"/>
    <w:rsid w:val="00ED3895"/>
    <w:rsid w:val="00EE6F79"/>
    <w:rsid w:val="00EE73A1"/>
    <w:rsid w:val="00EE79A6"/>
    <w:rsid w:val="00EF1FEE"/>
    <w:rsid w:val="00EF31AF"/>
    <w:rsid w:val="00EF43C7"/>
    <w:rsid w:val="00EF6E3C"/>
    <w:rsid w:val="00F0078F"/>
    <w:rsid w:val="00F00FCC"/>
    <w:rsid w:val="00F05CE3"/>
    <w:rsid w:val="00F12B94"/>
    <w:rsid w:val="00F1621B"/>
    <w:rsid w:val="00F16948"/>
    <w:rsid w:val="00F2141E"/>
    <w:rsid w:val="00F2286B"/>
    <w:rsid w:val="00F24DC1"/>
    <w:rsid w:val="00F25C22"/>
    <w:rsid w:val="00F265AF"/>
    <w:rsid w:val="00F26BE6"/>
    <w:rsid w:val="00F30676"/>
    <w:rsid w:val="00F31262"/>
    <w:rsid w:val="00F358F1"/>
    <w:rsid w:val="00F4065D"/>
    <w:rsid w:val="00F40BCA"/>
    <w:rsid w:val="00F4106A"/>
    <w:rsid w:val="00F42422"/>
    <w:rsid w:val="00F53958"/>
    <w:rsid w:val="00F54078"/>
    <w:rsid w:val="00F554F8"/>
    <w:rsid w:val="00F56904"/>
    <w:rsid w:val="00F56CCD"/>
    <w:rsid w:val="00F60E81"/>
    <w:rsid w:val="00F62DC6"/>
    <w:rsid w:val="00F644DF"/>
    <w:rsid w:val="00F6565E"/>
    <w:rsid w:val="00F658F0"/>
    <w:rsid w:val="00F66128"/>
    <w:rsid w:val="00F66D00"/>
    <w:rsid w:val="00F67097"/>
    <w:rsid w:val="00F70341"/>
    <w:rsid w:val="00F70CF3"/>
    <w:rsid w:val="00F70E18"/>
    <w:rsid w:val="00F739A6"/>
    <w:rsid w:val="00F94EE5"/>
    <w:rsid w:val="00F95E1E"/>
    <w:rsid w:val="00F96830"/>
    <w:rsid w:val="00FA0202"/>
    <w:rsid w:val="00FA0728"/>
    <w:rsid w:val="00FA0A98"/>
    <w:rsid w:val="00FA0BA3"/>
    <w:rsid w:val="00FA141E"/>
    <w:rsid w:val="00FA5373"/>
    <w:rsid w:val="00FA7BB9"/>
    <w:rsid w:val="00FB076E"/>
    <w:rsid w:val="00FB340D"/>
    <w:rsid w:val="00FC2984"/>
    <w:rsid w:val="00FC5805"/>
    <w:rsid w:val="00FC678D"/>
    <w:rsid w:val="00FC69C4"/>
    <w:rsid w:val="00FD15A9"/>
    <w:rsid w:val="00FD2B64"/>
    <w:rsid w:val="00FD381E"/>
    <w:rsid w:val="00FD6946"/>
    <w:rsid w:val="00FE09C7"/>
    <w:rsid w:val="00FE48CF"/>
    <w:rsid w:val="00FE5DA1"/>
    <w:rsid w:val="00FE5F3E"/>
    <w:rsid w:val="00FE640B"/>
    <w:rsid w:val="00FF0E88"/>
    <w:rsid w:val="00FF2BDD"/>
    <w:rsid w:val="00FF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1155606921">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438571523">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ana.televisioneducativa.gob.mx/educamedia/telesecundaria/3/27/5/15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lfinanciero.com.mx/tech/por-que-los-videojuegos-son-buenos-para-los-adultos-mayores-esto-dice-la-secretaria-de-salud" TargetMode="External"/><Relationship Id="rId4" Type="http://schemas.openxmlformats.org/officeDocument/2006/relationships/settings" Target="settings.xml"/><Relationship Id="rId9" Type="http://schemas.openxmlformats.org/officeDocument/2006/relationships/hyperlink" Target="https://ventana.televisioneducativa.gob.mx/educamedia/telesecundaria/3/27/5/15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23FD-622E-466E-B80F-C37FFCC6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2300</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2020-11-01T07:40:00Z</dcterms:created>
  <dcterms:modified xsi:type="dcterms:W3CDTF">2020-11-01T07:44:00Z</dcterms:modified>
</cp:coreProperties>
</file>