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4D1070">
      <w:pPr>
        <w:spacing w:after="0" w:line="240" w:lineRule="auto"/>
        <w:contextualSpacing/>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565C7A2B" w:rsidR="00E47B60" w:rsidRPr="001F1196" w:rsidRDefault="00EA1310" w:rsidP="004D1070">
      <w:pPr>
        <w:spacing w:after="0" w:line="240" w:lineRule="auto"/>
        <w:contextualSpacing/>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6543D1">
        <w:rPr>
          <w:rFonts w:ascii="Montserrat" w:hAnsi="Montserrat"/>
          <w:b/>
          <w:color w:val="000000" w:themeColor="text1"/>
          <w:sz w:val="56"/>
          <w:szCs w:val="56"/>
          <w:lang w:val="es-MX"/>
        </w:rPr>
        <w:t>3</w:t>
      </w:r>
    </w:p>
    <w:p w14:paraId="129844C7" w14:textId="15BAEEDA" w:rsidR="00E47B60" w:rsidRPr="001F1196" w:rsidRDefault="00E47B60" w:rsidP="004D1070">
      <w:pPr>
        <w:spacing w:after="0" w:line="240" w:lineRule="auto"/>
        <w:contextualSpacing/>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6543D1">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4D1070">
      <w:pPr>
        <w:spacing w:after="0" w:line="240" w:lineRule="auto"/>
        <w:contextualSpacing/>
        <w:jc w:val="center"/>
        <w:rPr>
          <w:rFonts w:ascii="Montserrat" w:hAnsi="Montserrat"/>
          <w:b/>
          <w:color w:val="000000" w:themeColor="text1"/>
          <w:lang w:val="es-MX"/>
        </w:rPr>
      </w:pPr>
    </w:p>
    <w:p w14:paraId="2D58075E" w14:textId="67A8B42E" w:rsidR="006369FC" w:rsidRPr="001F1196" w:rsidRDefault="006369FC" w:rsidP="004D1070">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305BCD9" w14:textId="77777777" w:rsidR="00C72DAD" w:rsidRPr="00425C3A" w:rsidRDefault="00C72DAD" w:rsidP="00C72EEF">
      <w:pPr>
        <w:spacing w:after="0" w:line="240" w:lineRule="auto"/>
        <w:contextualSpacing/>
        <w:jc w:val="center"/>
        <w:rPr>
          <w:rFonts w:ascii="Montserrat" w:eastAsia="Times New Roman" w:hAnsi="Montserrat" w:cs="Times New Roman"/>
          <w:color w:val="000000"/>
          <w:lang w:val="es-MX" w:eastAsia="es-MX"/>
        </w:rPr>
      </w:pPr>
    </w:p>
    <w:p w14:paraId="578DEE7D" w14:textId="5EBB0380" w:rsidR="00391AFF" w:rsidRDefault="00B744A8" w:rsidP="004D1070">
      <w:pPr>
        <w:spacing w:after="0" w:line="240" w:lineRule="auto"/>
        <w:contextualSpacing/>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2470B7FC" w14:textId="77777777" w:rsidR="003A7D6D" w:rsidRPr="00C72EEF" w:rsidRDefault="003A7D6D" w:rsidP="004D1070">
      <w:pPr>
        <w:spacing w:after="0" w:line="240" w:lineRule="auto"/>
        <w:contextualSpacing/>
        <w:jc w:val="center"/>
        <w:rPr>
          <w:rFonts w:ascii="Montserrat" w:hAnsi="Montserrat"/>
          <w:b/>
          <w:color w:val="000000" w:themeColor="text1"/>
          <w:lang w:val="es-MX"/>
        </w:rPr>
      </w:pPr>
    </w:p>
    <w:p w14:paraId="4FEC1C96" w14:textId="23871C2A" w:rsidR="002442DA" w:rsidRPr="001F1196" w:rsidRDefault="002D1CBC" w:rsidP="004D1070">
      <w:pPr>
        <w:spacing w:after="0" w:line="240" w:lineRule="auto"/>
        <w:contextualSpacing/>
        <w:jc w:val="center"/>
        <w:rPr>
          <w:rFonts w:ascii="Montserrat" w:hAnsi="Montserrat"/>
          <w:bCs/>
          <w:i/>
          <w:iCs/>
          <w:color w:val="000000" w:themeColor="text1"/>
          <w:sz w:val="48"/>
          <w:szCs w:val="48"/>
          <w:lang w:val="es-MX"/>
        </w:rPr>
      </w:pPr>
      <w:r w:rsidRPr="002D1CBC">
        <w:rPr>
          <w:rFonts w:ascii="Montserrat" w:hAnsi="Montserrat"/>
          <w:bCs/>
          <w:i/>
          <w:iCs/>
          <w:color w:val="000000" w:themeColor="text1"/>
          <w:sz w:val="48"/>
          <w:szCs w:val="48"/>
          <w:lang w:val="es-MX"/>
        </w:rPr>
        <w:t>Mis ámbitos de participación como adolescente</w:t>
      </w:r>
    </w:p>
    <w:p w14:paraId="30118F8B" w14:textId="77777777" w:rsidR="002442DA" w:rsidRPr="001F1196" w:rsidRDefault="002442DA" w:rsidP="004D1070">
      <w:pPr>
        <w:spacing w:after="0" w:line="240" w:lineRule="auto"/>
        <w:contextualSpacing/>
        <w:rPr>
          <w:rFonts w:ascii="Montserrat" w:hAnsi="Montserrat"/>
          <w:b/>
          <w:i/>
          <w:iCs/>
          <w:color w:val="000000" w:themeColor="text1"/>
          <w:lang w:val="es-MX"/>
        </w:rPr>
      </w:pPr>
    </w:p>
    <w:p w14:paraId="2CBC944D" w14:textId="77777777" w:rsidR="002442DA" w:rsidRPr="001F1196" w:rsidRDefault="002442DA" w:rsidP="004D1070">
      <w:pPr>
        <w:spacing w:after="0" w:line="240" w:lineRule="auto"/>
        <w:contextualSpacing/>
        <w:rPr>
          <w:rFonts w:ascii="Montserrat" w:hAnsi="Montserrat"/>
          <w:b/>
          <w:i/>
          <w:iCs/>
          <w:color w:val="000000" w:themeColor="text1"/>
          <w:lang w:val="es-MX"/>
        </w:rPr>
      </w:pPr>
    </w:p>
    <w:p w14:paraId="5992086A" w14:textId="39CB762F" w:rsidR="002442DA" w:rsidRDefault="002442DA" w:rsidP="004D1070">
      <w:pPr>
        <w:spacing w:after="0" w:line="240" w:lineRule="auto"/>
        <w:contextualSpacing/>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40C3E" w:rsidRPr="00340C3E">
        <w:rPr>
          <w:rFonts w:ascii="Montserrat" w:hAnsi="Montserrat"/>
          <w:i/>
          <w:iCs/>
          <w:lang w:val="es-MX"/>
        </w:rPr>
        <w:t>Analiza críticamente información para tomar decisiones autónomas relativas a su vida como adolescente (sexualidad, salud, adicciones, educación, participación).</w:t>
      </w:r>
    </w:p>
    <w:p w14:paraId="134F177D" w14:textId="77777777" w:rsidR="003A7D6D" w:rsidRDefault="003A7D6D" w:rsidP="004D1070">
      <w:pPr>
        <w:spacing w:after="0" w:line="240" w:lineRule="auto"/>
        <w:contextualSpacing/>
        <w:jc w:val="both"/>
        <w:rPr>
          <w:rFonts w:ascii="Montserrat" w:hAnsi="Montserrat"/>
          <w:i/>
          <w:iCs/>
          <w:lang w:val="es-MX"/>
        </w:rPr>
      </w:pPr>
    </w:p>
    <w:p w14:paraId="5C44E130" w14:textId="77777777" w:rsidR="003A7D6D" w:rsidRPr="001F1196" w:rsidRDefault="003A7D6D" w:rsidP="004D1070">
      <w:pPr>
        <w:spacing w:after="0" w:line="240" w:lineRule="auto"/>
        <w:contextualSpacing/>
        <w:jc w:val="both"/>
        <w:rPr>
          <w:rFonts w:ascii="Montserrat" w:hAnsi="Montserrat"/>
          <w:i/>
          <w:iCs/>
          <w:lang w:val="es-MX"/>
        </w:rPr>
      </w:pPr>
    </w:p>
    <w:p w14:paraId="57EB0EFF" w14:textId="23E5CC19" w:rsidR="002442DA" w:rsidRPr="001F1196" w:rsidRDefault="00546BAE" w:rsidP="004D1070">
      <w:pPr>
        <w:spacing w:after="0" w:line="240" w:lineRule="auto"/>
        <w:contextualSpacing/>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340C3E" w:rsidRPr="00340C3E">
        <w:rPr>
          <w:rFonts w:ascii="Montserrat" w:hAnsi="Montserrat"/>
          <w:i/>
          <w:iCs/>
          <w:lang w:val="es-MX"/>
        </w:rPr>
        <w:t>Indagar respecto a las formas de participación y ámbitos en que puede involucrarse como adolescente</w:t>
      </w:r>
      <w:r w:rsidR="002442DA" w:rsidRPr="001F1196">
        <w:rPr>
          <w:rFonts w:ascii="Montserrat" w:hAnsi="Montserrat"/>
          <w:i/>
          <w:iCs/>
          <w:lang w:val="es-MX"/>
        </w:rPr>
        <w:t>.</w:t>
      </w:r>
    </w:p>
    <w:p w14:paraId="6FAB3DB3" w14:textId="77777777" w:rsidR="002442DA" w:rsidRPr="001F1196" w:rsidRDefault="002442DA" w:rsidP="004D1070">
      <w:pPr>
        <w:spacing w:after="0" w:line="240" w:lineRule="auto"/>
        <w:contextualSpacing/>
        <w:jc w:val="both"/>
        <w:rPr>
          <w:rFonts w:ascii="Montserrat" w:hAnsi="Montserrat"/>
          <w:lang w:val="es-MX"/>
        </w:rPr>
      </w:pPr>
    </w:p>
    <w:p w14:paraId="176AFFE7" w14:textId="77777777" w:rsidR="002442DA" w:rsidRPr="001F1196" w:rsidRDefault="002442DA" w:rsidP="004D1070">
      <w:pPr>
        <w:spacing w:after="0" w:line="240" w:lineRule="auto"/>
        <w:contextualSpacing/>
        <w:jc w:val="both"/>
        <w:rPr>
          <w:rFonts w:ascii="Montserrat" w:hAnsi="Montserrat"/>
          <w:lang w:val="es-MX"/>
        </w:rPr>
      </w:pPr>
    </w:p>
    <w:p w14:paraId="278B6AD8" w14:textId="6C8E2582" w:rsidR="002442DA" w:rsidRPr="001F1196" w:rsidRDefault="00533680" w:rsidP="00C72EEF">
      <w:pPr>
        <w:spacing w:after="0" w:line="240" w:lineRule="auto"/>
        <w:contextualSpacing/>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4D1070">
      <w:pPr>
        <w:spacing w:after="0" w:line="240" w:lineRule="auto"/>
        <w:contextualSpacing/>
        <w:jc w:val="both"/>
        <w:rPr>
          <w:rFonts w:ascii="Montserrat" w:hAnsi="Montserrat"/>
          <w:lang w:val="es-MX"/>
        </w:rPr>
      </w:pPr>
    </w:p>
    <w:p w14:paraId="6584265D" w14:textId="6745A84C" w:rsidR="00FC4322" w:rsidRDefault="00340C3E" w:rsidP="004D1070">
      <w:pPr>
        <w:spacing w:after="0" w:line="240" w:lineRule="auto"/>
        <w:contextualSpacing/>
        <w:jc w:val="both"/>
        <w:rPr>
          <w:rFonts w:ascii="Montserrat" w:hAnsi="Montserrat"/>
          <w:lang w:val="es-MX"/>
        </w:rPr>
      </w:pPr>
      <w:r>
        <w:rPr>
          <w:rFonts w:ascii="Montserrat" w:hAnsi="Montserrat"/>
          <w:lang w:val="es-MX"/>
        </w:rPr>
        <w:t>D</w:t>
      </w:r>
      <w:r w:rsidRPr="00340C3E">
        <w:rPr>
          <w:rFonts w:ascii="Montserrat" w:hAnsi="Montserrat"/>
          <w:lang w:val="es-MX"/>
        </w:rPr>
        <w:t>escribirá</w:t>
      </w:r>
      <w:r>
        <w:rPr>
          <w:rFonts w:ascii="Montserrat" w:hAnsi="Montserrat"/>
          <w:lang w:val="es-MX"/>
        </w:rPr>
        <w:t>s</w:t>
      </w:r>
      <w:r w:rsidRPr="00340C3E">
        <w:rPr>
          <w:rFonts w:ascii="Montserrat" w:hAnsi="Montserrat"/>
          <w:lang w:val="es-MX"/>
        </w:rPr>
        <w:t xml:space="preserve"> y destacará</w:t>
      </w:r>
      <w:r>
        <w:rPr>
          <w:rFonts w:ascii="Montserrat" w:hAnsi="Montserrat"/>
          <w:lang w:val="es-MX"/>
        </w:rPr>
        <w:t>s</w:t>
      </w:r>
      <w:r w:rsidRPr="00340C3E">
        <w:rPr>
          <w:rFonts w:ascii="Montserrat" w:hAnsi="Montserrat"/>
          <w:lang w:val="es-MX"/>
        </w:rPr>
        <w:t xml:space="preserve"> </w:t>
      </w:r>
      <w:r>
        <w:rPr>
          <w:rFonts w:ascii="Montserrat" w:hAnsi="Montserrat"/>
          <w:lang w:val="es-MX"/>
        </w:rPr>
        <w:t>t</w:t>
      </w:r>
      <w:r w:rsidRPr="00340C3E">
        <w:rPr>
          <w:rFonts w:ascii="Montserrat" w:hAnsi="Montserrat"/>
          <w:lang w:val="es-MX"/>
        </w:rPr>
        <w:t>u participación en los ámbitos en los que puede</w:t>
      </w:r>
      <w:r>
        <w:rPr>
          <w:rFonts w:ascii="Montserrat" w:hAnsi="Montserrat"/>
          <w:lang w:val="es-MX"/>
        </w:rPr>
        <w:t>s</w:t>
      </w:r>
      <w:r w:rsidRPr="00340C3E">
        <w:rPr>
          <w:rFonts w:ascii="Montserrat" w:hAnsi="Montserrat"/>
          <w:lang w:val="es-MX"/>
        </w:rPr>
        <w:t xml:space="preserve"> intervenir; por ejemplo, en eventos culturales, políticos, sociales y deportivos en </w:t>
      </w:r>
      <w:r>
        <w:rPr>
          <w:rFonts w:ascii="Montserrat" w:hAnsi="Montserrat"/>
          <w:lang w:val="es-MX"/>
        </w:rPr>
        <w:t>t</w:t>
      </w:r>
      <w:r w:rsidRPr="00340C3E">
        <w:rPr>
          <w:rFonts w:ascii="Montserrat" w:hAnsi="Montserrat"/>
          <w:lang w:val="es-MX"/>
        </w:rPr>
        <w:t xml:space="preserve">u comunidad. También </w:t>
      </w:r>
      <w:r>
        <w:rPr>
          <w:rFonts w:ascii="Montserrat" w:hAnsi="Montserrat"/>
          <w:lang w:val="es-MX"/>
        </w:rPr>
        <w:t>analizarás</w:t>
      </w:r>
      <w:r w:rsidRPr="00340C3E">
        <w:rPr>
          <w:rFonts w:ascii="Montserrat" w:hAnsi="Montserrat"/>
          <w:lang w:val="es-MX"/>
        </w:rPr>
        <w:t xml:space="preserve"> algunos casos de adolescentes que han desarrollado actividades en pro de </w:t>
      </w:r>
      <w:r>
        <w:rPr>
          <w:rFonts w:ascii="Montserrat" w:hAnsi="Montserrat"/>
          <w:lang w:val="es-MX"/>
        </w:rPr>
        <w:t>s</w:t>
      </w:r>
      <w:r w:rsidRPr="00340C3E">
        <w:rPr>
          <w:rFonts w:ascii="Montserrat" w:hAnsi="Montserrat"/>
          <w:lang w:val="es-MX"/>
        </w:rPr>
        <w:t>u entorno.</w:t>
      </w:r>
    </w:p>
    <w:p w14:paraId="6CFAB4D4" w14:textId="77777777" w:rsidR="00FC4322" w:rsidRDefault="00FC4322" w:rsidP="004D1070">
      <w:pPr>
        <w:spacing w:after="0" w:line="240" w:lineRule="auto"/>
        <w:contextualSpacing/>
        <w:jc w:val="both"/>
        <w:rPr>
          <w:rFonts w:ascii="Montserrat" w:hAnsi="Montserrat"/>
          <w:lang w:val="es-MX"/>
        </w:rPr>
      </w:pPr>
    </w:p>
    <w:p w14:paraId="5CF64657" w14:textId="77777777" w:rsidR="00DB536F" w:rsidRPr="001F1196" w:rsidRDefault="00DB536F" w:rsidP="00C72EEF">
      <w:pPr>
        <w:spacing w:after="0" w:line="240" w:lineRule="auto"/>
        <w:contextualSpacing/>
        <w:rPr>
          <w:rFonts w:ascii="Montserrat" w:hAnsi="Montserrat"/>
          <w:lang w:val="es-MX"/>
        </w:rPr>
      </w:pPr>
    </w:p>
    <w:p w14:paraId="25F07A47" w14:textId="158FCFB6" w:rsidR="00533680" w:rsidRPr="001F1196" w:rsidRDefault="00533680" w:rsidP="00C72EEF">
      <w:pPr>
        <w:spacing w:after="0" w:line="240" w:lineRule="auto"/>
        <w:contextualSpacing/>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4D1070">
      <w:pPr>
        <w:spacing w:after="0" w:line="240" w:lineRule="auto"/>
        <w:contextualSpacing/>
        <w:jc w:val="both"/>
        <w:rPr>
          <w:rFonts w:ascii="Montserrat" w:hAnsi="Montserrat"/>
          <w:lang w:val="es-MX"/>
        </w:rPr>
      </w:pPr>
    </w:p>
    <w:p w14:paraId="608E68FF" w14:textId="06532A22" w:rsidR="00EC460D" w:rsidRDefault="00340C3E" w:rsidP="004D1070">
      <w:pPr>
        <w:spacing w:after="0" w:line="240" w:lineRule="auto"/>
        <w:contextualSpacing/>
        <w:jc w:val="both"/>
        <w:rPr>
          <w:rFonts w:ascii="Montserrat" w:hAnsi="Montserrat"/>
          <w:lang w:val="es-MX"/>
        </w:rPr>
      </w:pPr>
      <w:r>
        <w:rPr>
          <w:rFonts w:ascii="Montserrat" w:hAnsi="Montserrat"/>
          <w:lang w:val="es-MX"/>
        </w:rPr>
        <w:t>Reflexiona en el siguiente caso:</w:t>
      </w:r>
    </w:p>
    <w:p w14:paraId="3F841B8A" w14:textId="4A215805" w:rsidR="00340C3E" w:rsidRDefault="00340C3E" w:rsidP="004D1070">
      <w:pPr>
        <w:spacing w:after="0" w:line="240" w:lineRule="auto"/>
        <w:contextualSpacing/>
        <w:jc w:val="both"/>
        <w:rPr>
          <w:rFonts w:ascii="Montserrat" w:hAnsi="Montserrat"/>
          <w:lang w:val="es-MX"/>
        </w:rPr>
      </w:pPr>
    </w:p>
    <w:p w14:paraId="7C3A9E51" w14:textId="3E8B8534" w:rsidR="00340C3E" w:rsidRPr="00340C3E" w:rsidRDefault="00340C3E" w:rsidP="004D1070">
      <w:pPr>
        <w:pStyle w:val="Prrafodelista"/>
        <w:spacing w:after="0" w:line="240" w:lineRule="auto"/>
        <w:jc w:val="both"/>
        <w:rPr>
          <w:rFonts w:ascii="Montserrat" w:hAnsi="Montserrat"/>
          <w:lang w:val="es-MX"/>
        </w:rPr>
      </w:pPr>
      <w:r w:rsidRPr="00340C3E">
        <w:rPr>
          <w:rFonts w:ascii="Montserrat" w:hAnsi="Montserrat"/>
          <w:lang w:val="es-MX"/>
        </w:rPr>
        <w:t>Un alumno, llamado Fernando, se preguntaba qué podía hacer, debido a que en su colonia había poco alumbrado y esto, en los últimos meses, había derivado en mayor inseguridad, así como en situaciones de violencia.</w:t>
      </w:r>
    </w:p>
    <w:p w14:paraId="7057EE18" w14:textId="7856076D" w:rsidR="00340C3E" w:rsidRDefault="00340C3E" w:rsidP="004D1070">
      <w:pPr>
        <w:spacing w:after="0" w:line="240" w:lineRule="auto"/>
        <w:contextualSpacing/>
        <w:jc w:val="both"/>
        <w:rPr>
          <w:rFonts w:ascii="Montserrat" w:hAnsi="Montserrat"/>
          <w:lang w:val="es-MX"/>
        </w:rPr>
      </w:pPr>
    </w:p>
    <w:p w14:paraId="3AB8B50D" w14:textId="77777777" w:rsidR="00340C3E" w:rsidRPr="00340C3E" w:rsidRDefault="00340C3E" w:rsidP="004D1070">
      <w:pPr>
        <w:pStyle w:val="Prrafodelista"/>
        <w:spacing w:after="0" w:line="240" w:lineRule="auto"/>
        <w:jc w:val="both"/>
        <w:rPr>
          <w:rFonts w:ascii="Montserrat" w:hAnsi="Montserrat"/>
          <w:lang w:val="es-MX"/>
        </w:rPr>
      </w:pPr>
      <w:r w:rsidRPr="00340C3E">
        <w:rPr>
          <w:rFonts w:ascii="Montserrat" w:hAnsi="Montserrat"/>
          <w:lang w:val="es-MX"/>
        </w:rPr>
        <w:t xml:space="preserve">Él quería saber cómo podía contribuir a generar espacios de convivencia donde las familias que viven en la colonia se sintieran seguras y pudieran salir a la calle sin temor alguno. </w:t>
      </w:r>
    </w:p>
    <w:p w14:paraId="5B069953" w14:textId="77777777" w:rsidR="00340C3E" w:rsidRPr="00340C3E" w:rsidRDefault="00340C3E" w:rsidP="004D1070">
      <w:pPr>
        <w:spacing w:after="0" w:line="240" w:lineRule="auto"/>
        <w:contextualSpacing/>
        <w:jc w:val="both"/>
        <w:rPr>
          <w:rFonts w:ascii="Montserrat" w:hAnsi="Montserrat"/>
          <w:lang w:val="es-MX"/>
        </w:rPr>
      </w:pPr>
    </w:p>
    <w:p w14:paraId="1767D26B" w14:textId="547C6A93" w:rsidR="00340C3E" w:rsidRPr="00340C3E" w:rsidRDefault="00340C3E" w:rsidP="004D1070">
      <w:pPr>
        <w:pStyle w:val="Prrafodelista"/>
        <w:spacing w:after="0" w:line="240" w:lineRule="auto"/>
        <w:jc w:val="both"/>
        <w:rPr>
          <w:rFonts w:ascii="Montserrat" w:hAnsi="Montserrat"/>
          <w:lang w:val="es-MX"/>
        </w:rPr>
      </w:pPr>
      <w:r w:rsidRPr="00340C3E">
        <w:rPr>
          <w:rFonts w:ascii="Montserrat" w:hAnsi="Montserrat"/>
          <w:lang w:val="es-MX"/>
        </w:rPr>
        <w:t>Tiempo después, log</w:t>
      </w:r>
      <w:r>
        <w:rPr>
          <w:rFonts w:ascii="Montserrat" w:hAnsi="Montserrat"/>
          <w:lang w:val="es-MX"/>
        </w:rPr>
        <w:t>ró</w:t>
      </w:r>
      <w:r w:rsidRPr="00340C3E">
        <w:rPr>
          <w:rFonts w:ascii="Montserrat" w:hAnsi="Montserrat"/>
          <w:lang w:val="es-MX"/>
        </w:rPr>
        <w:t xml:space="preserve"> obtener información sobre cómo las y los adolescentes tienen diversos mecanismos de intervención para apoyar a su comunidad. Así que visitó su alcaldía para preguntar qué podía hacer y de qué manera podía solicitar el apoyo del gobierno local, para promover una participación conjunta.</w:t>
      </w:r>
    </w:p>
    <w:p w14:paraId="1E46E632" w14:textId="20F9CBA1" w:rsidR="00340C3E" w:rsidRDefault="00340C3E" w:rsidP="004D1070">
      <w:pPr>
        <w:spacing w:after="0" w:line="240" w:lineRule="auto"/>
        <w:contextualSpacing/>
        <w:jc w:val="both"/>
        <w:rPr>
          <w:rFonts w:ascii="Montserrat" w:hAnsi="Montserrat"/>
          <w:lang w:val="es-MX"/>
        </w:rPr>
      </w:pPr>
    </w:p>
    <w:p w14:paraId="2A05B38F" w14:textId="7B8B02AE" w:rsidR="00340C3E" w:rsidRPr="00340C3E" w:rsidRDefault="00340C3E" w:rsidP="004D1070">
      <w:pPr>
        <w:pStyle w:val="Prrafodelista"/>
        <w:spacing w:after="0" w:line="240" w:lineRule="auto"/>
        <w:jc w:val="both"/>
        <w:rPr>
          <w:rFonts w:ascii="Montserrat" w:hAnsi="Montserrat"/>
          <w:lang w:val="es-MX"/>
        </w:rPr>
      </w:pPr>
      <w:r w:rsidRPr="00340C3E">
        <w:rPr>
          <w:rFonts w:ascii="Montserrat" w:hAnsi="Montserrat"/>
          <w:lang w:val="es-MX"/>
        </w:rPr>
        <w:t>Al día siguiente, investigó todo el procedimiento para solicitar el apoyo de sus autoridades, e incluso, asistió a una audiencia pública con su alcaldesa para que, en compañía de sus padres, hicieran su solicitud por escrito y darle seguimiento a esta problemática.</w:t>
      </w:r>
    </w:p>
    <w:p w14:paraId="563A9E6D" w14:textId="5408F823" w:rsidR="00EC460D" w:rsidRDefault="00EC460D" w:rsidP="004D1070">
      <w:pPr>
        <w:spacing w:after="0" w:line="240" w:lineRule="auto"/>
        <w:contextualSpacing/>
        <w:jc w:val="both"/>
        <w:rPr>
          <w:rFonts w:ascii="Montserrat" w:hAnsi="Montserrat"/>
          <w:lang w:val="es-MX"/>
        </w:rPr>
      </w:pPr>
    </w:p>
    <w:p w14:paraId="18F3262A" w14:textId="1E4DCFC7" w:rsidR="00340C3E" w:rsidRPr="00340C3E" w:rsidRDefault="00044DD1" w:rsidP="004D1070">
      <w:pPr>
        <w:spacing w:after="0" w:line="240" w:lineRule="auto"/>
        <w:contextualSpacing/>
        <w:jc w:val="both"/>
        <w:rPr>
          <w:rFonts w:ascii="Montserrat" w:hAnsi="Montserrat"/>
          <w:lang w:val="es-MX"/>
        </w:rPr>
      </w:pPr>
      <w:r>
        <w:rPr>
          <w:rFonts w:ascii="Montserrat" w:hAnsi="Montserrat"/>
          <w:lang w:val="es-MX"/>
        </w:rPr>
        <w:t>E</w:t>
      </w:r>
      <w:r w:rsidR="00340C3E" w:rsidRPr="00340C3E">
        <w:rPr>
          <w:rFonts w:ascii="Montserrat" w:hAnsi="Montserrat"/>
          <w:lang w:val="es-MX"/>
        </w:rPr>
        <w:t>n nuestro país todas las personas debe</w:t>
      </w:r>
      <w:r>
        <w:rPr>
          <w:rFonts w:ascii="Montserrat" w:hAnsi="Montserrat"/>
          <w:lang w:val="es-MX"/>
        </w:rPr>
        <w:t>n</w:t>
      </w:r>
      <w:r w:rsidR="00340C3E" w:rsidRPr="00340C3E">
        <w:rPr>
          <w:rFonts w:ascii="Montserrat" w:hAnsi="Montserrat"/>
          <w:lang w:val="es-MX"/>
        </w:rPr>
        <w:t xml:space="preserve"> gozar de seguridad y cuidado de </w:t>
      </w:r>
      <w:r>
        <w:rPr>
          <w:rFonts w:ascii="Montserrat" w:hAnsi="Montserrat"/>
          <w:lang w:val="es-MX"/>
        </w:rPr>
        <w:t>su</w:t>
      </w:r>
      <w:r w:rsidR="00340C3E" w:rsidRPr="00340C3E">
        <w:rPr>
          <w:rFonts w:ascii="Montserrat" w:hAnsi="Montserrat"/>
          <w:lang w:val="es-MX"/>
        </w:rPr>
        <w:t xml:space="preserve"> integridad, tal y como lo indican las leyes.</w:t>
      </w:r>
    </w:p>
    <w:p w14:paraId="430BEAB4" w14:textId="77777777" w:rsidR="00340C3E" w:rsidRPr="00340C3E" w:rsidRDefault="00340C3E" w:rsidP="004D1070">
      <w:pPr>
        <w:spacing w:after="0" w:line="240" w:lineRule="auto"/>
        <w:contextualSpacing/>
        <w:jc w:val="both"/>
        <w:rPr>
          <w:rFonts w:ascii="Montserrat" w:hAnsi="Montserrat"/>
          <w:lang w:val="es-MX"/>
        </w:rPr>
      </w:pPr>
    </w:p>
    <w:p w14:paraId="77243353" w14:textId="3B37E63D" w:rsidR="00340C3E" w:rsidRDefault="00340C3E" w:rsidP="004D1070">
      <w:pPr>
        <w:spacing w:after="0" w:line="240" w:lineRule="auto"/>
        <w:contextualSpacing/>
        <w:jc w:val="both"/>
        <w:rPr>
          <w:rFonts w:ascii="Montserrat" w:hAnsi="Montserrat"/>
          <w:lang w:val="es-MX"/>
        </w:rPr>
      </w:pPr>
      <w:r w:rsidRPr="00340C3E">
        <w:rPr>
          <w:rFonts w:ascii="Montserrat" w:hAnsi="Montserrat"/>
          <w:lang w:val="es-MX"/>
        </w:rPr>
        <w:t>Así fue como Fernando, con el apoyo de sus padres, ejerció el derecho plasmado en el artículo 8º de la Constitución Política de los Estados Unidos Mexicanos, el cual señala que:</w:t>
      </w:r>
    </w:p>
    <w:p w14:paraId="6E4C22D3" w14:textId="79E0F1A9" w:rsidR="00340C3E" w:rsidRDefault="00340C3E" w:rsidP="004D1070">
      <w:pPr>
        <w:spacing w:after="0" w:line="240" w:lineRule="auto"/>
        <w:contextualSpacing/>
        <w:jc w:val="both"/>
        <w:rPr>
          <w:rFonts w:ascii="Montserrat" w:hAnsi="Montserrat"/>
          <w:lang w:val="es-MX"/>
        </w:rPr>
      </w:pPr>
    </w:p>
    <w:p w14:paraId="45A3C7B8" w14:textId="5817DAE4" w:rsidR="00340C3E" w:rsidRPr="00044DD1" w:rsidRDefault="00044DD1" w:rsidP="004D1070">
      <w:pPr>
        <w:pStyle w:val="Prrafodelista"/>
        <w:spacing w:after="0" w:line="240" w:lineRule="auto"/>
        <w:jc w:val="both"/>
        <w:rPr>
          <w:rFonts w:ascii="Montserrat" w:hAnsi="Montserrat"/>
          <w:i/>
          <w:iCs/>
          <w:lang w:val="es-MX"/>
        </w:rPr>
      </w:pPr>
      <w:r w:rsidRPr="00044DD1">
        <w:rPr>
          <w:rFonts w:ascii="Montserrat" w:hAnsi="Montserrat"/>
          <w:i/>
          <w:iCs/>
          <w:lang w:val="es-MX"/>
        </w:rPr>
        <w:t>“… Los funcionarios y empleados públicos respetarán el ejercicio del derecho de petición, siempre que éste se formule por escrito, de manera pacífica y respetuosa…”</w:t>
      </w:r>
    </w:p>
    <w:p w14:paraId="0C29662D" w14:textId="62D2F6C7" w:rsidR="00340C3E" w:rsidRDefault="00340C3E" w:rsidP="004D1070">
      <w:pPr>
        <w:spacing w:after="0" w:line="240" w:lineRule="auto"/>
        <w:contextualSpacing/>
        <w:jc w:val="both"/>
        <w:rPr>
          <w:rFonts w:ascii="Montserrat" w:hAnsi="Montserrat"/>
          <w:lang w:val="es-MX"/>
        </w:rPr>
      </w:pPr>
    </w:p>
    <w:p w14:paraId="421DD862" w14:textId="1C0A1999" w:rsidR="00044DD1" w:rsidRP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Todas y todos tenemos derecho a participar para mejorar la convivencia en nuestro entorno. Destaquemos que fue posible que Fernando formulara la solicitud ante la autoridad, gracias a</w:t>
      </w:r>
      <w:r w:rsidR="005E3270">
        <w:rPr>
          <w:rFonts w:ascii="Montserrat" w:hAnsi="Montserrat"/>
          <w:lang w:val="es-MX"/>
        </w:rPr>
        <w:t xml:space="preserve">l apoyo de sus padres, ya que </w:t>
      </w:r>
      <w:r w:rsidRPr="00044DD1">
        <w:rPr>
          <w:rFonts w:ascii="Montserrat" w:hAnsi="Montserrat"/>
          <w:lang w:val="es-MX"/>
        </w:rPr>
        <w:t xml:space="preserve"> aún no cumple la mayoría de edad; pero no por eso su participación y opinión pierden importancia.</w:t>
      </w:r>
    </w:p>
    <w:p w14:paraId="0E02F142" w14:textId="77777777" w:rsidR="00044DD1" w:rsidRPr="00044DD1" w:rsidRDefault="00044DD1" w:rsidP="004D1070">
      <w:pPr>
        <w:spacing w:after="0" w:line="240" w:lineRule="auto"/>
        <w:contextualSpacing/>
        <w:jc w:val="both"/>
        <w:rPr>
          <w:rFonts w:ascii="Montserrat" w:hAnsi="Montserrat"/>
          <w:lang w:val="es-MX"/>
        </w:rPr>
      </w:pPr>
    </w:p>
    <w:p w14:paraId="52520CD4" w14:textId="5BFA6C8B" w:rsidR="00044DD1" w:rsidRDefault="00044DD1" w:rsidP="004D1070">
      <w:pPr>
        <w:spacing w:after="0" w:line="240" w:lineRule="auto"/>
        <w:contextualSpacing/>
        <w:jc w:val="both"/>
        <w:rPr>
          <w:rFonts w:ascii="Montserrat" w:hAnsi="Montserrat"/>
          <w:lang w:val="es-MX"/>
        </w:rPr>
      </w:pPr>
      <w:r>
        <w:rPr>
          <w:rFonts w:ascii="Montserrat" w:hAnsi="Montserrat"/>
          <w:lang w:val="es-MX"/>
        </w:rPr>
        <w:t>Observa</w:t>
      </w:r>
      <w:r w:rsidRPr="00044DD1">
        <w:rPr>
          <w:rFonts w:ascii="Montserrat" w:hAnsi="Montserrat"/>
          <w:lang w:val="es-MX"/>
        </w:rPr>
        <w:t xml:space="preserve"> el siguiente video donde, al igual que Fernando, otras personas, orientadas por sus profesoras y profesores, ganaron un premio a nivel internacional, participando e impulsando actividades a favor de su comunidad escolar.</w:t>
      </w:r>
    </w:p>
    <w:p w14:paraId="75AAC2A7" w14:textId="32FA7628" w:rsidR="00044DD1" w:rsidRDefault="00044DD1" w:rsidP="004D1070">
      <w:pPr>
        <w:spacing w:after="0" w:line="240" w:lineRule="auto"/>
        <w:contextualSpacing/>
        <w:jc w:val="both"/>
        <w:rPr>
          <w:rFonts w:ascii="Montserrat" w:hAnsi="Montserrat"/>
          <w:lang w:val="es-MX"/>
        </w:rPr>
      </w:pPr>
    </w:p>
    <w:p w14:paraId="4D93AF2D" w14:textId="75533D14" w:rsidR="00044DD1" w:rsidRPr="00044DD1" w:rsidRDefault="00044DD1" w:rsidP="004D1070">
      <w:pPr>
        <w:pStyle w:val="Prrafodelista"/>
        <w:numPr>
          <w:ilvl w:val="0"/>
          <w:numId w:val="28"/>
        </w:numPr>
        <w:spacing w:after="0" w:line="240" w:lineRule="auto"/>
        <w:jc w:val="both"/>
        <w:rPr>
          <w:rFonts w:ascii="Montserrat" w:hAnsi="Montserrat"/>
          <w:b/>
          <w:bCs/>
          <w:lang w:val="es-MX"/>
        </w:rPr>
      </w:pPr>
      <w:r w:rsidRPr="00044DD1">
        <w:rPr>
          <w:rFonts w:ascii="Montserrat" w:hAnsi="Montserrat"/>
          <w:b/>
          <w:bCs/>
          <w:lang w:val="es-MX"/>
        </w:rPr>
        <w:t>Acciones organizadas.</w:t>
      </w:r>
    </w:p>
    <w:p w14:paraId="155B0CD3" w14:textId="377CB9C4" w:rsidR="00044DD1" w:rsidRPr="00C72EEF" w:rsidRDefault="00044DD1" w:rsidP="004D1070">
      <w:pPr>
        <w:pStyle w:val="Prrafodelista"/>
        <w:spacing w:after="0" w:line="240" w:lineRule="auto"/>
        <w:jc w:val="both"/>
        <w:rPr>
          <w:rFonts w:ascii="Montserrat" w:hAnsi="Montserrat"/>
          <w:color w:val="0070C0"/>
          <w:u w:val="single"/>
          <w:lang w:val="es-MX"/>
        </w:rPr>
      </w:pPr>
      <w:r w:rsidRPr="00C72EEF">
        <w:rPr>
          <w:rFonts w:ascii="Montserrat" w:hAnsi="Montserrat"/>
          <w:color w:val="0070C0"/>
          <w:u w:val="single"/>
          <w:lang w:val="es-MX"/>
        </w:rPr>
        <w:t>https://youtu.be/74e3tGlgiPo</w:t>
      </w:r>
    </w:p>
    <w:p w14:paraId="0CD13C4F" w14:textId="301802B1" w:rsidR="00340C3E" w:rsidRPr="00C72EEF" w:rsidRDefault="00340C3E" w:rsidP="004D1070">
      <w:pPr>
        <w:spacing w:after="0" w:line="240" w:lineRule="auto"/>
        <w:contextualSpacing/>
        <w:jc w:val="both"/>
        <w:rPr>
          <w:rFonts w:ascii="Montserrat" w:hAnsi="Montserrat"/>
          <w:u w:val="single"/>
          <w:lang w:val="es-MX"/>
        </w:rPr>
      </w:pPr>
    </w:p>
    <w:p w14:paraId="62E9C398" w14:textId="6A5B4211" w:rsidR="00044DD1" w:rsidRPr="00044DD1" w:rsidRDefault="00044DD1" w:rsidP="004D1070">
      <w:pPr>
        <w:spacing w:after="0" w:line="240" w:lineRule="auto"/>
        <w:contextualSpacing/>
        <w:jc w:val="both"/>
        <w:rPr>
          <w:rFonts w:ascii="Montserrat" w:hAnsi="Montserrat"/>
          <w:lang w:val="es-MX"/>
        </w:rPr>
      </w:pPr>
      <w:r>
        <w:rPr>
          <w:rFonts w:ascii="Montserrat" w:hAnsi="Montserrat"/>
          <w:lang w:val="es-MX"/>
        </w:rPr>
        <w:t>L</w:t>
      </w:r>
      <w:r w:rsidRPr="00044DD1">
        <w:rPr>
          <w:rFonts w:ascii="Montserrat" w:hAnsi="Montserrat"/>
          <w:lang w:val="es-MX"/>
        </w:rPr>
        <w:t>a participación de las y los adolescentes en la resolución de problemas que viven en sus comunidades puede marcar la diferencia, no sólo en su comunidad, sino en el mundo, poniendo el nombre de México en alto.</w:t>
      </w:r>
      <w:r>
        <w:rPr>
          <w:rFonts w:ascii="Montserrat" w:hAnsi="Montserrat"/>
          <w:lang w:val="es-MX"/>
        </w:rPr>
        <w:t xml:space="preserve"> </w:t>
      </w:r>
      <w:r w:rsidRPr="00044DD1">
        <w:rPr>
          <w:rFonts w:ascii="Montserrat" w:hAnsi="Montserrat"/>
          <w:lang w:val="es-MX"/>
        </w:rPr>
        <w:t xml:space="preserve">Significa formar parte a favor de una acción colectiva para promover cambios. El ejemplo que </w:t>
      </w:r>
      <w:r>
        <w:rPr>
          <w:rFonts w:ascii="Montserrat" w:hAnsi="Montserrat"/>
          <w:lang w:val="es-MX"/>
        </w:rPr>
        <w:t>viste te</w:t>
      </w:r>
      <w:r w:rsidRPr="00044DD1">
        <w:rPr>
          <w:rFonts w:ascii="Montserrat" w:hAnsi="Montserrat"/>
          <w:lang w:val="es-MX"/>
        </w:rPr>
        <w:t xml:space="preserve"> puede dar una idea de cómo organizar</w:t>
      </w:r>
      <w:r>
        <w:rPr>
          <w:rFonts w:ascii="Montserrat" w:hAnsi="Montserrat"/>
          <w:lang w:val="es-MX"/>
        </w:rPr>
        <w:t>t</w:t>
      </w:r>
      <w:r w:rsidRPr="00044DD1">
        <w:rPr>
          <w:rFonts w:ascii="Montserrat" w:hAnsi="Montserrat"/>
          <w:lang w:val="es-MX"/>
        </w:rPr>
        <w:t>e; el proyecto del grupo que participó buscaba resolver la escasez de agua en la comunidad, a través del uso de agua de lluvia, lo que los llevó a buscar formas de ahorro de energía que se multiplicaron en su comunidad.</w:t>
      </w:r>
    </w:p>
    <w:p w14:paraId="3D018CBD" w14:textId="77777777" w:rsidR="00044DD1" w:rsidRPr="00044DD1" w:rsidRDefault="00044DD1" w:rsidP="004D1070">
      <w:pPr>
        <w:spacing w:after="0" w:line="240" w:lineRule="auto"/>
        <w:contextualSpacing/>
        <w:jc w:val="both"/>
        <w:rPr>
          <w:rFonts w:ascii="Montserrat" w:hAnsi="Montserrat"/>
          <w:lang w:val="es-MX"/>
        </w:rPr>
      </w:pPr>
    </w:p>
    <w:p w14:paraId="7F81056C" w14:textId="1DDBD367" w:rsidR="00044DD1" w:rsidRPr="00044DD1" w:rsidRDefault="00044DD1" w:rsidP="004D1070">
      <w:pPr>
        <w:spacing w:after="0" w:line="240" w:lineRule="auto"/>
        <w:contextualSpacing/>
        <w:jc w:val="both"/>
        <w:rPr>
          <w:rFonts w:ascii="Montserrat" w:hAnsi="Montserrat"/>
          <w:lang w:val="es-MX"/>
        </w:rPr>
      </w:pPr>
      <w:r>
        <w:rPr>
          <w:rFonts w:ascii="Montserrat" w:hAnsi="Montserrat"/>
          <w:lang w:val="es-MX"/>
        </w:rPr>
        <w:t>Las y los adolescentes</w:t>
      </w:r>
      <w:r w:rsidRPr="00044DD1">
        <w:rPr>
          <w:rFonts w:ascii="Montserrat" w:hAnsi="Montserrat"/>
          <w:lang w:val="es-MX"/>
        </w:rPr>
        <w:t xml:space="preserve"> también son capaces de participar en su comunidad para dar respuesta a las problemáticas que se viven.</w:t>
      </w:r>
    </w:p>
    <w:p w14:paraId="13BA0D7A" w14:textId="77777777" w:rsidR="00044DD1" w:rsidRPr="00044DD1" w:rsidRDefault="00044DD1" w:rsidP="004D1070">
      <w:pPr>
        <w:spacing w:after="0" w:line="240" w:lineRule="auto"/>
        <w:contextualSpacing/>
        <w:jc w:val="both"/>
        <w:rPr>
          <w:rFonts w:ascii="Montserrat" w:hAnsi="Montserrat"/>
          <w:lang w:val="es-MX"/>
        </w:rPr>
      </w:pPr>
    </w:p>
    <w:p w14:paraId="644A56D0" w14:textId="0EE55B9C" w:rsidR="00340C3E" w:rsidRDefault="00044DD1" w:rsidP="004D1070">
      <w:pPr>
        <w:spacing w:after="0" w:line="240" w:lineRule="auto"/>
        <w:contextualSpacing/>
        <w:jc w:val="both"/>
        <w:rPr>
          <w:rFonts w:ascii="Montserrat" w:hAnsi="Montserrat"/>
          <w:lang w:val="es-MX"/>
        </w:rPr>
      </w:pPr>
      <w:r w:rsidRPr="00044DD1">
        <w:rPr>
          <w:rFonts w:ascii="Montserrat" w:hAnsi="Montserrat"/>
          <w:lang w:val="es-MX"/>
        </w:rPr>
        <w:t xml:space="preserve">A continuación, observa el siguiente esquema sobre los ámbitos de participación de las y los adolescentes. </w:t>
      </w:r>
    </w:p>
    <w:p w14:paraId="0FF8325C" w14:textId="3FB0C039" w:rsidR="00044DD1" w:rsidRDefault="00044DD1" w:rsidP="004D1070">
      <w:pPr>
        <w:spacing w:after="0" w:line="240" w:lineRule="auto"/>
        <w:contextualSpacing/>
        <w:jc w:val="both"/>
        <w:rPr>
          <w:rFonts w:ascii="Montserrat" w:hAnsi="Montserrat"/>
          <w:lang w:val="es-MX"/>
        </w:rPr>
      </w:pPr>
    </w:p>
    <w:p w14:paraId="7ACB2B83" w14:textId="49D6C7E7" w:rsidR="00044DD1" w:rsidRDefault="00044DD1" w:rsidP="004D1070">
      <w:pPr>
        <w:spacing w:after="0" w:line="240" w:lineRule="auto"/>
        <w:contextualSpacing/>
        <w:jc w:val="center"/>
        <w:rPr>
          <w:rFonts w:ascii="Montserrat" w:hAnsi="Montserrat"/>
          <w:lang w:val="es-MX"/>
        </w:rPr>
      </w:pPr>
      <w:r w:rsidRPr="00044DD1">
        <w:rPr>
          <w:noProof/>
        </w:rPr>
        <w:drawing>
          <wp:inline distT="0" distB="0" distL="0" distR="0" wp14:anchorId="4FBFD603" wp14:editId="17757CAB">
            <wp:extent cx="5413400" cy="2549548"/>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0206" cy="2552754"/>
                    </a:xfrm>
                    <a:prstGeom prst="rect">
                      <a:avLst/>
                    </a:prstGeom>
                  </pic:spPr>
                </pic:pic>
              </a:graphicData>
            </a:graphic>
          </wp:inline>
        </w:drawing>
      </w:r>
    </w:p>
    <w:p w14:paraId="4E62C4B1" w14:textId="3769B8D4" w:rsidR="00340C3E" w:rsidRDefault="00340C3E" w:rsidP="004D1070">
      <w:pPr>
        <w:spacing w:after="0" w:line="240" w:lineRule="auto"/>
        <w:contextualSpacing/>
        <w:jc w:val="both"/>
        <w:rPr>
          <w:rFonts w:ascii="Montserrat" w:hAnsi="Montserrat"/>
          <w:lang w:val="es-MX"/>
        </w:rPr>
      </w:pPr>
    </w:p>
    <w:p w14:paraId="166D6F61" w14:textId="176E825A" w:rsidR="00044DD1" w:rsidRP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Los ámbitos en los cuales puede</w:t>
      </w:r>
      <w:r>
        <w:rPr>
          <w:rFonts w:ascii="Montserrat" w:hAnsi="Montserrat"/>
          <w:lang w:val="es-MX"/>
        </w:rPr>
        <w:t>s</w:t>
      </w:r>
      <w:r w:rsidRPr="00044DD1">
        <w:rPr>
          <w:rFonts w:ascii="Montserrat" w:hAnsi="Montserrat"/>
          <w:lang w:val="es-MX"/>
        </w:rPr>
        <w:t xml:space="preserve"> participar son el familiar, en donde su d</w:t>
      </w:r>
      <w:r w:rsidR="005E3270">
        <w:rPr>
          <w:rFonts w:ascii="Montserrat" w:hAnsi="Montserrat"/>
          <w:lang w:val="es-MX"/>
        </w:rPr>
        <w:t xml:space="preserve">esarrollo personal inicia. </w:t>
      </w:r>
      <w:r w:rsidR="0087229D">
        <w:rPr>
          <w:rFonts w:ascii="Montserrat" w:hAnsi="Montserrat"/>
          <w:lang w:val="es-MX"/>
        </w:rPr>
        <w:t xml:space="preserve">Ahí </w:t>
      </w:r>
      <w:r w:rsidR="0087229D" w:rsidRPr="00044DD1">
        <w:rPr>
          <w:rFonts w:ascii="Montserrat" w:hAnsi="Montserrat"/>
          <w:lang w:val="es-MX"/>
        </w:rPr>
        <w:t>adquieres</w:t>
      </w:r>
      <w:r w:rsidRPr="00044DD1">
        <w:rPr>
          <w:rFonts w:ascii="Montserrat" w:hAnsi="Montserrat"/>
          <w:lang w:val="es-MX"/>
        </w:rPr>
        <w:t xml:space="preserve"> </w:t>
      </w:r>
      <w:r>
        <w:rPr>
          <w:rFonts w:ascii="Montserrat" w:hAnsi="Montserrat"/>
          <w:lang w:val="es-MX"/>
        </w:rPr>
        <w:t>t</w:t>
      </w:r>
      <w:r w:rsidRPr="00044DD1">
        <w:rPr>
          <w:rFonts w:ascii="Montserrat" w:hAnsi="Montserrat"/>
          <w:lang w:val="es-MX"/>
        </w:rPr>
        <w:t>us primeros conocimientos y valores, por ejemplo, en las labores del hogar, en el cuidado de los integrantes de la familia, en las compras, entre otras actividades.</w:t>
      </w:r>
    </w:p>
    <w:p w14:paraId="7F56A870" w14:textId="77777777" w:rsidR="00044DD1" w:rsidRPr="00044DD1" w:rsidRDefault="00044DD1" w:rsidP="004D1070">
      <w:pPr>
        <w:spacing w:after="0" w:line="240" w:lineRule="auto"/>
        <w:contextualSpacing/>
        <w:jc w:val="both"/>
        <w:rPr>
          <w:rFonts w:ascii="Montserrat" w:hAnsi="Montserrat"/>
          <w:lang w:val="es-MX"/>
        </w:rPr>
      </w:pPr>
    </w:p>
    <w:p w14:paraId="3A88C67A" w14:textId="3D3A197B" w:rsidR="00044DD1" w:rsidRP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En el ámbito escolar convive</w:t>
      </w:r>
      <w:r>
        <w:rPr>
          <w:rFonts w:ascii="Montserrat" w:hAnsi="Montserrat"/>
          <w:lang w:val="es-MX"/>
        </w:rPr>
        <w:t>s</w:t>
      </w:r>
      <w:r w:rsidRPr="00044DD1">
        <w:rPr>
          <w:rFonts w:ascii="Montserrat" w:hAnsi="Montserrat"/>
          <w:lang w:val="es-MX"/>
        </w:rPr>
        <w:t xml:space="preserve"> con otras y otros adolescentes y tienen problemáticas en común, por ejemplo: el cuidado de los salones de clase, de los espacios donde conviven, la prevención de situaciones de violencia, la solución de diferencias por medio del diálogo, entre otras actividades. </w:t>
      </w:r>
    </w:p>
    <w:p w14:paraId="2C32FE7A" w14:textId="77777777" w:rsidR="00044DD1" w:rsidRPr="00044DD1" w:rsidRDefault="00044DD1" w:rsidP="004D1070">
      <w:pPr>
        <w:spacing w:after="0" w:line="240" w:lineRule="auto"/>
        <w:contextualSpacing/>
        <w:jc w:val="both"/>
        <w:rPr>
          <w:rFonts w:ascii="Montserrat" w:hAnsi="Montserrat"/>
          <w:lang w:val="es-MX"/>
        </w:rPr>
      </w:pPr>
    </w:p>
    <w:p w14:paraId="6DE465FE" w14:textId="78F064A3" w:rsid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Y el ámbito comunitario, en donde la responsabilidad social es de suma importancia. Ejemplo de ello es el cuidado de las áreas verdes y del agua, entre otras cosas.</w:t>
      </w:r>
    </w:p>
    <w:p w14:paraId="7F5AD7AA" w14:textId="77777777" w:rsidR="00044DD1" w:rsidRDefault="00044DD1" w:rsidP="004D1070">
      <w:pPr>
        <w:spacing w:after="0" w:line="240" w:lineRule="auto"/>
        <w:contextualSpacing/>
        <w:jc w:val="both"/>
        <w:rPr>
          <w:rFonts w:ascii="Montserrat" w:hAnsi="Montserrat"/>
          <w:lang w:val="es-MX"/>
        </w:rPr>
      </w:pPr>
    </w:p>
    <w:p w14:paraId="5E894602" w14:textId="0AB05298" w:rsidR="00044DD1" w:rsidRPr="00044DD1" w:rsidRDefault="00044DD1" w:rsidP="004D1070">
      <w:pPr>
        <w:spacing w:after="0" w:line="240" w:lineRule="auto"/>
        <w:contextualSpacing/>
        <w:jc w:val="both"/>
        <w:rPr>
          <w:rFonts w:ascii="Montserrat" w:hAnsi="Montserrat"/>
          <w:lang w:val="es-MX"/>
        </w:rPr>
      </w:pPr>
      <w:r>
        <w:rPr>
          <w:rFonts w:ascii="Montserrat" w:hAnsi="Montserrat"/>
          <w:lang w:val="es-MX"/>
        </w:rPr>
        <w:t>I</w:t>
      </w:r>
      <w:r w:rsidRPr="00044DD1">
        <w:rPr>
          <w:rFonts w:ascii="Montserrat" w:hAnsi="Montserrat"/>
          <w:lang w:val="es-MX"/>
        </w:rPr>
        <w:t>nvolucrarse en estos ámbitos genera sentido de pertenencia. La familia es el núcleo del cual se desprenderán acciones primarias; en el ámbito escolar reconocerá</w:t>
      </w:r>
      <w:r>
        <w:rPr>
          <w:rFonts w:ascii="Montserrat" w:hAnsi="Montserrat"/>
          <w:lang w:val="es-MX"/>
        </w:rPr>
        <w:t>s</w:t>
      </w:r>
      <w:r w:rsidRPr="00044DD1">
        <w:rPr>
          <w:rFonts w:ascii="Montserrat" w:hAnsi="Montserrat"/>
          <w:lang w:val="es-MX"/>
        </w:rPr>
        <w:t xml:space="preserve"> que las necesidades de otros también pueden ser las </w:t>
      </w:r>
      <w:r>
        <w:rPr>
          <w:rFonts w:ascii="Montserrat" w:hAnsi="Montserrat"/>
          <w:lang w:val="es-MX"/>
        </w:rPr>
        <w:t>t</w:t>
      </w:r>
      <w:r w:rsidRPr="00044DD1">
        <w:rPr>
          <w:rFonts w:ascii="Montserrat" w:hAnsi="Montserrat"/>
          <w:lang w:val="es-MX"/>
        </w:rPr>
        <w:t>uyas, pasando a la participación con la comunidad en beneficio de las demás personas.</w:t>
      </w:r>
    </w:p>
    <w:p w14:paraId="534FA772" w14:textId="77777777" w:rsidR="00044DD1" w:rsidRPr="00044DD1" w:rsidRDefault="00044DD1" w:rsidP="004D1070">
      <w:pPr>
        <w:spacing w:after="0" w:line="240" w:lineRule="auto"/>
        <w:contextualSpacing/>
        <w:jc w:val="both"/>
        <w:rPr>
          <w:rFonts w:ascii="Montserrat" w:hAnsi="Montserrat"/>
          <w:lang w:val="es-MX"/>
        </w:rPr>
      </w:pPr>
    </w:p>
    <w:p w14:paraId="12B6625B" w14:textId="370F4E8A" w:rsid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Para participar de forma activa, es importante que conozca</w:t>
      </w:r>
      <w:r>
        <w:rPr>
          <w:rFonts w:ascii="Montserrat" w:hAnsi="Montserrat"/>
          <w:lang w:val="es-MX"/>
        </w:rPr>
        <w:t>s</w:t>
      </w:r>
      <w:r w:rsidRPr="00044DD1">
        <w:rPr>
          <w:rFonts w:ascii="Montserrat" w:hAnsi="Montserrat"/>
          <w:lang w:val="es-MX"/>
        </w:rPr>
        <w:t xml:space="preserve"> que en la Ley General de los Derechos de Niñas, Niños y Adolescentes se establece que tiene</w:t>
      </w:r>
      <w:r>
        <w:rPr>
          <w:rFonts w:ascii="Montserrat" w:hAnsi="Montserrat"/>
          <w:lang w:val="es-MX"/>
        </w:rPr>
        <w:t>s</w:t>
      </w:r>
      <w:r w:rsidRPr="00044DD1">
        <w:rPr>
          <w:rFonts w:ascii="Montserrat" w:hAnsi="Montserrat"/>
          <w:lang w:val="es-MX"/>
        </w:rPr>
        <w:t xml:space="preserve"> derecho a buscar, recibir y difundir información e ideas de todo tipo y por cualquier medio, siempre que no dañe los derechos y la vida privada de las y los demás.</w:t>
      </w:r>
    </w:p>
    <w:p w14:paraId="15AF3F59" w14:textId="7F1DFA11" w:rsidR="00044DD1" w:rsidRDefault="00044DD1" w:rsidP="004D1070">
      <w:pPr>
        <w:spacing w:after="0" w:line="240" w:lineRule="auto"/>
        <w:contextualSpacing/>
        <w:jc w:val="both"/>
        <w:rPr>
          <w:rFonts w:ascii="Montserrat" w:hAnsi="Montserrat"/>
          <w:lang w:val="es-MX"/>
        </w:rPr>
      </w:pPr>
    </w:p>
    <w:p w14:paraId="07BEB7A6" w14:textId="39D2DCE3" w:rsidR="00044DD1" w:rsidRPr="00044DD1" w:rsidRDefault="00044DD1" w:rsidP="004D1070">
      <w:pPr>
        <w:spacing w:after="0" w:line="240" w:lineRule="auto"/>
        <w:contextualSpacing/>
        <w:jc w:val="both"/>
        <w:rPr>
          <w:rFonts w:ascii="Montserrat" w:hAnsi="Montserrat"/>
          <w:lang w:val="es-MX"/>
        </w:rPr>
      </w:pPr>
      <w:r>
        <w:rPr>
          <w:rFonts w:ascii="Montserrat" w:hAnsi="Montserrat"/>
          <w:lang w:val="es-MX"/>
        </w:rPr>
        <w:lastRenderedPageBreak/>
        <w:t>E</w:t>
      </w:r>
      <w:r w:rsidRPr="00044DD1">
        <w:rPr>
          <w:rFonts w:ascii="Montserrat" w:hAnsi="Montserrat"/>
          <w:lang w:val="es-MX"/>
        </w:rPr>
        <w:t>n el artículo 13 de la Ley General de Educación</w:t>
      </w:r>
      <w:r>
        <w:rPr>
          <w:rFonts w:ascii="Montserrat" w:hAnsi="Montserrat"/>
          <w:lang w:val="es-MX"/>
        </w:rPr>
        <w:t xml:space="preserve">, </w:t>
      </w:r>
      <w:r w:rsidRPr="00044DD1">
        <w:rPr>
          <w:rFonts w:ascii="Montserrat" w:hAnsi="Montserrat"/>
          <w:lang w:val="es-MX"/>
        </w:rPr>
        <w:t xml:space="preserve">se menciona que la educación que se brinde fomentará una educación que promueva la responsabilidad ciudadana y la participación activa en la transformación de la sociedad, para mejorar sus espacios de convivencia, el respeto y cuidado del medio ambiente, así como el respeto a la diferencia entre las personas con las que </w:t>
      </w:r>
      <w:r>
        <w:rPr>
          <w:rFonts w:ascii="Montserrat" w:hAnsi="Montserrat"/>
          <w:lang w:val="es-MX"/>
        </w:rPr>
        <w:t xml:space="preserve">se </w:t>
      </w:r>
      <w:r w:rsidRPr="00044DD1">
        <w:rPr>
          <w:rFonts w:ascii="Montserrat" w:hAnsi="Montserrat"/>
          <w:lang w:val="es-MX"/>
        </w:rPr>
        <w:t>convive. Como podrá</w:t>
      </w:r>
      <w:r>
        <w:rPr>
          <w:rFonts w:ascii="Montserrat" w:hAnsi="Montserrat"/>
          <w:lang w:val="es-MX"/>
        </w:rPr>
        <w:t>s</w:t>
      </w:r>
      <w:r w:rsidRPr="00044DD1">
        <w:rPr>
          <w:rFonts w:ascii="Montserrat" w:hAnsi="Montserrat"/>
          <w:lang w:val="es-MX"/>
        </w:rPr>
        <w:t xml:space="preserve"> notar, la participación en </w:t>
      </w:r>
      <w:r>
        <w:rPr>
          <w:rFonts w:ascii="Montserrat" w:hAnsi="Montserrat"/>
          <w:lang w:val="es-MX"/>
        </w:rPr>
        <w:t>los</w:t>
      </w:r>
      <w:r w:rsidRPr="00044DD1">
        <w:rPr>
          <w:rFonts w:ascii="Montserrat" w:hAnsi="Montserrat"/>
          <w:lang w:val="es-MX"/>
        </w:rPr>
        <w:t xml:space="preserve"> ámbitos de convivencia es un derecho que tiene</w:t>
      </w:r>
      <w:r>
        <w:rPr>
          <w:rFonts w:ascii="Montserrat" w:hAnsi="Montserrat"/>
          <w:lang w:val="es-MX"/>
        </w:rPr>
        <w:t>s</w:t>
      </w:r>
      <w:r w:rsidRPr="00044DD1">
        <w:rPr>
          <w:rFonts w:ascii="Montserrat" w:hAnsi="Montserrat"/>
          <w:lang w:val="es-MX"/>
        </w:rPr>
        <w:t xml:space="preserve"> garantizado. </w:t>
      </w:r>
    </w:p>
    <w:p w14:paraId="3A98056A" w14:textId="77777777" w:rsidR="00044DD1" w:rsidRPr="00044DD1" w:rsidRDefault="00044DD1" w:rsidP="004D1070">
      <w:pPr>
        <w:spacing w:after="0" w:line="240" w:lineRule="auto"/>
        <w:contextualSpacing/>
        <w:jc w:val="both"/>
        <w:rPr>
          <w:rFonts w:ascii="Montserrat" w:hAnsi="Montserrat"/>
          <w:lang w:val="es-MX"/>
        </w:rPr>
      </w:pPr>
    </w:p>
    <w:p w14:paraId="3C0F5BFB" w14:textId="00AC6315" w:rsid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 xml:space="preserve">Retomando los ejemplos que hasta el momento </w:t>
      </w:r>
      <w:r>
        <w:rPr>
          <w:rFonts w:ascii="Montserrat" w:hAnsi="Montserrat"/>
          <w:lang w:val="es-MX"/>
        </w:rPr>
        <w:t>has</w:t>
      </w:r>
      <w:r w:rsidRPr="00044DD1">
        <w:rPr>
          <w:rFonts w:ascii="Montserrat" w:hAnsi="Montserrat"/>
          <w:lang w:val="es-MX"/>
        </w:rPr>
        <w:t xml:space="preserve"> visto, también puede</w:t>
      </w:r>
      <w:r>
        <w:rPr>
          <w:rFonts w:ascii="Montserrat" w:hAnsi="Montserrat"/>
          <w:lang w:val="es-MX"/>
        </w:rPr>
        <w:t>s</w:t>
      </w:r>
      <w:r w:rsidRPr="00044DD1">
        <w:rPr>
          <w:rFonts w:ascii="Montserrat" w:hAnsi="Montserrat"/>
          <w:lang w:val="es-MX"/>
        </w:rPr>
        <w:t xml:space="preserve"> participar y comprometer</w:t>
      </w:r>
      <w:r>
        <w:rPr>
          <w:rFonts w:ascii="Montserrat" w:hAnsi="Montserrat"/>
          <w:lang w:val="es-MX"/>
        </w:rPr>
        <w:t>t</w:t>
      </w:r>
      <w:r w:rsidRPr="00044DD1">
        <w:rPr>
          <w:rFonts w:ascii="Montserrat" w:hAnsi="Montserrat"/>
          <w:lang w:val="es-MX"/>
        </w:rPr>
        <w:t xml:space="preserve">e para buscar solución a los problemas de </w:t>
      </w:r>
      <w:r>
        <w:rPr>
          <w:rFonts w:ascii="Montserrat" w:hAnsi="Montserrat"/>
          <w:lang w:val="es-MX"/>
        </w:rPr>
        <w:t>t</w:t>
      </w:r>
      <w:r w:rsidRPr="00044DD1">
        <w:rPr>
          <w:rFonts w:ascii="Montserrat" w:hAnsi="Montserrat"/>
          <w:lang w:val="es-MX"/>
        </w:rPr>
        <w:t xml:space="preserve">u entorno. </w:t>
      </w:r>
      <w:r>
        <w:rPr>
          <w:rFonts w:ascii="Montserrat" w:hAnsi="Montserrat"/>
          <w:lang w:val="es-MX"/>
        </w:rPr>
        <w:t>P</w:t>
      </w:r>
      <w:r w:rsidRPr="00044DD1">
        <w:rPr>
          <w:rFonts w:ascii="Montserrat" w:hAnsi="Montserrat"/>
          <w:lang w:val="es-MX"/>
        </w:rPr>
        <w:t>ara ello, deberá</w:t>
      </w:r>
      <w:r>
        <w:rPr>
          <w:rFonts w:ascii="Montserrat" w:hAnsi="Montserrat"/>
          <w:lang w:val="es-MX"/>
        </w:rPr>
        <w:t>s</w:t>
      </w:r>
      <w:r w:rsidRPr="00044DD1">
        <w:rPr>
          <w:rFonts w:ascii="Montserrat" w:hAnsi="Montserrat"/>
          <w:lang w:val="es-MX"/>
        </w:rPr>
        <w:t xml:space="preserve"> organizar</w:t>
      </w:r>
      <w:r>
        <w:rPr>
          <w:rFonts w:ascii="Montserrat" w:hAnsi="Montserrat"/>
          <w:lang w:val="es-MX"/>
        </w:rPr>
        <w:t>t</w:t>
      </w:r>
      <w:r w:rsidRPr="00044DD1">
        <w:rPr>
          <w:rFonts w:ascii="Montserrat" w:hAnsi="Montserrat"/>
          <w:lang w:val="es-MX"/>
        </w:rPr>
        <w:t xml:space="preserve">e con los miembros de </w:t>
      </w:r>
      <w:r>
        <w:rPr>
          <w:rFonts w:ascii="Montserrat" w:hAnsi="Montserrat"/>
          <w:lang w:val="es-MX"/>
        </w:rPr>
        <w:t>t</w:t>
      </w:r>
      <w:r w:rsidRPr="00044DD1">
        <w:rPr>
          <w:rFonts w:ascii="Montserrat" w:hAnsi="Montserrat"/>
          <w:lang w:val="es-MX"/>
        </w:rPr>
        <w:t>u comunidad.</w:t>
      </w:r>
    </w:p>
    <w:p w14:paraId="516974E8" w14:textId="55B6BD19" w:rsidR="00044DD1" w:rsidRDefault="00044DD1" w:rsidP="004D1070">
      <w:pPr>
        <w:spacing w:after="0" w:line="240" w:lineRule="auto"/>
        <w:contextualSpacing/>
        <w:jc w:val="both"/>
        <w:rPr>
          <w:rFonts w:ascii="Montserrat" w:hAnsi="Montserrat"/>
          <w:lang w:val="es-MX"/>
        </w:rPr>
      </w:pPr>
    </w:p>
    <w:p w14:paraId="017BA522" w14:textId="58B19B85" w:rsid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Consider</w:t>
      </w:r>
      <w:r>
        <w:rPr>
          <w:rFonts w:ascii="Montserrat" w:hAnsi="Montserrat"/>
          <w:lang w:val="es-MX"/>
        </w:rPr>
        <w:t>a</w:t>
      </w:r>
      <w:r w:rsidRPr="00044DD1">
        <w:rPr>
          <w:rFonts w:ascii="Montserrat" w:hAnsi="Montserrat"/>
          <w:lang w:val="es-MX"/>
        </w:rPr>
        <w:t xml:space="preserve"> los siguientes ejemplos de acciones y buenas prácticas que puede</w:t>
      </w:r>
      <w:r>
        <w:rPr>
          <w:rFonts w:ascii="Montserrat" w:hAnsi="Montserrat"/>
          <w:lang w:val="es-MX"/>
        </w:rPr>
        <w:t>s</w:t>
      </w:r>
      <w:r w:rsidRPr="00044DD1">
        <w:rPr>
          <w:rFonts w:ascii="Montserrat" w:hAnsi="Montserrat"/>
          <w:lang w:val="es-MX"/>
        </w:rPr>
        <w:t xml:space="preserve"> llevar a cabo:</w:t>
      </w:r>
    </w:p>
    <w:p w14:paraId="30A832A8" w14:textId="77777777" w:rsidR="00044DD1" w:rsidRPr="00044DD1" w:rsidRDefault="00044DD1" w:rsidP="004D1070">
      <w:pPr>
        <w:spacing w:after="0" w:line="240" w:lineRule="auto"/>
        <w:contextualSpacing/>
        <w:jc w:val="both"/>
        <w:rPr>
          <w:rFonts w:ascii="Montserrat" w:hAnsi="Montserrat"/>
          <w:lang w:val="es-MX"/>
        </w:rPr>
      </w:pPr>
    </w:p>
    <w:p w14:paraId="7F7AC49E" w14:textId="48B11127" w:rsidR="00044DD1" w:rsidRPr="00044DD1" w:rsidRDefault="00044DD1" w:rsidP="004D1070">
      <w:pPr>
        <w:pStyle w:val="Prrafodelista"/>
        <w:numPr>
          <w:ilvl w:val="0"/>
          <w:numId w:val="29"/>
        </w:numPr>
        <w:spacing w:after="0" w:line="240" w:lineRule="auto"/>
        <w:jc w:val="both"/>
        <w:rPr>
          <w:rFonts w:ascii="Montserrat" w:hAnsi="Montserrat"/>
          <w:lang w:val="es-MX"/>
        </w:rPr>
      </w:pPr>
      <w:r w:rsidRPr="00044DD1">
        <w:rPr>
          <w:rFonts w:ascii="Montserrat" w:hAnsi="Montserrat"/>
          <w:lang w:val="es-MX"/>
        </w:rPr>
        <w:t xml:space="preserve">Separación de la basura en orgánica e inorgánica. </w:t>
      </w:r>
    </w:p>
    <w:p w14:paraId="23D5D53E" w14:textId="34750EC7" w:rsidR="00044DD1" w:rsidRPr="00044DD1" w:rsidRDefault="00044DD1" w:rsidP="004D1070">
      <w:pPr>
        <w:pStyle w:val="Prrafodelista"/>
        <w:numPr>
          <w:ilvl w:val="0"/>
          <w:numId w:val="29"/>
        </w:numPr>
        <w:spacing w:after="0" w:line="240" w:lineRule="auto"/>
        <w:jc w:val="both"/>
        <w:rPr>
          <w:rFonts w:ascii="Montserrat" w:hAnsi="Montserrat"/>
          <w:lang w:val="es-MX"/>
        </w:rPr>
      </w:pPr>
      <w:r w:rsidRPr="00044DD1">
        <w:rPr>
          <w:rFonts w:ascii="Montserrat" w:hAnsi="Montserrat"/>
          <w:lang w:val="es-MX"/>
        </w:rPr>
        <w:t>Recolección de basura en ríos, lagos y mares.</w:t>
      </w:r>
    </w:p>
    <w:p w14:paraId="5D62637E" w14:textId="599543D6" w:rsidR="00044DD1" w:rsidRPr="00044DD1" w:rsidRDefault="00044DD1" w:rsidP="004D1070">
      <w:pPr>
        <w:pStyle w:val="Prrafodelista"/>
        <w:numPr>
          <w:ilvl w:val="0"/>
          <w:numId w:val="29"/>
        </w:numPr>
        <w:spacing w:after="0" w:line="240" w:lineRule="auto"/>
        <w:jc w:val="both"/>
        <w:rPr>
          <w:rFonts w:ascii="Montserrat" w:hAnsi="Montserrat"/>
          <w:lang w:val="es-MX"/>
        </w:rPr>
      </w:pPr>
      <w:r w:rsidRPr="00044DD1">
        <w:rPr>
          <w:rFonts w:ascii="Montserrat" w:hAnsi="Montserrat"/>
          <w:lang w:val="es-MX"/>
        </w:rPr>
        <w:t>Ahorro de agua y energía tanto en las zonas urbanas y rurales.</w:t>
      </w:r>
    </w:p>
    <w:p w14:paraId="228FCCEA" w14:textId="2D608463" w:rsidR="00044DD1" w:rsidRPr="00044DD1" w:rsidRDefault="00044DD1" w:rsidP="004D1070">
      <w:pPr>
        <w:pStyle w:val="Prrafodelista"/>
        <w:numPr>
          <w:ilvl w:val="0"/>
          <w:numId w:val="29"/>
        </w:numPr>
        <w:spacing w:after="0" w:line="240" w:lineRule="auto"/>
        <w:jc w:val="both"/>
        <w:rPr>
          <w:rFonts w:ascii="Montserrat" w:hAnsi="Montserrat"/>
          <w:lang w:val="es-MX"/>
        </w:rPr>
      </w:pPr>
      <w:r w:rsidRPr="00044DD1">
        <w:rPr>
          <w:rFonts w:ascii="Montserrat" w:hAnsi="Montserrat"/>
          <w:lang w:val="es-MX"/>
        </w:rPr>
        <w:t>Campaña de respeto a los peatones.</w:t>
      </w:r>
    </w:p>
    <w:p w14:paraId="5E815999" w14:textId="69EC5B7F" w:rsidR="00044DD1" w:rsidRPr="00044DD1" w:rsidRDefault="00044DD1" w:rsidP="004D1070">
      <w:pPr>
        <w:pStyle w:val="Prrafodelista"/>
        <w:numPr>
          <w:ilvl w:val="0"/>
          <w:numId w:val="29"/>
        </w:numPr>
        <w:spacing w:after="0" w:line="240" w:lineRule="auto"/>
        <w:jc w:val="both"/>
        <w:rPr>
          <w:rFonts w:ascii="Montserrat" w:hAnsi="Montserrat"/>
          <w:lang w:val="es-MX"/>
        </w:rPr>
      </w:pPr>
      <w:r w:rsidRPr="00044DD1">
        <w:rPr>
          <w:rFonts w:ascii="Montserrat" w:hAnsi="Montserrat"/>
          <w:lang w:val="es-MX"/>
        </w:rPr>
        <w:t>Limpieza de calles, parques y zonas públicas.</w:t>
      </w:r>
    </w:p>
    <w:p w14:paraId="5F8F57D7" w14:textId="1929AD66" w:rsidR="00044DD1" w:rsidRDefault="00044DD1" w:rsidP="004D1070">
      <w:pPr>
        <w:spacing w:after="0" w:line="240" w:lineRule="auto"/>
        <w:contextualSpacing/>
        <w:jc w:val="both"/>
        <w:rPr>
          <w:rFonts w:ascii="Montserrat" w:hAnsi="Montserrat"/>
          <w:lang w:val="es-MX"/>
        </w:rPr>
      </w:pPr>
    </w:p>
    <w:p w14:paraId="5882CA47" w14:textId="7DCDA2C0" w:rsidR="00044DD1" w:rsidRPr="00044DD1" w:rsidRDefault="00044DD1" w:rsidP="004D1070">
      <w:pPr>
        <w:spacing w:after="0" w:line="240" w:lineRule="auto"/>
        <w:contextualSpacing/>
        <w:jc w:val="both"/>
        <w:rPr>
          <w:rFonts w:ascii="Montserrat" w:hAnsi="Montserrat"/>
          <w:lang w:val="es-MX"/>
        </w:rPr>
      </w:pPr>
      <w:r w:rsidRPr="00044DD1">
        <w:rPr>
          <w:rFonts w:ascii="Montserrat" w:hAnsi="Montserrat"/>
          <w:lang w:val="es-MX"/>
        </w:rPr>
        <w:t>Acér</w:t>
      </w:r>
      <w:r>
        <w:rPr>
          <w:rFonts w:ascii="Montserrat" w:hAnsi="Montserrat"/>
          <w:lang w:val="es-MX"/>
        </w:rPr>
        <w:t>cate a</w:t>
      </w:r>
      <w:r w:rsidRPr="00044DD1">
        <w:rPr>
          <w:rFonts w:ascii="Montserrat" w:hAnsi="Montserrat"/>
          <w:lang w:val="es-MX"/>
        </w:rPr>
        <w:t xml:space="preserve"> las autoridades correspondientes para participar en más actividades de acción organizada.</w:t>
      </w:r>
    </w:p>
    <w:p w14:paraId="2C96F85C" w14:textId="77777777" w:rsidR="00044DD1" w:rsidRPr="00044DD1" w:rsidRDefault="00044DD1" w:rsidP="004D1070">
      <w:pPr>
        <w:spacing w:after="0" w:line="240" w:lineRule="auto"/>
        <w:contextualSpacing/>
        <w:jc w:val="both"/>
        <w:rPr>
          <w:rFonts w:ascii="Montserrat" w:hAnsi="Montserrat"/>
          <w:lang w:val="es-MX"/>
        </w:rPr>
      </w:pPr>
    </w:p>
    <w:p w14:paraId="6EEDD0CF" w14:textId="37448F80" w:rsidR="00044DD1" w:rsidRDefault="00044DD1" w:rsidP="004D1070">
      <w:pPr>
        <w:spacing w:after="0" w:line="240" w:lineRule="auto"/>
        <w:contextualSpacing/>
        <w:jc w:val="both"/>
        <w:rPr>
          <w:rFonts w:ascii="Montserrat" w:hAnsi="Montserrat"/>
          <w:lang w:val="es-MX"/>
        </w:rPr>
      </w:pPr>
      <w:r>
        <w:rPr>
          <w:rFonts w:ascii="Montserrat" w:hAnsi="Montserrat"/>
          <w:lang w:val="es-MX"/>
        </w:rPr>
        <w:t>E</w:t>
      </w:r>
      <w:r w:rsidRPr="00044DD1">
        <w:rPr>
          <w:rFonts w:ascii="Montserrat" w:hAnsi="Montserrat"/>
          <w:lang w:val="es-MX"/>
        </w:rPr>
        <w:t xml:space="preserve">n las escuelas, los docentes y directivos generalmente están abiertos a que </w:t>
      </w:r>
      <w:r w:rsidR="008264D8">
        <w:rPr>
          <w:rFonts w:ascii="Montserrat" w:hAnsi="Montserrat"/>
          <w:lang w:val="es-MX"/>
        </w:rPr>
        <w:t>tú</w:t>
      </w:r>
      <w:r w:rsidRPr="00044DD1">
        <w:rPr>
          <w:rFonts w:ascii="Montserrat" w:hAnsi="Montserrat"/>
          <w:lang w:val="es-MX"/>
        </w:rPr>
        <w:t>, como adolescente, pueda</w:t>
      </w:r>
      <w:r w:rsidR="008264D8">
        <w:rPr>
          <w:rFonts w:ascii="Montserrat" w:hAnsi="Montserrat"/>
          <w:lang w:val="es-MX"/>
        </w:rPr>
        <w:t>s</w:t>
      </w:r>
      <w:r w:rsidRPr="00044DD1">
        <w:rPr>
          <w:rFonts w:ascii="Montserrat" w:hAnsi="Montserrat"/>
          <w:lang w:val="es-MX"/>
        </w:rPr>
        <w:t xml:space="preserve"> participar y opinar para garantizar </w:t>
      </w:r>
      <w:r w:rsidR="008264D8">
        <w:rPr>
          <w:rFonts w:ascii="Montserrat" w:hAnsi="Montserrat"/>
          <w:lang w:val="es-MX"/>
        </w:rPr>
        <w:t>t</w:t>
      </w:r>
      <w:r w:rsidRPr="00044DD1">
        <w:rPr>
          <w:rFonts w:ascii="Montserrat" w:hAnsi="Montserrat"/>
          <w:lang w:val="es-MX"/>
        </w:rPr>
        <w:t>u derecho establecido en el Artículo 71º de la Ley General de los Derechos de Niñas, Niños y Adolescentes, que dice</w:t>
      </w:r>
      <w:r w:rsidR="008264D8">
        <w:rPr>
          <w:rFonts w:ascii="Montserrat" w:hAnsi="Montserrat"/>
          <w:lang w:val="es-MX"/>
        </w:rPr>
        <w:t>:</w:t>
      </w:r>
    </w:p>
    <w:p w14:paraId="40B60C1E" w14:textId="22FBAD52" w:rsidR="008264D8" w:rsidRDefault="008264D8" w:rsidP="004D1070">
      <w:pPr>
        <w:spacing w:after="0" w:line="240" w:lineRule="auto"/>
        <w:contextualSpacing/>
        <w:jc w:val="both"/>
        <w:rPr>
          <w:rFonts w:ascii="Montserrat" w:hAnsi="Montserrat"/>
          <w:lang w:val="es-MX"/>
        </w:rPr>
      </w:pPr>
    </w:p>
    <w:p w14:paraId="2C34F523" w14:textId="59036A3C" w:rsidR="008264D8" w:rsidRPr="008264D8" w:rsidRDefault="008264D8" w:rsidP="004D1070">
      <w:pPr>
        <w:pStyle w:val="Prrafodelista"/>
        <w:spacing w:after="0" w:line="240" w:lineRule="auto"/>
        <w:jc w:val="both"/>
        <w:rPr>
          <w:rFonts w:ascii="Montserrat" w:hAnsi="Montserrat"/>
          <w:i/>
          <w:iCs/>
          <w:lang w:val="es-MX"/>
        </w:rPr>
      </w:pPr>
      <w:r w:rsidRPr="008264D8">
        <w:rPr>
          <w:rFonts w:ascii="Montserrat" w:hAnsi="Montserrat"/>
          <w:i/>
          <w:iCs/>
          <w:lang w:val="es-MX"/>
        </w:rPr>
        <w:t>“Niñas, niños y adolescentes tienen derecho a ser escuchados y tomados en cuenta en asuntos de su interés conforme a su edad, desarrollo evolutivo, cognoscitivo y madurez”.</w:t>
      </w:r>
    </w:p>
    <w:p w14:paraId="5D27E767" w14:textId="67A8E7FA" w:rsidR="00044DD1" w:rsidRDefault="00044DD1" w:rsidP="004D1070">
      <w:pPr>
        <w:spacing w:after="0" w:line="240" w:lineRule="auto"/>
        <w:contextualSpacing/>
        <w:jc w:val="both"/>
        <w:rPr>
          <w:rFonts w:ascii="Montserrat" w:hAnsi="Montserrat"/>
          <w:lang w:val="es-MX"/>
        </w:rPr>
      </w:pPr>
    </w:p>
    <w:p w14:paraId="3B4EF30D" w14:textId="15C89197" w:rsidR="008264D8" w:rsidRPr="008264D8" w:rsidRDefault="008264D8" w:rsidP="004D1070">
      <w:pPr>
        <w:spacing w:after="0" w:line="240" w:lineRule="auto"/>
        <w:contextualSpacing/>
        <w:jc w:val="both"/>
        <w:rPr>
          <w:rFonts w:ascii="Montserrat" w:hAnsi="Montserrat"/>
          <w:lang w:val="es-MX"/>
        </w:rPr>
      </w:pPr>
      <w:r w:rsidRPr="008264D8">
        <w:rPr>
          <w:rFonts w:ascii="Montserrat" w:hAnsi="Montserrat"/>
          <w:lang w:val="es-MX"/>
        </w:rPr>
        <w:t xml:space="preserve">Participar en asuntos que conciernen a la comunidad involucra a todas y todos los que conformamos un espacio social, así que </w:t>
      </w:r>
      <w:r>
        <w:rPr>
          <w:rFonts w:ascii="Montserrat" w:hAnsi="Montserrat"/>
          <w:lang w:val="es-MX"/>
        </w:rPr>
        <w:t>t</w:t>
      </w:r>
      <w:r w:rsidRPr="008264D8">
        <w:rPr>
          <w:rFonts w:ascii="Montserrat" w:hAnsi="Montserrat"/>
          <w:lang w:val="es-MX"/>
        </w:rPr>
        <w:t>u opinión es importante, por lo que puede</w:t>
      </w:r>
      <w:r>
        <w:rPr>
          <w:rFonts w:ascii="Montserrat" w:hAnsi="Montserrat"/>
          <w:lang w:val="es-MX"/>
        </w:rPr>
        <w:t>s</w:t>
      </w:r>
      <w:r w:rsidRPr="008264D8">
        <w:rPr>
          <w:rFonts w:ascii="Montserrat" w:hAnsi="Montserrat"/>
          <w:lang w:val="es-MX"/>
        </w:rPr>
        <w:t xml:space="preserve"> y debe</w:t>
      </w:r>
      <w:r>
        <w:rPr>
          <w:rFonts w:ascii="Montserrat" w:hAnsi="Montserrat"/>
          <w:lang w:val="es-MX"/>
        </w:rPr>
        <w:t>s</w:t>
      </w:r>
      <w:r w:rsidRPr="008264D8">
        <w:rPr>
          <w:rFonts w:ascii="Montserrat" w:hAnsi="Montserrat"/>
          <w:lang w:val="es-MX"/>
        </w:rPr>
        <w:t xml:space="preserve"> actuar, decididamente, en </w:t>
      </w:r>
      <w:r>
        <w:rPr>
          <w:rFonts w:ascii="Montserrat" w:hAnsi="Montserrat"/>
          <w:lang w:val="es-MX"/>
        </w:rPr>
        <w:t>t</w:t>
      </w:r>
      <w:r w:rsidRPr="008264D8">
        <w:rPr>
          <w:rFonts w:ascii="Montserrat" w:hAnsi="Montserrat"/>
          <w:lang w:val="es-MX"/>
        </w:rPr>
        <w:t>u entorno.</w:t>
      </w:r>
    </w:p>
    <w:p w14:paraId="5ECF1702" w14:textId="77777777" w:rsidR="008264D8" w:rsidRPr="008264D8" w:rsidRDefault="008264D8" w:rsidP="004D1070">
      <w:pPr>
        <w:spacing w:after="0" w:line="240" w:lineRule="auto"/>
        <w:contextualSpacing/>
        <w:jc w:val="both"/>
        <w:rPr>
          <w:rFonts w:ascii="Montserrat" w:hAnsi="Montserrat"/>
          <w:lang w:val="es-MX"/>
        </w:rPr>
      </w:pPr>
    </w:p>
    <w:p w14:paraId="49B28709" w14:textId="04BF99DA" w:rsidR="008264D8" w:rsidRDefault="008264D8" w:rsidP="004D1070">
      <w:pPr>
        <w:spacing w:after="0" w:line="240" w:lineRule="auto"/>
        <w:contextualSpacing/>
        <w:jc w:val="both"/>
        <w:rPr>
          <w:rFonts w:ascii="Montserrat" w:hAnsi="Montserrat"/>
          <w:lang w:val="es-MX"/>
        </w:rPr>
      </w:pPr>
      <w:r>
        <w:rPr>
          <w:rFonts w:ascii="Montserrat" w:hAnsi="Montserrat"/>
          <w:lang w:val="es-MX"/>
        </w:rPr>
        <w:t>L</w:t>
      </w:r>
      <w:r w:rsidRPr="008264D8">
        <w:rPr>
          <w:rFonts w:ascii="Montserrat" w:hAnsi="Montserrat"/>
          <w:lang w:val="es-MX"/>
        </w:rPr>
        <w:t xml:space="preserve">a participación no es algo que se realice de manera espontánea para que </w:t>
      </w:r>
      <w:r>
        <w:rPr>
          <w:rFonts w:ascii="Montserrat" w:hAnsi="Montserrat"/>
          <w:lang w:val="es-MX"/>
        </w:rPr>
        <w:t>t</w:t>
      </w:r>
      <w:r w:rsidRPr="008264D8">
        <w:rPr>
          <w:rFonts w:ascii="Montserrat" w:hAnsi="Montserrat"/>
          <w:lang w:val="es-MX"/>
        </w:rPr>
        <w:t xml:space="preserve">u actuar tenga impacto en </w:t>
      </w:r>
      <w:r>
        <w:rPr>
          <w:rFonts w:ascii="Montserrat" w:hAnsi="Montserrat"/>
          <w:lang w:val="es-MX"/>
        </w:rPr>
        <w:t>los</w:t>
      </w:r>
      <w:r w:rsidRPr="008264D8">
        <w:rPr>
          <w:rFonts w:ascii="Montserrat" w:hAnsi="Montserrat"/>
          <w:lang w:val="es-MX"/>
        </w:rPr>
        <w:t xml:space="preserve"> espacios de convivencia. </w:t>
      </w:r>
    </w:p>
    <w:p w14:paraId="457DE955" w14:textId="77777777" w:rsidR="008264D8" w:rsidRPr="008264D8" w:rsidRDefault="008264D8" w:rsidP="004D1070">
      <w:pPr>
        <w:spacing w:after="0" w:line="240" w:lineRule="auto"/>
        <w:contextualSpacing/>
        <w:jc w:val="both"/>
        <w:rPr>
          <w:rFonts w:ascii="Montserrat" w:hAnsi="Montserrat"/>
          <w:lang w:val="es-MX"/>
        </w:rPr>
      </w:pPr>
    </w:p>
    <w:p w14:paraId="55D847CC" w14:textId="48BA3982" w:rsidR="008264D8" w:rsidRDefault="008264D8" w:rsidP="004D1070">
      <w:pPr>
        <w:spacing w:after="0" w:line="240" w:lineRule="auto"/>
        <w:contextualSpacing/>
        <w:jc w:val="both"/>
        <w:rPr>
          <w:rFonts w:ascii="Montserrat" w:hAnsi="Montserrat"/>
          <w:lang w:val="es-MX"/>
        </w:rPr>
      </w:pPr>
      <w:r w:rsidRPr="008264D8">
        <w:rPr>
          <w:rFonts w:ascii="Montserrat" w:hAnsi="Montserrat"/>
          <w:lang w:val="es-MX"/>
        </w:rPr>
        <w:t xml:space="preserve">De acuerdo con </w:t>
      </w:r>
      <w:r>
        <w:rPr>
          <w:rFonts w:ascii="Montserrat" w:hAnsi="Montserrat"/>
          <w:lang w:val="es-MX"/>
        </w:rPr>
        <w:t>t</w:t>
      </w:r>
      <w:r w:rsidRPr="008264D8">
        <w:rPr>
          <w:rFonts w:ascii="Montserrat" w:hAnsi="Montserrat"/>
          <w:lang w:val="es-MX"/>
        </w:rPr>
        <w:t>u experiencia y capacidades, consider</w:t>
      </w:r>
      <w:r>
        <w:rPr>
          <w:rFonts w:ascii="Montserrat" w:hAnsi="Montserrat"/>
          <w:lang w:val="es-MX"/>
        </w:rPr>
        <w:t>a</w:t>
      </w:r>
      <w:r w:rsidRPr="008264D8">
        <w:rPr>
          <w:rFonts w:ascii="Montserrat" w:hAnsi="Montserrat"/>
          <w:lang w:val="es-MX"/>
        </w:rPr>
        <w:t xml:space="preserve"> que cada vez son más los ámbitos en los que puede</w:t>
      </w:r>
      <w:r>
        <w:rPr>
          <w:rFonts w:ascii="Montserrat" w:hAnsi="Montserrat"/>
          <w:lang w:val="es-MX"/>
        </w:rPr>
        <w:t>s</w:t>
      </w:r>
      <w:r w:rsidRPr="008264D8">
        <w:rPr>
          <w:rFonts w:ascii="Montserrat" w:hAnsi="Montserrat"/>
          <w:lang w:val="es-MX"/>
        </w:rPr>
        <w:t xml:space="preserve"> participar y, para que </w:t>
      </w:r>
      <w:r>
        <w:rPr>
          <w:rFonts w:ascii="Montserrat" w:hAnsi="Montserrat"/>
          <w:lang w:val="es-MX"/>
        </w:rPr>
        <w:t>t</w:t>
      </w:r>
      <w:r w:rsidRPr="008264D8">
        <w:rPr>
          <w:rFonts w:ascii="Montserrat" w:hAnsi="Montserrat"/>
          <w:lang w:val="es-MX"/>
        </w:rPr>
        <w:t>u actuar contribuya a mejorar la convivencia en los espacios donde participa</w:t>
      </w:r>
      <w:r>
        <w:rPr>
          <w:rFonts w:ascii="Montserrat" w:hAnsi="Montserrat"/>
          <w:lang w:val="es-MX"/>
        </w:rPr>
        <w:t>s</w:t>
      </w:r>
      <w:r w:rsidRPr="008264D8">
        <w:rPr>
          <w:rFonts w:ascii="Montserrat" w:hAnsi="Montserrat"/>
          <w:lang w:val="es-MX"/>
        </w:rPr>
        <w:t>, tendrá que ser de manera organizada, estableciendo acuerdos con las personas con las que convive</w:t>
      </w:r>
      <w:r>
        <w:rPr>
          <w:rFonts w:ascii="Montserrat" w:hAnsi="Montserrat"/>
          <w:lang w:val="es-MX"/>
        </w:rPr>
        <w:t>s</w:t>
      </w:r>
      <w:r w:rsidRPr="008264D8">
        <w:rPr>
          <w:rFonts w:ascii="Montserrat" w:hAnsi="Montserrat"/>
          <w:lang w:val="es-MX"/>
        </w:rPr>
        <w:t xml:space="preserve"> y considerando el diálogo como un recurso que permite establecer acuerdos.</w:t>
      </w:r>
    </w:p>
    <w:p w14:paraId="1BAAC749" w14:textId="01AC0B2C" w:rsidR="00044DD1" w:rsidRDefault="00044DD1" w:rsidP="004D1070">
      <w:pPr>
        <w:spacing w:after="0" w:line="240" w:lineRule="auto"/>
        <w:contextualSpacing/>
        <w:jc w:val="both"/>
        <w:rPr>
          <w:rFonts w:ascii="Montserrat" w:hAnsi="Montserrat"/>
          <w:lang w:val="es-MX"/>
        </w:rPr>
      </w:pPr>
    </w:p>
    <w:p w14:paraId="40354DAF" w14:textId="1791E23F" w:rsidR="00044DD1" w:rsidRDefault="008264D8" w:rsidP="004D1070">
      <w:pPr>
        <w:spacing w:after="0" w:line="240" w:lineRule="auto"/>
        <w:contextualSpacing/>
        <w:jc w:val="both"/>
        <w:rPr>
          <w:rFonts w:ascii="Montserrat" w:hAnsi="Montserrat"/>
          <w:lang w:val="es-MX"/>
        </w:rPr>
      </w:pPr>
      <w:r>
        <w:rPr>
          <w:rFonts w:ascii="Montserrat" w:hAnsi="Montserrat"/>
          <w:lang w:val="es-MX"/>
        </w:rPr>
        <w:lastRenderedPageBreak/>
        <w:t>A continuación,</w:t>
      </w:r>
      <w:r w:rsidRPr="008264D8">
        <w:rPr>
          <w:rFonts w:ascii="Montserrat" w:hAnsi="Montserrat"/>
          <w:lang w:val="es-MX"/>
        </w:rPr>
        <w:t xml:space="preserve"> escuch</w:t>
      </w:r>
      <w:r>
        <w:rPr>
          <w:rFonts w:ascii="Montserrat" w:hAnsi="Montserrat"/>
          <w:lang w:val="es-MX"/>
        </w:rPr>
        <w:t>a</w:t>
      </w:r>
      <w:r w:rsidRPr="008264D8">
        <w:rPr>
          <w:rFonts w:ascii="Montserrat" w:hAnsi="Montserrat"/>
          <w:lang w:val="es-MX"/>
        </w:rPr>
        <w:t xml:space="preserve"> las entrevistas de tres estudiantes de secundaria, quienes respondieron preguntas relacionadas con su participación en su familia, la escuela y en su comunidad.</w:t>
      </w:r>
      <w:r>
        <w:rPr>
          <w:rFonts w:ascii="Montserrat" w:hAnsi="Montserrat"/>
          <w:lang w:val="es-MX"/>
        </w:rPr>
        <w:t xml:space="preserve"> </w:t>
      </w:r>
      <w:r w:rsidRPr="008264D8">
        <w:rPr>
          <w:rFonts w:ascii="Montserrat" w:hAnsi="Montserrat"/>
          <w:lang w:val="es-MX"/>
        </w:rPr>
        <w:t>Son Ximena, Naomi y Juan Carlos quienes brindan su opinión sobre la intervención de los adolescentes en sus ámbitos de participación.</w:t>
      </w:r>
    </w:p>
    <w:p w14:paraId="52A137B1" w14:textId="0DE272F8" w:rsidR="008264D8" w:rsidRDefault="008264D8" w:rsidP="004D1070">
      <w:pPr>
        <w:spacing w:after="0" w:line="240" w:lineRule="auto"/>
        <w:contextualSpacing/>
        <w:jc w:val="both"/>
        <w:rPr>
          <w:rFonts w:ascii="Montserrat" w:hAnsi="Montserrat"/>
          <w:lang w:val="es-MX"/>
        </w:rPr>
      </w:pPr>
    </w:p>
    <w:p w14:paraId="43615CA0" w14:textId="64CE2252" w:rsidR="008264D8" w:rsidRDefault="008264D8" w:rsidP="004D1070">
      <w:pPr>
        <w:pStyle w:val="Prrafodelista"/>
        <w:numPr>
          <w:ilvl w:val="0"/>
          <w:numId w:val="28"/>
        </w:numPr>
        <w:spacing w:after="0" w:line="240" w:lineRule="auto"/>
        <w:jc w:val="both"/>
        <w:rPr>
          <w:rFonts w:ascii="Montserrat" w:hAnsi="Montserrat"/>
          <w:b/>
          <w:bCs/>
          <w:lang w:val="es-MX"/>
        </w:rPr>
      </w:pPr>
      <w:r w:rsidRPr="008264D8">
        <w:rPr>
          <w:rFonts w:ascii="Montserrat" w:hAnsi="Montserrat"/>
          <w:b/>
          <w:bCs/>
          <w:lang w:val="es-MX"/>
        </w:rPr>
        <w:t>Video. ¿De qué manera participas, como adolescente, en tu familia?</w:t>
      </w:r>
    </w:p>
    <w:p w14:paraId="53078173" w14:textId="7E9C3F3E" w:rsidR="00343331" w:rsidRDefault="0087229D" w:rsidP="00343331">
      <w:pPr>
        <w:pStyle w:val="Prrafodelista"/>
        <w:spacing w:after="0" w:line="240" w:lineRule="auto"/>
        <w:jc w:val="both"/>
        <w:rPr>
          <w:rFonts w:ascii="Montserrat" w:hAnsi="Montserrat"/>
          <w:b/>
          <w:bCs/>
        </w:rPr>
      </w:pPr>
      <w:hyperlink r:id="rId9" w:history="1">
        <w:r w:rsidRPr="00214C31">
          <w:rPr>
            <w:rStyle w:val="Hipervnculo"/>
            <w:rFonts w:ascii="Montserrat" w:hAnsi="Montserrat"/>
            <w:b/>
            <w:bCs/>
          </w:rPr>
          <w:t>https://youtu.be/ZQpfaqjCGmM</w:t>
        </w:r>
      </w:hyperlink>
      <w:r>
        <w:rPr>
          <w:rFonts w:ascii="Montserrat" w:hAnsi="Montserrat"/>
          <w:b/>
          <w:bCs/>
        </w:rPr>
        <w:t xml:space="preserve"> </w:t>
      </w:r>
    </w:p>
    <w:p w14:paraId="4B333764" w14:textId="77777777" w:rsidR="0087229D" w:rsidRPr="0087229D" w:rsidRDefault="0087229D" w:rsidP="00343331">
      <w:pPr>
        <w:pStyle w:val="Prrafodelista"/>
        <w:spacing w:after="0" w:line="240" w:lineRule="auto"/>
        <w:jc w:val="both"/>
        <w:rPr>
          <w:rFonts w:ascii="Montserrat" w:hAnsi="Montserrat"/>
          <w:b/>
          <w:bCs/>
        </w:rPr>
      </w:pPr>
    </w:p>
    <w:p w14:paraId="1005ECDF" w14:textId="64F89B12" w:rsidR="008264D8" w:rsidRPr="0087229D" w:rsidRDefault="008264D8" w:rsidP="004D1070">
      <w:pPr>
        <w:spacing w:after="0" w:line="240" w:lineRule="auto"/>
        <w:contextualSpacing/>
        <w:jc w:val="both"/>
        <w:rPr>
          <w:rFonts w:ascii="Montserrat" w:hAnsi="Montserrat"/>
          <w:b/>
          <w:bCs/>
        </w:rPr>
      </w:pPr>
    </w:p>
    <w:p w14:paraId="3061FC46" w14:textId="38894167" w:rsidR="008264D8" w:rsidRDefault="008264D8" w:rsidP="004D1070">
      <w:pPr>
        <w:pStyle w:val="Prrafodelista"/>
        <w:numPr>
          <w:ilvl w:val="0"/>
          <w:numId w:val="28"/>
        </w:numPr>
        <w:spacing w:after="0" w:line="240" w:lineRule="auto"/>
        <w:jc w:val="both"/>
        <w:rPr>
          <w:rFonts w:ascii="Montserrat" w:hAnsi="Montserrat"/>
          <w:b/>
          <w:bCs/>
          <w:lang w:val="es-MX"/>
        </w:rPr>
      </w:pPr>
      <w:r w:rsidRPr="008264D8">
        <w:rPr>
          <w:rFonts w:ascii="Montserrat" w:hAnsi="Montserrat"/>
          <w:b/>
          <w:bCs/>
          <w:lang w:val="es-MX"/>
        </w:rPr>
        <w:t>Video. ¿Cómo has participado en tu escuela?</w:t>
      </w:r>
    </w:p>
    <w:p w14:paraId="049EDF38" w14:textId="4E1A6151" w:rsidR="00343331" w:rsidRPr="0087229D" w:rsidRDefault="0087229D" w:rsidP="00343331">
      <w:pPr>
        <w:pStyle w:val="Prrafodelista"/>
        <w:spacing w:after="0" w:line="240" w:lineRule="auto"/>
        <w:jc w:val="both"/>
        <w:rPr>
          <w:rFonts w:ascii="Montserrat" w:hAnsi="Montserrat"/>
          <w:b/>
          <w:bCs/>
        </w:rPr>
      </w:pPr>
      <w:r>
        <w:rPr>
          <w:rFonts w:ascii="Montserrat" w:hAnsi="Montserrat"/>
          <w:b/>
          <w:bCs/>
        </w:rPr>
        <w:t xml:space="preserve"> </w:t>
      </w:r>
      <w:hyperlink r:id="rId10" w:history="1">
        <w:r w:rsidRPr="00214C31">
          <w:rPr>
            <w:rStyle w:val="Hipervnculo"/>
            <w:rFonts w:ascii="Montserrat" w:hAnsi="Montserrat"/>
            <w:b/>
            <w:bCs/>
          </w:rPr>
          <w:t>https://youtu.be/q4Zxz6sI52U</w:t>
        </w:r>
      </w:hyperlink>
      <w:r>
        <w:rPr>
          <w:rFonts w:ascii="Montserrat" w:hAnsi="Montserrat"/>
          <w:b/>
          <w:bCs/>
        </w:rPr>
        <w:t xml:space="preserve"> </w:t>
      </w:r>
    </w:p>
    <w:p w14:paraId="4003733A" w14:textId="77777777" w:rsidR="008264D8" w:rsidRPr="0087229D" w:rsidRDefault="008264D8" w:rsidP="004D1070">
      <w:pPr>
        <w:pStyle w:val="Prrafodelista"/>
        <w:spacing w:after="0" w:line="240" w:lineRule="auto"/>
        <w:rPr>
          <w:rFonts w:ascii="Montserrat" w:hAnsi="Montserrat"/>
          <w:b/>
          <w:bCs/>
        </w:rPr>
      </w:pPr>
    </w:p>
    <w:p w14:paraId="4FDBD83D" w14:textId="4118962C" w:rsidR="008264D8" w:rsidRDefault="008264D8" w:rsidP="004D1070">
      <w:pPr>
        <w:pStyle w:val="Prrafodelista"/>
        <w:numPr>
          <w:ilvl w:val="0"/>
          <w:numId w:val="28"/>
        </w:numPr>
        <w:spacing w:after="0" w:line="240" w:lineRule="auto"/>
        <w:jc w:val="both"/>
        <w:rPr>
          <w:rFonts w:ascii="Montserrat" w:hAnsi="Montserrat"/>
          <w:b/>
          <w:bCs/>
          <w:lang w:val="es-MX"/>
        </w:rPr>
      </w:pPr>
      <w:r w:rsidRPr="008264D8">
        <w:rPr>
          <w:rFonts w:ascii="Montserrat" w:hAnsi="Montserrat"/>
          <w:b/>
          <w:bCs/>
          <w:lang w:val="es-MX"/>
        </w:rPr>
        <w:t>Video. ¿De qué manera has participado en tu comunidad?</w:t>
      </w:r>
    </w:p>
    <w:p w14:paraId="798301D2" w14:textId="1BC8FEB1" w:rsidR="00044DD1" w:rsidRDefault="0087229D" w:rsidP="004D1070">
      <w:pPr>
        <w:spacing w:after="0" w:line="240" w:lineRule="auto"/>
        <w:contextualSpacing/>
        <w:jc w:val="both"/>
        <w:rPr>
          <w:rFonts w:ascii="Montserrat" w:hAnsi="Montserrat"/>
          <w:b/>
          <w:bCs/>
        </w:rPr>
      </w:pPr>
      <w:r>
        <w:rPr>
          <w:rFonts w:ascii="Montserrat" w:hAnsi="Montserrat"/>
          <w:b/>
          <w:bCs/>
        </w:rPr>
        <w:t xml:space="preserve">            </w:t>
      </w:r>
      <w:hyperlink r:id="rId11" w:history="1">
        <w:r w:rsidRPr="00214C31">
          <w:rPr>
            <w:rStyle w:val="Hipervnculo"/>
            <w:rFonts w:ascii="Montserrat" w:hAnsi="Montserrat"/>
            <w:b/>
            <w:bCs/>
          </w:rPr>
          <w:t>https://youtu.be/OrB4QYg6hOc</w:t>
        </w:r>
      </w:hyperlink>
      <w:r>
        <w:rPr>
          <w:rFonts w:ascii="Montserrat" w:hAnsi="Montserrat"/>
          <w:b/>
          <w:bCs/>
        </w:rPr>
        <w:t xml:space="preserve"> </w:t>
      </w:r>
    </w:p>
    <w:p w14:paraId="35A6819B" w14:textId="77777777" w:rsidR="0087229D" w:rsidRPr="0087229D" w:rsidRDefault="0087229D" w:rsidP="004D1070">
      <w:pPr>
        <w:spacing w:after="0" w:line="240" w:lineRule="auto"/>
        <w:contextualSpacing/>
        <w:jc w:val="both"/>
        <w:rPr>
          <w:rFonts w:ascii="Montserrat" w:hAnsi="Montserrat"/>
        </w:rPr>
      </w:pPr>
    </w:p>
    <w:p w14:paraId="44F17356" w14:textId="2E6818ED" w:rsidR="008264D8" w:rsidRPr="008264D8" w:rsidRDefault="008264D8" w:rsidP="004D1070">
      <w:pPr>
        <w:spacing w:after="0" w:line="240" w:lineRule="auto"/>
        <w:contextualSpacing/>
        <w:jc w:val="both"/>
        <w:rPr>
          <w:rFonts w:ascii="Montserrat" w:hAnsi="Montserrat"/>
          <w:lang w:val="es-MX"/>
        </w:rPr>
      </w:pPr>
      <w:r>
        <w:rPr>
          <w:rFonts w:ascii="Montserrat" w:hAnsi="Montserrat"/>
          <w:lang w:val="es-MX"/>
        </w:rPr>
        <w:t>L</w:t>
      </w:r>
      <w:r w:rsidRPr="008264D8">
        <w:rPr>
          <w:rFonts w:ascii="Montserrat" w:hAnsi="Montserrat"/>
          <w:lang w:val="es-MX"/>
        </w:rPr>
        <w:t>a participación de las y los adolescentes está presente en diversos ámbitos, como el familiar, escolar o comunitario.</w:t>
      </w:r>
    </w:p>
    <w:p w14:paraId="7DE27564" w14:textId="77777777" w:rsidR="008264D8" w:rsidRPr="008264D8" w:rsidRDefault="008264D8" w:rsidP="004D1070">
      <w:pPr>
        <w:spacing w:after="0" w:line="240" w:lineRule="auto"/>
        <w:contextualSpacing/>
        <w:jc w:val="both"/>
        <w:rPr>
          <w:rFonts w:ascii="Montserrat" w:hAnsi="Montserrat"/>
          <w:lang w:val="es-MX"/>
        </w:rPr>
      </w:pPr>
    </w:p>
    <w:p w14:paraId="73BE84A5" w14:textId="77777777" w:rsidR="008264D8" w:rsidRPr="008264D8" w:rsidRDefault="008264D8" w:rsidP="004D1070">
      <w:pPr>
        <w:spacing w:after="0" w:line="240" w:lineRule="auto"/>
        <w:contextualSpacing/>
        <w:jc w:val="both"/>
        <w:rPr>
          <w:rFonts w:ascii="Montserrat" w:hAnsi="Montserrat"/>
          <w:lang w:val="es-MX"/>
        </w:rPr>
      </w:pPr>
      <w:r w:rsidRPr="008264D8">
        <w:rPr>
          <w:rFonts w:ascii="Montserrat" w:hAnsi="Montserrat"/>
          <w:lang w:val="es-MX"/>
        </w:rPr>
        <w:t xml:space="preserve">Ximena destaca la organización que existe en su casa para la realización de las actividades del hogar, así como la importancia del diálogo para tomar acuerdos. </w:t>
      </w:r>
    </w:p>
    <w:p w14:paraId="6EF3AFF1" w14:textId="77777777" w:rsidR="008264D8" w:rsidRPr="008264D8" w:rsidRDefault="008264D8" w:rsidP="004D1070">
      <w:pPr>
        <w:spacing w:after="0" w:line="240" w:lineRule="auto"/>
        <w:contextualSpacing/>
        <w:jc w:val="both"/>
        <w:rPr>
          <w:rFonts w:ascii="Montserrat" w:hAnsi="Montserrat"/>
          <w:lang w:val="es-MX"/>
        </w:rPr>
      </w:pPr>
    </w:p>
    <w:p w14:paraId="15B19016" w14:textId="1B60C459" w:rsidR="008264D8" w:rsidRPr="008264D8" w:rsidRDefault="008264D8" w:rsidP="004D1070">
      <w:pPr>
        <w:spacing w:after="0" w:line="240" w:lineRule="auto"/>
        <w:contextualSpacing/>
        <w:jc w:val="both"/>
        <w:rPr>
          <w:rFonts w:ascii="Montserrat" w:hAnsi="Montserrat"/>
          <w:lang w:val="es-MX"/>
        </w:rPr>
      </w:pPr>
      <w:proofErr w:type="spellStart"/>
      <w:r w:rsidRPr="008264D8">
        <w:rPr>
          <w:rFonts w:ascii="Montserrat" w:hAnsi="Montserrat"/>
          <w:lang w:val="es-MX"/>
        </w:rPr>
        <w:t>Nahomi</w:t>
      </w:r>
      <w:proofErr w:type="spellEnd"/>
      <w:r w:rsidRPr="008264D8">
        <w:rPr>
          <w:rFonts w:ascii="Montserrat" w:hAnsi="Montserrat"/>
          <w:lang w:val="es-MX"/>
        </w:rPr>
        <w:t xml:space="preserve"> deja ver cómo en la escuela a la que asiste, existe una planeación de actividades en las cuales ella participa, como la canasta de lectura y los juegos de mesa.</w:t>
      </w:r>
    </w:p>
    <w:p w14:paraId="57F1663F" w14:textId="77777777" w:rsidR="008264D8" w:rsidRPr="008264D8" w:rsidRDefault="008264D8" w:rsidP="004D1070">
      <w:pPr>
        <w:spacing w:after="0" w:line="240" w:lineRule="auto"/>
        <w:contextualSpacing/>
        <w:jc w:val="both"/>
        <w:rPr>
          <w:rFonts w:ascii="Montserrat" w:hAnsi="Montserrat"/>
          <w:lang w:val="es-MX"/>
        </w:rPr>
      </w:pPr>
    </w:p>
    <w:p w14:paraId="62EC58F3" w14:textId="77777777" w:rsidR="008264D8" w:rsidRPr="008264D8" w:rsidRDefault="008264D8" w:rsidP="004D1070">
      <w:pPr>
        <w:spacing w:after="0" w:line="240" w:lineRule="auto"/>
        <w:contextualSpacing/>
        <w:jc w:val="both"/>
        <w:rPr>
          <w:rFonts w:ascii="Montserrat" w:hAnsi="Montserrat"/>
          <w:lang w:val="es-MX"/>
        </w:rPr>
      </w:pPr>
      <w:r w:rsidRPr="008264D8">
        <w:rPr>
          <w:rFonts w:ascii="Montserrat" w:hAnsi="Montserrat"/>
          <w:lang w:val="es-MX"/>
        </w:rPr>
        <w:t>En cuanto a Juan Carlos, destaca la importancia de planear actividades para dar respuesta a una problemática que se vive en la comunidad, para ello fue necesario establecer alianzas con los comerciantes y así lograr que su colonia se vea más limpia y agradable.</w:t>
      </w:r>
    </w:p>
    <w:p w14:paraId="201D48DB" w14:textId="77777777" w:rsidR="008264D8" w:rsidRPr="008264D8" w:rsidRDefault="008264D8" w:rsidP="004D1070">
      <w:pPr>
        <w:spacing w:after="0" w:line="240" w:lineRule="auto"/>
        <w:contextualSpacing/>
        <w:jc w:val="both"/>
        <w:rPr>
          <w:rFonts w:ascii="Montserrat" w:hAnsi="Montserrat"/>
          <w:lang w:val="es-MX"/>
        </w:rPr>
      </w:pPr>
    </w:p>
    <w:p w14:paraId="6CDEB436" w14:textId="77777777" w:rsidR="0037075F" w:rsidRDefault="008264D8" w:rsidP="004D1070">
      <w:pPr>
        <w:spacing w:after="0" w:line="240" w:lineRule="auto"/>
        <w:contextualSpacing/>
        <w:jc w:val="both"/>
        <w:rPr>
          <w:rFonts w:ascii="Montserrat" w:hAnsi="Montserrat"/>
          <w:lang w:val="es-MX"/>
        </w:rPr>
      </w:pPr>
      <w:r w:rsidRPr="008264D8">
        <w:rPr>
          <w:rFonts w:ascii="Montserrat" w:hAnsi="Montserrat"/>
          <w:lang w:val="es-MX"/>
        </w:rPr>
        <w:t xml:space="preserve">Existen diferentes formas de participación de las y los adolescentes, en los diversos ámbitos en que se desenvuelven: familiar, escolar y comunitario. </w:t>
      </w:r>
    </w:p>
    <w:p w14:paraId="40CBE967" w14:textId="77777777" w:rsidR="0037075F" w:rsidRDefault="0037075F" w:rsidP="004D1070">
      <w:pPr>
        <w:spacing w:after="0" w:line="240" w:lineRule="auto"/>
        <w:contextualSpacing/>
        <w:jc w:val="both"/>
        <w:rPr>
          <w:rFonts w:ascii="Montserrat" w:hAnsi="Montserrat"/>
          <w:lang w:val="es-MX"/>
        </w:rPr>
      </w:pPr>
    </w:p>
    <w:p w14:paraId="7200BC7B" w14:textId="3086B3F6" w:rsidR="00044DD1" w:rsidRPr="0037075F" w:rsidRDefault="0037075F" w:rsidP="004D1070">
      <w:pPr>
        <w:pStyle w:val="Prrafodelista"/>
        <w:spacing w:after="0" w:line="240" w:lineRule="auto"/>
        <w:jc w:val="both"/>
        <w:rPr>
          <w:rFonts w:ascii="Montserrat" w:hAnsi="Montserrat"/>
          <w:lang w:val="es-MX"/>
        </w:rPr>
      </w:pPr>
      <w:r w:rsidRPr="0037075F">
        <w:rPr>
          <w:rFonts w:ascii="Montserrat" w:hAnsi="Montserrat"/>
          <w:lang w:val="es-MX"/>
        </w:rPr>
        <w:t>R</w:t>
      </w:r>
      <w:r w:rsidR="008264D8" w:rsidRPr="0037075F">
        <w:rPr>
          <w:rFonts w:ascii="Montserrat" w:hAnsi="Montserrat"/>
          <w:lang w:val="es-MX"/>
        </w:rPr>
        <w:t>eflexion</w:t>
      </w:r>
      <w:r w:rsidRPr="0037075F">
        <w:rPr>
          <w:rFonts w:ascii="Montserrat" w:hAnsi="Montserrat"/>
          <w:lang w:val="es-MX"/>
        </w:rPr>
        <w:t>a</w:t>
      </w:r>
      <w:r w:rsidR="008264D8" w:rsidRPr="0037075F">
        <w:rPr>
          <w:rFonts w:ascii="Montserrat" w:hAnsi="Montserrat"/>
          <w:lang w:val="es-MX"/>
        </w:rPr>
        <w:t xml:space="preserve"> sobre las situaciones que vive</w:t>
      </w:r>
      <w:r w:rsidRPr="0037075F">
        <w:rPr>
          <w:rFonts w:ascii="Montserrat" w:hAnsi="Montserrat"/>
          <w:lang w:val="es-MX"/>
        </w:rPr>
        <w:t>s</w:t>
      </w:r>
      <w:r w:rsidR="008264D8" w:rsidRPr="0037075F">
        <w:rPr>
          <w:rFonts w:ascii="Montserrat" w:hAnsi="Montserrat"/>
          <w:lang w:val="es-MX"/>
        </w:rPr>
        <w:t xml:space="preserve"> en el día a día, en la interacción con </w:t>
      </w:r>
      <w:r w:rsidRPr="0037075F">
        <w:rPr>
          <w:rFonts w:ascii="Montserrat" w:hAnsi="Montserrat"/>
          <w:lang w:val="es-MX"/>
        </w:rPr>
        <w:t>t</w:t>
      </w:r>
      <w:r w:rsidR="008264D8" w:rsidRPr="0037075F">
        <w:rPr>
          <w:rFonts w:ascii="Montserrat" w:hAnsi="Montserrat"/>
          <w:lang w:val="es-MX"/>
        </w:rPr>
        <w:t>u entorno.</w:t>
      </w:r>
    </w:p>
    <w:p w14:paraId="70C08E9F" w14:textId="262C5B34" w:rsidR="00044DD1" w:rsidRDefault="00044DD1" w:rsidP="004D1070">
      <w:pPr>
        <w:spacing w:after="0" w:line="240" w:lineRule="auto"/>
        <w:contextualSpacing/>
        <w:jc w:val="both"/>
        <w:rPr>
          <w:rFonts w:ascii="Montserrat" w:hAnsi="Montserrat"/>
          <w:lang w:val="es-MX"/>
        </w:rPr>
      </w:pPr>
    </w:p>
    <w:p w14:paraId="0EB3B408" w14:textId="1F36F497" w:rsidR="00044DD1" w:rsidRDefault="008264D8" w:rsidP="004D1070">
      <w:pPr>
        <w:spacing w:after="0" w:line="240" w:lineRule="auto"/>
        <w:contextualSpacing/>
        <w:jc w:val="both"/>
        <w:rPr>
          <w:rFonts w:ascii="Montserrat" w:hAnsi="Montserrat"/>
          <w:lang w:val="es-MX"/>
        </w:rPr>
      </w:pPr>
      <w:r w:rsidRPr="008264D8">
        <w:rPr>
          <w:rFonts w:ascii="Montserrat" w:hAnsi="Montserrat"/>
          <w:lang w:val="es-MX"/>
        </w:rPr>
        <w:t>Ahora, escucha al maestro Héctor Osnaya Murcia, director de un plantel educativo de nivel secundaria, quien comparte información sobre las formas de participación en el ámbito escolar de las y los adolescentes.</w:t>
      </w:r>
    </w:p>
    <w:p w14:paraId="1A52133C" w14:textId="59B8981F" w:rsidR="0037075F" w:rsidRDefault="0037075F" w:rsidP="004D1070">
      <w:pPr>
        <w:spacing w:after="0" w:line="240" w:lineRule="auto"/>
        <w:contextualSpacing/>
        <w:jc w:val="both"/>
        <w:rPr>
          <w:rFonts w:ascii="Montserrat" w:hAnsi="Montserrat"/>
          <w:lang w:val="es-MX"/>
        </w:rPr>
      </w:pPr>
    </w:p>
    <w:p w14:paraId="19B0C75D" w14:textId="08DF9D60" w:rsidR="0037075F" w:rsidRDefault="0037075F" w:rsidP="004D1070">
      <w:pPr>
        <w:pStyle w:val="Prrafodelista"/>
        <w:numPr>
          <w:ilvl w:val="0"/>
          <w:numId w:val="28"/>
        </w:numPr>
        <w:spacing w:after="0" w:line="240" w:lineRule="auto"/>
        <w:jc w:val="both"/>
        <w:rPr>
          <w:rFonts w:ascii="Montserrat" w:hAnsi="Montserrat"/>
          <w:b/>
          <w:bCs/>
          <w:lang w:val="es-MX"/>
        </w:rPr>
      </w:pPr>
      <w:r w:rsidRPr="0037075F">
        <w:rPr>
          <w:rFonts w:ascii="Montserrat" w:hAnsi="Montserrat"/>
          <w:b/>
          <w:bCs/>
          <w:lang w:val="es-MX"/>
        </w:rPr>
        <w:t>Video. Formas de participación en el ámbito escolar.</w:t>
      </w:r>
    </w:p>
    <w:p w14:paraId="05A533E3" w14:textId="0D913D5B" w:rsidR="0087229D" w:rsidRDefault="0087229D" w:rsidP="0087229D">
      <w:pPr>
        <w:pStyle w:val="Prrafodelista"/>
        <w:spacing w:after="0" w:line="240" w:lineRule="auto"/>
        <w:jc w:val="both"/>
        <w:rPr>
          <w:rFonts w:ascii="Montserrat" w:hAnsi="Montserrat"/>
          <w:b/>
          <w:bCs/>
          <w:lang w:val="es-MX"/>
        </w:rPr>
      </w:pPr>
      <w:hyperlink r:id="rId12" w:history="1">
        <w:r w:rsidRPr="00214C31">
          <w:rPr>
            <w:rStyle w:val="Hipervnculo"/>
            <w:rFonts w:ascii="Montserrat" w:hAnsi="Montserrat"/>
            <w:b/>
            <w:bCs/>
            <w:lang w:val="es-MX"/>
          </w:rPr>
          <w:t>https://youtu.be/lGCd8x4GI4E</w:t>
        </w:r>
      </w:hyperlink>
      <w:r>
        <w:rPr>
          <w:rFonts w:ascii="Montserrat" w:hAnsi="Montserrat"/>
          <w:b/>
          <w:bCs/>
          <w:lang w:val="es-MX"/>
        </w:rPr>
        <w:t xml:space="preserve"> </w:t>
      </w:r>
    </w:p>
    <w:p w14:paraId="053C6144" w14:textId="3005B859" w:rsidR="00044DD1" w:rsidRPr="0087229D" w:rsidRDefault="00044DD1" w:rsidP="004D1070">
      <w:pPr>
        <w:spacing w:after="0" w:line="240" w:lineRule="auto"/>
        <w:contextualSpacing/>
        <w:jc w:val="both"/>
        <w:rPr>
          <w:rFonts w:ascii="Montserrat" w:hAnsi="Montserrat"/>
        </w:rPr>
      </w:pPr>
    </w:p>
    <w:p w14:paraId="7A27992F" w14:textId="110729EC" w:rsidR="0037075F" w:rsidRP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 xml:space="preserve">De acuerdo con lo mencionado por el director, en la secundaria existe una planeación para favorecer la participación de las y los adolescentes; ello implica que las autoridades motiven y contribuyan a generar espacios de participación de las y </w:t>
      </w:r>
      <w:r w:rsidRPr="0037075F">
        <w:rPr>
          <w:rFonts w:ascii="Montserrat" w:hAnsi="Montserrat"/>
          <w:lang w:val="es-MX"/>
        </w:rPr>
        <w:lastRenderedPageBreak/>
        <w:t>los adolescentes en los que, además de atender asuntos relacionados con el cuidado de la escuela, se establezcan mecanismos de representación como la Asociación de Alumnos, quienes participan en la organización de las actividades.  Este sería un ejemplo de cómo se favorece la participación de las y los adolescentes en los asuntos de la escuela.</w:t>
      </w:r>
    </w:p>
    <w:p w14:paraId="5C2C94E3" w14:textId="77777777" w:rsidR="0037075F" w:rsidRPr="0037075F" w:rsidRDefault="0037075F" w:rsidP="004D1070">
      <w:pPr>
        <w:spacing w:after="0" w:line="240" w:lineRule="auto"/>
        <w:contextualSpacing/>
        <w:jc w:val="both"/>
        <w:rPr>
          <w:rFonts w:ascii="Montserrat" w:hAnsi="Montserrat"/>
          <w:lang w:val="es-MX"/>
        </w:rPr>
      </w:pPr>
    </w:p>
    <w:p w14:paraId="3558A933" w14:textId="15AC82C1" w:rsidR="0037075F" w:rsidRPr="0037075F" w:rsidRDefault="0037075F" w:rsidP="004D1070">
      <w:pPr>
        <w:pStyle w:val="Prrafodelista"/>
        <w:spacing w:after="0" w:line="240" w:lineRule="auto"/>
        <w:jc w:val="both"/>
        <w:rPr>
          <w:rFonts w:ascii="Montserrat" w:hAnsi="Montserrat"/>
          <w:lang w:val="es-MX"/>
        </w:rPr>
      </w:pPr>
      <w:r w:rsidRPr="0037075F">
        <w:rPr>
          <w:rFonts w:ascii="Montserrat" w:hAnsi="Montserrat"/>
          <w:lang w:val="es-MX"/>
        </w:rPr>
        <w:t>Atendiendo a las palabras del director, se te invita a participar en las actividades escolares, de manera activa, generando un cambio personal y colectivo en otros ámbitos de tu comunidad y el país.</w:t>
      </w:r>
    </w:p>
    <w:p w14:paraId="255FD01D" w14:textId="77777777" w:rsidR="0037075F" w:rsidRPr="0037075F" w:rsidRDefault="0037075F" w:rsidP="004D1070">
      <w:pPr>
        <w:spacing w:after="0" w:line="240" w:lineRule="auto"/>
        <w:contextualSpacing/>
        <w:jc w:val="both"/>
        <w:rPr>
          <w:rFonts w:ascii="Montserrat" w:hAnsi="Montserrat"/>
          <w:lang w:val="es-MX"/>
        </w:rPr>
      </w:pPr>
    </w:p>
    <w:p w14:paraId="667E02C6" w14:textId="198FA028" w:rsid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Cuidar y preservar los espacios donde convivimos es responsabilidad de todas y todos, por ello debe ser una prioridad. Recuerd</w:t>
      </w:r>
      <w:r>
        <w:rPr>
          <w:rFonts w:ascii="Montserrat" w:hAnsi="Montserrat"/>
          <w:lang w:val="es-MX"/>
        </w:rPr>
        <w:t>a</w:t>
      </w:r>
      <w:r w:rsidRPr="0037075F">
        <w:rPr>
          <w:rFonts w:ascii="Montserrat" w:hAnsi="Montserrat"/>
          <w:lang w:val="es-MX"/>
        </w:rPr>
        <w:t xml:space="preserve"> que no tenemos futuro sin pasado y </w:t>
      </w:r>
      <w:r>
        <w:rPr>
          <w:rFonts w:ascii="Montserrat" w:hAnsi="Montserrat"/>
          <w:lang w:val="es-MX"/>
        </w:rPr>
        <w:t>tú</w:t>
      </w:r>
      <w:r w:rsidRPr="0037075F">
        <w:rPr>
          <w:rFonts w:ascii="Montserrat" w:hAnsi="Montserrat"/>
          <w:lang w:val="es-MX"/>
        </w:rPr>
        <w:t xml:space="preserve"> puede</w:t>
      </w:r>
      <w:r>
        <w:rPr>
          <w:rFonts w:ascii="Montserrat" w:hAnsi="Montserrat"/>
          <w:lang w:val="es-MX"/>
        </w:rPr>
        <w:t>s</w:t>
      </w:r>
      <w:r w:rsidRPr="0037075F">
        <w:rPr>
          <w:rFonts w:ascii="Montserrat" w:hAnsi="Montserrat"/>
          <w:lang w:val="es-MX"/>
        </w:rPr>
        <w:t xml:space="preserve"> marcar la diferencia. Siendo adolescentes, es posible participar para mejorar </w:t>
      </w:r>
      <w:r>
        <w:rPr>
          <w:rFonts w:ascii="Montserrat" w:hAnsi="Montserrat"/>
          <w:lang w:val="es-MX"/>
        </w:rPr>
        <w:t>el</w:t>
      </w:r>
      <w:r w:rsidRPr="0037075F">
        <w:rPr>
          <w:rFonts w:ascii="Montserrat" w:hAnsi="Montserrat"/>
          <w:lang w:val="es-MX"/>
        </w:rPr>
        <w:t xml:space="preserve"> entorno, por ello no olvide</w:t>
      </w:r>
      <w:r>
        <w:rPr>
          <w:rFonts w:ascii="Montserrat" w:hAnsi="Montserrat"/>
          <w:lang w:val="es-MX"/>
        </w:rPr>
        <w:t>s</w:t>
      </w:r>
      <w:r w:rsidRPr="0037075F">
        <w:rPr>
          <w:rFonts w:ascii="Montserrat" w:hAnsi="Montserrat"/>
          <w:lang w:val="es-MX"/>
        </w:rPr>
        <w:t xml:space="preserve"> imaginar, analizar y crear en beneficio de </w:t>
      </w:r>
      <w:r>
        <w:rPr>
          <w:rFonts w:ascii="Montserrat" w:hAnsi="Montserrat"/>
          <w:lang w:val="es-MX"/>
        </w:rPr>
        <w:t>t</w:t>
      </w:r>
      <w:r w:rsidRPr="0037075F">
        <w:rPr>
          <w:rFonts w:ascii="Montserrat" w:hAnsi="Montserrat"/>
          <w:lang w:val="es-MX"/>
        </w:rPr>
        <w:t>us entornos.</w:t>
      </w:r>
    </w:p>
    <w:p w14:paraId="6F388680" w14:textId="668CCB51" w:rsidR="0037075F" w:rsidRDefault="0037075F" w:rsidP="004D1070">
      <w:pPr>
        <w:spacing w:after="0" w:line="240" w:lineRule="auto"/>
        <w:contextualSpacing/>
        <w:jc w:val="both"/>
        <w:rPr>
          <w:rFonts w:ascii="Montserrat" w:hAnsi="Montserrat"/>
          <w:lang w:val="es-MX"/>
        </w:rPr>
      </w:pPr>
    </w:p>
    <w:p w14:paraId="4260D524" w14:textId="2B5B0C1C" w:rsid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 xml:space="preserve">Ahora </w:t>
      </w:r>
      <w:r>
        <w:rPr>
          <w:rFonts w:ascii="Montserrat" w:hAnsi="Montserrat"/>
          <w:lang w:val="es-MX"/>
        </w:rPr>
        <w:t>observa</w:t>
      </w:r>
      <w:r w:rsidRPr="0037075F">
        <w:rPr>
          <w:rFonts w:ascii="Montserrat" w:hAnsi="Montserrat"/>
          <w:lang w:val="es-MX"/>
        </w:rPr>
        <w:t xml:space="preserve"> el siguiente video, en el que podrá</w:t>
      </w:r>
      <w:r>
        <w:rPr>
          <w:rFonts w:ascii="Montserrat" w:hAnsi="Montserrat"/>
          <w:lang w:val="es-MX"/>
        </w:rPr>
        <w:t>s</w:t>
      </w:r>
      <w:r w:rsidRPr="0037075F">
        <w:rPr>
          <w:rFonts w:ascii="Montserrat" w:hAnsi="Montserrat"/>
          <w:lang w:val="es-MX"/>
        </w:rPr>
        <w:t xml:space="preserve"> </w:t>
      </w:r>
      <w:r>
        <w:rPr>
          <w:rFonts w:ascii="Montserrat" w:hAnsi="Montserrat"/>
          <w:lang w:val="es-MX"/>
        </w:rPr>
        <w:t>conocer</w:t>
      </w:r>
      <w:r w:rsidRPr="0037075F">
        <w:rPr>
          <w:rFonts w:ascii="Montserrat" w:hAnsi="Montserrat"/>
          <w:lang w:val="es-MX"/>
        </w:rPr>
        <w:t xml:space="preserve"> actividades que desarrollan alumnas y alumnos enfocados al arte y la cultura, mismas en las que puede</w:t>
      </w:r>
      <w:r>
        <w:rPr>
          <w:rFonts w:ascii="Montserrat" w:hAnsi="Montserrat"/>
          <w:lang w:val="es-MX"/>
        </w:rPr>
        <w:t>s</w:t>
      </w:r>
      <w:r w:rsidRPr="0037075F">
        <w:rPr>
          <w:rFonts w:ascii="Montserrat" w:hAnsi="Montserrat"/>
          <w:lang w:val="es-MX"/>
        </w:rPr>
        <w:t xml:space="preserve"> participar y compartir en </w:t>
      </w:r>
      <w:r>
        <w:rPr>
          <w:rFonts w:ascii="Montserrat" w:hAnsi="Montserrat"/>
          <w:lang w:val="es-MX"/>
        </w:rPr>
        <w:t>t</w:t>
      </w:r>
      <w:r w:rsidRPr="0037075F">
        <w:rPr>
          <w:rFonts w:ascii="Montserrat" w:hAnsi="Montserrat"/>
          <w:lang w:val="es-MX"/>
        </w:rPr>
        <w:t xml:space="preserve">us ámbitos sociales para que estas buenas prácticas sean replicadas en otras escuelas, fomentando así el interés de </w:t>
      </w:r>
      <w:r>
        <w:rPr>
          <w:rFonts w:ascii="Montserrat" w:hAnsi="Montserrat"/>
          <w:lang w:val="es-MX"/>
        </w:rPr>
        <w:t>t</w:t>
      </w:r>
      <w:r w:rsidRPr="0037075F">
        <w:rPr>
          <w:rFonts w:ascii="Montserrat" w:hAnsi="Montserrat"/>
          <w:lang w:val="es-MX"/>
        </w:rPr>
        <w:t>u comunidad escolar.</w:t>
      </w:r>
    </w:p>
    <w:p w14:paraId="5EEC4C70" w14:textId="2A3D3C5B" w:rsidR="0037075F" w:rsidRDefault="0037075F" w:rsidP="004D1070">
      <w:pPr>
        <w:spacing w:after="0" w:line="240" w:lineRule="auto"/>
        <w:contextualSpacing/>
        <w:jc w:val="both"/>
        <w:rPr>
          <w:rFonts w:ascii="Montserrat" w:hAnsi="Montserrat"/>
          <w:lang w:val="es-MX"/>
        </w:rPr>
      </w:pPr>
    </w:p>
    <w:p w14:paraId="0A413678" w14:textId="4D251F20" w:rsidR="0037075F" w:rsidRDefault="0037075F" w:rsidP="00343331">
      <w:pPr>
        <w:pStyle w:val="Prrafodelista"/>
        <w:numPr>
          <w:ilvl w:val="0"/>
          <w:numId w:val="28"/>
        </w:numPr>
        <w:spacing w:after="0" w:line="240" w:lineRule="auto"/>
        <w:jc w:val="both"/>
        <w:rPr>
          <w:rFonts w:ascii="Montserrat" w:hAnsi="Montserrat"/>
          <w:b/>
          <w:bCs/>
          <w:lang w:val="es-MX"/>
        </w:rPr>
      </w:pPr>
      <w:r w:rsidRPr="00343331">
        <w:rPr>
          <w:rFonts w:ascii="Montserrat" w:hAnsi="Montserrat"/>
          <w:b/>
          <w:bCs/>
          <w:lang w:val="es-MX"/>
        </w:rPr>
        <w:t>Video. Actividades enfocadas al arte y la cultura.</w:t>
      </w:r>
    </w:p>
    <w:p w14:paraId="2427F86D" w14:textId="2C515078" w:rsidR="00343331" w:rsidRPr="0087229D" w:rsidRDefault="0087229D" w:rsidP="00343331">
      <w:pPr>
        <w:pStyle w:val="Prrafodelista"/>
        <w:spacing w:after="0" w:line="240" w:lineRule="auto"/>
        <w:jc w:val="both"/>
        <w:rPr>
          <w:rFonts w:ascii="Montserrat" w:hAnsi="Montserrat"/>
          <w:b/>
          <w:bCs/>
        </w:rPr>
      </w:pPr>
      <w:hyperlink r:id="rId13" w:history="1">
        <w:r w:rsidRPr="00214C31">
          <w:rPr>
            <w:rStyle w:val="Hipervnculo"/>
            <w:rFonts w:ascii="Montserrat" w:hAnsi="Montserrat"/>
            <w:b/>
            <w:bCs/>
          </w:rPr>
          <w:t>https://youtu.be/GRr1NQkSucw</w:t>
        </w:r>
      </w:hyperlink>
      <w:r>
        <w:rPr>
          <w:rFonts w:ascii="Montserrat" w:hAnsi="Montserrat"/>
          <w:b/>
          <w:bCs/>
        </w:rPr>
        <w:t xml:space="preserve"> </w:t>
      </w:r>
    </w:p>
    <w:p w14:paraId="5061B664" w14:textId="3F690E0A" w:rsidR="0037075F" w:rsidRPr="0087229D" w:rsidRDefault="0037075F" w:rsidP="004D1070">
      <w:pPr>
        <w:spacing w:after="0" w:line="240" w:lineRule="auto"/>
        <w:contextualSpacing/>
        <w:jc w:val="both"/>
        <w:rPr>
          <w:rFonts w:ascii="Montserrat" w:hAnsi="Montserrat"/>
        </w:rPr>
      </w:pPr>
    </w:p>
    <w:p w14:paraId="2B22BBC7" w14:textId="2D25E9B7" w:rsid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 xml:space="preserve">El arte puede mostrar hechos históricos pasados o presentes, pero también nos muestra la cultura y diversidad de nuestro país, generando con ello un interés social y la participación de las y los adolescentes. </w:t>
      </w:r>
    </w:p>
    <w:p w14:paraId="2283CA5A" w14:textId="77777777" w:rsidR="0037075F" w:rsidRPr="0037075F" w:rsidRDefault="0037075F" w:rsidP="004D1070">
      <w:pPr>
        <w:spacing w:after="0" w:line="240" w:lineRule="auto"/>
        <w:contextualSpacing/>
        <w:jc w:val="both"/>
        <w:rPr>
          <w:rFonts w:ascii="Montserrat" w:hAnsi="Montserrat"/>
          <w:lang w:val="es-MX"/>
        </w:rPr>
      </w:pPr>
    </w:p>
    <w:p w14:paraId="6E8A980F" w14:textId="59BFF904" w:rsidR="0037075F" w:rsidRPr="0037075F" w:rsidRDefault="005E3270" w:rsidP="004D1070">
      <w:pPr>
        <w:spacing w:after="0" w:line="240" w:lineRule="auto"/>
        <w:contextualSpacing/>
        <w:jc w:val="both"/>
        <w:rPr>
          <w:rFonts w:ascii="Montserrat" w:hAnsi="Montserrat"/>
          <w:lang w:val="es-MX"/>
        </w:rPr>
      </w:pPr>
      <w:r>
        <w:rPr>
          <w:rFonts w:ascii="Montserrat" w:hAnsi="Montserrat"/>
          <w:lang w:val="es-MX"/>
        </w:rPr>
        <w:t>Como adolescente</w:t>
      </w:r>
      <w:r w:rsidR="0037075F" w:rsidRPr="0037075F">
        <w:rPr>
          <w:rFonts w:ascii="Montserrat" w:hAnsi="Montserrat"/>
          <w:lang w:val="es-MX"/>
        </w:rPr>
        <w:t xml:space="preserve"> debe</w:t>
      </w:r>
      <w:r w:rsidR="0037075F">
        <w:rPr>
          <w:rFonts w:ascii="Montserrat" w:hAnsi="Montserrat"/>
          <w:lang w:val="es-MX"/>
        </w:rPr>
        <w:t xml:space="preserve">s </w:t>
      </w:r>
      <w:r w:rsidR="0037075F" w:rsidRPr="0037075F">
        <w:rPr>
          <w:rFonts w:ascii="Montserrat" w:hAnsi="Montserrat"/>
          <w:lang w:val="es-MX"/>
        </w:rPr>
        <w:t>participar en los actos cívicos, así como en las votaciones para la Asociación de alumnas y alumnos y jefes de grupo escolar, tomando decisiones colectivas que, además de permitir</w:t>
      </w:r>
      <w:r w:rsidR="0037075F">
        <w:rPr>
          <w:rFonts w:ascii="Montserrat" w:hAnsi="Montserrat"/>
          <w:lang w:val="es-MX"/>
        </w:rPr>
        <w:t>te</w:t>
      </w:r>
      <w:r w:rsidR="0037075F" w:rsidRPr="0037075F">
        <w:rPr>
          <w:rFonts w:ascii="Montserrat" w:hAnsi="Montserrat"/>
          <w:lang w:val="es-MX"/>
        </w:rPr>
        <w:t xml:space="preserve"> visitar lugares históricos, contribuyan a que </w:t>
      </w:r>
      <w:r w:rsidR="0037075F">
        <w:rPr>
          <w:rFonts w:ascii="Montserrat" w:hAnsi="Montserrat"/>
          <w:lang w:val="es-MX"/>
        </w:rPr>
        <w:t>t</w:t>
      </w:r>
      <w:r w:rsidR="0037075F" w:rsidRPr="0037075F">
        <w:rPr>
          <w:rFonts w:ascii="Montserrat" w:hAnsi="Montserrat"/>
          <w:lang w:val="es-MX"/>
        </w:rPr>
        <w:t xml:space="preserve">u opinión sea tomada en cuenta para la realización de actividades deportivas, el cuidado de la salud, la protección y cuidado de las áreas comunes de la escuela, la promoción de actividades culturales y acciones para el cuidado de la naturaleza, entre otras. </w:t>
      </w:r>
    </w:p>
    <w:p w14:paraId="55F85E53" w14:textId="77777777" w:rsidR="0037075F" w:rsidRPr="0037075F" w:rsidRDefault="0037075F" w:rsidP="004D1070">
      <w:pPr>
        <w:spacing w:after="0" w:line="240" w:lineRule="auto"/>
        <w:contextualSpacing/>
        <w:jc w:val="both"/>
        <w:rPr>
          <w:rFonts w:ascii="Montserrat" w:hAnsi="Montserrat"/>
          <w:lang w:val="es-MX"/>
        </w:rPr>
      </w:pPr>
    </w:p>
    <w:p w14:paraId="34477F21" w14:textId="3AEADE00" w:rsidR="0037075F" w:rsidRP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Recuerd</w:t>
      </w:r>
      <w:r>
        <w:rPr>
          <w:rFonts w:ascii="Montserrat" w:hAnsi="Montserrat"/>
          <w:lang w:val="es-MX"/>
        </w:rPr>
        <w:t>a</w:t>
      </w:r>
      <w:r w:rsidRPr="0037075F">
        <w:rPr>
          <w:rFonts w:ascii="Montserrat" w:hAnsi="Montserrat"/>
          <w:lang w:val="es-MX"/>
        </w:rPr>
        <w:t xml:space="preserve"> involucrar a todas las personas que están a </w:t>
      </w:r>
      <w:r>
        <w:rPr>
          <w:rFonts w:ascii="Montserrat" w:hAnsi="Montserrat"/>
          <w:lang w:val="es-MX"/>
        </w:rPr>
        <w:t>t</w:t>
      </w:r>
      <w:r w:rsidRPr="0037075F">
        <w:rPr>
          <w:rFonts w:ascii="Montserrat" w:hAnsi="Montserrat"/>
          <w:lang w:val="es-MX"/>
        </w:rPr>
        <w:t>u alrededor.</w:t>
      </w:r>
    </w:p>
    <w:p w14:paraId="35E4DAD3" w14:textId="77777777" w:rsidR="0037075F" w:rsidRPr="0037075F" w:rsidRDefault="0037075F" w:rsidP="004D1070">
      <w:pPr>
        <w:spacing w:after="0" w:line="240" w:lineRule="auto"/>
        <w:contextualSpacing/>
        <w:jc w:val="both"/>
        <w:rPr>
          <w:rFonts w:ascii="Montserrat" w:hAnsi="Montserrat"/>
          <w:lang w:val="es-MX"/>
        </w:rPr>
      </w:pPr>
    </w:p>
    <w:p w14:paraId="3C4C7BB0" w14:textId="6A286B7F" w:rsid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Todas las actividades que desempeñe</w:t>
      </w:r>
      <w:r>
        <w:rPr>
          <w:rFonts w:ascii="Montserrat" w:hAnsi="Montserrat"/>
          <w:lang w:val="es-MX"/>
        </w:rPr>
        <w:t>s</w:t>
      </w:r>
      <w:r w:rsidRPr="0037075F">
        <w:rPr>
          <w:rFonts w:ascii="Montserrat" w:hAnsi="Montserrat"/>
          <w:lang w:val="es-MX"/>
        </w:rPr>
        <w:t xml:space="preserve"> en estos ámbitos deberán estar encaminadas a un bien específico, logrando </w:t>
      </w:r>
      <w:r>
        <w:rPr>
          <w:rFonts w:ascii="Montserrat" w:hAnsi="Montserrat"/>
          <w:lang w:val="es-MX"/>
        </w:rPr>
        <w:t>t</w:t>
      </w:r>
      <w:r w:rsidRPr="0037075F">
        <w:rPr>
          <w:rFonts w:ascii="Montserrat" w:hAnsi="Montserrat"/>
          <w:lang w:val="es-MX"/>
        </w:rPr>
        <w:t>us metas individuales y colectivas.</w:t>
      </w:r>
    </w:p>
    <w:p w14:paraId="22D2C739" w14:textId="77777777" w:rsidR="0037075F" w:rsidRDefault="0037075F" w:rsidP="004D1070">
      <w:pPr>
        <w:spacing w:after="0" w:line="240" w:lineRule="auto"/>
        <w:contextualSpacing/>
        <w:jc w:val="both"/>
        <w:rPr>
          <w:rFonts w:ascii="Montserrat" w:hAnsi="Montserrat"/>
          <w:lang w:val="es-MX"/>
        </w:rPr>
      </w:pPr>
    </w:p>
    <w:p w14:paraId="24E871D4" w14:textId="3D6934CE" w:rsidR="0037075F" w:rsidRP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 xml:space="preserve">Las problemáticas que existen en </w:t>
      </w:r>
      <w:r>
        <w:rPr>
          <w:rFonts w:ascii="Montserrat" w:hAnsi="Montserrat"/>
          <w:lang w:val="es-MX"/>
        </w:rPr>
        <w:t>t</w:t>
      </w:r>
      <w:r w:rsidRPr="0037075F">
        <w:rPr>
          <w:rFonts w:ascii="Montserrat" w:hAnsi="Montserrat"/>
          <w:lang w:val="es-MX"/>
        </w:rPr>
        <w:t>u entorno tienen solución; si aún no logra</w:t>
      </w:r>
      <w:r>
        <w:rPr>
          <w:rFonts w:ascii="Montserrat" w:hAnsi="Montserrat"/>
          <w:lang w:val="es-MX"/>
        </w:rPr>
        <w:t>s</w:t>
      </w:r>
      <w:r w:rsidRPr="0037075F">
        <w:rPr>
          <w:rFonts w:ascii="Montserrat" w:hAnsi="Montserrat"/>
          <w:lang w:val="es-MX"/>
        </w:rPr>
        <w:t xml:space="preserve"> definir qué hacer para contribuir en resolver las situaciones o problemas, tom</w:t>
      </w:r>
      <w:r>
        <w:rPr>
          <w:rFonts w:ascii="Montserrat" w:hAnsi="Montserrat"/>
          <w:lang w:val="es-MX"/>
        </w:rPr>
        <w:t>a</w:t>
      </w:r>
      <w:r w:rsidRPr="0037075F">
        <w:rPr>
          <w:rFonts w:ascii="Montserrat" w:hAnsi="Montserrat"/>
          <w:lang w:val="es-MX"/>
        </w:rPr>
        <w:t xml:space="preserve"> en cuenta que puede</w:t>
      </w:r>
      <w:r>
        <w:rPr>
          <w:rFonts w:ascii="Montserrat" w:hAnsi="Montserrat"/>
          <w:lang w:val="es-MX"/>
        </w:rPr>
        <w:t>s</w:t>
      </w:r>
      <w:r w:rsidRPr="0037075F">
        <w:rPr>
          <w:rFonts w:ascii="Montserrat" w:hAnsi="Montserrat"/>
          <w:lang w:val="es-MX"/>
        </w:rPr>
        <w:t xml:space="preserve"> apoyar</w:t>
      </w:r>
      <w:r>
        <w:rPr>
          <w:rFonts w:ascii="Montserrat" w:hAnsi="Montserrat"/>
          <w:lang w:val="es-MX"/>
        </w:rPr>
        <w:t>t</w:t>
      </w:r>
      <w:r w:rsidRPr="0037075F">
        <w:rPr>
          <w:rFonts w:ascii="Montserrat" w:hAnsi="Montserrat"/>
          <w:lang w:val="es-MX"/>
        </w:rPr>
        <w:t xml:space="preserve">e en </w:t>
      </w:r>
      <w:r>
        <w:rPr>
          <w:rFonts w:ascii="Montserrat" w:hAnsi="Montserrat"/>
          <w:lang w:val="es-MX"/>
        </w:rPr>
        <w:t>t</w:t>
      </w:r>
      <w:r w:rsidRPr="0037075F">
        <w:rPr>
          <w:rFonts w:ascii="Montserrat" w:hAnsi="Montserrat"/>
          <w:lang w:val="es-MX"/>
        </w:rPr>
        <w:t xml:space="preserve">us padres o profesoras y profesores para que </w:t>
      </w:r>
      <w:r>
        <w:rPr>
          <w:rFonts w:ascii="Montserrat" w:hAnsi="Montserrat"/>
          <w:lang w:val="es-MX"/>
        </w:rPr>
        <w:t>te</w:t>
      </w:r>
      <w:r w:rsidRPr="0037075F">
        <w:rPr>
          <w:rFonts w:ascii="Montserrat" w:hAnsi="Montserrat"/>
          <w:lang w:val="es-MX"/>
        </w:rPr>
        <w:t xml:space="preserve"> asesoren y orienten.</w:t>
      </w:r>
    </w:p>
    <w:p w14:paraId="046398D4" w14:textId="77777777" w:rsidR="0037075F" w:rsidRPr="0037075F" w:rsidRDefault="0037075F" w:rsidP="004D1070">
      <w:pPr>
        <w:spacing w:after="0" w:line="240" w:lineRule="auto"/>
        <w:contextualSpacing/>
        <w:jc w:val="both"/>
        <w:rPr>
          <w:rFonts w:ascii="Montserrat" w:hAnsi="Montserrat"/>
          <w:lang w:val="es-MX"/>
        </w:rPr>
      </w:pPr>
    </w:p>
    <w:p w14:paraId="2CD3E5F7" w14:textId="18519C75" w:rsidR="0037075F" w:rsidRDefault="0037075F" w:rsidP="004D1070">
      <w:pPr>
        <w:spacing w:after="0" w:line="240" w:lineRule="auto"/>
        <w:contextualSpacing/>
        <w:jc w:val="both"/>
        <w:rPr>
          <w:rFonts w:ascii="Montserrat" w:hAnsi="Montserrat"/>
          <w:lang w:val="es-MX"/>
        </w:rPr>
      </w:pPr>
      <w:r w:rsidRPr="0037075F">
        <w:rPr>
          <w:rFonts w:ascii="Montserrat" w:hAnsi="Montserrat"/>
          <w:lang w:val="es-MX"/>
        </w:rPr>
        <w:t>No olvide</w:t>
      </w:r>
      <w:r>
        <w:rPr>
          <w:rFonts w:ascii="Montserrat" w:hAnsi="Montserrat"/>
          <w:lang w:val="es-MX"/>
        </w:rPr>
        <w:t>s</w:t>
      </w:r>
      <w:r w:rsidRPr="0037075F">
        <w:rPr>
          <w:rFonts w:ascii="Montserrat" w:hAnsi="Montserrat"/>
          <w:lang w:val="es-MX"/>
        </w:rPr>
        <w:t xml:space="preserve"> que los grandes cambios inician con pequeñas acciones</w:t>
      </w:r>
      <w:r>
        <w:rPr>
          <w:rFonts w:ascii="Montserrat" w:hAnsi="Montserrat"/>
          <w:lang w:val="es-MX"/>
        </w:rPr>
        <w:t>.</w:t>
      </w:r>
    </w:p>
    <w:p w14:paraId="0DEBF9BE" w14:textId="30D89B35" w:rsidR="0037075F" w:rsidRDefault="0037075F" w:rsidP="004D1070">
      <w:pPr>
        <w:spacing w:after="0" w:line="240" w:lineRule="auto"/>
        <w:contextualSpacing/>
        <w:jc w:val="both"/>
        <w:rPr>
          <w:rFonts w:ascii="Montserrat" w:hAnsi="Montserrat"/>
          <w:lang w:val="es-MX"/>
        </w:rPr>
      </w:pPr>
    </w:p>
    <w:p w14:paraId="4AE4E07B" w14:textId="77777777" w:rsidR="001F2742" w:rsidRPr="001F2742" w:rsidRDefault="001F2742" w:rsidP="004D1070">
      <w:pPr>
        <w:spacing w:after="0" w:line="240" w:lineRule="auto"/>
        <w:contextualSpacing/>
        <w:jc w:val="both"/>
        <w:rPr>
          <w:rFonts w:ascii="Montserrat" w:hAnsi="Montserrat"/>
          <w:lang w:val="es-MX"/>
        </w:rPr>
      </w:pPr>
      <w:r w:rsidRPr="001F2742">
        <w:rPr>
          <w:rFonts w:ascii="Montserrat" w:hAnsi="Montserrat"/>
          <w:lang w:val="es-MX"/>
        </w:rPr>
        <w:t xml:space="preserve">Un aspecto que tiene que destacarse es que existen mecanismos que garantizan que la voz de las y los adolescentes sea escuchada y tomada en cuenta. Como se presenta a continuación: </w:t>
      </w:r>
    </w:p>
    <w:p w14:paraId="4984A3CD" w14:textId="77777777" w:rsidR="001F2742" w:rsidRPr="001F2742" w:rsidRDefault="001F2742" w:rsidP="004D1070">
      <w:pPr>
        <w:spacing w:after="0" w:line="240" w:lineRule="auto"/>
        <w:contextualSpacing/>
        <w:jc w:val="both"/>
        <w:rPr>
          <w:rFonts w:ascii="Montserrat" w:hAnsi="Montserrat"/>
          <w:lang w:val="es-MX"/>
        </w:rPr>
      </w:pPr>
    </w:p>
    <w:p w14:paraId="1A8FB62B" w14:textId="524C2DF4" w:rsidR="001F2742" w:rsidRPr="001F2742" w:rsidRDefault="001F2742" w:rsidP="004D1070">
      <w:pPr>
        <w:pStyle w:val="Prrafodelista"/>
        <w:numPr>
          <w:ilvl w:val="0"/>
          <w:numId w:val="36"/>
        </w:numPr>
        <w:spacing w:after="0" w:line="240" w:lineRule="auto"/>
        <w:jc w:val="both"/>
        <w:rPr>
          <w:rFonts w:ascii="Montserrat" w:hAnsi="Montserrat"/>
          <w:lang w:val="es-MX"/>
        </w:rPr>
      </w:pPr>
      <w:r w:rsidRPr="001F2742">
        <w:rPr>
          <w:rFonts w:ascii="Montserrat" w:hAnsi="Montserrat"/>
          <w:lang w:val="es-MX"/>
        </w:rPr>
        <w:t>La Constitución Política de los Estados Unidos Mexicanos, de la cual emanan los principios de toda ley secundaria.</w:t>
      </w:r>
    </w:p>
    <w:p w14:paraId="164C5CE0" w14:textId="2977CE15" w:rsidR="001F2742" w:rsidRPr="001F2742" w:rsidRDefault="001F2742" w:rsidP="004D1070">
      <w:pPr>
        <w:pStyle w:val="Prrafodelista"/>
        <w:numPr>
          <w:ilvl w:val="0"/>
          <w:numId w:val="36"/>
        </w:numPr>
        <w:spacing w:after="0" w:line="240" w:lineRule="auto"/>
        <w:jc w:val="both"/>
        <w:rPr>
          <w:rFonts w:ascii="Montserrat" w:hAnsi="Montserrat"/>
          <w:lang w:val="es-MX"/>
        </w:rPr>
      </w:pPr>
      <w:r w:rsidRPr="001F2742">
        <w:rPr>
          <w:rFonts w:ascii="Montserrat" w:hAnsi="Montserrat"/>
          <w:lang w:val="es-MX"/>
        </w:rPr>
        <w:t xml:space="preserve">Ley General de los Derechos de Niñas, Niños y Adolescentes, misma que destaca sus derechos y ámbitos de participación mencionados con anterioridad. </w:t>
      </w:r>
    </w:p>
    <w:p w14:paraId="6024ACB8" w14:textId="5A94E43E" w:rsidR="0037075F" w:rsidRPr="001F2742" w:rsidRDefault="001F2742" w:rsidP="004D1070">
      <w:pPr>
        <w:pStyle w:val="Prrafodelista"/>
        <w:numPr>
          <w:ilvl w:val="0"/>
          <w:numId w:val="36"/>
        </w:numPr>
        <w:spacing w:after="0" w:line="240" w:lineRule="auto"/>
        <w:jc w:val="both"/>
        <w:rPr>
          <w:rFonts w:ascii="Montserrat" w:hAnsi="Montserrat"/>
          <w:lang w:val="es-MX"/>
        </w:rPr>
      </w:pPr>
      <w:r w:rsidRPr="001F2742">
        <w:rPr>
          <w:rFonts w:ascii="Montserrat" w:hAnsi="Montserrat"/>
          <w:lang w:val="es-MX"/>
        </w:rPr>
        <w:t>Y los derechos humanos de niñas y niños, respaldados por la Comisión Nacional de los Derechos Humanos.</w:t>
      </w:r>
    </w:p>
    <w:p w14:paraId="5E79DE2A" w14:textId="044CDD88" w:rsidR="0037075F" w:rsidRDefault="0037075F" w:rsidP="004D1070">
      <w:pPr>
        <w:spacing w:after="0" w:line="240" w:lineRule="auto"/>
        <w:contextualSpacing/>
        <w:jc w:val="both"/>
        <w:rPr>
          <w:rFonts w:ascii="Montserrat" w:hAnsi="Montserrat"/>
          <w:lang w:val="es-MX"/>
        </w:rPr>
      </w:pPr>
    </w:p>
    <w:p w14:paraId="564A25E6" w14:textId="30F11A90" w:rsidR="001F2742" w:rsidRPr="001F2742" w:rsidRDefault="001F2742" w:rsidP="004D1070">
      <w:pPr>
        <w:spacing w:after="0" w:line="240" w:lineRule="auto"/>
        <w:contextualSpacing/>
        <w:jc w:val="both"/>
        <w:rPr>
          <w:rFonts w:ascii="Montserrat" w:hAnsi="Montserrat"/>
          <w:lang w:val="es-MX"/>
        </w:rPr>
      </w:pPr>
      <w:r w:rsidRPr="001F2742">
        <w:rPr>
          <w:rFonts w:ascii="Montserrat" w:hAnsi="Montserrat"/>
          <w:lang w:val="es-MX"/>
        </w:rPr>
        <w:t>Además de ello, tiene</w:t>
      </w:r>
      <w:r>
        <w:rPr>
          <w:rFonts w:ascii="Montserrat" w:hAnsi="Montserrat"/>
          <w:lang w:val="es-MX"/>
        </w:rPr>
        <w:t>s</w:t>
      </w:r>
      <w:r w:rsidRPr="001F2742">
        <w:rPr>
          <w:rFonts w:ascii="Montserrat" w:hAnsi="Montserrat"/>
          <w:lang w:val="es-MX"/>
        </w:rPr>
        <w:t xml:space="preserve"> la posibilidad de actuar en varios ámbitos, como el escolar, el familiar y el comunitario. </w:t>
      </w:r>
    </w:p>
    <w:p w14:paraId="759CC649" w14:textId="77777777" w:rsidR="001F2742" w:rsidRPr="001F2742" w:rsidRDefault="001F2742" w:rsidP="004D1070">
      <w:pPr>
        <w:spacing w:after="0" w:line="240" w:lineRule="auto"/>
        <w:contextualSpacing/>
        <w:jc w:val="both"/>
        <w:rPr>
          <w:rFonts w:ascii="Montserrat" w:hAnsi="Montserrat"/>
          <w:lang w:val="es-MX"/>
        </w:rPr>
      </w:pPr>
    </w:p>
    <w:p w14:paraId="1A6FE7A4" w14:textId="1515A171" w:rsidR="001F2742" w:rsidRPr="001F2742" w:rsidRDefault="001F2742" w:rsidP="004D1070">
      <w:pPr>
        <w:spacing w:after="0" w:line="240" w:lineRule="auto"/>
        <w:contextualSpacing/>
        <w:jc w:val="both"/>
        <w:rPr>
          <w:rFonts w:ascii="Montserrat" w:hAnsi="Montserrat"/>
          <w:lang w:val="es-MX"/>
        </w:rPr>
      </w:pPr>
      <w:r w:rsidRPr="001F2742">
        <w:rPr>
          <w:rFonts w:ascii="Montserrat" w:hAnsi="Montserrat"/>
          <w:lang w:val="es-MX"/>
        </w:rPr>
        <w:t xml:space="preserve">Seguramente, en </w:t>
      </w:r>
      <w:r>
        <w:rPr>
          <w:rFonts w:ascii="Montserrat" w:hAnsi="Montserrat"/>
          <w:lang w:val="es-MX"/>
        </w:rPr>
        <w:t>t</w:t>
      </w:r>
      <w:r w:rsidRPr="001F2742">
        <w:rPr>
          <w:rFonts w:ascii="Montserrat" w:hAnsi="Montserrat"/>
          <w:lang w:val="es-MX"/>
        </w:rPr>
        <w:t>u entorno existen diferentes problemáticas, identifí</w:t>
      </w:r>
      <w:r>
        <w:rPr>
          <w:rFonts w:ascii="Montserrat" w:hAnsi="Montserrat"/>
          <w:lang w:val="es-MX"/>
        </w:rPr>
        <w:t>calas</w:t>
      </w:r>
      <w:r w:rsidRPr="001F2742">
        <w:rPr>
          <w:rFonts w:ascii="Montserrat" w:hAnsi="Montserrat"/>
          <w:lang w:val="es-MX"/>
        </w:rPr>
        <w:t xml:space="preserve"> y actú</w:t>
      </w:r>
      <w:r>
        <w:rPr>
          <w:rFonts w:ascii="Montserrat" w:hAnsi="Montserrat"/>
          <w:lang w:val="es-MX"/>
        </w:rPr>
        <w:t>a</w:t>
      </w:r>
      <w:r w:rsidRPr="001F2742">
        <w:rPr>
          <w:rFonts w:ascii="Montserrat" w:hAnsi="Montserrat"/>
          <w:lang w:val="es-MX"/>
        </w:rPr>
        <w:t xml:space="preserve">. </w:t>
      </w:r>
    </w:p>
    <w:p w14:paraId="521641A3" w14:textId="77777777" w:rsidR="001F2742" w:rsidRPr="001F2742" w:rsidRDefault="001F2742" w:rsidP="004D1070">
      <w:pPr>
        <w:spacing w:after="0" w:line="240" w:lineRule="auto"/>
        <w:contextualSpacing/>
        <w:jc w:val="both"/>
        <w:rPr>
          <w:rFonts w:ascii="Montserrat" w:hAnsi="Montserrat"/>
          <w:lang w:val="es-MX"/>
        </w:rPr>
      </w:pPr>
    </w:p>
    <w:p w14:paraId="3AE0F9DC" w14:textId="0A904107" w:rsidR="001F2742" w:rsidRPr="001F2742" w:rsidRDefault="001F2742" w:rsidP="004D1070">
      <w:pPr>
        <w:spacing w:after="0" w:line="240" w:lineRule="auto"/>
        <w:contextualSpacing/>
        <w:jc w:val="both"/>
        <w:rPr>
          <w:rFonts w:ascii="Montserrat" w:hAnsi="Montserrat"/>
          <w:lang w:val="es-MX"/>
        </w:rPr>
      </w:pPr>
      <w:r w:rsidRPr="001F2742">
        <w:rPr>
          <w:rFonts w:ascii="Montserrat" w:hAnsi="Montserrat"/>
          <w:lang w:val="es-MX"/>
        </w:rPr>
        <w:t>Recuerd</w:t>
      </w:r>
      <w:r>
        <w:rPr>
          <w:rFonts w:ascii="Montserrat" w:hAnsi="Montserrat"/>
          <w:lang w:val="es-MX"/>
        </w:rPr>
        <w:t>a</w:t>
      </w:r>
      <w:r w:rsidRPr="001F2742">
        <w:rPr>
          <w:rFonts w:ascii="Montserrat" w:hAnsi="Montserrat"/>
          <w:lang w:val="es-MX"/>
        </w:rPr>
        <w:t xml:space="preserve"> que la mejor práctica es poner el ejemplo, ayudando a las demás personas. </w:t>
      </w:r>
    </w:p>
    <w:p w14:paraId="63DE391F" w14:textId="77777777" w:rsidR="001F2742" w:rsidRPr="001F2742" w:rsidRDefault="001F2742" w:rsidP="004D1070">
      <w:pPr>
        <w:spacing w:after="0" w:line="240" w:lineRule="auto"/>
        <w:contextualSpacing/>
        <w:jc w:val="both"/>
        <w:rPr>
          <w:rFonts w:ascii="Montserrat" w:hAnsi="Montserrat"/>
          <w:lang w:val="es-MX"/>
        </w:rPr>
      </w:pPr>
    </w:p>
    <w:p w14:paraId="13DB6FF1" w14:textId="4F82A6EA" w:rsidR="0037075F" w:rsidRDefault="001F2742" w:rsidP="004D1070">
      <w:pPr>
        <w:spacing w:after="0" w:line="240" w:lineRule="auto"/>
        <w:contextualSpacing/>
        <w:jc w:val="both"/>
        <w:rPr>
          <w:rFonts w:ascii="Montserrat" w:hAnsi="Montserrat"/>
          <w:lang w:val="es-MX"/>
        </w:rPr>
      </w:pPr>
      <w:r w:rsidRPr="001F2742">
        <w:rPr>
          <w:rFonts w:ascii="Montserrat" w:hAnsi="Montserrat"/>
          <w:lang w:val="es-MX"/>
        </w:rPr>
        <w:t>No olviden que, como adolescentes, sus opiniones y participación también son importantes</w:t>
      </w:r>
      <w:r>
        <w:rPr>
          <w:rFonts w:ascii="Montserrat" w:hAnsi="Montserrat"/>
          <w:lang w:val="es-MX"/>
        </w:rPr>
        <w:t xml:space="preserve"> y </w:t>
      </w:r>
      <w:r w:rsidRPr="001F2742">
        <w:rPr>
          <w:rFonts w:ascii="Montserrat" w:hAnsi="Montserrat"/>
          <w:lang w:val="es-MX"/>
        </w:rPr>
        <w:t>tienen derecho a la orientación de sus padres, de su familia y sus profesoras y profesores.</w:t>
      </w:r>
    </w:p>
    <w:p w14:paraId="2748CCF9" w14:textId="2EEC21E2" w:rsidR="0037075F" w:rsidRDefault="0037075F" w:rsidP="004D1070">
      <w:pPr>
        <w:spacing w:after="0" w:line="240" w:lineRule="auto"/>
        <w:contextualSpacing/>
        <w:jc w:val="both"/>
        <w:rPr>
          <w:rFonts w:ascii="Montserrat" w:hAnsi="Montserrat"/>
          <w:lang w:val="es-MX"/>
        </w:rPr>
      </w:pPr>
    </w:p>
    <w:p w14:paraId="33DCA222" w14:textId="4EF421FA" w:rsidR="0037075F" w:rsidRDefault="001F2742" w:rsidP="004D1070">
      <w:pPr>
        <w:spacing w:after="0" w:line="240" w:lineRule="auto"/>
        <w:contextualSpacing/>
        <w:jc w:val="both"/>
        <w:rPr>
          <w:rFonts w:ascii="Montserrat" w:hAnsi="Montserrat"/>
          <w:lang w:val="es-MX"/>
        </w:rPr>
      </w:pPr>
      <w:r>
        <w:rPr>
          <w:rFonts w:ascii="Montserrat" w:hAnsi="Montserrat"/>
          <w:lang w:val="es-MX"/>
        </w:rPr>
        <w:t>Consulta</w:t>
      </w:r>
      <w:r w:rsidRPr="001F2742">
        <w:rPr>
          <w:rFonts w:ascii="Montserrat" w:hAnsi="Montserrat"/>
          <w:lang w:val="es-MX"/>
        </w:rPr>
        <w:t xml:space="preserve"> </w:t>
      </w:r>
      <w:r>
        <w:rPr>
          <w:rFonts w:ascii="Montserrat" w:hAnsi="Montserrat"/>
          <w:lang w:val="es-MX"/>
        </w:rPr>
        <w:t>t</w:t>
      </w:r>
      <w:r w:rsidRPr="001F2742">
        <w:rPr>
          <w:rFonts w:ascii="Montserrat" w:hAnsi="Montserrat"/>
          <w:lang w:val="es-MX"/>
        </w:rPr>
        <w:t>u libro de texto para complementar el tema visto en esta sesión.</w:t>
      </w:r>
    </w:p>
    <w:p w14:paraId="02280308" w14:textId="77777777" w:rsidR="00340C3E" w:rsidRDefault="00340C3E" w:rsidP="004D1070">
      <w:pPr>
        <w:spacing w:after="0" w:line="240" w:lineRule="auto"/>
        <w:contextualSpacing/>
        <w:jc w:val="both"/>
        <w:rPr>
          <w:rFonts w:ascii="Montserrat" w:hAnsi="Montserrat"/>
          <w:lang w:val="es-MX"/>
        </w:rPr>
      </w:pPr>
    </w:p>
    <w:p w14:paraId="562D118F" w14:textId="77777777" w:rsidR="00EC460D" w:rsidRPr="00FC33DA" w:rsidRDefault="00EC460D" w:rsidP="004D1070">
      <w:pPr>
        <w:spacing w:after="0" w:line="240" w:lineRule="auto"/>
        <w:contextualSpacing/>
        <w:jc w:val="both"/>
        <w:rPr>
          <w:rFonts w:ascii="Montserrat" w:hAnsi="Montserrat"/>
          <w:lang w:val="es-MX"/>
        </w:rPr>
      </w:pPr>
    </w:p>
    <w:p w14:paraId="13924521" w14:textId="77777777" w:rsidR="0019663D" w:rsidRDefault="0019663D" w:rsidP="00C72EEF">
      <w:pPr>
        <w:spacing w:after="0" w:line="240" w:lineRule="auto"/>
        <w:contextualSpacing/>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4D1070">
      <w:pPr>
        <w:spacing w:after="0" w:line="240" w:lineRule="auto"/>
        <w:contextualSpacing/>
        <w:jc w:val="both"/>
        <w:rPr>
          <w:rFonts w:ascii="Montserrat" w:hAnsi="Montserrat"/>
          <w:lang w:val="es-MX"/>
        </w:rPr>
      </w:pPr>
    </w:p>
    <w:p w14:paraId="2036ABD7" w14:textId="3120420D" w:rsidR="000668A2" w:rsidRDefault="0037075F" w:rsidP="004D1070">
      <w:pPr>
        <w:spacing w:after="0" w:line="240" w:lineRule="auto"/>
        <w:contextualSpacing/>
        <w:jc w:val="both"/>
        <w:rPr>
          <w:rFonts w:ascii="Montserrat" w:hAnsi="Montserrat"/>
          <w:lang w:val="es-MX"/>
        </w:rPr>
      </w:pPr>
      <w:r>
        <w:rPr>
          <w:rFonts w:ascii="Montserrat" w:hAnsi="Montserrat"/>
          <w:lang w:val="es-MX"/>
        </w:rPr>
        <w:t>E</w:t>
      </w:r>
      <w:r w:rsidRPr="0037075F">
        <w:rPr>
          <w:rFonts w:ascii="Montserrat" w:hAnsi="Montserrat"/>
          <w:lang w:val="es-MX"/>
        </w:rPr>
        <w:t>labor</w:t>
      </w:r>
      <w:r>
        <w:rPr>
          <w:rFonts w:ascii="Montserrat" w:hAnsi="Montserrat"/>
          <w:lang w:val="es-MX"/>
        </w:rPr>
        <w:t>a</w:t>
      </w:r>
      <w:r w:rsidRPr="0037075F">
        <w:rPr>
          <w:rFonts w:ascii="Montserrat" w:hAnsi="Montserrat"/>
          <w:lang w:val="es-MX"/>
        </w:rPr>
        <w:t xml:space="preserve"> un mapa mental donde identifique</w:t>
      </w:r>
      <w:r>
        <w:rPr>
          <w:rFonts w:ascii="Montserrat" w:hAnsi="Montserrat"/>
          <w:lang w:val="es-MX"/>
        </w:rPr>
        <w:t>s</w:t>
      </w:r>
      <w:r w:rsidRPr="0037075F">
        <w:rPr>
          <w:rFonts w:ascii="Montserrat" w:hAnsi="Montserrat"/>
          <w:lang w:val="es-MX"/>
        </w:rPr>
        <w:t xml:space="preserve"> una problemática que existe en la escuela o la comunidad, donde </w:t>
      </w:r>
      <w:r>
        <w:rPr>
          <w:rFonts w:ascii="Montserrat" w:hAnsi="Montserrat"/>
          <w:lang w:val="es-MX"/>
        </w:rPr>
        <w:t>t</w:t>
      </w:r>
      <w:r w:rsidRPr="0037075F">
        <w:rPr>
          <w:rFonts w:ascii="Montserrat" w:hAnsi="Montserrat"/>
          <w:lang w:val="es-MX"/>
        </w:rPr>
        <w:t xml:space="preserve">u participación sea activa </w:t>
      </w:r>
      <w:r w:rsidR="001F2742">
        <w:rPr>
          <w:rFonts w:ascii="Montserrat" w:hAnsi="Montserrat"/>
          <w:lang w:val="es-MX"/>
        </w:rPr>
        <w:t>y determina</w:t>
      </w:r>
      <w:r w:rsidRPr="0037075F">
        <w:rPr>
          <w:rFonts w:ascii="Montserrat" w:hAnsi="Montserrat"/>
          <w:lang w:val="es-MX"/>
        </w:rPr>
        <w:t xml:space="preserve"> tres posibles soluciones viables.</w:t>
      </w:r>
    </w:p>
    <w:p w14:paraId="245F8ACA" w14:textId="77777777" w:rsidR="00BF2738" w:rsidRPr="00FC33DA" w:rsidRDefault="00BF2738" w:rsidP="004D1070">
      <w:pPr>
        <w:spacing w:after="0" w:line="240" w:lineRule="auto"/>
        <w:contextualSpacing/>
        <w:jc w:val="both"/>
        <w:rPr>
          <w:rFonts w:ascii="Montserrat" w:hAnsi="Montserrat"/>
          <w:lang w:val="es-MX"/>
        </w:rPr>
      </w:pPr>
    </w:p>
    <w:p w14:paraId="67CC35BE" w14:textId="77777777" w:rsidR="000668A2" w:rsidRPr="00C72EEF" w:rsidRDefault="000668A2" w:rsidP="004D1070">
      <w:pPr>
        <w:pBdr>
          <w:top w:val="nil"/>
          <w:left w:val="nil"/>
          <w:bottom w:val="nil"/>
          <w:right w:val="nil"/>
          <w:between w:val="nil"/>
        </w:pBdr>
        <w:spacing w:after="0" w:line="240" w:lineRule="auto"/>
        <w:contextualSpacing/>
        <w:rPr>
          <w:rFonts w:ascii="Montserrat" w:hAnsi="Montserrat"/>
          <w:lang w:val="es-MX"/>
        </w:rPr>
      </w:pPr>
    </w:p>
    <w:p w14:paraId="5C2B1FB2" w14:textId="77777777" w:rsidR="002442DA" w:rsidRPr="00B30429" w:rsidRDefault="002442DA" w:rsidP="004D1070">
      <w:pPr>
        <w:pBdr>
          <w:top w:val="nil"/>
          <w:left w:val="nil"/>
          <w:bottom w:val="nil"/>
          <w:right w:val="nil"/>
          <w:between w:val="nil"/>
        </w:pBdr>
        <w:spacing w:after="0" w:line="240" w:lineRule="auto"/>
        <w:contextualSpacing/>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4D1070">
      <w:pPr>
        <w:pBdr>
          <w:top w:val="nil"/>
          <w:left w:val="nil"/>
          <w:bottom w:val="nil"/>
          <w:right w:val="nil"/>
          <w:between w:val="nil"/>
        </w:pBdr>
        <w:spacing w:after="0" w:line="240" w:lineRule="auto"/>
        <w:contextualSpacing/>
        <w:jc w:val="center"/>
        <w:rPr>
          <w:rFonts w:ascii="Montserrat" w:hAnsi="Montserrat"/>
          <w:b/>
          <w:lang w:val="es-MX"/>
        </w:rPr>
      </w:pPr>
    </w:p>
    <w:p w14:paraId="2C1101E5" w14:textId="7BD84F19" w:rsidR="002442DA" w:rsidRPr="00B30429" w:rsidRDefault="002442DA" w:rsidP="004D1070">
      <w:pPr>
        <w:pBdr>
          <w:top w:val="nil"/>
          <w:left w:val="nil"/>
          <w:bottom w:val="nil"/>
          <w:right w:val="nil"/>
          <w:between w:val="nil"/>
        </w:pBdr>
        <w:spacing w:after="0" w:line="240" w:lineRule="auto"/>
        <w:contextualSpacing/>
        <w:jc w:val="center"/>
        <w:rPr>
          <w:rFonts w:ascii="Montserrat" w:hAnsi="Montserrat"/>
          <w:b/>
          <w:sz w:val="24"/>
          <w:szCs w:val="24"/>
          <w:lang w:val="es-MX"/>
        </w:rPr>
      </w:pPr>
      <w:r w:rsidRPr="00B30429">
        <w:rPr>
          <w:rFonts w:ascii="Montserrat" w:hAnsi="Montserrat"/>
          <w:b/>
          <w:sz w:val="24"/>
          <w:szCs w:val="24"/>
          <w:lang w:val="es-MX"/>
        </w:rPr>
        <w:t>Gracias por tu esfuerzo.</w:t>
      </w:r>
    </w:p>
    <w:p w14:paraId="76FD725C" w14:textId="74193BB7" w:rsidR="00B744A8" w:rsidRDefault="00B744A8" w:rsidP="004D1070">
      <w:pPr>
        <w:spacing w:after="0" w:line="240" w:lineRule="auto"/>
        <w:contextualSpacing/>
        <w:rPr>
          <w:rFonts w:ascii="Montserrat" w:hAnsi="Montserrat"/>
          <w:bCs/>
          <w:lang w:val="es-MX"/>
        </w:rPr>
      </w:pPr>
    </w:p>
    <w:p w14:paraId="30829D39" w14:textId="77777777" w:rsidR="00B744A8" w:rsidRPr="00B30429" w:rsidRDefault="00B744A8" w:rsidP="004D1070">
      <w:pPr>
        <w:spacing w:after="0" w:line="240" w:lineRule="auto"/>
        <w:contextualSpacing/>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4D1070">
      <w:pPr>
        <w:spacing w:after="0" w:line="240" w:lineRule="auto"/>
        <w:contextualSpacing/>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D036CE" w:rsidP="004D1070">
      <w:pPr>
        <w:spacing w:after="0" w:line="240" w:lineRule="auto"/>
        <w:contextualSpacing/>
        <w:rPr>
          <w:rStyle w:val="Hipervnculo"/>
          <w:rFonts w:ascii="Montserrat" w:eastAsia="Times New Roman" w:hAnsi="Montserrat" w:cs="Times New Roman"/>
          <w:lang w:val="es-MX" w:eastAsia="es-MX"/>
        </w:rPr>
      </w:pPr>
      <w:hyperlink r:id="rId14" w:history="1">
        <w:r w:rsidR="00B744A8" w:rsidRPr="00B744A8">
          <w:rPr>
            <w:rStyle w:val="Hipervnculo"/>
            <w:rFonts w:ascii="Montserrat" w:eastAsia="Times New Roman" w:hAnsi="Montserrat" w:cs="Times New Roman"/>
            <w:lang w:val="es-MX" w:eastAsia="es-MX"/>
          </w:rPr>
          <w:t>https://libros.conaliteg.gob.mx/secundaria.html</w:t>
        </w:r>
      </w:hyperlink>
    </w:p>
    <w:p w14:paraId="0D90EE24" w14:textId="77777777" w:rsidR="00B744A8" w:rsidRPr="00425C3A" w:rsidRDefault="00B744A8" w:rsidP="004D1070">
      <w:pPr>
        <w:spacing w:after="0" w:line="240" w:lineRule="auto"/>
        <w:contextualSpacing/>
        <w:rPr>
          <w:rFonts w:ascii="Montserrat" w:eastAsia="Times New Roman" w:hAnsi="Montserrat" w:cs="Times New Roman"/>
          <w:color w:val="000000"/>
          <w:lang w:val="es-MX" w:eastAsia="es-MX"/>
        </w:rPr>
      </w:pPr>
    </w:p>
    <w:p w14:paraId="0C5B2BE8" w14:textId="73B22144" w:rsidR="00B744A8" w:rsidRPr="00B744A8" w:rsidRDefault="00B744A8" w:rsidP="004D1070">
      <w:pPr>
        <w:spacing w:after="0" w:line="240" w:lineRule="auto"/>
        <w:contextualSpacing/>
        <w:rPr>
          <w:rFonts w:ascii="Montserrat" w:eastAsia="Times New Roman" w:hAnsi="Montserrat" w:cs="Times New Roman"/>
          <w:color w:val="000000"/>
          <w:lang w:val="es-MX" w:eastAsia="es-MX"/>
        </w:rPr>
      </w:pPr>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5AD56" w14:textId="77777777" w:rsidR="00D036CE" w:rsidRDefault="00D036CE" w:rsidP="002443C3">
      <w:pPr>
        <w:spacing w:after="0" w:line="240" w:lineRule="auto"/>
      </w:pPr>
      <w:r>
        <w:separator/>
      </w:r>
    </w:p>
  </w:endnote>
  <w:endnote w:type="continuationSeparator" w:id="0">
    <w:p w14:paraId="0510F089" w14:textId="77777777" w:rsidR="00D036CE" w:rsidRDefault="00D036C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2CF6" w14:textId="77777777" w:rsidR="00D036CE" w:rsidRDefault="00D036CE" w:rsidP="002443C3">
      <w:pPr>
        <w:spacing w:after="0" w:line="240" w:lineRule="auto"/>
      </w:pPr>
      <w:r>
        <w:separator/>
      </w:r>
    </w:p>
  </w:footnote>
  <w:footnote w:type="continuationSeparator" w:id="0">
    <w:p w14:paraId="00329828" w14:textId="77777777" w:rsidR="00D036CE" w:rsidRDefault="00D036C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309"/>
    <w:multiLevelType w:val="hybridMultilevel"/>
    <w:tmpl w:val="231C4B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1D2005"/>
    <w:multiLevelType w:val="hybridMultilevel"/>
    <w:tmpl w:val="1D92C5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0CE56CD"/>
    <w:multiLevelType w:val="hybridMultilevel"/>
    <w:tmpl w:val="72F0F1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525C6"/>
    <w:multiLevelType w:val="hybridMultilevel"/>
    <w:tmpl w:val="B82636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356EE"/>
    <w:multiLevelType w:val="hybridMultilevel"/>
    <w:tmpl w:val="75164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23315"/>
    <w:multiLevelType w:val="hybridMultilevel"/>
    <w:tmpl w:val="1D62B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3709A"/>
    <w:multiLevelType w:val="hybridMultilevel"/>
    <w:tmpl w:val="4D9E0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20073F"/>
    <w:multiLevelType w:val="hybridMultilevel"/>
    <w:tmpl w:val="461C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463C2"/>
    <w:multiLevelType w:val="hybridMultilevel"/>
    <w:tmpl w:val="891C69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EF25FFE"/>
    <w:multiLevelType w:val="hybridMultilevel"/>
    <w:tmpl w:val="B0B210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242B02"/>
    <w:multiLevelType w:val="hybridMultilevel"/>
    <w:tmpl w:val="3A5897E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748F6"/>
    <w:multiLevelType w:val="hybridMultilevel"/>
    <w:tmpl w:val="764A8C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5975A0"/>
    <w:multiLevelType w:val="hybridMultilevel"/>
    <w:tmpl w:val="A332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2D30EF"/>
    <w:multiLevelType w:val="hybridMultilevel"/>
    <w:tmpl w:val="FAC633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96373C7"/>
    <w:multiLevelType w:val="hybridMultilevel"/>
    <w:tmpl w:val="B16881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3B2278"/>
    <w:multiLevelType w:val="hybridMultilevel"/>
    <w:tmpl w:val="15B62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BC2ECC"/>
    <w:multiLevelType w:val="hybridMultilevel"/>
    <w:tmpl w:val="14267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325112"/>
    <w:multiLevelType w:val="hybridMultilevel"/>
    <w:tmpl w:val="AADAF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AC2853"/>
    <w:multiLevelType w:val="hybridMultilevel"/>
    <w:tmpl w:val="4B98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05BA7"/>
    <w:multiLevelType w:val="hybridMultilevel"/>
    <w:tmpl w:val="AB045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75438"/>
    <w:multiLevelType w:val="hybridMultilevel"/>
    <w:tmpl w:val="4FA036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275C9"/>
    <w:multiLevelType w:val="hybridMultilevel"/>
    <w:tmpl w:val="ED5EC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3B240F"/>
    <w:multiLevelType w:val="hybridMultilevel"/>
    <w:tmpl w:val="115C3F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DD515A"/>
    <w:multiLevelType w:val="hybridMultilevel"/>
    <w:tmpl w:val="492A4A0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F67514"/>
    <w:multiLevelType w:val="hybridMultilevel"/>
    <w:tmpl w:val="7E224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7A34BB"/>
    <w:multiLevelType w:val="hybridMultilevel"/>
    <w:tmpl w:val="4A202D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8B221F6"/>
    <w:multiLevelType w:val="hybridMultilevel"/>
    <w:tmpl w:val="22382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225434"/>
    <w:multiLevelType w:val="hybridMultilevel"/>
    <w:tmpl w:val="12EA0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0424BC"/>
    <w:multiLevelType w:val="hybridMultilevel"/>
    <w:tmpl w:val="16D09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1F6CC8"/>
    <w:multiLevelType w:val="hybridMultilevel"/>
    <w:tmpl w:val="E8F466B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9220A8"/>
    <w:multiLevelType w:val="hybridMultilevel"/>
    <w:tmpl w:val="0F08F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54FCF"/>
    <w:multiLevelType w:val="hybridMultilevel"/>
    <w:tmpl w:val="0E2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AE3D49"/>
    <w:multiLevelType w:val="hybridMultilevel"/>
    <w:tmpl w:val="AE2071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D91270"/>
    <w:multiLevelType w:val="hybridMultilevel"/>
    <w:tmpl w:val="06F07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C416B08"/>
    <w:multiLevelType w:val="hybridMultilevel"/>
    <w:tmpl w:val="B0D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984B73"/>
    <w:multiLevelType w:val="hybridMultilevel"/>
    <w:tmpl w:val="5D3E848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D5C3330"/>
    <w:multiLevelType w:val="hybridMultilevel"/>
    <w:tmpl w:val="07E890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6B3CC3"/>
    <w:multiLevelType w:val="hybridMultilevel"/>
    <w:tmpl w:val="8272D8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52E2F69"/>
    <w:multiLevelType w:val="hybridMultilevel"/>
    <w:tmpl w:val="37A28E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9A3DEB"/>
    <w:multiLevelType w:val="hybridMultilevel"/>
    <w:tmpl w:val="5FF4AA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B4006FF"/>
    <w:multiLevelType w:val="hybridMultilevel"/>
    <w:tmpl w:val="3336E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8275B6"/>
    <w:multiLevelType w:val="hybridMultilevel"/>
    <w:tmpl w:val="91AA9798"/>
    <w:lvl w:ilvl="0" w:tplc="E8F24E42">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A31D67"/>
    <w:multiLevelType w:val="hybridMultilevel"/>
    <w:tmpl w:val="6E4855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40"/>
  </w:num>
  <w:num w:numId="3">
    <w:abstractNumId w:val="30"/>
  </w:num>
  <w:num w:numId="4">
    <w:abstractNumId w:val="15"/>
  </w:num>
  <w:num w:numId="5">
    <w:abstractNumId w:val="28"/>
  </w:num>
  <w:num w:numId="6">
    <w:abstractNumId w:val="24"/>
  </w:num>
  <w:num w:numId="7">
    <w:abstractNumId w:val="23"/>
  </w:num>
  <w:num w:numId="8">
    <w:abstractNumId w:val="2"/>
  </w:num>
  <w:num w:numId="9">
    <w:abstractNumId w:val="35"/>
  </w:num>
  <w:num w:numId="10">
    <w:abstractNumId w:val="42"/>
  </w:num>
  <w:num w:numId="11">
    <w:abstractNumId w:val="3"/>
  </w:num>
  <w:num w:numId="12">
    <w:abstractNumId w:val="0"/>
  </w:num>
  <w:num w:numId="13">
    <w:abstractNumId w:val="10"/>
  </w:num>
  <w:num w:numId="14">
    <w:abstractNumId w:val="17"/>
  </w:num>
  <w:num w:numId="15">
    <w:abstractNumId w:val="37"/>
  </w:num>
  <w:num w:numId="16">
    <w:abstractNumId w:val="8"/>
  </w:num>
  <w:num w:numId="17">
    <w:abstractNumId w:val="16"/>
  </w:num>
  <w:num w:numId="18">
    <w:abstractNumId w:val="39"/>
  </w:num>
  <w:num w:numId="19">
    <w:abstractNumId w:val="25"/>
  </w:num>
  <w:num w:numId="20">
    <w:abstractNumId w:val="14"/>
  </w:num>
  <w:num w:numId="21">
    <w:abstractNumId w:val="1"/>
  </w:num>
  <w:num w:numId="22">
    <w:abstractNumId w:val="13"/>
  </w:num>
  <w:num w:numId="23">
    <w:abstractNumId w:val="38"/>
  </w:num>
  <w:num w:numId="24">
    <w:abstractNumId w:val="33"/>
  </w:num>
  <w:num w:numId="25">
    <w:abstractNumId w:val="36"/>
  </w:num>
  <w:num w:numId="26">
    <w:abstractNumId w:val="9"/>
  </w:num>
  <w:num w:numId="27">
    <w:abstractNumId w:val="20"/>
  </w:num>
  <w:num w:numId="28">
    <w:abstractNumId w:val="19"/>
  </w:num>
  <w:num w:numId="29">
    <w:abstractNumId w:val="27"/>
  </w:num>
  <w:num w:numId="30">
    <w:abstractNumId w:val="34"/>
  </w:num>
  <w:num w:numId="31">
    <w:abstractNumId w:val="32"/>
  </w:num>
  <w:num w:numId="32">
    <w:abstractNumId w:val="21"/>
  </w:num>
  <w:num w:numId="33">
    <w:abstractNumId w:val="4"/>
  </w:num>
  <w:num w:numId="34">
    <w:abstractNumId w:val="7"/>
  </w:num>
  <w:num w:numId="35">
    <w:abstractNumId w:val="26"/>
  </w:num>
  <w:num w:numId="36">
    <w:abstractNumId w:val="29"/>
  </w:num>
  <w:num w:numId="37">
    <w:abstractNumId w:val="31"/>
  </w:num>
  <w:num w:numId="38">
    <w:abstractNumId w:val="5"/>
  </w:num>
  <w:num w:numId="39">
    <w:abstractNumId w:val="6"/>
  </w:num>
  <w:num w:numId="40">
    <w:abstractNumId w:val="11"/>
  </w:num>
  <w:num w:numId="41">
    <w:abstractNumId w:val="41"/>
  </w:num>
  <w:num w:numId="42">
    <w:abstractNumId w:val="12"/>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4DD1"/>
    <w:rsid w:val="0004623C"/>
    <w:rsid w:val="00046E3B"/>
    <w:rsid w:val="000668A2"/>
    <w:rsid w:val="00084774"/>
    <w:rsid w:val="000954A9"/>
    <w:rsid w:val="000A7160"/>
    <w:rsid w:val="000A7EF0"/>
    <w:rsid w:val="000B163D"/>
    <w:rsid w:val="000B3D9E"/>
    <w:rsid w:val="000B52DB"/>
    <w:rsid w:val="000B5D4C"/>
    <w:rsid w:val="000B7A9F"/>
    <w:rsid w:val="000C0E6E"/>
    <w:rsid w:val="000C3E15"/>
    <w:rsid w:val="000C5FEE"/>
    <w:rsid w:val="000D563C"/>
    <w:rsid w:val="0010481D"/>
    <w:rsid w:val="00124A76"/>
    <w:rsid w:val="001305F1"/>
    <w:rsid w:val="0013321E"/>
    <w:rsid w:val="00136687"/>
    <w:rsid w:val="001369E8"/>
    <w:rsid w:val="00136A29"/>
    <w:rsid w:val="001452C7"/>
    <w:rsid w:val="001552EE"/>
    <w:rsid w:val="00166C16"/>
    <w:rsid w:val="001728D7"/>
    <w:rsid w:val="0017431E"/>
    <w:rsid w:val="001837E7"/>
    <w:rsid w:val="00192667"/>
    <w:rsid w:val="00192931"/>
    <w:rsid w:val="00195CC7"/>
    <w:rsid w:val="0019663D"/>
    <w:rsid w:val="0019711D"/>
    <w:rsid w:val="0019789D"/>
    <w:rsid w:val="001A01BA"/>
    <w:rsid w:val="001A3F03"/>
    <w:rsid w:val="001A61F6"/>
    <w:rsid w:val="001A7930"/>
    <w:rsid w:val="001A7C40"/>
    <w:rsid w:val="001B290B"/>
    <w:rsid w:val="001B2AD1"/>
    <w:rsid w:val="001C5885"/>
    <w:rsid w:val="001D1CB6"/>
    <w:rsid w:val="001D37A2"/>
    <w:rsid w:val="001D3ECA"/>
    <w:rsid w:val="001D5230"/>
    <w:rsid w:val="001D53E7"/>
    <w:rsid w:val="001D76C9"/>
    <w:rsid w:val="001E3221"/>
    <w:rsid w:val="001E75B6"/>
    <w:rsid w:val="001F1196"/>
    <w:rsid w:val="001F2742"/>
    <w:rsid w:val="001F548C"/>
    <w:rsid w:val="001F5824"/>
    <w:rsid w:val="001F6829"/>
    <w:rsid w:val="001F7966"/>
    <w:rsid w:val="001F7B9A"/>
    <w:rsid w:val="002016C2"/>
    <w:rsid w:val="00202BDD"/>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20E"/>
    <w:rsid w:val="002974D0"/>
    <w:rsid w:val="0029764E"/>
    <w:rsid w:val="00297864"/>
    <w:rsid w:val="002A4412"/>
    <w:rsid w:val="002A7702"/>
    <w:rsid w:val="002B347E"/>
    <w:rsid w:val="002B4493"/>
    <w:rsid w:val="002B7BA8"/>
    <w:rsid w:val="002D1CBC"/>
    <w:rsid w:val="002E4FC7"/>
    <w:rsid w:val="002F1BB2"/>
    <w:rsid w:val="003014EA"/>
    <w:rsid w:val="003018F0"/>
    <w:rsid w:val="00311BD9"/>
    <w:rsid w:val="00321EE9"/>
    <w:rsid w:val="003277F3"/>
    <w:rsid w:val="0033040B"/>
    <w:rsid w:val="00332186"/>
    <w:rsid w:val="003348BC"/>
    <w:rsid w:val="00340C3E"/>
    <w:rsid w:val="00342001"/>
    <w:rsid w:val="00343331"/>
    <w:rsid w:val="00343CC4"/>
    <w:rsid w:val="003468D5"/>
    <w:rsid w:val="00347C7B"/>
    <w:rsid w:val="00350E1C"/>
    <w:rsid w:val="0035500B"/>
    <w:rsid w:val="00356A2D"/>
    <w:rsid w:val="00360487"/>
    <w:rsid w:val="003621BE"/>
    <w:rsid w:val="00363FC0"/>
    <w:rsid w:val="0036684C"/>
    <w:rsid w:val="0037054F"/>
    <w:rsid w:val="0037075F"/>
    <w:rsid w:val="00376000"/>
    <w:rsid w:val="003772F9"/>
    <w:rsid w:val="003824F4"/>
    <w:rsid w:val="00383D4C"/>
    <w:rsid w:val="003916D8"/>
    <w:rsid w:val="00391AFF"/>
    <w:rsid w:val="003A41C7"/>
    <w:rsid w:val="003A5EE2"/>
    <w:rsid w:val="003A7D6D"/>
    <w:rsid w:val="003B29F7"/>
    <w:rsid w:val="003C10EA"/>
    <w:rsid w:val="003C17DA"/>
    <w:rsid w:val="003C5E24"/>
    <w:rsid w:val="003D08A1"/>
    <w:rsid w:val="003D467B"/>
    <w:rsid w:val="003F5261"/>
    <w:rsid w:val="003F7A36"/>
    <w:rsid w:val="00407450"/>
    <w:rsid w:val="0041029F"/>
    <w:rsid w:val="00425C3A"/>
    <w:rsid w:val="004321FD"/>
    <w:rsid w:val="0045334D"/>
    <w:rsid w:val="00490F44"/>
    <w:rsid w:val="004917AF"/>
    <w:rsid w:val="004968E2"/>
    <w:rsid w:val="004A585E"/>
    <w:rsid w:val="004A5D63"/>
    <w:rsid w:val="004B07A0"/>
    <w:rsid w:val="004B5342"/>
    <w:rsid w:val="004C4C61"/>
    <w:rsid w:val="004C51C6"/>
    <w:rsid w:val="004D0223"/>
    <w:rsid w:val="004D0F0B"/>
    <w:rsid w:val="004D1070"/>
    <w:rsid w:val="004D209C"/>
    <w:rsid w:val="004E1395"/>
    <w:rsid w:val="004E1A1C"/>
    <w:rsid w:val="004F1E42"/>
    <w:rsid w:val="004F2508"/>
    <w:rsid w:val="004F5F01"/>
    <w:rsid w:val="005023EB"/>
    <w:rsid w:val="005037BF"/>
    <w:rsid w:val="00504BA2"/>
    <w:rsid w:val="00504E45"/>
    <w:rsid w:val="00513B90"/>
    <w:rsid w:val="00516601"/>
    <w:rsid w:val="005209B3"/>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02B"/>
    <w:rsid w:val="00590146"/>
    <w:rsid w:val="00592D3E"/>
    <w:rsid w:val="0059457E"/>
    <w:rsid w:val="00594B6E"/>
    <w:rsid w:val="005A2154"/>
    <w:rsid w:val="005B6C5C"/>
    <w:rsid w:val="005D3B18"/>
    <w:rsid w:val="005E06DF"/>
    <w:rsid w:val="005E19E4"/>
    <w:rsid w:val="005E3270"/>
    <w:rsid w:val="005F35B6"/>
    <w:rsid w:val="005F53D6"/>
    <w:rsid w:val="005F7B99"/>
    <w:rsid w:val="0060202B"/>
    <w:rsid w:val="00607D30"/>
    <w:rsid w:val="00622A01"/>
    <w:rsid w:val="00624C69"/>
    <w:rsid w:val="00625CD0"/>
    <w:rsid w:val="006369FC"/>
    <w:rsid w:val="006543D1"/>
    <w:rsid w:val="006577FA"/>
    <w:rsid w:val="006619AF"/>
    <w:rsid w:val="00667A71"/>
    <w:rsid w:val="006779BE"/>
    <w:rsid w:val="00680D1E"/>
    <w:rsid w:val="00683081"/>
    <w:rsid w:val="0069245C"/>
    <w:rsid w:val="00694A23"/>
    <w:rsid w:val="006A176B"/>
    <w:rsid w:val="006B0909"/>
    <w:rsid w:val="006B0F33"/>
    <w:rsid w:val="006B45C1"/>
    <w:rsid w:val="006B55DE"/>
    <w:rsid w:val="006B5731"/>
    <w:rsid w:val="006D0F4F"/>
    <w:rsid w:val="006D3024"/>
    <w:rsid w:val="006D705B"/>
    <w:rsid w:val="006E056E"/>
    <w:rsid w:val="006E0AC7"/>
    <w:rsid w:val="006F0CF3"/>
    <w:rsid w:val="006F191F"/>
    <w:rsid w:val="006F259F"/>
    <w:rsid w:val="007000AF"/>
    <w:rsid w:val="0070219D"/>
    <w:rsid w:val="007028CC"/>
    <w:rsid w:val="007043AA"/>
    <w:rsid w:val="00707A59"/>
    <w:rsid w:val="00724550"/>
    <w:rsid w:val="007277DA"/>
    <w:rsid w:val="00727E79"/>
    <w:rsid w:val="0074296B"/>
    <w:rsid w:val="007451F9"/>
    <w:rsid w:val="00746955"/>
    <w:rsid w:val="00756B53"/>
    <w:rsid w:val="00757C08"/>
    <w:rsid w:val="00771DFF"/>
    <w:rsid w:val="00776247"/>
    <w:rsid w:val="007861B0"/>
    <w:rsid w:val="00797BC1"/>
    <w:rsid w:val="007A6AEC"/>
    <w:rsid w:val="007A7E8D"/>
    <w:rsid w:val="007B0CB3"/>
    <w:rsid w:val="007B7915"/>
    <w:rsid w:val="007D4712"/>
    <w:rsid w:val="007D6A16"/>
    <w:rsid w:val="007E0866"/>
    <w:rsid w:val="007F605A"/>
    <w:rsid w:val="007F62E2"/>
    <w:rsid w:val="00800FF7"/>
    <w:rsid w:val="00806742"/>
    <w:rsid w:val="0081202D"/>
    <w:rsid w:val="008133D2"/>
    <w:rsid w:val="00816651"/>
    <w:rsid w:val="008172DE"/>
    <w:rsid w:val="00817CA8"/>
    <w:rsid w:val="008247F4"/>
    <w:rsid w:val="008264D8"/>
    <w:rsid w:val="00830FCD"/>
    <w:rsid w:val="0083453A"/>
    <w:rsid w:val="00841D54"/>
    <w:rsid w:val="008422B1"/>
    <w:rsid w:val="008457EB"/>
    <w:rsid w:val="00850F23"/>
    <w:rsid w:val="0085457E"/>
    <w:rsid w:val="008552FA"/>
    <w:rsid w:val="00856561"/>
    <w:rsid w:val="00860099"/>
    <w:rsid w:val="00870AE2"/>
    <w:rsid w:val="00870D5A"/>
    <w:rsid w:val="0087229D"/>
    <w:rsid w:val="00873EEE"/>
    <w:rsid w:val="008810F4"/>
    <w:rsid w:val="008A04C0"/>
    <w:rsid w:val="008A0F5B"/>
    <w:rsid w:val="008A75FA"/>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40841"/>
    <w:rsid w:val="00947193"/>
    <w:rsid w:val="0095225F"/>
    <w:rsid w:val="00952A8A"/>
    <w:rsid w:val="00954A7B"/>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95315"/>
    <w:rsid w:val="00AC2729"/>
    <w:rsid w:val="00AC2C42"/>
    <w:rsid w:val="00AD376C"/>
    <w:rsid w:val="00AD6C48"/>
    <w:rsid w:val="00AE3655"/>
    <w:rsid w:val="00AF3827"/>
    <w:rsid w:val="00B004B9"/>
    <w:rsid w:val="00B00ADF"/>
    <w:rsid w:val="00B02569"/>
    <w:rsid w:val="00B072BA"/>
    <w:rsid w:val="00B16E92"/>
    <w:rsid w:val="00B2000F"/>
    <w:rsid w:val="00B236B0"/>
    <w:rsid w:val="00B23B92"/>
    <w:rsid w:val="00B26857"/>
    <w:rsid w:val="00B30429"/>
    <w:rsid w:val="00B328AA"/>
    <w:rsid w:val="00B51F5B"/>
    <w:rsid w:val="00B52DD3"/>
    <w:rsid w:val="00B659B3"/>
    <w:rsid w:val="00B67B0D"/>
    <w:rsid w:val="00B71506"/>
    <w:rsid w:val="00B72FDC"/>
    <w:rsid w:val="00B740F5"/>
    <w:rsid w:val="00B7449F"/>
    <w:rsid w:val="00B744A8"/>
    <w:rsid w:val="00B74FFD"/>
    <w:rsid w:val="00B82E2B"/>
    <w:rsid w:val="00B862A9"/>
    <w:rsid w:val="00B928F3"/>
    <w:rsid w:val="00B943CA"/>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157A"/>
    <w:rsid w:val="00BF2738"/>
    <w:rsid w:val="00C014BA"/>
    <w:rsid w:val="00C121DD"/>
    <w:rsid w:val="00C22452"/>
    <w:rsid w:val="00C32D45"/>
    <w:rsid w:val="00C54014"/>
    <w:rsid w:val="00C63028"/>
    <w:rsid w:val="00C66626"/>
    <w:rsid w:val="00C670F1"/>
    <w:rsid w:val="00C72DAD"/>
    <w:rsid w:val="00C72EEF"/>
    <w:rsid w:val="00C84D60"/>
    <w:rsid w:val="00C90C6E"/>
    <w:rsid w:val="00C9594D"/>
    <w:rsid w:val="00CA2652"/>
    <w:rsid w:val="00CB2FD3"/>
    <w:rsid w:val="00CB47C0"/>
    <w:rsid w:val="00CB7953"/>
    <w:rsid w:val="00CC116F"/>
    <w:rsid w:val="00CC43E0"/>
    <w:rsid w:val="00CC6C5E"/>
    <w:rsid w:val="00CC7A76"/>
    <w:rsid w:val="00CE448F"/>
    <w:rsid w:val="00CE6004"/>
    <w:rsid w:val="00CF1890"/>
    <w:rsid w:val="00CF7BF5"/>
    <w:rsid w:val="00D036CE"/>
    <w:rsid w:val="00D04F01"/>
    <w:rsid w:val="00D17198"/>
    <w:rsid w:val="00D215AF"/>
    <w:rsid w:val="00D21B63"/>
    <w:rsid w:val="00D303DA"/>
    <w:rsid w:val="00D35B22"/>
    <w:rsid w:val="00D43E67"/>
    <w:rsid w:val="00D55781"/>
    <w:rsid w:val="00D57D4E"/>
    <w:rsid w:val="00D616CE"/>
    <w:rsid w:val="00D65799"/>
    <w:rsid w:val="00D66B0A"/>
    <w:rsid w:val="00D702A3"/>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E7C00"/>
    <w:rsid w:val="00DF3872"/>
    <w:rsid w:val="00E027E3"/>
    <w:rsid w:val="00E1158A"/>
    <w:rsid w:val="00E164E1"/>
    <w:rsid w:val="00E26B1E"/>
    <w:rsid w:val="00E47B60"/>
    <w:rsid w:val="00E50A8D"/>
    <w:rsid w:val="00E522CB"/>
    <w:rsid w:val="00E54345"/>
    <w:rsid w:val="00E600DF"/>
    <w:rsid w:val="00E649FE"/>
    <w:rsid w:val="00E66F5B"/>
    <w:rsid w:val="00E852B7"/>
    <w:rsid w:val="00E90331"/>
    <w:rsid w:val="00EA1310"/>
    <w:rsid w:val="00EA6C58"/>
    <w:rsid w:val="00EC460D"/>
    <w:rsid w:val="00EC51B6"/>
    <w:rsid w:val="00ED1753"/>
    <w:rsid w:val="00ED48C1"/>
    <w:rsid w:val="00EE38A5"/>
    <w:rsid w:val="00EF1D4E"/>
    <w:rsid w:val="00EF6DF8"/>
    <w:rsid w:val="00F0088F"/>
    <w:rsid w:val="00F204B7"/>
    <w:rsid w:val="00F234CF"/>
    <w:rsid w:val="00F265E0"/>
    <w:rsid w:val="00F4501F"/>
    <w:rsid w:val="00F545D0"/>
    <w:rsid w:val="00F747B6"/>
    <w:rsid w:val="00F866F7"/>
    <w:rsid w:val="00F93A2C"/>
    <w:rsid w:val="00F942EF"/>
    <w:rsid w:val="00FA2F99"/>
    <w:rsid w:val="00FA6EB0"/>
    <w:rsid w:val="00FA718E"/>
    <w:rsid w:val="00FB758A"/>
    <w:rsid w:val="00FC33DA"/>
    <w:rsid w:val="00FC4322"/>
    <w:rsid w:val="00FC6100"/>
    <w:rsid w:val="00FE75A6"/>
    <w:rsid w:val="00FF23A3"/>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2189C548-9002-46D4-88C3-D1594CB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87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GRr1NQkSuc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lGCd8x4GI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rB4QYg6h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q4Zxz6sI52U" TargetMode="External"/><Relationship Id="rId4" Type="http://schemas.openxmlformats.org/officeDocument/2006/relationships/settings" Target="settings.xml"/><Relationship Id="rId9" Type="http://schemas.openxmlformats.org/officeDocument/2006/relationships/hyperlink" Target="https://youtu.be/ZQpfaqjCGmM"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0267-70C1-4804-85E7-C35E1728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2100</Words>
  <Characters>11555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2020-10-30T01:37:00Z</dcterms:created>
  <dcterms:modified xsi:type="dcterms:W3CDTF">2020-11-03T04:47:00Z</dcterms:modified>
</cp:coreProperties>
</file>