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24507579" w:rsidR="00E47B60" w:rsidRPr="001F1196" w:rsidRDefault="00F8797C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73FF6769" w14:textId="1A920BF4" w:rsidR="00E47B60" w:rsidRPr="001F1196" w:rsidRDefault="00425C3A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6858DF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</w:t>
      </w:r>
    </w:p>
    <w:p w14:paraId="129844C7" w14:textId="49B4DA5A" w:rsidR="00E47B60" w:rsidRPr="001F1196" w:rsidRDefault="00E47B60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F8797C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Diciembre</w:t>
      </w:r>
    </w:p>
    <w:p w14:paraId="4E1545D7" w14:textId="77777777" w:rsidR="00533680" w:rsidRPr="001F1196" w:rsidRDefault="00533680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8C380DD" w14:textId="0E1AB017" w:rsidR="00B004B9" w:rsidRDefault="00F8797C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Formación Cívica y Ética </w:t>
      </w:r>
    </w:p>
    <w:p w14:paraId="30E22831" w14:textId="77777777" w:rsidR="0069775D" w:rsidRPr="005B6DFC" w:rsidRDefault="0069775D" w:rsidP="00E90D0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4F334C97" w14:textId="67F791BD" w:rsidR="00B004B9" w:rsidRPr="001F1196" w:rsidRDefault="004C00E5" w:rsidP="00E90D0F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4C00E5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Mis espacios de convivencia</w:t>
      </w:r>
    </w:p>
    <w:p w14:paraId="7E0E206F" w14:textId="77777777" w:rsidR="00B004B9" w:rsidRPr="001F1196" w:rsidRDefault="00B004B9" w:rsidP="00E90D0F">
      <w:pPr>
        <w:spacing w:after="0" w:line="240" w:lineRule="auto"/>
        <w:rPr>
          <w:rFonts w:ascii="Montserrat" w:hAnsi="Montserrat"/>
          <w:lang w:val="es-MX"/>
        </w:rPr>
      </w:pPr>
    </w:p>
    <w:p w14:paraId="7EFF2B85" w14:textId="77777777" w:rsidR="00B004B9" w:rsidRPr="001F1196" w:rsidRDefault="00B004B9" w:rsidP="00E90D0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358E6C" w14:textId="6F2C9E5D" w:rsidR="00B004B9" w:rsidRDefault="00B004B9" w:rsidP="00E90D0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4C00E5" w:rsidRPr="004C00E5">
        <w:rPr>
          <w:rFonts w:ascii="Montserrat" w:hAnsi="Montserrat"/>
          <w:i/>
          <w:iCs/>
          <w:lang w:val="es-MX"/>
        </w:rPr>
        <w:t>Participa en proyectos para promover una cultura incluyente e intercultural en sus espacios de convivencia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1DC44954" w14:textId="77777777" w:rsidR="0069775D" w:rsidRPr="001F1196" w:rsidRDefault="0069775D" w:rsidP="00E90D0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7A57784" w14:textId="135F8AD7" w:rsidR="00B004B9" w:rsidRPr="001F1196" w:rsidRDefault="008B633E" w:rsidP="00E90D0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513B90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4C00E5" w:rsidRPr="004C00E5">
        <w:rPr>
          <w:rFonts w:ascii="Montserrat" w:hAnsi="Montserrat"/>
          <w:i/>
          <w:iCs/>
          <w:lang w:val="es-MX"/>
        </w:rPr>
        <w:t>Reconocer cuáles son sus espacios de convivencia y algunos rasgos de la interculturalidad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71E6B1DB" w14:textId="77777777" w:rsidR="00B004B9" w:rsidRPr="001F1196" w:rsidRDefault="00B004B9" w:rsidP="00E90D0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421386" w14:textId="77777777" w:rsidR="00B004B9" w:rsidRPr="001F1196" w:rsidRDefault="00B004B9" w:rsidP="00E90D0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F3C3FD" w14:textId="77777777" w:rsidR="00B004B9" w:rsidRPr="001F1196" w:rsidRDefault="00B004B9" w:rsidP="00E90D0F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B26425B" w14:textId="77777777" w:rsidR="00E164E1" w:rsidRPr="001F1196" w:rsidRDefault="00E164E1" w:rsidP="00E90D0F">
      <w:pPr>
        <w:pStyle w:val="Sinespaciado"/>
        <w:jc w:val="both"/>
        <w:rPr>
          <w:rFonts w:ascii="Montserrat" w:hAnsi="Montserrat"/>
        </w:rPr>
      </w:pPr>
    </w:p>
    <w:p w14:paraId="3DF9D47C" w14:textId="474B978C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t>En esta sesión</w:t>
      </w:r>
      <w:r>
        <w:rPr>
          <w:rFonts w:ascii="Montserrat" w:hAnsi="Montserrat"/>
        </w:rPr>
        <w:t>,</w:t>
      </w:r>
      <w:r w:rsidRPr="004C00E5">
        <w:rPr>
          <w:rFonts w:ascii="Montserrat" w:hAnsi="Montserrat"/>
        </w:rPr>
        <w:t xml:space="preserve"> se explicará qué son los espacios de convivencia y se mencionarán ejemplos, mediante los testimonios de algunas y algunos adolescentes. Asimismo, se describirán algunos de los rasgos de la cultura incluyente e intercultural que prevalecen en los espacios de convivencia.</w:t>
      </w:r>
    </w:p>
    <w:p w14:paraId="34595BBC" w14:textId="77777777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1AD3EE6A" w14:textId="4BD1FFC2" w:rsidR="00607D30" w:rsidRPr="00607D30" w:rsidRDefault="004C00E5" w:rsidP="00E90D0F">
      <w:pPr>
        <w:pStyle w:val="Sinespaciado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t>La finalidad es que comprenda</w:t>
      </w:r>
      <w:r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la importancia de esos espacios en las interacciones que tiene</w:t>
      </w:r>
      <w:r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</w:t>
      </w:r>
      <w:r w:rsidRPr="004C00E5">
        <w:rPr>
          <w:rFonts w:ascii="Montserrat" w:hAnsi="Montserrat"/>
        </w:rPr>
        <w:t>us familiares y con otras personas, mediante la inclusión y el reconocimiento de la diversidad.</w:t>
      </w:r>
      <w:r w:rsidR="00BE36C7" w:rsidRPr="00607D30">
        <w:rPr>
          <w:rFonts w:ascii="Montserrat" w:hAnsi="Montserrat"/>
        </w:rPr>
        <w:t xml:space="preserve"> </w:t>
      </w:r>
    </w:p>
    <w:p w14:paraId="4B2B8894" w14:textId="77777777" w:rsidR="00B004B9" w:rsidRPr="00CC116F" w:rsidRDefault="00B004B9" w:rsidP="00E90D0F">
      <w:pPr>
        <w:pStyle w:val="Sinespaciado"/>
        <w:jc w:val="both"/>
        <w:rPr>
          <w:rFonts w:ascii="Montserrat" w:hAnsi="Montserrat"/>
        </w:rPr>
      </w:pPr>
    </w:p>
    <w:p w14:paraId="22891144" w14:textId="77777777" w:rsidR="001F7B9A" w:rsidRPr="001F1196" w:rsidRDefault="001F7B9A" w:rsidP="00C41839">
      <w:pPr>
        <w:pStyle w:val="Sinespaciado"/>
        <w:rPr>
          <w:rFonts w:ascii="Montserrat" w:hAnsi="Montserrat"/>
        </w:rPr>
      </w:pPr>
    </w:p>
    <w:p w14:paraId="60237EBD" w14:textId="77777777" w:rsidR="00B004B9" w:rsidRPr="001F1196" w:rsidRDefault="00B004B9" w:rsidP="00C41839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07A4B130" w14:textId="77777777" w:rsidR="00B02569" w:rsidRPr="001F1196" w:rsidRDefault="00B02569" w:rsidP="00E90D0F">
      <w:pPr>
        <w:pStyle w:val="Sinespaciado"/>
        <w:jc w:val="both"/>
        <w:rPr>
          <w:rFonts w:ascii="Montserrat" w:hAnsi="Montserrat"/>
        </w:rPr>
      </w:pPr>
    </w:p>
    <w:p w14:paraId="4C0212EE" w14:textId="7C2D6D3D" w:rsidR="00B3215F" w:rsidRDefault="00B3215F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Analiza la siguiente información</w:t>
      </w:r>
      <w:r w:rsidR="008B4C5A">
        <w:rPr>
          <w:rFonts w:ascii="Montserrat" w:hAnsi="Montserrat"/>
        </w:rPr>
        <w:t>.</w:t>
      </w:r>
    </w:p>
    <w:p w14:paraId="51011FBE" w14:textId="77777777" w:rsidR="00B3215F" w:rsidRDefault="00B3215F" w:rsidP="00E90D0F">
      <w:pPr>
        <w:pStyle w:val="Sinespaciado"/>
        <w:jc w:val="both"/>
        <w:rPr>
          <w:rFonts w:ascii="Montserrat" w:hAnsi="Montserrat"/>
        </w:rPr>
      </w:pPr>
    </w:p>
    <w:p w14:paraId="2A266A9B" w14:textId="2C260D12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t>La adolescencia es una etapa donde busca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relacionar</w:t>
      </w:r>
      <w:r w:rsidR="00B3215F">
        <w:rPr>
          <w:rFonts w:ascii="Montserrat" w:hAnsi="Montserrat"/>
        </w:rPr>
        <w:t>t</w:t>
      </w:r>
      <w:r w:rsidRPr="004C00E5">
        <w:rPr>
          <w:rFonts w:ascii="Montserrat" w:hAnsi="Montserrat"/>
        </w:rPr>
        <w:t xml:space="preserve">e con más personas, debido a que </w:t>
      </w:r>
      <w:r w:rsidR="00B3215F">
        <w:rPr>
          <w:rFonts w:ascii="Montserrat" w:hAnsi="Montserrat"/>
        </w:rPr>
        <w:t>t</w:t>
      </w:r>
      <w:r w:rsidRPr="004C00E5">
        <w:rPr>
          <w:rFonts w:ascii="Montserrat" w:hAnsi="Montserrat"/>
        </w:rPr>
        <w:t>u personalidad, ideas, intereses, gustos e inquietudes cambian, además de que empieza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a ser más independiente, sobre todo, en la toma de decisiones. </w:t>
      </w:r>
    </w:p>
    <w:p w14:paraId="1ED497CC" w14:textId="77777777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21B73D19" w14:textId="337D0E1A" w:rsidR="00981508" w:rsidRDefault="004C00E5" w:rsidP="00E90D0F">
      <w:pPr>
        <w:pStyle w:val="Sinespaciado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lastRenderedPageBreak/>
        <w:t>Por tal razón, quiere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interactuar y relacionar</w:t>
      </w:r>
      <w:r w:rsidR="00B3215F">
        <w:rPr>
          <w:rFonts w:ascii="Montserrat" w:hAnsi="Montserrat"/>
        </w:rPr>
        <w:t>t</w:t>
      </w:r>
      <w:r w:rsidRPr="004C00E5">
        <w:rPr>
          <w:rFonts w:ascii="Montserrat" w:hAnsi="Montserrat"/>
        </w:rPr>
        <w:t xml:space="preserve">e con personas que están más allá de </w:t>
      </w:r>
      <w:r w:rsidR="00B3215F">
        <w:rPr>
          <w:rFonts w:ascii="Montserrat" w:hAnsi="Montserrat"/>
        </w:rPr>
        <w:t>t</w:t>
      </w:r>
      <w:r w:rsidRPr="004C00E5">
        <w:rPr>
          <w:rFonts w:ascii="Montserrat" w:hAnsi="Montserrat"/>
        </w:rPr>
        <w:t xml:space="preserve">u círculo familiar, sobre todo, con </w:t>
      </w:r>
      <w:r w:rsidR="00B3215F">
        <w:rPr>
          <w:rFonts w:ascii="Montserrat" w:hAnsi="Montserrat"/>
        </w:rPr>
        <w:t>t</w:t>
      </w:r>
      <w:r w:rsidRPr="004C00E5">
        <w:rPr>
          <w:rFonts w:ascii="Montserrat" w:hAnsi="Montserrat"/>
        </w:rPr>
        <w:t xml:space="preserve">us pares, e incluso </w:t>
      </w:r>
      <w:r w:rsidR="00B3215F">
        <w:rPr>
          <w:rFonts w:ascii="Montserrat" w:hAnsi="Montserrat"/>
        </w:rPr>
        <w:t>te</w:t>
      </w:r>
      <w:r w:rsidRPr="004C00E5">
        <w:rPr>
          <w:rFonts w:ascii="Montserrat" w:hAnsi="Montserrat"/>
        </w:rPr>
        <w:t xml:space="preserve"> gustaría o preferiría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pasar y convivir más tiempo con ellas y ellos. Un motivo es que está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en la búsqueda y construcción de </w:t>
      </w:r>
      <w:r w:rsidR="00B3215F">
        <w:rPr>
          <w:rFonts w:ascii="Montserrat" w:hAnsi="Montserrat"/>
        </w:rPr>
        <w:t>t</w:t>
      </w:r>
      <w:r w:rsidRPr="004C00E5">
        <w:rPr>
          <w:rFonts w:ascii="Montserrat" w:hAnsi="Montserrat"/>
        </w:rPr>
        <w:t>u identidad, es decir, está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 definiendo quién ser y cómo ser.  </w:t>
      </w:r>
    </w:p>
    <w:p w14:paraId="4DDEAFD7" w14:textId="730C9E20" w:rsid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0C3143AF" w14:textId="5C03F983" w:rsidR="004C00E5" w:rsidRPr="004C00E5" w:rsidRDefault="00B3215F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4C00E5" w:rsidRPr="004C00E5">
        <w:rPr>
          <w:rFonts w:ascii="Montserrat" w:hAnsi="Montserrat"/>
        </w:rPr>
        <w:t>sí como amplía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 xml:space="preserve">us relaciones personales, de igual modo 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>e desenvuelve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en diversos espacios donde interactúa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mediante la convivencia, y va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fomentando lazos de amistad, compañerismo, colaboración, etcétera. Esta situación </w:t>
      </w:r>
      <w:r>
        <w:rPr>
          <w:rFonts w:ascii="Montserrat" w:hAnsi="Montserrat"/>
        </w:rPr>
        <w:t>te</w:t>
      </w:r>
      <w:r w:rsidR="004C00E5" w:rsidRPr="004C00E5">
        <w:rPr>
          <w:rFonts w:ascii="Montserrat" w:hAnsi="Montserrat"/>
        </w:rPr>
        <w:t xml:space="preserve"> permite socializar y sentir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 xml:space="preserve">e parte de uno o varios grupos, fortalecer 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 xml:space="preserve">u identidad y 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>u desarrollo personal.</w:t>
      </w:r>
    </w:p>
    <w:p w14:paraId="58FE4AB8" w14:textId="77777777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44CFF825" w14:textId="574B0BE0" w:rsidR="00B3215F" w:rsidRDefault="00B3215F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Reflexiona:</w:t>
      </w:r>
    </w:p>
    <w:p w14:paraId="46DDD10B" w14:textId="77777777" w:rsidR="00B3215F" w:rsidRDefault="00B3215F" w:rsidP="00E90D0F">
      <w:pPr>
        <w:pStyle w:val="Sinespaciado"/>
        <w:jc w:val="both"/>
        <w:rPr>
          <w:rFonts w:ascii="Montserrat" w:hAnsi="Montserrat"/>
        </w:rPr>
      </w:pPr>
    </w:p>
    <w:p w14:paraId="56B7D13F" w14:textId="340943A7" w:rsidR="00B3215F" w:rsidRDefault="004C00E5" w:rsidP="00E90D0F">
      <w:pPr>
        <w:pStyle w:val="Sinespaciado"/>
        <w:ind w:left="720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t>¿</w:t>
      </w:r>
      <w:r w:rsidR="00B3215F">
        <w:rPr>
          <w:rFonts w:ascii="Montserrat" w:hAnsi="Montserrat"/>
        </w:rPr>
        <w:t>C</w:t>
      </w:r>
      <w:r w:rsidRPr="004C00E5">
        <w:rPr>
          <w:rFonts w:ascii="Montserrat" w:hAnsi="Montserrat"/>
        </w:rPr>
        <w:t>uáles son esos espacios en los que convive</w:t>
      </w:r>
      <w:r w:rsidR="00B3215F">
        <w:rPr>
          <w:rFonts w:ascii="Montserrat" w:hAnsi="Montserrat"/>
        </w:rPr>
        <w:t>s</w:t>
      </w:r>
      <w:r w:rsidRPr="004C00E5">
        <w:rPr>
          <w:rFonts w:ascii="Montserrat" w:hAnsi="Montserrat"/>
        </w:rPr>
        <w:t xml:space="preserve">? </w:t>
      </w:r>
    </w:p>
    <w:p w14:paraId="7BB84DEC" w14:textId="77777777" w:rsidR="00B3215F" w:rsidRDefault="004C00E5" w:rsidP="00E90D0F">
      <w:pPr>
        <w:pStyle w:val="Sinespaciado"/>
        <w:ind w:left="720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t xml:space="preserve">¿Esos espacios son inclusivos e interculturales? </w:t>
      </w:r>
    </w:p>
    <w:p w14:paraId="4D948F99" w14:textId="77777777" w:rsidR="00B3215F" w:rsidRDefault="00B3215F" w:rsidP="00E90D0F">
      <w:pPr>
        <w:pStyle w:val="Sinespaciado"/>
        <w:jc w:val="both"/>
        <w:rPr>
          <w:rFonts w:ascii="Montserrat" w:hAnsi="Montserrat"/>
        </w:rPr>
      </w:pPr>
    </w:p>
    <w:p w14:paraId="461B155B" w14:textId="02B6A5F4" w:rsidR="004C00E5" w:rsidRDefault="00B3215F" w:rsidP="00E90D0F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4C00E5" w:rsidRPr="004C00E5">
        <w:rPr>
          <w:rFonts w:ascii="Montserrat" w:hAnsi="Montserrat"/>
        </w:rPr>
        <w:t>not</w:t>
      </w:r>
      <w:r>
        <w:rPr>
          <w:rFonts w:ascii="Montserrat" w:hAnsi="Montserrat"/>
        </w:rPr>
        <w:t xml:space="preserve">a </w:t>
      </w:r>
      <w:r w:rsidR="004C00E5" w:rsidRPr="004C00E5">
        <w:rPr>
          <w:rFonts w:ascii="Montserrat" w:hAnsi="Montserrat"/>
        </w:rPr>
        <w:t xml:space="preserve">en 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 xml:space="preserve">u cuaderno algunas ideas al respecto y </w:t>
      </w:r>
      <w:r>
        <w:rPr>
          <w:rFonts w:ascii="Montserrat" w:hAnsi="Montserrat"/>
        </w:rPr>
        <w:t>ve</w:t>
      </w:r>
      <w:r w:rsidR="004C00E5" w:rsidRPr="004C00E5">
        <w:rPr>
          <w:rFonts w:ascii="Montserrat" w:hAnsi="Montserrat"/>
        </w:rPr>
        <w:t xml:space="preserve"> complementándolas durante la sesión.</w:t>
      </w:r>
    </w:p>
    <w:p w14:paraId="232F6CAF" w14:textId="6D693D34" w:rsid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795DE69A" w14:textId="7522E905" w:rsidR="004C00E5" w:rsidRDefault="004C00E5" w:rsidP="00E90D0F">
      <w:pPr>
        <w:pStyle w:val="Sinespaciado"/>
        <w:jc w:val="both"/>
        <w:rPr>
          <w:rFonts w:ascii="Montserrat" w:hAnsi="Montserrat"/>
        </w:rPr>
      </w:pPr>
      <w:r w:rsidRPr="004C00E5">
        <w:rPr>
          <w:rFonts w:ascii="Montserrat" w:hAnsi="Montserrat"/>
        </w:rPr>
        <w:t xml:space="preserve">Algo que también es necesario mencionar es que, dependiendo del tipo de localidad en la que </w:t>
      </w:r>
      <w:r w:rsidR="00204B75">
        <w:rPr>
          <w:rFonts w:ascii="Montserrat" w:hAnsi="Montserrat"/>
        </w:rPr>
        <w:t>t</w:t>
      </w:r>
      <w:r w:rsidRPr="004C00E5">
        <w:rPr>
          <w:rFonts w:ascii="Montserrat" w:hAnsi="Montserrat"/>
        </w:rPr>
        <w:t>e encuentre</w:t>
      </w:r>
      <w:r w:rsidR="00204B75">
        <w:rPr>
          <w:rFonts w:ascii="Montserrat" w:hAnsi="Montserrat"/>
        </w:rPr>
        <w:t>s</w:t>
      </w:r>
      <w:r w:rsidRPr="004C00E5">
        <w:rPr>
          <w:rFonts w:ascii="Montserrat" w:hAnsi="Montserrat"/>
        </w:rPr>
        <w:t>, es decir, si es rural o urbana, algunos de esos espacios de convivencia pueden variar y otros son similares. Por ejemplo, en las ciudades hay parques o centros deportivos, en tanto en las poblaciones rurales, los lugares de convivencia pueden ser la cancha deportiva o el centro de la localidad.</w:t>
      </w:r>
    </w:p>
    <w:p w14:paraId="2A22BAB3" w14:textId="116125FE" w:rsid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2FF5FBC6" w14:textId="0A1F111D" w:rsidR="004C00E5" w:rsidRPr="004C00E5" w:rsidRDefault="00204B75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>eguramente tiene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en mente cuáles son </w:t>
      </w:r>
      <w:r>
        <w:rPr>
          <w:rFonts w:ascii="Montserrat" w:hAnsi="Montserrat"/>
        </w:rPr>
        <w:t>t</w:t>
      </w:r>
      <w:r w:rsidR="004C00E5" w:rsidRPr="004C00E5">
        <w:rPr>
          <w:rFonts w:ascii="Montserrat" w:hAnsi="Montserrat"/>
        </w:rPr>
        <w:t>us espacios de convivencia. Justamente de eso se trata esta sesión, de que los tenga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presentes, porque conocerá</w:t>
      </w:r>
      <w:r>
        <w:rPr>
          <w:rFonts w:ascii="Montserrat" w:hAnsi="Montserrat"/>
        </w:rPr>
        <w:t>s</w:t>
      </w:r>
      <w:r w:rsidR="004C00E5" w:rsidRPr="004C00E5">
        <w:rPr>
          <w:rFonts w:ascii="Montserrat" w:hAnsi="Montserrat"/>
        </w:rPr>
        <w:t xml:space="preserve"> más al respecto. </w:t>
      </w:r>
    </w:p>
    <w:p w14:paraId="0AC89D2B" w14:textId="77777777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4D4243FA" w14:textId="305E6ECC" w:rsidR="004C00E5" w:rsidRPr="004C00E5" w:rsidRDefault="00204B75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="004C00E5" w:rsidRPr="004C00E5">
        <w:rPr>
          <w:rFonts w:ascii="Montserrat" w:hAnsi="Montserrat"/>
        </w:rPr>
        <w:t xml:space="preserve">ebido a la situación que estamos viviendo, todas y todos hemos tenido que limitar nuestros encuentros en esos espacios. Sin embargo, mediante el uso de la tecnología, </w:t>
      </w:r>
      <w:r>
        <w:rPr>
          <w:rFonts w:ascii="Montserrat" w:hAnsi="Montserrat"/>
        </w:rPr>
        <w:t xml:space="preserve">se </w:t>
      </w:r>
      <w:r w:rsidR="004C00E5" w:rsidRPr="004C00E5">
        <w:rPr>
          <w:rFonts w:ascii="Montserrat" w:hAnsi="Montserrat"/>
        </w:rPr>
        <w:t>han logrado crear otros espacios de convivencia para seguir estando en contacto con amigas y amigos, compañeras y compañeros, familiares y otras personas más.</w:t>
      </w:r>
    </w:p>
    <w:p w14:paraId="0236A0FF" w14:textId="77777777" w:rsidR="004C00E5" w:rsidRP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56FB4741" w14:textId="5E889307" w:rsidR="004C00E5" w:rsidRDefault="008B4C5A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Para</w:t>
      </w:r>
      <w:r w:rsidR="004C00E5" w:rsidRPr="004C00E5">
        <w:rPr>
          <w:rFonts w:ascii="Montserrat" w:hAnsi="Montserrat"/>
        </w:rPr>
        <w:t xml:space="preserve"> profundiza</w:t>
      </w:r>
      <w:r>
        <w:rPr>
          <w:rFonts w:ascii="Montserrat" w:hAnsi="Montserrat"/>
        </w:rPr>
        <w:t>r</w:t>
      </w:r>
      <w:r w:rsidR="004C00E5" w:rsidRPr="004C00E5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más </w:t>
      </w:r>
      <w:r w:rsidR="004C00E5" w:rsidRPr="004C00E5">
        <w:rPr>
          <w:rFonts w:ascii="Montserrat" w:hAnsi="Montserrat"/>
        </w:rPr>
        <w:t>en el tema</w:t>
      </w:r>
      <w:r>
        <w:rPr>
          <w:rFonts w:ascii="Montserrat" w:hAnsi="Montserrat"/>
        </w:rPr>
        <w:t>,</w:t>
      </w:r>
      <w:r w:rsidR="004C00E5" w:rsidRPr="004C00E5">
        <w:rPr>
          <w:rFonts w:ascii="Montserrat" w:hAnsi="Montserrat"/>
        </w:rPr>
        <w:t xml:space="preserve"> escucha los testimonios de algunas y algunos adolescentes que compartieron sus experiencias en </w:t>
      </w:r>
      <w:r>
        <w:rPr>
          <w:rFonts w:ascii="Montserrat" w:hAnsi="Montserrat"/>
        </w:rPr>
        <w:t>la</w:t>
      </w:r>
      <w:r w:rsidR="004C00E5" w:rsidRPr="004C00E5">
        <w:rPr>
          <w:rFonts w:ascii="Montserrat" w:hAnsi="Montserrat"/>
        </w:rPr>
        <w:t xml:space="preserve"> sección “La voz de la juventud”, en relación con cuáles son sus espacios de convivencia y por qué los consideran así.</w:t>
      </w:r>
    </w:p>
    <w:p w14:paraId="387D5121" w14:textId="150A41D6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458C7A6B" w14:textId="4B4920D1" w:rsidR="008B4C5A" w:rsidRPr="008B4C5A" w:rsidRDefault="008B4C5A" w:rsidP="00E90D0F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Pregunta: </w:t>
      </w:r>
      <w:r w:rsidRPr="008B4C5A">
        <w:rPr>
          <w:rFonts w:ascii="Montserrat" w:hAnsi="Montserrat"/>
        </w:rPr>
        <w:t xml:space="preserve">¿Cuáles son tus espacios de convivencia y por qué?  </w:t>
      </w:r>
    </w:p>
    <w:p w14:paraId="6236575A" w14:textId="4F7CCD6A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01E12D09" w14:textId="733F4B9A" w:rsidR="008B4C5A" w:rsidRDefault="008B4C5A" w:rsidP="00E90D0F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Respuestas:</w:t>
      </w:r>
    </w:p>
    <w:p w14:paraId="5E445099" w14:textId="7DD4EEF2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6CDFB34C" w14:textId="55F92DF7" w:rsidR="008B4C5A" w:rsidRDefault="008B4C5A" w:rsidP="00E90D0F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3F40C6">
        <w:rPr>
          <w:rFonts w:ascii="Montserrat" w:hAnsi="Montserrat"/>
          <w:b/>
          <w:bCs/>
        </w:rPr>
        <w:t>Audio</w:t>
      </w:r>
      <w:r w:rsidR="00BF7EA2" w:rsidRPr="003F40C6">
        <w:rPr>
          <w:rFonts w:ascii="Montserrat" w:hAnsi="Montserrat"/>
          <w:b/>
          <w:bCs/>
        </w:rPr>
        <w:t xml:space="preserve"> 1</w:t>
      </w:r>
      <w:r w:rsidRPr="003F40C6">
        <w:rPr>
          <w:rFonts w:ascii="Montserrat" w:hAnsi="Montserrat"/>
          <w:b/>
          <w:bCs/>
        </w:rPr>
        <w:t xml:space="preserve">. María, espacios de convivencia. </w:t>
      </w:r>
    </w:p>
    <w:p w14:paraId="5365415C" w14:textId="4ACD8A69" w:rsidR="003F40C6" w:rsidRPr="003F40C6" w:rsidRDefault="003F40C6" w:rsidP="003F40C6">
      <w:pPr>
        <w:pStyle w:val="Sinespaciado"/>
        <w:ind w:left="720"/>
        <w:jc w:val="both"/>
        <w:rPr>
          <w:rFonts w:ascii="Montserrat" w:hAnsi="Montserrat"/>
          <w:b/>
          <w:bCs/>
        </w:rPr>
      </w:pPr>
      <w:hyperlink r:id="rId8" w:history="1">
        <w:r w:rsidRPr="00D64FA4">
          <w:rPr>
            <w:rStyle w:val="Hipervnculo"/>
            <w:rFonts w:ascii="Montserrat" w:hAnsi="Montserrat"/>
            <w:b/>
            <w:bCs/>
          </w:rPr>
          <w:t>https://aprendeencasa.sep.gob.mx/multimedia/RSC//202011/202011-RSC-PHrvcGWozQ-Audio1_Maria.aif</w:t>
        </w:r>
      </w:hyperlink>
      <w:r>
        <w:rPr>
          <w:rFonts w:ascii="Montserrat" w:hAnsi="Montserrat"/>
          <w:b/>
          <w:bCs/>
        </w:rPr>
        <w:t xml:space="preserve"> </w:t>
      </w:r>
    </w:p>
    <w:p w14:paraId="4A9511C0" w14:textId="53D6BE21" w:rsidR="008B4C5A" w:rsidRPr="00BF7EA2" w:rsidRDefault="008B4C5A" w:rsidP="00E90D0F">
      <w:pPr>
        <w:pStyle w:val="Sinespaciado"/>
        <w:jc w:val="both"/>
        <w:rPr>
          <w:rFonts w:ascii="Montserrat" w:hAnsi="Montserrat"/>
          <w:b/>
          <w:bCs/>
          <w:highlight w:val="yellow"/>
        </w:rPr>
      </w:pPr>
    </w:p>
    <w:p w14:paraId="7048C77C" w14:textId="31B91391" w:rsidR="008B4C5A" w:rsidRPr="003F40C6" w:rsidRDefault="008B4C5A" w:rsidP="00E90D0F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3F40C6">
        <w:rPr>
          <w:rFonts w:ascii="Montserrat" w:hAnsi="Montserrat"/>
          <w:b/>
          <w:bCs/>
        </w:rPr>
        <w:t>Video</w:t>
      </w:r>
      <w:r w:rsidR="00BF7EA2" w:rsidRPr="003F40C6">
        <w:rPr>
          <w:rFonts w:ascii="Montserrat" w:hAnsi="Montserrat"/>
          <w:b/>
          <w:bCs/>
        </w:rPr>
        <w:t xml:space="preserve"> 1</w:t>
      </w:r>
      <w:r w:rsidRPr="003F40C6">
        <w:rPr>
          <w:rFonts w:ascii="Montserrat" w:hAnsi="Montserrat"/>
          <w:b/>
          <w:bCs/>
        </w:rPr>
        <w:t>. Yaretzi, espacios de convivencia.</w:t>
      </w:r>
    </w:p>
    <w:p w14:paraId="063F6539" w14:textId="2EFFB987" w:rsidR="008B4C5A" w:rsidRDefault="003F40C6" w:rsidP="00E90D0F">
      <w:pPr>
        <w:pStyle w:val="Sinespaciado"/>
        <w:jc w:val="both"/>
        <w:rPr>
          <w:rFonts w:ascii="Montserrat" w:hAnsi="Montserrat"/>
          <w:b/>
          <w:bCs/>
        </w:rPr>
      </w:pPr>
      <w:hyperlink r:id="rId9" w:history="1">
        <w:r w:rsidRPr="00D64FA4">
          <w:rPr>
            <w:rStyle w:val="Hipervnculo"/>
            <w:rFonts w:ascii="Montserrat" w:hAnsi="Montserrat"/>
            <w:b/>
            <w:bCs/>
          </w:rPr>
          <w:t>https://youtu.be/A6VkaA0iAn8</w:t>
        </w:r>
      </w:hyperlink>
      <w:r>
        <w:rPr>
          <w:rFonts w:ascii="Montserrat" w:hAnsi="Montserrat"/>
          <w:b/>
          <w:bCs/>
        </w:rPr>
        <w:t xml:space="preserve"> </w:t>
      </w:r>
    </w:p>
    <w:p w14:paraId="237D2CA9" w14:textId="77777777" w:rsidR="003F40C6" w:rsidRPr="00BF7EA2" w:rsidRDefault="003F40C6" w:rsidP="00E90D0F">
      <w:pPr>
        <w:pStyle w:val="Sinespaciado"/>
        <w:jc w:val="both"/>
        <w:rPr>
          <w:rFonts w:ascii="Montserrat" w:hAnsi="Montserrat"/>
          <w:b/>
          <w:bCs/>
          <w:highlight w:val="yellow"/>
        </w:rPr>
      </w:pPr>
    </w:p>
    <w:p w14:paraId="31049FDD" w14:textId="1A84B8EE" w:rsidR="008B4C5A" w:rsidRDefault="008B4C5A" w:rsidP="00E90D0F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3F40C6">
        <w:rPr>
          <w:rFonts w:ascii="Montserrat" w:hAnsi="Montserrat"/>
          <w:b/>
          <w:bCs/>
        </w:rPr>
        <w:t>Video</w:t>
      </w:r>
      <w:r w:rsidR="00BF7EA2" w:rsidRPr="003F40C6">
        <w:rPr>
          <w:rFonts w:ascii="Montserrat" w:hAnsi="Montserrat"/>
          <w:b/>
          <w:bCs/>
        </w:rPr>
        <w:t xml:space="preserve"> 1</w:t>
      </w:r>
      <w:r w:rsidRPr="003F40C6">
        <w:rPr>
          <w:rFonts w:ascii="Montserrat" w:hAnsi="Montserrat"/>
          <w:b/>
          <w:bCs/>
        </w:rPr>
        <w:t>. Ángel, espacios de convivencia.</w:t>
      </w:r>
    </w:p>
    <w:p w14:paraId="70B73D5A" w14:textId="3CC611B4" w:rsidR="003F40C6" w:rsidRPr="003F40C6" w:rsidRDefault="003F40C6" w:rsidP="003F40C6">
      <w:pPr>
        <w:pStyle w:val="Sinespaciado"/>
        <w:jc w:val="both"/>
        <w:rPr>
          <w:rFonts w:ascii="Montserrat" w:hAnsi="Montserrat"/>
          <w:b/>
          <w:bCs/>
        </w:rPr>
      </w:pPr>
      <w:hyperlink r:id="rId10" w:history="1">
        <w:r w:rsidRPr="00D64FA4">
          <w:rPr>
            <w:rStyle w:val="Hipervnculo"/>
            <w:rFonts w:ascii="Montserrat" w:hAnsi="Montserrat"/>
            <w:b/>
            <w:bCs/>
          </w:rPr>
          <w:t>https://youtu.be/aqa5okuxcYs</w:t>
        </w:r>
      </w:hyperlink>
      <w:r>
        <w:rPr>
          <w:rFonts w:ascii="Montserrat" w:hAnsi="Montserrat"/>
          <w:b/>
          <w:bCs/>
        </w:rPr>
        <w:t xml:space="preserve"> </w:t>
      </w:r>
    </w:p>
    <w:p w14:paraId="699FC2E4" w14:textId="19759E81" w:rsidR="008B4C5A" w:rsidRPr="008B4C5A" w:rsidRDefault="008B4C5A" w:rsidP="00E90D0F">
      <w:pPr>
        <w:pStyle w:val="Sinespaciado"/>
        <w:jc w:val="both"/>
        <w:rPr>
          <w:rFonts w:ascii="Montserrat" w:hAnsi="Montserrat"/>
          <w:b/>
          <w:bCs/>
        </w:rPr>
      </w:pPr>
    </w:p>
    <w:p w14:paraId="30B13FF7" w14:textId="15E243BB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 xml:space="preserve">¿Qué espacios de convivencia de los que comentaron las y los jóvenes son similares a los </w:t>
      </w:r>
      <w:r>
        <w:rPr>
          <w:rFonts w:ascii="Montserrat" w:hAnsi="Montserrat"/>
        </w:rPr>
        <w:t>tuyos</w:t>
      </w:r>
      <w:r w:rsidRPr="00816C31">
        <w:rPr>
          <w:rFonts w:ascii="Montserrat" w:hAnsi="Montserrat"/>
        </w:rPr>
        <w:t>?</w:t>
      </w:r>
    </w:p>
    <w:p w14:paraId="1AEFB52F" w14:textId="77777777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7906865E" w14:textId="3A9BBE54" w:rsidR="00816C31" w:rsidRDefault="00816C31" w:rsidP="00E90D0F">
      <w:pPr>
        <w:pStyle w:val="Sinespaciado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>Como escucha</w:t>
      </w:r>
      <w:r>
        <w:rPr>
          <w:rFonts w:ascii="Montserrat" w:hAnsi="Montserrat"/>
        </w:rPr>
        <w:t>ste</w:t>
      </w:r>
      <w:r w:rsidRPr="00816C31">
        <w:rPr>
          <w:rFonts w:ascii="Montserrat" w:hAnsi="Montserrat"/>
        </w:rPr>
        <w:t xml:space="preserve">, están haciendo referencia a sitios o lugares donde interactúan con sus familiares y amistades. Son varias las razones por las que recurren a esos espacios, tales como convivir con sus seres queridos, amigas, y amigos, recrearse, conversar, pasar momentos agradables, practicar algún deporte, así como encontrarse con más personas. Pero no sólo eso, sino también aludieron a que en esos espacios se fomentan los valores. </w:t>
      </w:r>
    </w:p>
    <w:p w14:paraId="03E17FA6" w14:textId="77777777" w:rsidR="00C41839" w:rsidRPr="00816C31" w:rsidRDefault="00C41839" w:rsidP="00E90D0F">
      <w:pPr>
        <w:pStyle w:val="Sinespaciado"/>
        <w:jc w:val="both"/>
        <w:rPr>
          <w:rFonts w:ascii="Montserrat" w:hAnsi="Montserrat"/>
        </w:rPr>
      </w:pPr>
    </w:p>
    <w:p w14:paraId="504E7DB3" w14:textId="7460BC30" w:rsidR="008B4C5A" w:rsidRDefault="00816C31" w:rsidP="00E90D0F">
      <w:pPr>
        <w:pStyle w:val="Sinespaciado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 xml:space="preserve">Antes de precisar cuáles son esos espacios, </w:t>
      </w:r>
      <w:r>
        <w:rPr>
          <w:rFonts w:ascii="Montserrat" w:hAnsi="Montserrat"/>
        </w:rPr>
        <w:t>presta atención a</w:t>
      </w:r>
      <w:r w:rsidRPr="00816C31">
        <w:rPr>
          <w:rFonts w:ascii="Montserrat" w:hAnsi="Montserrat"/>
        </w:rPr>
        <w:t>l siguiente esquema, con la finalidad de precisar qué es un espacio de convivencia.</w:t>
      </w:r>
    </w:p>
    <w:p w14:paraId="29764E53" w14:textId="77777777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016CFA29" w14:textId="49FE5B51" w:rsidR="008B4C5A" w:rsidRDefault="00816C31" w:rsidP="00E90D0F">
      <w:pPr>
        <w:pStyle w:val="Sinespaciado"/>
        <w:jc w:val="center"/>
        <w:rPr>
          <w:rFonts w:ascii="Montserrat" w:hAnsi="Montserrat"/>
        </w:rPr>
      </w:pPr>
      <w:r w:rsidRPr="00816C31">
        <w:rPr>
          <w:noProof/>
          <w:lang w:val="en-US"/>
        </w:rPr>
        <w:drawing>
          <wp:inline distT="0" distB="0" distL="0" distR="0" wp14:anchorId="3E01FDBB" wp14:editId="1D5E0A86">
            <wp:extent cx="4748382" cy="282105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8471" cy="28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BE8A" w14:textId="64CAD1BD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59164D9F" w14:textId="59947ED5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 xml:space="preserve">De este modo, los espacios de convivencia son de vital importancia, sobre todo en la etapa de la adolescencia, ya que precisamente </w:t>
      </w:r>
      <w:r>
        <w:rPr>
          <w:rFonts w:ascii="Montserrat" w:hAnsi="Montserrat"/>
        </w:rPr>
        <w:t>te</w:t>
      </w:r>
      <w:r w:rsidRPr="00816C31">
        <w:rPr>
          <w:rFonts w:ascii="Montserrat" w:hAnsi="Montserrat"/>
        </w:rPr>
        <w:t xml:space="preserve"> permiten establecer vínculos con </w:t>
      </w:r>
      <w:r>
        <w:rPr>
          <w:rFonts w:ascii="Montserrat" w:hAnsi="Montserrat"/>
        </w:rPr>
        <w:t>t</w:t>
      </w:r>
      <w:r w:rsidRPr="00816C31">
        <w:rPr>
          <w:rFonts w:ascii="Montserrat" w:hAnsi="Montserrat"/>
        </w:rPr>
        <w:t>us familiares, pero también con las personas con quienes considera</w:t>
      </w:r>
      <w:r>
        <w:rPr>
          <w:rFonts w:ascii="Montserrat" w:hAnsi="Montserrat"/>
        </w:rPr>
        <w:t>s</w:t>
      </w:r>
      <w:r w:rsidRPr="00816C31">
        <w:rPr>
          <w:rFonts w:ascii="Montserrat" w:hAnsi="Montserrat"/>
        </w:rPr>
        <w:t xml:space="preserve"> que comparte</w:t>
      </w:r>
      <w:r>
        <w:rPr>
          <w:rFonts w:ascii="Montserrat" w:hAnsi="Montserrat"/>
        </w:rPr>
        <w:t>s</w:t>
      </w:r>
      <w:r w:rsidRPr="00816C31">
        <w:rPr>
          <w:rFonts w:ascii="Montserrat" w:hAnsi="Montserrat"/>
        </w:rPr>
        <w:t xml:space="preserve"> gustos, intereses, ideas, incluso, expectativas.</w:t>
      </w:r>
    </w:p>
    <w:p w14:paraId="47ACA5ED" w14:textId="77777777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53DD2543" w14:textId="1B0254B0" w:rsidR="00816C31" w:rsidRDefault="00816C31" w:rsidP="00E90D0F">
      <w:pPr>
        <w:pStyle w:val="Sinespaciado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>Ahora</w:t>
      </w:r>
      <w:r>
        <w:rPr>
          <w:rFonts w:ascii="Montserrat" w:hAnsi="Montserrat"/>
        </w:rPr>
        <w:t>,</w:t>
      </w:r>
      <w:r w:rsidRPr="00816C31">
        <w:rPr>
          <w:rFonts w:ascii="Montserrat" w:hAnsi="Montserrat"/>
        </w:rPr>
        <w:t xml:space="preserve"> es importante hacer una distinción entre espacios de convivencia y entornos. Si bien son términos que tienen relación, hay una diferencia entre éstos.</w:t>
      </w:r>
    </w:p>
    <w:p w14:paraId="43779C82" w14:textId="5EBC0662" w:rsid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6E4DD1AA" w14:textId="57B3BE8D" w:rsidR="00816C31" w:rsidRPr="00816C31" w:rsidRDefault="00816C31" w:rsidP="00E90D0F">
      <w:pPr>
        <w:pStyle w:val="Sinespaciado"/>
        <w:ind w:left="720"/>
        <w:jc w:val="center"/>
        <w:rPr>
          <w:rFonts w:ascii="Montserrat" w:hAnsi="Montserrat"/>
          <w:b/>
          <w:bCs/>
        </w:rPr>
      </w:pPr>
      <w:r w:rsidRPr="00816C31">
        <w:rPr>
          <w:rFonts w:ascii="Montserrat" w:hAnsi="Montserrat"/>
          <w:b/>
          <w:bCs/>
        </w:rPr>
        <w:t>Espacio de convivencia</w:t>
      </w:r>
    </w:p>
    <w:p w14:paraId="25A200D7" w14:textId="5306F4DF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4CECF4C4" w14:textId="5C6F76B6" w:rsidR="00816C31" w:rsidRPr="00816C31" w:rsidRDefault="00816C31" w:rsidP="00E90D0F">
      <w:pPr>
        <w:pStyle w:val="Sinespaciado"/>
        <w:ind w:left="720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lastRenderedPageBreak/>
        <w:t>Lugares físicos o virtuales de encuentro donde conviven y socializan las personas.</w:t>
      </w:r>
    </w:p>
    <w:p w14:paraId="2B23CB7A" w14:textId="1741CE48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52935428" w14:textId="75689FA6" w:rsidR="00816C31" w:rsidRPr="00816C31" w:rsidRDefault="00816C31" w:rsidP="00E90D0F">
      <w:pPr>
        <w:pStyle w:val="Sinespaciado"/>
        <w:ind w:left="720"/>
        <w:jc w:val="center"/>
        <w:rPr>
          <w:rFonts w:ascii="Montserrat" w:hAnsi="Montserrat"/>
          <w:b/>
          <w:bCs/>
        </w:rPr>
      </w:pPr>
      <w:r w:rsidRPr="00816C31">
        <w:rPr>
          <w:rFonts w:ascii="Montserrat" w:hAnsi="Montserrat"/>
          <w:b/>
          <w:bCs/>
        </w:rPr>
        <w:t>Entorno</w:t>
      </w:r>
    </w:p>
    <w:p w14:paraId="49C1AC33" w14:textId="1AC36702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555374F1" w14:textId="267202E6" w:rsidR="00816C31" w:rsidRPr="00816C31" w:rsidRDefault="00816C31" w:rsidP="00E90D0F">
      <w:pPr>
        <w:pStyle w:val="Sinespaciado"/>
        <w:ind w:left="720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>Elementos materiales, sociales o ambientales que se encuentran a su alrededor y que tienen influencia en su conducta o sus acciones.</w:t>
      </w:r>
    </w:p>
    <w:p w14:paraId="347DC322" w14:textId="41926DC0" w:rsid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31286B26" w14:textId="58DA0CF5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  <w:r w:rsidRPr="00816C31">
        <w:rPr>
          <w:rFonts w:ascii="Montserrat" w:hAnsi="Montserrat"/>
        </w:rPr>
        <w:t xml:space="preserve">En este sentido, </w:t>
      </w:r>
      <w:r>
        <w:rPr>
          <w:rFonts w:ascii="Montserrat" w:hAnsi="Montserrat"/>
        </w:rPr>
        <w:t>t</w:t>
      </w:r>
      <w:r w:rsidRPr="00816C31">
        <w:rPr>
          <w:rFonts w:ascii="Montserrat" w:hAnsi="Montserrat"/>
        </w:rPr>
        <w:t>us espacios de convivencia forman parte del entorno, ya que este es un aspecto social más amplio.</w:t>
      </w:r>
    </w:p>
    <w:p w14:paraId="76A36F5C" w14:textId="77777777" w:rsidR="00816C31" w:rsidRP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29893538" w14:textId="2C3DF25C" w:rsidR="00816C31" w:rsidRDefault="00816C31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Observa</w:t>
      </w:r>
      <w:r w:rsidRPr="00816C31">
        <w:rPr>
          <w:rFonts w:ascii="Montserrat" w:hAnsi="Montserrat"/>
        </w:rPr>
        <w:t xml:space="preserve"> el siguiente esquema</w:t>
      </w:r>
      <w:r>
        <w:rPr>
          <w:rFonts w:ascii="Montserrat" w:hAnsi="Montserrat"/>
        </w:rPr>
        <w:t>:</w:t>
      </w:r>
    </w:p>
    <w:p w14:paraId="5F878158" w14:textId="6C7A0992" w:rsidR="00816C31" w:rsidRDefault="00816C31" w:rsidP="00E90D0F">
      <w:pPr>
        <w:pStyle w:val="Sinespaciado"/>
        <w:jc w:val="both"/>
        <w:rPr>
          <w:rFonts w:ascii="Montserrat" w:hAnsi="Montserrat"/>
        </w:rPr>
      </w:pPr>
    </w:p>
    <w:p w14:paraId="20CE28DE" w14:textId="16DEAB1B" w:rsidR="00816C31" w:rsidRDefault="00816C31" w:rsidP="00E90D0F">
      <w:pPr>
        <w:pStyle w:val="Sinespaciado"/>
        <w:jc w:val="center"/>
        <w:rPr>
          <w:rFonts w:ascii="Montserrat" w:hAnsi="Montserrat"/>
        </w:rPr>
      </w:pPr>
      <w:r w:rsidRPr="00816C31">
        <w:rPr>
          <w:noProof/>
          <w:lang w:val="en-US"/>
        </w:rPr>
        <w:drawing>
          <wp:inline distT="0" distB="0" distL="0" distR="0" wp14:anchorId="7756EE8A" wp14:editId="238A3799">
            <wp:extent cx="5146076" cy="3218213"/>
            <wp:effectExtent l="0" t="0" r="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2808" cy="322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CD2A" w14:textId="68C89A56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62B59F40" w14:textId="43AD255C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Casa u hogar. Es el espacio donde convive</w:t>
      </w:r>
      <w:r w:rsidR="00061660">
        <w:rPr>
          <w:rFonts w:ascii="Montserrat" w:hAnsi="Montserrat"/>
        </w:rPr>
        <w:t>s</w:t>
      </w:r>
      <w:r w:rsidRPr="00354611">
        <w:rPr>
          <w:rFonts w:ascii="Montserrat" w:hAnsi="Montserrat"/>
        </w:rPr>
        <w:t xml:space="preserve"> con </w:t>
      </w:r>
      <w:r w:rsidR="00061660">
        <w:rPr>
          <w:rFonts w:ascii="Montserrat" w:hAnsi="Montserrat"/>
        </w:rPr>
        <w:t>t</w:t>
      </w:r>
      <w:r w:rsidRPr="00354611">
        <w:rPr>
          <w:rFonts w:ascii="Montserrat" w:hAnsi="Montserrat"/>
        </w:rPr>
        <w:t xml:space="preserve">us familiares y personas cercanas a </w:t>
      </w:r>
      <w:r w:rsidR="00061660">
        <w:rPr>
          <w:rFonts w:ascii="Montserrat" w:hAnsi="Montserrat"/>
        </w:rPr>
        <w:t>t</w:t>
      </w:r>
      <w:r w:rsidRPr="00354611">
        <w:rPr>
          <w:rFonts w:ascii="Montserrat" w:hAnsi="Montserrat"/>
        </w:rPr>
        <w:t xml:space="preserve">u círculo familiar. </w:t>
      </w:r>
    </w:p>
    <w:p w14:paraId="6CAB3E34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007E3693" w14:textId="7CEAC2B1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Escuela. Es uno de los espacios donde pasa</w:t>
      </w:r>
      <w:r w:rsidR="00061660">
        <w:rPr>
          <w:rFonts w:ascii="Montserrat" w:hAnsi="Montserrat"/>
        </w:rPr>
        <w:t>s</w:t>
      </w:r>
      <w:r w:rsidRPr="00354611">
        <w:rPr>
          <w:rFonts w:ascii="Montserrat" w:hAnsi="Montserrat"/>
        </w:rPr>
        <w:t xml:space="preserve"> más tiempo después de la casa. Además de con </w:t>
      </w:r>
      <w:r w:rsidR="00061660">
        <w:rPr>
          <w:rFonts w:ascii="Montserrat" w:hAnsi="Montserrat"/>
        </w:rPr>
        <w:t>t</w:t>
      </w:r>
      <w:r w:rsidRPr="00354611">
        <w:rPr>
          <w:rFonts w:ascii="Montserrat" w:hAnsi="Montserrat"/>
        </w:rPr>
        <w:t xml:space="preserve">us </w:t>
      </w:r>
      <w:r w:rsidR="0069775D">
        <w:rPr>
          <w:rFonts w:ascii="Montserrat" w:hAnsi="Montserrat"/>
        </w:rPr>
        <w:t>compañeros y compañeras</w:t>
      </w:r>
      <w:r w:rsidRPr="00354611">
        <w:rPr>
          <w:rFonts w:ascii="Montserrat" w:hAnsi="Montserrat"/>
        </w:rPr>
        <w:t xml:space="preserve"> y docentes, construye</w:t>
      </w:r>
      <w:r w:rsidR="00061660">
        <w:rPr>
          <w:rFonts w:ascii="Montserrat" w:hAnsi="Montserrat"/>
        </w:rPr>
        <w:t>s</w:t>
      </w:r>
      <w:r w:rsidRPr="00354611">
        <w:rPr>
          <w:rFonts w:ascii="Montserrat" w:hAnsi="Montserrat"/>
        </w:rPr>
        <w:t xml:space="preserve"> saberes, desarrolla</w:t>
      </w:r>
      <w:r w:rsidR="00061660">
        <w:rPr>
          <w:rFonts w:ascii="Montserrat" w:hAnsi="Montserrat"/>
        </w:rPr>
        <w:t>s</w:t>
      </w:r>
      <w:r w:rsidRPr="00354611">
        <w:rPr>
          <w:rFonts w:ascii="Montserrat" w:hAnsi="Montserrat"/>
        </w:rPr>
        <w:t xml:space="preserve"> habilidades cognitivas, entre otros aspectos.</w:t>
      </w:r>
    </w:p>
    <w:p w14:paraId="05004540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766D634B" w14:textId="1C3E55A3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Espacios deportivos.</w:t>
      </w:r>
      <w:r>
        <w:rPr>
          <w:rFonts w:ascii="Montserrat" w:hAnsi="Montserrat"/>
        </w:rPr>
        <w:t xml:space="preserve"> </w:t>
      </w:r>
      <w:r w:rsidRPr="00354611">
        <w:rPr>
          <w:rFonts w:ascii="Montserrat" w:hAnsi="Montserrat"/>
        </w:rPr>
        <w:t>Pueden ser canchas, polideportivos, centros deportivos, gimnasios, albercas, pistas, así como otros lugares para ejercitarse y entrenar.</w:t>
      </w:r>
    </w:p>
    <w:p w14:paraId="5D871EAD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23B0B920" w14:textId="7307E2C3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Espacios recreativos. Por ejemplo, parques, centros de juegos de atracción, cines, explanadas, calles.</w:t>
      </w:r>
    </w:p>
    <w:p w14:paraId="4DBAD824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1402BCEA" w14:textId="77777777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lastRenderedPageBreak/>
        <w:t>Espacios culturales. Casas de la cultura, teatros, centros de iniciación artística.</w:t>
      </w:r>
    </w:p>
    <w:p w14:paraId="48161CB2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1357C1A4" w14:textId="772406F6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Centros comunitarios.</w:t>
      </w:r>
      <w:r>
        <w:rPr>
          <w:rFonts w:ascii="Montserrat" w:hAnsi="Montserrat"/>
        </w:rPr>
        <w:t xml:space="preserve"> </w:t>
      </w:r>
      <w:r w:rsidRPr="00354611">
        <w:rPr>
          <w:rFonts w:ascii="Montserrat" w:hAnsi="Montserrat"/>
        </w:rPr>
        <w:t xml:space="preserve">Espacios donde se promueven talleres, proyectos y actividades en beneficio de las personas de la comunidad. Sin embargo, también </w:t>
      </w:r>
      <w:r w:rsidR="00061660">
        <w:rPr>
          <w:rFonts w:ascii="Montserrat" w:hAnsi="Montserrat"/>
        </w:rPr>
        <w:t>te</w:t>
      </w:r>
      <w:r w:rsidRPr="00354611">
        <w:rPr>
          <w:rFonts w:ascii="Montserrat" w:hAnsi="Montserrat"/>
        </w:rPr>
        <w:t xml:space="preserve"> permiten entablar relaciones con otras personas con gustos e intereses afines a los </w:t>
      </w:r>
      <w:r w:rsidR="00061660">
        <w:rPr>
          <w:rFonts w:ascii="Montserrat" w:hAnsi="Montserrat"/>
        </w:rPr>
        <w:t>t</w:t>
      </w:r>
      <w:r w:rsidRPr="00354611">
        <w:rPr>
          <w:rFonts w:ascii="Montserrat" w:hAnsi="Montserrat"/>
        </w:rPr>
        <w:t>uyos.</w:t>
      </w:r>
    </w:p>
    <w:p w14:paraId="28AC766A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7B477F12" w14:textId="77777777" w:rsidR="00354611" w:rsidRP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En las comunidades rurales, cuando las personas trabajan en las labores del campo, las parcelas o los terrenos agrícolas forman parte de los espacios de convivencia. Asimismo, los lugares donde se llevan a cabo los tequios o las faenas.</w:t>
      </w:r>
    </w:p>
    <w:p w14:paraId="00E2C915" w14:textId="77777777" w:rsidR="00354611" w:rsidRP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72D5D72A" w14:textId="1748E1B4" w:rsidR="00354611" w:rsidRDefault="00354611" w:rsidP="00E90D0F">
      <w:pPr>
        <w:pStyle w:val="Sinespaciado"/>
        <w:numPr>
          <w:ilvl w:val="0"/>
          <w:numId w:val="21"/>
        </w:numPr>
        <w:jc w:val="both"/>
        <w:rPr>
          <w:rFonts w:ascii="Montserrat" w:hAnsi="Montserrat"/>
        </w:rPr>
      </w:pPr>
      <w:r w:rsidRPr="00354611">
        <w:rPr>
          <w:rFonts w:ascii="Montserrat" w:hAnsi="Montserrat"/>
        </w:rPr>
        <w:t>Espacios virtuales. Grupos en redes sociales, aulas virtuales y en las aplicaciones para la mensajería instantánea.</w:t>
      </w:r>
    </w:p>
    <w:p w14:paraId="194F5F5D" w14:textId="3C2BEFFF" w:rsidR="008B4C5A" w:rsidRDefault="008B4C5A" w:rsidP="00E90D0F">
      <w:pPr>
        <w:pStyle w:val="Sinespaciado"/>
        <w:jc w:val="both"/>
        <w:rPr>
          <w:rFonts w:ascii="Montserrat" w:hAnsi="Montserrat"/>
        </w:rPr>
      </w:pPr>
    </w:p>
    <w:p w14:paraId="0D61BBA8" w14:textId="1571C14E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061660">
        <w:rPr>
          <w:rFonts w:ascii="Montserrat" w:hAnsi="Montserrat"/>
        </w:rPr>
        <w:t>os espacios de convivencia deben favorecer que las relaciones sean pacíficas, armónicas e incluyentes. Otro aspecto es que, en esos espacios, también puede presentarse un elemento más: la interculturalidad.</w:t>
      </w:r>
    </w:p>
    <w:p w14:paraId="7968CBAF" w14:textId="77777777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445AE67E" w14:textId="48A8822C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Si por diversas razones establece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cierto tipo de convivencia que no se apegue a esas cualidades, es importante que lo reconsidere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>, y, sobre todo, evite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las situaciones de riesgo. </w:t>
      </w:r>
    </w:p>
    <w:p w14:paraId="6E495B98" w14:textId="77777777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0F4BBEAC" w14:textId="0DA5C62C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Por ejemplo, si está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es un espacio deportivo, en la calle o en otros lugares donde hay violencia, actividades ilícitas, discriminación u otras acciones contrarias a los valores éticos, conviene evitarlos y reforzar la convivencia en aquellos espacios donde tiene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la posibilidad de hacerlo como es la casa o la escuela.</w:t>
      </w:r>
    </w:p>
    <w:p w14:paraId="67DE880D" w14:textId="77777777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2B006AC9" w14:textId="5F164412" w:rsidR="0006166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En estos dos espacios tienen amplias posibilidades de dialogar, resolver situaciones de conflicto, llegar a consensos y promover una convivencia armónica e incluyente.</w:t>
      </w:r>
    </w:p>
    <w:p w14:paraId="1888844B" w14:textId="2BB03929" w:rsid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228DB60F" w14:textId="232D4E03" w:rsidR="0006166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A modo de ejemplo, en el siguiente audiovisual se explica por qué la escuela es un espacio de convivencia muy importante.</w:t>
      </w:r>
    </w:p>
    <w:p w14:paraId="1C1690CC" w14:textId="28BDB56E" w:rsid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10E61634" w14:textId="5C199DA1" w:rsidR="00061660" w:rsidRDefault="00061660" w:rsidP="00E90D0F">
      <w:pPr>
        <w:pStyle w:val="Sinespaciado"/>
        <w:numPr>
          <w:ilvl w:val="0"/>
          <w:numId w:val="20"/>
        </w:numPr>
        <w:jc w:val="both"/>
        <w:rPr>
          <w:rFonts w:ascii="Montserrat" w:hAnsi="Montserrat"/>
          <w:b/>
          <w:bCs/>
        </w:rPr>
      </w:pPr>
      <w:r w:rsidRPr="00061660">
        <w:rPr>
          <w:rFonts w:ascii="Montserrat" w:hAnsi="Montserrat"/>
          <w:b/>
          <w:bCs/>
        </w:rPr>
        <w:t xml:space="preserve">Vivir y convivir II. </w:t>
      </w:r>
    </w:p>
    <w:p w14:paraId="77B938CC" w14:textId="3B31400B" w:rsidR="00354611" w:rsidRDefault="003F40C6" w:rsidP="00E90D0F">
      <w:pPr>
        <w:pStyle w:val="Sinespaciado"/>
        <w:jc w:val="both"/>
        <w:rPr>
          <w:rFonts w:ascii="Montserrat" w:hAnsi="Montserrat"/>
          <w:color w:val="0070C0"/>
          <w:u w:val="single"/>
        </w:rPr>
      </w:pPr>
      <w:hyperlink r:id="rId13" w:history="1">
        <w:r w:rsidRPr="00D64FA4">
          <w:rPr>
            <w:rStyle w:val="Hipervnculo"/>
            <w:rFonts w:ascii="Montserrat" w:hAnsi="Montserrat"/>
          </w:rPr>
          <w:t>https://youtu.be/lGySap3ScRk</w:t>
        </w:r>
      </w:hyperlink>
      <w:r>
        <w:rPr>
          <w:rFonts w:ascii="Montserrat" w:hAnsi="Montserrat"/>
          <w:color w:val="0070C0"/>
          <w:u w:val="single"/>
        </w:rPr>
        <w:t xml:space="preserve"> </w:t>
      </w:r>
    </w:p>
    <w:p w14:paraId="6B72ABAD" w14:textId="77777777" w:rsidR="003F40C6" w:rsidRDefault="003F40C6" w:rsidP="00E90D0F">
      <w:pPr>
        <w:pStyle w:val="Sinespaciado"/>
        <w:jc w:val="both"/>
        <w:rPr>
          <w:rFonts w:ascii="Montserrat" w:hAnsi="Montserrat"/>
        </w:rPr>
      </w:pPr>
    </w:p>
    <w:p w14:paraId="1BCBB1AA" w14:textId="77777777" w:rsid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¿Coincide</w:t>
      </w:r>
      <w:r>
        <w:rPr>
          <w:rFonts w:ascii="Montserrat" w:hAnsi="Montserrat"/>
        </w:rPr>
        <w:t>s</w:t>
      </w:r>
      <w:r w:rsidRPr="00B202A6">
        <w:rPr>
          <w:rFonts w:ascii="Montserrat" w:hAnsi="Montserrat"/>
        </w:rPr>
        <w:t xml:space="preserve"> con lo que se explicó en el video? </w:t>
      </w:r>
    </w:p>
    <w:p w14:paraId="658DC95B" w14:textId="77777777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049CE7E3" w14:textId="706B75A9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 xml:space="preserve">Como se comentó previamente, en la escuela se construyen saberes, no sólo de tipo académico, sino que también se aprenden valores que favorecen la interacción y la convivencia con las demás personas. </w:t>
      </w:r>
    </w:p>
    <w:p w14:paraId="127892C2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36A2E528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 xml:space="preserve">Otro aspecto de relevancia que debe manifestarse en los espacios de convivencia es la cultura incluyente e intercultural. </w:t>
      </w:r>
    </w:p>
    <w:p w14:paraId="223E10B7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1DAB1B87" w14:textId="154A94C0" w:rsid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lastRenderedPageBreak/>
        <w:t>Por cultura incluyente e intercultural se entiende que es el conjunto de valores y prácticas que permiten reconocer la diversidad de personas, grupos, así como culturas que interactúan en los espacios, y propiciar que sus integrantes sean parte de una misma comunidad.</w:t>
      </w:r>
    </w:p>
    <w:p w14:paraId="75641327" w14:textId="1B3FB868" w:rsid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5C5726B7" w14:textId="7AB250D5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El reconocimiento de la diversidad de personas, grupos y manifestaciones culturales distintas es esencial para establecer una convivencia armónica y pacífica.</w:t>
      </w:r>
    </w:p>
    <w:p w14:paraId="16753092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28D50EB5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 xml:space="preserve">De manera más específica, la inclusión es la acción de reconocer las diferencias y favorecer que las personas se integren como parte de un grupo o comunidad. </w:t>
      </w:r>
    </w:p>
    <w:p w14:paraId="10A1FC0A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314ECDA5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Por su parte, la interculturalidad es la presencia e interacción entre dos o más culturas que comparten sus formas de ser en un mismo espacio.</w:t>
      </w:r>
    </w:p>
    <w:p w14:paraId="37340DC1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630084A5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Por tal motivo, los espacios de convivencia conforman un elemento social que no sólo tiene importancia a nivel individual, sino también para el conjunto de personas que se desenvuelven ahí, ya que implica que todas y todos se sientan parte de esos espacios.</w:t>
      </w:r>
    </w:p>
    <w:p w14:paraId="25ED9E7C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76921D5C" w14:textId="27E5CE25" w:rsidR="00354611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Por ejemplo, las personas con discapacidad, las y los migrantes nacionales y extranjeros, integrantes de los pueblos originarios, las y los adultos mayores, niñas, niños y adolescentes.</w:t>
      </w:r>
    </w:p>
    <w:p w14:paraId="050EE189" w14:textId="26EEE717" w:rsidR="00354611" w:rsidRDefault="00354611" w:rsidP="00E90D0F">
      <w:pPr>
        <w:pStyle w:val="Sinespaciado"/>
        <w:jc w:val="both"/>
        <w:rPr>
          <w:rFonts w:ascii="Montserrat" w:hAnsi="Montserrat"/>
        </w:rPr>
      </w:pPr>
    </w:p>
    <w:p w14:paraId="7B316111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En este sentido, la cultura incluyente e intercultural implica realizar acciones que eviten la discriminación, la exclusión o la segregación debido a ideas y actitudes que usan las diferencias como pretexto para rechazar o excluir, no tolerar, evitar el diálogo e incluso evitar favorecer a determinados sectores de la población con las condiciones necesarias para su desarrollo personal.</w:t>
      </w:r>
    </w:p>
    <w:p w14:paraId="3065BD17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3624182D" w14:textId="3B8103BE" w:rsidR="00354611" w:rsidRDefault="00B202A6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</w:t>
      </w:r>
      <w:r w:rsidRPr="00B202A6">
        <w:rPr>
          <w:rFonts w:ascii="Montserrat" w:hAnsi="Montserrat"/>
        </w:rPr>
        <w:t xml:space="preserve"> escucha a las y los adolescentes que compartieron su testimonio, pero en este caso</w:t>
      </w:r>
      <w:r>
        <w:rPr>
          <w:rFonts w:ascii="Montserrat" w:hAnsi="Montserrat"/>
        </w:rPr>
        <w:t>,</w:t>
      </w:r>
      <w:r w:rsidRPr="00B202A6">
        <w:rPr>
          <w:rFonts w:ascii="Montserrat" w:hAnsi="Montserrat"/>
        </w:rPr>
        <w:t xml:space="preserve"> explican cómo se manifiesta la cultura incluyente, o bien la inclusión en sus espacios de convivencia</w:t>
      </w:r>
      <w:r>
        <w:rPr>
          <w:rFonts w:ascii="Montserrat" w:hAnsi="Montserrat"/>
        </w:rPr>
        <w:t>.</w:t>
      </w:r>
    </w:p>
    <w:p w14:paraId="5F796434" w14:textId="4F060EAF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3CADD8DE" w14:textId="0419AFDE" w:rsidR="00B202A6" w:rsidRPr="00B202A6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Pregunta: ¿Cómo se manifiesta la cultura incluyente en los espacios de convivencia que mencionaste?</w:t>
      </w:r>
    </w:p>
    <w:p w14:paraId="74659CC7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793C8037" w14:textId="77777777" w:rsidR="00B202A6" w:rsidRPr="00B202A6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Respuestas:</w:t>
      </w:r>
    </w:p>
    <w:p w14:paraId="210FBCFC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73D1E4E3" w14:textId="36A4FA7B" w:rsidR="00B202A6" w:rsidRPr="002233ED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Audio</w:t>
      </w:r>
      <w:r w:rsidR="00BF7EA2" w:rsidRPr="002233ED">
        <w:rPr>
          <w:rFonts w:ascii="Montserrat" w:hAnsi="Montserrat"/>
          <w:b/>
          <w:bCs/>
        </w:rPr>
        <w:t xml:space="preserve"> 2</w:t>
      </w:r>
      <w:r w:rsidRPr="002233ED">
        <w:rPr>
          <w:rFonts w:ascii="Montserrat" w:hAnsi="Montserrat"/>
          <w:b/>
          <w:bCs/>
        </w:rPr>
        <w:t xml:space="preserve">. María, cultura incluyente. </w:t>
      </w:r>
    </w:p>
    <w:p w14:paraId="6FCCB017" w14:textId="1B47CA9C" w:rsidR="00B202A6" w:rsidRDefault="002233ED" w:rsidP="00E90D0F">
      <w:pPr>
        <w:pStyle w:val="Sinespaciado"/>
        <w:jc w:val="both"/>
        <w:rPr>
          <w:rFonts w:ascii="Montserrat" w:hAnsi="Montserrat"/>
          <w:b/>
          <w:bCs/>
        </w:rPr>
      </w:pPr>
      <w:hyperlink r:id="rId14" w:history="1">
        <w:r w:rsidRPr="00D64FA4">
          <w:rPr>
            <w:rStyle w:val="Hipervnculo"/>
            <w:rFonts w:ascii="Montserrat" w:hAnsi="Montserrat"/>
            <w:b/>
            <w:bCs/>
          </w:rPr>
          <w:t>https://aprendeencasa.sep.gob.mx/multimedia/RSC//202011/202011-RSC-VsLBVGo0jk-Audio2_Maria.aif</w:t>
        </w:r>
      </w:hyperlink>
      <w:r>
        <w:rPr>
          <w:rFonts w:ascii="Montserrat" w:hAnsi="Montserrat"/>
          <w:b/>
          <w:bCs/>
        </w:rPr>
        <w:t xml:space="preserve"> </w:t>
      </w:r>
    </w:p>
    <w:p w14:paraId="2C3472DA" w14:textId="77777777" w:rsidR="002233ED" w:rsidRPr="00BF7EA2" w:rsidRDefault="002233ED" w:rsidP="00E90D0F">
      <w:pPr>
        <w:pStyle w:val="Sinespaciado"/>
        <w:jc w:val="both"/>
        <w:rPr>
          <w:rFonts w:ascii="Montserrat" w:hAnsi="Montserrat"/>
          <w:b/>
          <w:bCs/>
          <w:highlight w:val="yellow"/>
        </w:rPr>
      </w:pPr>
    </w:p>
    <w:p w14:paraId="764F1150" w14:textId="22DEC5E2" w:rsidR="00B202A6" w:rsidRPr="002233ED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Video</w:t>
      </w:r>
      <w:r w:rsidR="00BF7EA2" w:rsidRPr="002233ED">
        <w:rPr>
          <w:rFonts w:ascii="Montserrat" w:hAnsi="Montserrat"/>
          <w:b/>
          <w:bCs/>
        </w:rPr>
        <w:t xml:space="preserve"> 2</w:t>
      </w:r>
      <w:r w:rsidRPr="002233ED">
        <w:rPr>
          <w:rFonts w:ascii="Montserrat" w:hAnsi="Montserrat"/>
          <w:b/>
          <w:bCs/>
        </w:rPr>
        <w:t>. Yaretzi, cultura incluyente.</w:t>
      </w:r>
    </w:p>
    <w:p w14:paraId="5258161C" w14:textId="1DF0EACA" w:rsidR="00B202A6" w:rsidRDefault="002233ED" w:rsidP="00E90D0F">
      <w:pPr>
        <w:pStyle w:val="Sinespaciado"/>
        <w:jc w:val="both"/>
        <w:rPr>
          <w:rFonts w:ascii="Montserrat" w:hAnsi="Montserrat"/>
          <w:b/>
          <w:bCs/>
        </w:rPr>
      </w:pPr>
      <w:hyperlink r:id="rId15" w:history="1">
        <w:r w:rsidRPr="00D64FA4">
          <w:rPr>
            <w:rStyle w:val="Hipervnculo"/>
            <w:rFonts w:ascii="Montserrat" w:hAnsi="Montserrat"/>
            <w:b/>
            <w:bCs/>
          </w:rPr>
          <w:t>https://youtu.be/y3049gY8e4I</w:t>
        </w:r>
      </w:hyperlink>
      <w:r>
        <w:rPr>
          <w:rFonts w:ascii="Montserrat" w:hAnsi="Montserrat"/>
          <w:b/>
          <w:bCs/>
        </w:rPr>
        <w:t xml:space="preserve"> </w:t>
      </w:r>
    </w:p>
    <w:p w14:paraId="3E6BFEE8" w14:textId="77777777" w:rsidR="002233ED" w:rsidRPr="00BF7EA2" w:rsidRDefault="002233ED" w:rsidP="00E90D0F">
      <w:pPr>
        <w:pStyle w:val="Sinespaciado"/>
        <w:jc w:val="both"/>
        <w:rPr>
          <w:rFonts w:ascii="Montserrat" w:hAnsi="Montserrat"/>
          <w:b/>
          <w:bCs/>
          <w:highlight w:val="yellow"/>
        </w:rPr>
      </w:pPr>
    </w:p>
    <w:p w14:paraId="366E29B7" w14:textId="0E399F3A" w:rsidR="00B202A6" w:rsidRPr="002233ED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Video</w:t>
      </w:r>
      <w:r w:rsidR="00BF7EA2" w:rsidRPr="002233ED">
        <w:rPr>
          <w:rFonts w:ascii="Montserrat" w:hAnsi="Montserrat"/>
          <w:b/>
          <w:bCs/>
        </w:rPr>
        <w:t xml:space="preserve"> 2</w:t>
      </w:r>
      <w:r w:rsidRPr="002233ED">
        <w:rPr>
          <w:rFonts w:ascii="Montserrat" w:hAnsi="Montserrat"/>
          <w:b/>
          <w:bCs/>
        </w:rPr>
        <w:t>. Ángel, cultura incluyente.</w:t>
      </w:r>
    </w:p>
    <w:p w14:paraId="67728E65" w14:textId="226EED86" w:rsidR="00354611" w:rsidRPr="00BF7EA2" w:rsidRDefault="002233ED" w:rsidP="00E90D0F">
      <w:pPr>
        <w:pStyle w:val="Sinespaciado"/>
        <w:jc w:val="both"/>
        <w:rPr>
          <w:rFonts w:ascii="Montserrat" w:hAnsi="Montserrat"/>
          <w:highlight w:val="yellow"/>
        </w:rPr>
      </w:pPr>
      <w:hyperlink r:id="rId16" w:history="1">
        <w:r w:rsidRPr="00D64FA4">
          <w:rPr>
            <w:rStyle w:val="Hipervnculo"/>
            <w:rFonts w:ascii="Montserrat" w:hAnsi="Montserrat"/>
          </w:rPr>
          <w:t>https://youtu.be/OaxMBsXtE4o</w:t>
        </w:r>
      </w:hyperlink>
      <w:r>
        <w:rPr>
          <w:rFonts w:ascii="Montserrat" w:hAnsi="Montserrat"/>
        </w:rPr>
        <w:t xml:space="preserve"> </w:t>
      </w:r>
    </w:p>
    <w:p w14:paraId="353D114A" w14:textId="74744222" w:rsidR="00B202A6" w:rsidRPr="002233ED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lastRenderedPageBreak/>
        <w:t>Video</w:t>
      </w:r>
      <w:r w:rsidR="00BF7EA2" w:rsidRPr="002233ED">
        <w:rPr>
          <w:rFonts w:ascii="Montserrat" w:hAnsi="Montserrat"/>
          <w:b/>
          <w:bCs/>
        </w:rPr>
        <w:t xml:space="preserve"> 2</w:t>
      </w:r>
      <w:r w:rsidRPr="002233ED">
        <w:rPr>
          <w:rFonts w:ascii="Montserrat" w:hAnsi="Montserrat"/>
          <w:b/>
          <w:bCs/>
        </w:rPr>
        <w:t>. Fernanda, cultura incluyente.</w:t>
      </w:r>
    </w:p>
    <w:p w14:paraId="0840B3C4" w14:textId="48FFFC47" w:rsidR="00B202A6" w:rsidRDefault="002233ED" w:rsidP="00E90D0F">
      <w:pPr>
        <w:pStyle w:val="Sinespaciado"/>
        <w:jc w:val="both"/>
        <w:rPr>
          <w:rFonts w:ascii="Montserrat" w:hAnsi="Montserrat"/>
        </w:rPr>
      </w:pPr>
      <w:hyperlink r:id="rId17" w:history="1">
        <w:r w:rsidRPr="00D64FA4">
          <w:rPr>
            <w:rStyle w:val="Hipervnculo"/>
            <w:rFonts w:ascii="Montserrat" w:hAnsi="Montserrat"/>
          </w:rPr>
          <w:t>https://youtu.be/It9KnvZSHuU</w:t>
        </w:r>
      </w:hyperlink>
      <w:r>
        <w:rPr>
          <w:rFonts w:ascii="Montserrat" w:hAnsi="Montserrat"/>
        </w:rPr>
        <w:t xml:space="preserve"> </w:t>
      </w:r>
    </w:p>
    <w:p w14:paraId="1F7E0B82" w14:textId="77777777" w:rsidR="002233ED" w:rsidRDefault="002233ED" w:rsidP="00E90D0F">
      <w:pPr>
        <w:pStyle w:val="Sinespaciado"/>
        <w:jc w:val="both"/>
        <w:rPr>
          <w:rFonts w:ascii="Montserrat" w:hAnsi="Montserrat"/>
        </w:rPr>
      </w:pPr>
    </w:p>
    <w:p w14:paraId="2BB22FCD" w14:textId="5DCB5A9E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 xml:space="preserve">En </w:t>
      </w:r>
      <w:r>
        <w:rPr>
          <w:rFonts w:ascii="Montserrat" w:hAnsi="Montserrat"/>
        </w:rPr>
        <w:t>t</w:t>
      </w:r>
      <w:r w:rsidRPr="00B202A6">
        <w:rPr>
          <w:rFonts w:ascii="Montserrat" w:hAnsi="Montserrat"/>
        </w:rPr>
        <w:t>u caso, ¿cómo considera</w:t>
      </w:r>
      <w:r>
        <w:rPr>
          <w:rFonts w:ascii="Montserrat" w:hAnsi="Montserrat"/>
        </w:rPr>
        <w:t>s</w:t>
      </w:r>
      <w:r w:rsidRPr="00B202A6">
        <w:rPr>
          <w:rFonts w:ascii="Montserrat" w:hAnsi="Montserrat"/>
        </w:rPr>
        <w:t xml:space="preserve"> que se propicia la cultura incluyente en </w:t>
      </w:r>
      <w:r>
        <w:rPr>
          <w:rFonts w:ascii="Montserrat" w:hAnsi="Montserrat"/>
        </w:rPr>
        <w:t>t</w:t>
      </w:r>
      <w:r w:rsidRPr="00B202A6">
        <w:rPr>
          <w:rFonts w:ascii="Montserrat" w:hAnsi="Montserrat"/>
        </w:rPr>
        <w:t xml:space="preserve">us espacios de convivencia? </w:t>
      </w:r>
    </w:p>
    <w:p w14:paraId="6DE0A8AE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406ED6DB" w14:textId="4F36B1F4" w:rsidR="00B202A6" w:rsidRDefault="00B202A6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H</w:t>
      </w:r>
      <w:r w:rsidRPr="00B202A6">
        <w:rPr>
          <w:rFonts w:ascii="Montserrat" w:hAnsi="Montserrat"/>
        </w:rPr>
        <w:t xml:space="preserve">ay distintas maneras en que se manifiesta la cultura incluyente, por ejemplo, </w:t>
      </w:r>
      <w:r>
        <w:rPr>
          <w:rFonts w:ascii="Montserrat" w:hAnsi="Montserrat"/>
        </w:rPr>
        <w:t xml:space="preserve">se </w:t>
      </w:r>
      <w:r w:rsidRPr="00B202A6">
        <w:rPr>
          <w:rFonts w:ascii="Montserrat" w:hAnsi="Montserrat"/>
        </w:rPr>
        <w:t xml:space="preserve">mencionaron casos que tienen que ver con el respeto a las demás personas, la tolerancia, la convivencia, la empatía, así como no discriminar o rechazar por la forma de vestir o hablar. También </w:t>
      </w:r>
      <w:r>
        <w:rPr>
          <w:rFonts w:ascii="Montserrat" w:hAnsi="Montserrat"/>
        </w:rPr>
        <w:t xml:space="preserve">se </w:t>
      </w:r>
      <w:r w:rsidRPr="00B202A6">
        <w:rPr>
          <w:rFonts w:ascii="Montserrat" w:hAnsi="Montserrat"/>
        </w:rPr>
        <w:t>destac</w:t>
      </w:r>
      <w:r>
        <w:rPr>
          <w:rFonts w:ascii="Montserrat" w:hAnsi="Montserrat"/>
        </w:rPr>
        <w:t>ó</w:t>
      </w:r>
      <w:r w:rsidRPr="00B202A6">
        <w:rPr>
          <w:rFonts w:ascii="Montserrat" w:hAnsi="Montserrat"/>
        </w:rPr>
        <w:t xml:space="preserve"> que la inclusión se da cuando se reconoce que existen diferencias entre quienes conviven en un espacio y también cuando se es consciente de que hay personas que tienen necesidades específicas; por ende, es necesario tener actitudes y comportamientos que los hagan sentirse parte de los espacios de convivencia.</w:t>
      </w:r>
    </w:p>
    <w:p w14:paraId="0AFDBEDA" w14:textId="438F6B44" w:rsidR="004C00E5" w:rsidRDefault="004C00E5" w:rsidP="00E90D0F">
      <w:pPr>
        <w:pStyle w:val="Sinespaciado"/>
        <w:jc w:val="both"/>
        <w:rPr>
          <w:rFonts w:ascii="Montserrat" w:hAnsi="Montserrat"/>
        </w:rPr>
      </w:pPr>
    </w:p>
    <w:p w14:paraId="64235C0B" w14:textId="77777777" w:rsidR="00B202A6" w:rsidRDefault="00B202A6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Realiza lo siguiente:</w:t>
      </w:r>
    </w:p>
    <w:p w14:paraId="799A8D21" w14:textId="77777777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740BBA66" w14:textId="432D164E" w:rsidR="00B202A6" w:rsidRPr="00B202A6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B202A6">
        <w:rPr>
          <w:rFonts w:ascii="Montserrat" w:hAnsi="Montserrat"/>
        </w:rPr>
        <w:t>scrib</w:t>
      </w:r>
      <w:r>
        <w:rPr>
          <w:rFonts w:ascii="Montserrat" w:hAnsi="Montserrat"/>
        </w:rPr>
        <w:t>e</w:t>
      </w:r>
      <w:r w:rsidRPr="00B202A6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</w:t>
      </w:r>
      <w:r w:rsidRPr="00B202A6">
        <w:rPr>
          <w:rFonts w:ascii="Montserrat" w:hAnsi="Montserrat"/>
        </w:rPr>
        <w:t xml:space="preserve">u cuaderno, algunas ideas en relación con la cultura incluyente en </w:t>
      </w:r>
      <w:r>
        <w:rPr>
          <w:rFonts w:ascii="Montserrat" w:hAnsi="Montserrat"/>
        </w:rPr>
        <w:t>t</w:t>
      </w:r>
      <w:r w:rsidRPr="00B202A6">
        <w:rPr>
          <w:rFonts w:ascii="Montserrat" w:hAnsi="Montserrat"/>
        </w:rPr>
        <w:t xml:space="preserve">us espacios de convivencia. </w:t>
      </w:r>
    </w:p>
    <w:p w14:paraId="00FACB3A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7012E0C6" w14:textId="17934A63" w:rsidR="004C00E5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A continuación, escucha nuevamente a las y los adolescentes que han compartido sus testimonios, pero ahora respecto a cómo se expresa la interculturalidad en sus espacios de convivencia.</w:t>
      </w:r>
    </w:p>
    <w:p w14:paraId="150FF9F3" w14:textId="20F495C1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099FF034" w14:textId="07935887" w:rsidR="00B202A6" w:rsidRPr="00B202A6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Pregunta: ¿Cómo se manifiesta la interculturalidad en tus espacios de convivencia?</w:t>
      </w:r>
    </w:p>
    <w:p w14:paraId="57CEB39C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2FCD54C5" w14:textId="77777777" w:rsidR="00B202A6" w:rsidRPr="00B202A6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Respuestas:</w:t>
      </w:r>
    </w:p>
    <w:p w14:paraId="7339CF06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0BC801A2" w14:textId="418C3A4A" w:rsidR="00B202A6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Audio</w:t>
      </w:r>
      <w:r w:rsidR="00BF7EA2" w:rsidRPr="002233ED">
        <w:rPr>
          <w:rFonts w:ascii="Montserrat" w:hAnsi="Montserrat"/>
          <w:b/>
          <w:bCs/>
        </w:rPr>
        <w:t xml:space="preserve"> 3</w:t>
      </w:r>
      <w:r w:rsidRPr="002233ED">
        <w:rPr>
          <w:rFonts w:ascii="Montserrat" w:hAnsi="Montserrat"/>
          <w:b/>
          <w:bCs/>
        </w:rPr>
        <w:t xml:space="preserve">. María, interculturalidad. </w:t>
      </w:r>
    </w:p>
    <w:p w14:paraId="670F622E" w14:textId="2A5589A4" w:rsidR="002233ED" w:rsidRDefault="002233ED" w:rsidP="002233ED">
      <w:pPr>
        <w:pStyle w:val="Sinespaciado"/>
        <w:ind w:left="360"/>
        <w:jc w:val="both"/>
        <w:rPr>
          <w:rFonts w:ascii="Montserrat" w:hAnsi="Montserrat"/>
          <w:b/>
          <w:bCs/>
        </w:rPr>
      </w:pPr>
      <w:hyperlink r:id="rId18" w:history="1">
        <w:r w:rsidRPr="00D64FA4">
          <w:rPr>
            <w:rStyle w:val="Hipervnculo"/>
            <w:rFonts w:ascii="Montserrat" w:hAnsi="Montserrat"/>
            <w:b/>
            <w:bCs/>
          </w:rPr>
          <w:t>https://aprendeencasa.sep.gob.mx/multimedia/RSC//202011/202011-RSC-cEb05AiWZR-Audio3_Maria.aif</w:t>
        </w:r>
      </w:hyperlink>
      <w:r>
        <w:rPr>
          <w:rFonts w:ascii="Montserrat" w:hAnsi="Montserrat"/>
          <w:b/>
          <w:bCs/>
        </w:rPr>
        <w:t xml:space="preserve"> </w:t>
      </w:r>
    </w:p>
    <w:p w14:paraId="12F35F6C" w14:textId="77777777" w:rsidR="00B202A6" w:rsidRPr="002233ED" w:rsidRDefault="00B202A6" w:rsidP="00E90D0F">
      <w:pPr>
        <w:pStyle w:val="Sinespaciado"/>
        <w:jc w:val="both"/>
        <w:rPr>
          <w:rFonts w:ascii="Montserrat" w:hAnsi="Montserrat"/>
          <w:b/>
          <w:bCs/>
        </w:rPr>
      </w:pPr>
    </w:p>
    <w:p w14:paraId="1DA07539" w14:textId="1D0F1421" w:rsidR="00B202A6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Video</w:t>
      </w:r>
      <w:r w:rsidR="00BF7EA2" w:rsidRPr="002233ED">
        <w:rPr>
          <w:rFonts w:ascii="Montserrat" w:hAnsi="Montserrat"/>
          <w:b/>
          <w:bCs/>
        </w:rPr>
        <w:t xml:space="preserve"> 3</w:t>
      </w:r>
      <w:r w:rsidRPr="002233ED">
        <w:rPr>
          <w:rFonts w:ascii="Montserrat" w:hAnsi="Montserrat"/>
          <w:b/>
          <w:bCs/>
        </w:rPr>
        <w:t>. Yaretzi, interculturalidad.</w:t>
      </w:r>
    </w:p>
    <w:p w14:paraId="6683F689" w14:textId="10C49669" w:rsidR="002233ED" w:rsidRPr="002233ED" w:rsidRDefault="002233ED" w:rsidP="002233ED">
      <w:pPr>
        <w:pStyle w:val="Sinespaciado"/>
        <w:jc w:val="both"/>
        <w:rPr>
          <w:rFonts w:ascii="Montserrat" w:hAnsi="Montserrat"/>
          <w:b/>
          <w:bCs/>
        </w:rPr>
      </w:pPr>
      <w:hyperlink r:id="rId19" w:history="1">
        <w:r w:rsidRPr="00D64FA4">
          <w:rPr>
            <w:rStyle w:val="Hipervnculo"/>
            <w:rFonts w:ascii="Montserrat" w:hAnsi="Montserrat"/>
            <w:b/>
            <w:bCs/>
          </w:rPr>
          <w:t>https://youtu.be/HCHxir-kNhs</w:t>
        </w:r>
      </w:hyperlink>
      <w:r>
        <w:rPr>
          <w:rFonts w:ascii="Montserrat" w:hAnsi="Montserrat"/>
          <w:b/>
          <w:bCs/>
        </w:rPr>
        <w:t xml:space="preserve"> </w:t>
      </w:r>
    </w:p>
    <w:p w14:paraId="2FBDCE05" w14:textId="77777777" w:rsidR="00B202A6" w:rsidRPr="002233ED" w:rsidRDefault="00B202A6" w:rsidP="00E90D0F">
      <w:pPr>
        <w:pStyle w:val="Sinespaciado"/>
        <w:jc w:val="both"/>
        <w:rPr>
          <w:rFonts w:ascii="Montserrat" w:hAnsi="Montserrat"/>
          <w:b/>
          <w:bCs/>
        </w:rPr>
      </w:pPr>
    </w:p>
    <w:p w14:paraId="1F956624" w14:textId="48960743" w:rsidR="00B202A6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Video</w:t>
      </w:r>
      <w:r w:rsidR="00BF7EA2" w:rsidRPr="002233ED">
        <w:rPr>
          <w:rFonts w:ascii="Montserrat" w:hAnsi="Montserrat"/>
          <w:b/>
          <w:bCs/>
        </w:rPr>
        <w:t xml:space="preserve"> 3</w:t>
      </w:r>
      <w:r w:rsidRPr="002233ED">
        <w:rPr>
          <w:rFonts w:ascii="Montserrat" w:hAnsi="Montserrat"/>
          <w:b/>
          <w:bCs/>
        </w:rPr>
        <w:t>. Ángel, interculturalidad.</w:t>
      </w:r>
    </w:p>
    <w:p w14:paraId="3EA17DCA" w14:textId="3A7CB897" w:rsidR="002233ED" w:rsidRPr="002233ED" w:rsidRDefault="002233ED" w:rsidP="002233ED">
      <w:pPr>
        <w:pStyle w:val="Sinespaciado"/>
        <w:jc w:val="both"/>
        <w:rPr>
          <w:rFonts w:ascii="Montserrat" w:hAnsi="Montserrat"/>
          <w:b/>
          <w:bCs/>
        </w:rPr>
      </w:pPr>
      <w:hyperlink r:id="rId20" w:history="1">
        <w:r w:rsidRPr="00D64FA4">
          <w:rPr>
            <w:rStyle w:val="Hipervnculo"/>
            <w:rFonts w:ascii="Montserrat" w:hAnsi="Montserrat"/>
            <w:b/>
            <w:bCs/>
          </w:rPr>
          <w:t>https://youtu.be/pVyatHBzo1M</w:t>
        </w:r>
      </w:hyperlink>
      <w:r>
        <w:rPr>
          <w:rFonts w:ascii="Montserrat" w:hAnsi="Montserrat"/>
          <w:b/>
          <w:bCs/>
        </w:rPr>
        <w:t xml:space="preserve"> </w:t>
      </w:r>
    </w:p>
    <w:p w14:paraId="417C4221" w14:textId="77777777" w:rsidR="00B202A6" w:rsidRPr="002233ED" w:rsidRDefault="00B202A6" w:rsidP="00E90D0F">
      <w:pPr>
        <w:pStyle w:val="Sinespaciado"/>
        <w:jc w:val="both"/>
        <w:rPr>
          <w:rFonts w:ascii="Montserrat" w:hAnsi="Montserrat"/>
        </w:rPr>
      </w:pPr>
    </w:p>
    <w:p w14:paraId="5701B7AA" w14:textId="0819F2E4" w:rsidR="00B202A6" w:rsidRDefault="00B202A6" w:rsidP="00E90D0F">
      <w:pPr>
        <w:pStyle w:val="Sinespaciado"/>
        <w:numPr>
          <w:ilvl w:val="0"/>
          <w:numId w:val="23"/>
        </w:numPr>
        <w:jc w:val="both"/>
        <w:rPr>
          <w:rFonts w:ascii="Montserrat" w:hAnsi="Montserrat"/>
          <w:b/>
          <w:bCs/>
        </w:rPr>
      </w:pPr>
      <w:r w:rsidRPr="002233ED">
        <w:rPr>
          <w:rFonts w:ascii="Montserrat" w:hAnsi="Montserrat"/>
          <w:b/>
          <w:bCs/>
        </w:rPr>
        <w:t>Video</w:t>
      </w:r>
      <w:r w:rsidR="00BF7EA2" w:rsidRPr="002233ED">
        <w:rPr>
          <w:rFonts w:ascii="Montserrat" w:hAnsi="Montserrat"/>
          <w:b/>
          <w:bCs/>
        </w:rPr>
        <w:t xml:space="preserve"> 3</w:t>
      </w:r>
      <w:r w:rsidRPr="002233ED">
        <w:rPr>
          <w:rFonts w:ascii="Montserrat" w:hAnsi="Montserrat"/>
          <w:b/>
          <w:bCs/>
        </w:rPr>
        <w:t>. Fernanda, interculturalidad.</w:t>
      </w:r>
    </w:p>
    <w:p w14:paraId="6687BCD6" w14:textId="5D520C0B" w:rsidR="002233ED" w:rsidRPr="002233ED" w:rsidRDefault="002233ED" w:rsidP="002233ED">
      <w:pPr>
        <w:pStyle w:val="Sinespaciado"/>
        <w:jc w:val="both"/>
        <w:rPr>
          <w:rFonts w:ascii="Montserrat" w:hAnsi="Montserrat"/>
          <w:b/>
          <w:bCs/>
        </w:rPr>
      </w:pPr>
      <w:hyperlink r:id="rId21" w:history="1">
        <w:r w:rsidRPr="00D64FA4">
          <w:rPr>
            <w:rStyle w:val="Hipervnculo"/>
            <w:rFonts w:ascii="Montserrat" w:hAnsi="Montserrat"/>
            <w:b/>
            <w:bCs/>
          </w:rPr>
          <w:t>https://youtu.be/DaLU2bAWbAI</w:t>
        </w:r>
      </w:hyperlink>
      <w:r>
        <w:rPr>
          <w:rFonts w:ascii="Montserrat" w:hAnsi="Montserrat"/>
          <w:b/>
          <w:bCs/>
        </w:rPr>
        <w:t xml:space="preserve"> </w:t>
      </w:r>
    </w:p>
    <w:p w14:paraId="6221C29C" w14:textId="7C9A85B8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290A41F7" w14:textId="3E3CEE30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 xml:space="preserve">¿En </w:t>
      </w:r>
      <w:r w:rsidR="00DF4B70">
        <w:rPr>
          <w:rFonts w:ascii="Montserrat" w:hAnsi="Montserrat"/>
        </w:rPr>
        <w:t>t</w:t>
      </w:r>
      <w:r w:rsidRPr="00B202A6">
        <w:rPr>
          <w:rFonts w:ascii="Montserrat" w:hAnsi="Montserrat"/>
        </w:rPr>
        <w:t>us espacios de convivencia cómo se manifiesta la interculturalidad?</w:t>
      </w:r>
    </w:p>
    <w:p w14:paraId="099158B5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4F08E17F" w14:textId="49144ECC" w:rsidR="00B202A6" w:rsidRDefault="00DF4B7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B202A6" w:rsidRPr="00B202A6">
        <w:rPr>
          <w:rFonts w:ascii="Montserrat" w:hAnsi="Montserrat"/>
        </w:rPr>
        <w:t xml:space="preserve">a interculturalidad hace referencia a la convivencia entre dos o más culturas. En nuestro país esto es claro, ya que es una nación pluricultural. Adicionalmente, el </w:t>
      </w:r>
      <w:r w:rsidR="00B202A6" w:rsidRPr="00B202A6">
        <w:rPr>
          <w:rFonts w:ascii="Montserrat" w:hAnsi="Montserrat"/>
        </w:rPr>
        <w:lastRenderedPageBreak/>
        <w:t>fenómeno de la migración ha propiciado la interacción de personas con culturas distintas en un mismo espacio.</w:t>
      </w:r>
    </w:p>
    <w:p w14:paraId="40172598" w14:textId="530A01A6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41EE1772" w14:textId="7C6338D1" w:rsid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Las y los adolescentes dieron cuenta en sus testimonios de cómo viven y cómo se expresa la interculturalidad en sus espacios de convivencia.</w:t>
      </w:r>
      <w:r w:rsidR="00DF4B70">
        <w:rPr>
          <w:rFonts w:ascii="Montserrat" w:hAnsi="Montserrat"/>
        </w:rPr>
        <w:t xml:space="preserve"> </w:t>
      </w:r>
      <w:r w:rsidRPr="00B202A6">
        <w:rPr>
          <w:rFonts w:ascii="Montserrat" w:hAnsi="Montserrat"/>
        </w:rPr>
        <w:t>Por ejemplo, mencionaron el respeto; reconocer que no hay culturas dominantes, sino que todas son igualmente importantes; valorar lo que cada cultura aporta. También distinguen rasgos de la interculturalidad mediante los diversos grupos o personas de otras nacionalidades que están presentes en sus espacios, además de reconocer el origen y la cultura de los integrantes de la familia.</w:t>
      </w:r>
    </w:p>
    <w:p w14:paraId="178FB17D" w14:textId="7E98D821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37D35EAB" w14:textId="1CDE47D5" w:rsidR="00B202A6" w:rsidRPr="00B202A6" w:rsidRDefault="00DF4B7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I</w:t>
      </w:r>
      <w:r w:rsidR="00B202A6" w:rsidRPr="00B202A6">
        <w:rPr>
          <w:rFonts w:ascii="Montserrat" w:hAnsi="Montserrat"/>
        </w:rPr>
        <w:t xml:space="preserve">ncluso en el espacio más próximo a </w:t>
      </w:r>
      <w:r>
        <w:rPr>
          <w:rFonts w:ascii="Montserrat" w:hAnsi="Montserrat"/>
        </w:rPr>
        <w:t>ti</w:t>
      </w:r>
      <w:r w:rsidR="00B202A6" w:rsidRPr="00B202A6">
        <w:rPr>
          <w:rFonts w:ascii="Montserrat" w:hAnsi="Montserrat"/>
        </w:rPr>
        <w:t>, que es la casa, se manifiesta también la interculturalidad. Esto, debido a que las y los integrantes de la familia pertenecen a grupos culturales distintos, ya sea que procedan de un pueblo originario, de otras entidades o de un país distinto al nuestro.</w:t>
      </w:r>
    </w:p>
    <w:p w14:paraId="42E39984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30853D2A" w14:textId="4B4D37E6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 xml:space="preserve">Ahora, mediante los espacios virtuales, e incluso debido a la influencia de los medios de comunicación, desde </w:t>
      </w:r>
      <w:r w:rsidR="00DF4B70">
        <w:rPr>
          <w:rFonts w:ascii="Montserrat" w:hAnsi="Montserrat"/>
        </w:rPr>
        <w:t>t</w:t>
      </w:r>
      <w:r w:rsidRPr="00B202A6">
        <w:rPr>
          <w:rFonts w:ascii="Montserrat" w:hAnsi="Montserrat"/>
        </w:rPr>
        <w:t>u casa o la escuela puede</w:t>
      </w:r>
      <w:r w:rsidR="00DF4B70">
        <w:rPr>
          <w:rFonts w:ascii="Montserrat" w:hAnsi="Montserrat"/>
        </w:rPr>
        <w:t>s</w:t>
      </w:r>
      <w:r w:rsidRPr="00B202A6">
        <w:rPr>
          <w:rFonts w:ascii="Montserrat" w:hAnsi="Montserrat"/>
        </w:rPr>
        <w:t xml:space="preserve"> conocer diversas expresiones de la interculturalidad o relacionar</w:t>
      </w:r>
      <w:r w:rsidR="00DF4B70">
        <w:rPr>
          <w:rFonts w:ascii="Montserrat" w:hAnsi="Montserrat"/>
        </w:rPr>
        <w:t>t</w:t>
      </w:r>
      <w:r w:rsidRPr="00B202A6">
        <w:rPr>
          <w:rFonts w:ascii="Montserrat" w:hAnsi="Montserrat"/>
        </w:rPr>
        <w:t xml:space="preserve">e con personas que comparten </w:t>
      </w:r>
      <w:r w:rsidR="00DF4B70">
        <w:rPr>
          <w:rFonts w:ascii="Montserrat" w:hAnsi="Montserrat"/>
        </w:rPr>
        <w:t>s</w:t>
      </w:r>
      <w:r w:rsidRPr="00B202A6">
        <w:rPr>
          <w:rFonts w:ascii="Montserrat" w:hAnsi="Montserrat"/>
        </w:rPr>
        <w:t>u forma de vida, creencias, costumbres y otras características de su cultura.</w:t>
      </w:r>
    </w:p>
    <w:p w14:paraId="0288306E" w14:textId="77777777" w:rsidR="00B202A6" w:rsidRP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6C30E034" w14:textId="77777777" w:rsidR="00DF4B70" w:rsidRDefault="00DF4B7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B202A6" w:rsidRPr="00B202A6">
        <w:rPr>
          <w:rFonts w:ascii="Montserrat" w:hAnsi="Montserrat"/>
        </w:rPr>
        <w:t xml:space="preserve">eflexiona a partir de la siguiente pregunta: </w:t>
      </w:r>
    </w:p>
    <w:p w14:paraId="2C38AF3B" w14:textId="77777777" w:rsidR="00DF4B70" w:rsidRDefault="00DF4B70" w:rsidP="00E90D0F">
      <w:pPr>
        <w:pStyle w:val="Sinespaciado"/>
        <w:jc w:val="both"/>
        <w:rPr>
          <w:rFonts w:ascii="Montserrat" w:hAnsi="Montserrat"/>
        </w:rPr>
      </w:pPr>
    </w:p>
    <w:p w14:paraId="4A49C1C0" w14:textId="61BD35AD" w:rsidR="00DF4B70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¿</w:t>
      </w:r>
      <w:r w:rsidR="00DF4B70">
        <w:rPr>
          <w:rFonts w:ascii="Montserrat" w:hAnsi="Montserrat"/>
        </w:rPr>
        <w:t>C</w:t>
      </w:r>
      <w:r w:rsidRPr="00B202A6">
        <w:rPr>
          <w:rFonts w:ascii="Montserrat" w:hAnsi="Montserrat"/>
        </w:rPr>
        <w:t>onsidera</w:t>
      </w:r>
      <w:r w:rsidR="00DF4B70">
        <w:rPr>
          <w:rFonts w:ascii="Montserrat" w:hAnsi="Montserrat"/>
        </w:rPr>
        <w:t>s</w:t>
      </w:r>
      <w:r w:rsidRPr="00B202A6">
        <w:rPr>
          <w:rFonts w:ascii="Montserrat" w:hAnsi="Montserrat"/>
        </w:rPr>
        <w:t xml:space="preserve"> que la interculturalidad enriquece </w:t>
      </w:r>
      <w:r w:rsidR="00DF4B70">
        <w:rPr>
          <w:rFonts w:ascii="Montserrat" w:hAnsi="Montserrat"/>
        </w:rPr>
        <w:t>t</w:t>
      </w:r>
      <w:r w:rsidRPr="00B202A6">
        <w:rPr>
          <w:rFonts w:ascii="Montserrat" w:hAnsi="Montserrat"/>
        </w:rPr>
        <w:t>us espacios de convivencia?, ¿qué rasgos o manifestaciones de la interculturalidad ha</w:t>
      </w:r>
      <w:r w:rsidR="00DF4B70">
        <w:rPr>
          <w:rFonts w:ascii="Montserrat" w:hAnsi="Montserrat"/>
        </w:rPr>
        <w:t>s</w:t>
      </w:r>
      <w:r w:rsidRPr="00B202A6">
        <w:rPr>
          <w:rFonts w:ascii="Montserrat" w:hAnsi="Montserrat"/>
        </w:rPr>
        <w:t xml:space="preserve"> adoptado? </w:t>
      </w:r>
    </w:p>
    <w:p w14:paraId="6FD400E9" w14:textId="77777777" w:rsidR="00DF4B70" w:rsidRDefault="00DF4B70" w:rsidP="00E90D0F">
      <w:pPr>
        <w:pStyle w:val="Sinespaciado"/>
        <w:jc w:val="both"/>
        <w:rPr>
          <w:rFonts w:ascii="Montserrat" w:hAnsi="Montserrat"/>
        </w:rPr>
      </w:pPr>
    </w:p>
    <w:p w14:paraId="48A87461" w14:textId="521D61EE" w:rsidR="00B202A6" w:rsidRDefault="00B202A6" w:rsidP="00E90D0F">
      <w:pPr>
        <w:pStyle w:val="Sinespaciado"/>
        <w:ind w:left="720"/>
        <w:jc w:val="both"/>
        <w:rPr>
          <w:rFonts w:ascii="Montserrat" w:hAnsi="Montserrat"/>
        </w:rPr>
      </w:pPr>
      <w:r w:rsidRPr="00B202A6">
        <w:rPr>
          <w:rFonts w:ascii="Montserrat" w:hAnsi="Montserrat"/>
        </w:rPr>
        <w:t>Escrib</w:t>
      </w:r>
      <w:r w:rsidR="00DF4B70">
        <w:rPr>
          <w:rFonts w:ascii="Montserrat" w:hAnsi="Montserrat"/>
        </w:rPr>
        <w:t>e</w:t>
      </w:r>
      <w:r w:rsidRPr="00B202A6">
        <w:rPr>
          <w:rFonts w:ascii="Montserrat" w:hAnsi="Montserrat"/>
        </w:rPr>
        <w:t xml:space="preserve"> algunas ideas al respecto.  </w:t>
      </w:r>
    </w:p>
    <w:p w14:paraId="7D703B58" w14:textId="77777777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0CED441E" w14:textId="7AB0E22A" w:rsidR="00DF4B70" w:rsidRPr="00DF4B70" w:rsidRDefault="00DF4B7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En esta sesión, s</w:t>
      </w:r>
      <w:r w:rsidRPr="00DF4B70">
        <w:rPr>
          <w:rFonts w:ascii="Montserrat" w:hAnsi="Montserrat"/>
        </w:rPr>
        <w:t>e explicó qué son los espacios de convivencia, los cuales se refieren a los lugares o sitios físicos y virtuales donde interactúa</w:t>
      </w:r>
      <w:r>
        <w:rPr>
          <w:rFonts w:ascii="Montserrat" w:hAnsi="Montserrat"/>
        </w:rPr>
        <w:t>s</w:t>
      </w:r>
      <w:r w:rsidRPr="00DF4B70">
        <w:rPr>
          <w:rFonts w:ascii="Montserrat" w:hAnsi="Montserrat"/>
        </w:rPr>
        <w:t xml:space="preserve"> con otras personas. Estas interacciones se caracterizan por ser armónicas, pacíficas e incluyentes.</w:t>
      </w:r>
    </w:p>
    <w:p w14:paraId="055AE9AD" w14:textId="77777777" w:rsidR="00DF4B70" w:rsidRPr="00DF4B70" w:rsidRDefault="00DF4B70" w:rsidP="00E90D0F">
      <w:pPr>
        <w:pStyle w:val="Sinespaciado"/>
        <w:jc w:val="both"/>
        <w:rPr>
          <w:rFonts w:ascii="Montserrat" w:hAnsi="Montserrat"/>
        </w:rPr>
      </w:pPr>
    </w:p>
    <w:p w14:paraId="0BC33CDC" w14:textId="573ABA68" w:rsidR="00DF4B70" w:rsidRPr="00DF4B70" w:rsidRDefault="00DF4B70" w:rsidP="00E90D0F">
      <w:pPr>
        <w:pStyle w:val="Sinespaciado"/>
        <w:jc w:val="both"/>
        <w:rPr>
          <w:rFonts w:ascii="Montserrat" w:hAnsi="Montserrat"/>
        </w:rPr>
      </w:pPr>
      <w:r w:rsidRPr="00DF4B70">
        <w:rPr>
          <w:rFonts w:ascii="Montserrat" w:hAnsi="Montserrat"/>
        </w:rPr>
        <w:t>Asimismo, se mencionaron algunos de esos espacios de convivencia, tales como la casa, la escuela, los espacios deportivos, los lugares de recreación y artísticos, entre otros, mismos que dependen también de la comunidad donde vive</w:t>
      </w:r>
      <w:r>
        <w:rPr>
          <w:rFonts w:ascii="Montserrat" w:hAnsi="Montserrat"/>
        </w:rPr>
        <w:t>s</w:t>
      </w:r>
      <w:r w:rsidRPr="00DF4B70">
        <w:rPr>
          <w:rFonts w:ascii="Montserrat" w:hAnsi="Montserrat"/>
        </w:rPr>
        <w:t>.</w:t>
      </w:r>
    </w:p>
    <w:p w14:paraId="5C028170" w14:textId="77777777" w:rsidR="00DF4B70" w:rsidRPr="00DF4B70" w:rsidRDefault="00DF4B70" w:rsidP="00E90D0F">
      <w:pPr>
        <w:pStyle w:val="Sinespaciado"/>
        <w:jc w:val="both"/>
        <w:rPr>
          <w:rFonts w:ascii="Montserrat" w:hAnsi="Montserrat"/>
        </w:rPr>
      </w:pPr>
    </w:p>
    <w:p w14:paraId="129A697C" w14:textId="4581042F" w:rsidR="00B202A6" w:rsidRDefault="00DF4B70" w:rsidP="00E90D0F">
      <w:pPr>
        <w:pStyle w:val="Sinespaciado"/>
        <w:jc w:val="both"/>
        <w:rPr>
          <w:rFonts w:ascii="Montserrat" w:hAnsi="Montserrat"/>
        </w:rPr>
      </w:pPr>
      <w:r w:rsidRPr="00DF4B70">
        <w:rPr>
          <w:rFonts w:ascii="Montserrat" w:hAnsi="Montserrat"/>
        </w:rPr>
        <w:t>Se comentó qué es la inclusión, la interculturalidad, así como la cultura incluyente e intercultural. Esto, con la finalidad de que pueda</w:t>
      </w:r>
      <w:r>
        <w:rPr>
          <w:rFonts w:ascii="Montserrat" w:hAnsi="Montserrat"/>
        </w:rPr>
        <w:t>s</w:t>
      </w:r>
      <w:r w:rsidRPr="00DF4B70">
        <w:rPr>
          <w:rFonts w:ascii="Montserrat" w:hAnsi="Montserrat"/>
        </w:rPr>
        <w:t xml:space="preserve"> reconocer cómo se manifiesta en </w:t>
      </w:r>
      <w:r>
        <w:rPr>
          <w:rFonts w:ascii="Montserrat" w:hAnsi="Montserrat"/>
        </w:rPr>
        <w:t>t</w:t>
      </w:r>
      <w:r w:rsidRPr="00DF4B70">
        <w:rPr>
          <w:rFonts w:ascii="Montserrat" w:hAnsi="Montserrat"/>
        </w:rPr>
        <w:t>us espacios de convivencia, sobre todo para favorecer interacciones basadas en el reconocimiento de la diversidad y los valores éticos, con el fin de que las personas sean parte de un grupo o comunidad, sin importar su origen, sexo, etnia, condición física o social o algún otro rasgo que las distingan.</w:t>
      </w:r>
    </w:p>
    <w:p w14:paraId="0BB601F1" w14:textId="60753345" w:rsidR="00B202A6" w:rsidRDefault="00B202A6" w:rsidP="00E90D0F">
      <w:pPr>
        <w:pStyle w:val="Sinespaciado"/>
        <w:jc w:val="both"/>
        <w:rPr>
          <w:rFonts w:ascii="Montserrat" w:hAnsi="Montserrat"/>
        </w:rPr>
      </w:pPr>
    </w:p>
    <w:p w14:paraId="6423E467" w14:textId="5C009BDA" w:rsidR="00DF4B70" w:rsidRPr="00DF4B70" w:rsidRDefault="00DF4B7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DF4B70">
        <w:rPr>
          <w:rFonts w:ascii="Montserrat" w:hAnsi="Montserrat"/>
        </w:rPr>
        <w:t xml:space="preserve">onsulta </w:t>
      </w:r>
      <w:r>
        <w:rPr>
          <w:rFonts w:ascii="Montserrat" w:hAnsi="Montserrat"/>
        </w:rPr>
        <w:t>t</w:t>
      </w:r>
      <w:r w:rsidRPr="00DF4B70">
        <w:rPr>
          <w:rFonts w:ascii="Montserrat" w:hAnsi="Montserrat"/>
        </w:rPr>
        <w:t>u libro de texto o los sitios electrónicos que traten lo referente a los espacios de convivencia y la cultura incluyente e intercultural.</w:t>
      </w:r>
    </w:p>
    <w:p w14:paraId="693B4447" w14:textId="77777777" w:rsidR="00981508" w:rsidRDefault="00981508" w:rsidP="00E90D0F">
      <w:pPr>
        <w:pStyle w:val="Sinespaciado"/>
        <w:jc w:val="both"/>
        <w:rPr>
          <w:rFonts w:ascii="Montserrat" w:hAnsi="Montserrat"/>
        </w:rPr>
      </w:pPr>
    </w:p>
    <w:p w14:paraId="74CF5397" w14:textId="49420026" w:rsidR="00841D54" w:rsidRDefault="00841D54" w:rsidP="00E90D0F">
      <w:pPr>
        <w:pStyle w:val="Sinespaciado"/>
        <w:jc w:val="both"/>
        <w:rPr>
          <w:rFonts w:ascii="Montserrat" w:hAnsi="Montserrat"/>
        </w:rPr>
      </w:pPr>
    </w:p>
    <w:p w14:paraId="454F6470" w14:textId="77777777" w:rsidR="00DD308C" w:rsidRDefault="00DD308C" w:rsidP="00E90D0F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040C7FA9" w14:textId="77777777" w:rsidR="00841D54" w:rsidRDefault="00841D54" w:rsidP="00E90D0F">
      <w:pPr>
        <w:pStyle w:val="Sinespaciado"/>
        <w:jc w:val="both"/>
        <w:rPr>
          <w:rFonts w:ascii="Montserrat" w:hAnsi="Montserrat"/>
        </w:rPr>
      </w:pPr>
    </w:p>
    <w:p w14:paraId="21F30F60" w14:textId="02F87ECE" w:rsidR="00607D3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Elabora un esquema, en el que anotes tus espacios de convivencia.</w:t>
      </w:r>
      <w:r>
        <w:rPr>
          <w:rFonts w:ascii="Montserrat" w:hAnsi="Montserrat"/>
        </w:rPr>
        <w:t xml:space="preserve"> </w:t>
      </w:r>
      <w:r w:rsidRPr="00061660">
        <w:rPr>
          <w:rFonts w:ascii="Montserrat" w:hAnsi="Montserrat"/>
        </w:rPr>
        <w:t>Otra opción es que, realice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un collage, o bien ilustre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el esquema que elaborará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con imágenes que representen </w:t>
      </w:r>
      <w:r>
        <w:rPr>
          <w:rFonts w:ascii="Montserrat" w:hAnsi="Montserrat"/>
        </w:rPr>
        <w:t>t</w:t>
      </w:r>
      <w:r w:rsidRPr="00061660">
        <w:rPr>
          <w:rFonts w:ascii="Montserrat" w:hAnsi="Montserrat"/>
        </w:rPr>
        <w:t>us espacios de convivencia.</w:t>
      </w:r>
    </w:p>
    <w:p w14:paraId="12255432" w14:textId="3D1BADDA" w:rsid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02BDDAF5" w14:textId="6E320E50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En una hoja dibuj</w:t>
      </w:r>
      <w:r>
        <w:rPr>
          <w:rFonts w:ascii="Montserrat" w:hAnsi="Montserrat"/>
        </w:rPr>
        <w:t>a</w:t>
      </w:r>
      <w:r w:rsidRPr="00061660">
        <w:rPr>
          <w:rFonts w:ascii="Montserrat" w:hAnsi="Montserrat"/>
        </w:rPr>
        <w:t xml:space="preserve"> un diagrama radial. Us</w:t>
      </w:r>
      <w:r>
        <w:rPr>
          <w:rFonts w:ascii="Montserrat" w:hAnsi="Montserrat"/>
        </w:rPr>
        <w:t>a</w:t>
      </w:r>
      <w:r w:rsidRPr="00061660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061660">
        <w:rPr>
          <w:rFonts w:ascii="Montserrat" w:hAnsi="Montserrat"/>
        </w:rPr>
        <w:t xml:space="preserve">u compás o </w:t>
      </w:r>
      <w:r>
        <w:rPr>
          <w:rFonts w:ascii="Montserrat" w:hAnsi="Montserrat"/>
        </w:rPr>
        <w:t>un</w:t>
      </w:r>
      <w:r w:rsidRPr="00061660">
        <w:rPr>
          <w:rFonts w:ascii="Montserrat" w:hAnsi="Montserrat"/>
        </w:rPr>
        <w:t xml:space="preserve"> objeto circular. Al centro dibuj</w:t>
      </w:r>
      <w:r>
        <w:rPr>
          <w:rFonts w:ascii="Montserrat" w:hAnsi="Montserrat"/>
        </w:rPr>
        <w:t>a</w:t>
      </w:r>
      <w:r w:rsidRPr="00061660">
        <w:rPr>
          <w:rFonts w:ascii="Montserrat" w:hAnsi="Montserrat"/>
        </w:rPr>
        <w:t xml:space="preserve"> un círculo principal y alrededor, entre cinco y seis círculos. Con </w:t>
      </w:r>
      <w:r>
        <w:rPr>
          <w:rFonts w:ascii="Montserrat" w:hAnsi="Montserrat"/>
        </w:rPr>
        <w:t>una</w:t>
      </w:r>
      <w:r w:rsidRPr="00061660">
        <w:rPr>
          <w:rFonts w:ascii="Montserrat" w:hAnsi="Montserrat"/>
        </w:rPr>
        <w:t xml:space="preserve"> regla</w:t>
      </w:r>
      <w:r>
        <w:rPr>
          <w:rFonts w:ascii="Montserrat" w:hAnsi="Montserrat"/>
        </w:rPr>
        <w:t>,</w:t>
      </w:r>
      <w:r w:rsidRPr="00061660">
        <w:rPr>
          <w:rFonts w:ascii="Montserrat" w:hAnsi="Montserrat"/>
        </w:rPr>
        <w:t xml:space="preserve"> tra</w:t>
      </w:r>
      <w:r>
        <w:rPr>
          <w:rFonts w:ascii="Montserrat" w:hAnsi="Montserrat"/>
        </w:rPr>
        <w:t>za</w:t>
      </w:r>
      <w:r w:rsidRPr="00061660">
        <w:rPr>
          <w:rFonts w:ascii="Montserrat" w:hAnsi="Montserrat"/>
        </w:rPr>
        <w:t xml:space="preserve"> líneas que unan al círculo principal con los de alrededor.</w:t>
      </w:r>
    </w:p>
    <w:p w14:paraId="70C1E22B" w14:textId="77777777" w:rsidR="00061660" w:rsidRP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69E94AB3" w14:textId="115C11C5" w:rsidR="00061660" w:rsidRDefault="00061660" w:rsidP="00E90D0F">
      <w:pPr>
        <w:pStyle w:val="Sinespaciado"/>
        <w:jc w:val="both"/>
        <w:rPr>
          <w:rFonts w:ascii="Montserrat" w:hAnsi="Montserrat"/>
        </w:rPr>
      </w:pPr>
      <w:r w:rsidRPr="00061660">
        <w:rPr>
          <w:rFonts w:ascii="Montserrat" w:hAnsi="Montserrat"/>
        </w:rPr>
        <w:t>En el círculo principal escrib</w:t>
      </w:r>
      <w:r>
        <w:rPr>
          <w:rFonts w:ascii="Montserrat" w:hAnsi="Montserrat"/>
        </w:rPr>
        <w:t>e</w:t>
      </w:r>
      <w:r w:rsidRPr="00061660">
        <w:rPr>
          <w:rFonts w:ascii="Montserrat" w:hAnsi="Montserrat"/>
        </w:rPr>
        <w:t xml:space="preserve"> “Mis espacios de convivencia”. En los círculos de alrededor</w:t>
      </w:r>
      <w:r>
        <w:rPr>
          <w:rFonts w:ascii="Montserrat" w:hAnsi="Montserrat"/>
        </w:rPr>
        <w:t>,</w:t>
      </w:r>
      <w:r w:rsidRPr="00061660">
        <w:rPr>
          <w:rFonts w:ascii="Montserrat" w:hAnsi="Montserrat"/>
        </w:rPr>
        <w:t xml:space="preserve"> anot</w:t>
      </w:r>
      <w:r>
        <w:rPr>
          <w:rFonts w:ascii="Montserrat" w:hAnsi="Montserrat"/>
        </w:rPr>
        <w:t>a</w:t>
      </w:r>
      <w:r w:rsidRPr="00061660">
        <w:rPr>
          <w:rFonts w:ascii="Montserrat" w:hAnsi="Montserrat"/>
        </w:rPr>
        <w:t xml:space="preserve"> los espacios en los que interactúa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</w:t>
      </w:r>
      <w:r w:rsidRPr="00061660">
        <w:rPr>
          <w:rFonts w:ascii="Montserrat" w:hAnsi="Montserrat"/>
        </w:rPr>
        <w:t xml:space="preserve">us familiares y amistades. En el </w:t>
      </w:r>
      <w:r>
        <w:rPr>
          <w:rFonts w:ascii="Montserrat" w:hAnsi="Montserrat"/>
        </w:rPr>
        <w:t xml:space="preserve">siguiente </w:t>
      </w:r>
      <w:r w:rsidRPr="00061660">
        <w:rPr>
          <w:rFonts w:ascii="Montserrat" w:hAnsi="Montserrat"/>
        </w:rPr>
        <w:t>ejemplo</w:t>
      </w:r>
      <w:r>
        <w:rPr>
          <w:rFonts w:ascii="Montserrat" w:hAnsi="Montserrat"/>
        </w:rPr>
        <w:t>,</w:t>
      </w:r>
      <w:r w:rsidRPr="00061660">
        <w:rPr>
          <w:rFonts w:ascii="Montserrat" w:hAnsi="Montserrat"/>
        </w:rPr>
        <w:t xml:space="preserve"> puede</w:t>
      </w:r>
      <w:r>
        <w:rPr>
          <w:rFonts w:ascii="Montserrat" w:hAnsi="Montserrat"/>
        </w:rPr>
        <w:t>s</w:t>
      </w:r>
      <w:r w:rsidRPr="00061660">
        <w:rPr>
          <w:rFonts w:ascii="Montserrat" w:hAnsi="Montserrat"/>
        </w:rPr>
        <w:t xml:space="preserve"> ver algunos de los espacios que </w:t>
      </w:r>
      <w:r>
        <w:rPr>
          <w:rFonts w:ascii="Montserrat" w:hAnsi="Montserrat"/>
        </w:rPr>
        <w:t xml:space="preserve">se </w:t>
      </w:r>
      <w:r w:rsidRPr="00061660">
        <w:rPr>
          <w:rFonts w:ascii="Montserrat" w:hAnsi="Montserrat"/>
        </w:rPr>
        <w:t xml:space="preserve">mencionaron </w:t>
      </w:r>
      <w:r>
        <w:rPr>
          <w:rFonts w:ascii="Montserrat" w:hAnsi="Montserrat"/>
        </w:rPr>
        <w:t>anteriormente</w:t>
      </w:r>
      <w:r w:rsidRPr="00061660">
        <w:rPr>
          <w:rFonts w:ascii="Montserrat" w:hAnsi="Montserrat"/>
        </w:rPr>
        <w:t>.</w:t>
      </w:r>
    </w:p>
    <w:p w14:paraId="14226C0A" w14:textId="07977B53" w:rsidR="00061660" w:rsidRDefault="00061660" w:rsidP="00E90D0F">
      <w:pPr>
        <w:pStyle w:val="Sinespaciado"/>
        <w:jc w:val="both"/>
        <w:rPr>
          <w:rFonts w:ascii="Montserrat" w:hAnsi="Montserrat"/>
        </w:rPr>
      </w:pPr>
    </w:p>
    <w:p w14:paraId="5962E1C3" w14:textId="417BE209" w:rsidR="00061660" w:rsidRDefault="00061660" w:rsidP="00E90D0F">
      <w:pPr>
        <w:pStyle w:val="Sinespaciado"/>
        <w:jc w:val="center"/>
        <w:rPr>
          <w:rFonts w:ascii="Montserrat" w:hAnsi="Montserrat"/>
        </w:rPr>
      </w:pPr>
      <w:r w:rsidRPr="00061660">
        <w:rPr>
          <w:noProof/>
          <w:lang w:val="en-US"/>
        </w:rPr>
        <w:drawing>
          <wp:inline distT="0" distB="0" distL="0" distR="0" wp14:anchorId="489B5833" wp14:editId="0A9369B5">
            <wp:extent cx="4344621" cy="2614904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53941" cy="262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04DC" w14:textId="49BEADA9" w:rsidR="00376000" w:rsidRDefault="00376000" w:rsidP="00E90D0F">
      <w:pPr>
        <w:pStyle w:val="Sinespaciado"/>
        <w:jc w:val="both"/>
        <w:rPr>
          <w:rFonts w:ascii="Montserrat" w:hAnsi="Montserrat"/>
        </w:rPr>
      </w:pPr>
    </w:p>
    <w:p w14:paraId="33191B97" w14:textId="1A4E8F70" w:rsidR="00DF4B70" w:rsidRDefault="00DF4B70" w:rsidP="00E90D0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Finalmente, r</w:t>
      </w:r>
      <w:r w:rsidRPr="00DF4B70">
        <w:rPr>
          <w:rFonts w:ascii="Montserrat" w:hAnsi="Montserrat"/>
        </w:rPr>
        <w:t>eflexion</w:t>
      </w:r>
      <w:r>
        <w:rPr>
          <w:rFonts w:ascii="Montserrat" w:hAnsi="Montserrat"/>
        </w:rPr>
        <w:t>a</w:t>
      </w:r>
      <w:r w:rsidRPr="00DF4B70">
        <w:rPr>
          <w:rFonts w:ascii="Montserrat" w:hAnsi="Montserrat"/>
        </w:rPr>
        <w:t xml:space="preserve"> y dialog</w:t>
      </w:r>
      <w:r>
        <w:rPr>
          <w:rFonts w:ascii="Montserrat" w:hAnsi="Montserrat"/>
        </w:rPr>
        <w:t>a</w:t>
      </w:r>
      <w:r w:rsidRPr="00DF4B70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</w:t>
      </w:r>
      <w:r w:rsidRPr="00DF4B70">
        <w:rPr>
          <w:rFonts w:ascii="Montserrat" w:hAnsi="Montserrat"/>
        </w:rPr>
        <w:t>us familiares, amigas y amigos acerca de cómo pueden fortalecer sus diversos espacios de convivencia, mediante la cultura incluyente e intercultural.</w:t>
      </w:r>
    </w:p>
    <w:p w14:paraId="5D11EF1F" w14:textId="52E18A49" w:rsidR="00B004B9" w:rsidRDefault="00B004B9" w:rsidP="00E90D0F">
      <w:pPr>
        <w:spacing w:after="0" w:line="240" w:lineRule="auto"/>
        <w:rPr>
          <w:rFonts w:ascii="Montserrat" w:hAnsi="Montserrat"/>
          <w:lang w:val="es-MX"/>
        </w:rPr>
      </w:pPr>
    </w:p>
    <w:p w14:paraId="3183011D" w14:textId="77777777" w:rsidR="00DF4B70" w:rsidRPr="001F1196" w:rsidRDefault="00DF4B70" w:rsidP="00E90D0F">
      <w:pPr>
        <w:spacing w:after="0" w:line="240" w:lineRule="auto"/>
        <w:rPr>
          <w:rFonts w:ascii="Montserrat" w:hAnsi="Montserrat"/>
          <w:lang w:val="es-MX"/>
        </w:rPr>
      </w:pPr>
    </w:p>
    <w:p w14:paraId="140F6343" w14:textId="77777777" w:rsidR="00B004B9" w:rsidRPr="00632649" w:rsidRDefault="00B004B9" w:rsidP="00E90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D5FC381" w14:textId="77777777" w:rsidR="00B004B9" w:rsidRPr="001F1196" w:rsidRDefault="00B004B9" w:rsidP="00E90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DDBEE40" w14:textId="259E9F45" w:rsidR="00B004B9" w:rsidRPr="00632649" w:rsidRDefault="00B004B9" w:rsidP="00E90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5150CFCA" w14:textId="24405B4A" w:rsidR="007F605A" w:rsidRPr="001F1196" w:rsidRDefault="007F605A" w:rsidP="00E90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4BB8473F" w14:textId="77777777" w:rsidR="007F605A" w:rsidRPr="001F1196" w:rsidRDefault="007F605A" w:rsidP="00E90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0D191029" w14:textId="77777777" w:rsidR="00B004B9" w:rsidRPr="00632649" w:rsidRDefault="00B004B9" w:rsidP="00E90D0F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58D9EEF" w14:textId="77777777" w:rsidR="00B004B9" w:rsidRPr="001F1196" w:rsidRDefault="00B004B9" w:rsidP="00E90D0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604767D1" w14:textId="0F26357D" w:rsidR="006D0F4F" w:rsidRPr="007B56F7" w:rsidRDefault="00786831" w:rsidP="00E90D0F">
      <w:pPr>
        <w:spacing w:after="0" w:line="240" w:lineRule="auto"/>
        <w:rPr>
          <w:rFonts w:ascii="Montserrat" w:hAnsi="Montserrat"/>
          <w:color w:val="0000FF"/>
          <w:u w:val="single"/>
          <w:lang w:val="es-MX"/>
        </w:rPr>
      </w:pPr>
      <w:hyperlink r:id="rId23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sectPr w:rsidR="006D0F4F" w:rsidRPr="007B56F7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032F7" w14:textId="77777777" w:rsidR="00786831" w:rsidRDefault="00786831" w:rsidP="002443C3">
      <w:pPr>
        <w:spacing w:after="0" w:line="240" w:lineRule="auto"/>
      </w:pPr>
      <w:r>
        <w:separator/>
      </w:r>
    </w:p>
  </w:endnote>
  <w:endnote w:type="continuationSeparator" w:id="0">
    <w:p w14:paraId="1B34C34B" w14:textId="77777777" w:rsidR="00786831" w:rsidRDefault="00786831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F8F1" w14:textId="77777777" w:rsidR="00786831" w:rsidRDefault="00786831" w:rsidP="002443C3">
      <w:pPr>
        <w:spacing w:after="0" w:line="240" w:lineRule="auto"/>
      </w:pPr>
      <w:r>
        <w:separator/>
      </w:r>
    </w:p>
  </w:footnote>
  <w:footnote w:type="continuationSeparator" w:id="0">
    <w:p w14:paraId="56E08384" w14:textId="77777777" w:rsidR="00786831" w:rsidRDefault="00786831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F2526"/>
    <w:multiLevelType w:val="hybridMultilevel"/>
    <w:tmpl w:val="A3BE2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898"/>
    <w:multiLevelType w:val="hybridMultilevel"/>
    <w:tmpl w:val="6836718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D2CEF"/>
    <w:multiLevelType w:val="hybridMultilevel"/>
    <w:tmpl w:val="11A65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C6D38"/>
    <w:multiLevelType w:val="hybridMultilevel"/>
    <w:tmpl w:val="C0B0D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5022"/>
    <w:multiLevelType w:val="hybridMultilevel"/>
    <w:tmpl w:val="E7B46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26649"/>
    <w:multiLevelType w:val="hybridMultilevel"/>
    <w:tmpl w:val="A942C1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36F7"/>
    <w:multiLevelType w:val="hybridMultilevel"/>
    <w:tmpl w:val="5B88D4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0735"/>
    <w:multiLevelType w:val="hybridMultilevel"/>
    <w:tmpl w:val="45FC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7627"/>
    <w:multiLevelType w:val="hybridMultilevel"/>
    <w:tmpl w:val="BFCEB5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CA3"/>
    <w:multiLevelType w:val="hybridMultilevel"/>
    <w:tmpl w:val="1248D7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652E"/>
    <w:multiLevelType w:val="hybridMultilevel"/>
    <w:tmpl w:val="DA1CF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3921"/>
    <w:multiLevelType w:val="hybridMultilevel"/>
    <w:tmpl w:val="C2548C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1CD7"/>
    <w:multiLevelType w:val="hybridMultilevel"/>
    <w:tmpl w:val="3B3CD86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45546"/>
    <w:multiLevelType w:val="hybridMultilevel"/>
    <w:tmpl w:val="2EB89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3618"/>
    <w:multiLevelType w:val="hybridMultilevel"/>
    <w:tmpl w:val="D3260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A1D47"/>
    <w:multiLevelType w:val="hybridMultilevel"/>
    <w:tmpl w:val="D40A2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9199E"/>
    <w:multiLevelType w:val="hybridMultilevel"/>
    <w:tmpl w:val="FDF2B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51661"/>
    <w:multiLevelType w:val="hybridMultilevel"/>
    <w:tmpl w:val="9E00EB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777F"/>
    <w:multiLevelType w:val="hybridMultilevel"/>
    <w:tmpl w:val="3DE4B55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382C"/>
    <w:multiLevelType w:val="hybridMultilevel"/>
    <w:tmpl w:val="399A3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6AC8"/>
    <w:multiLevelType w:val="hybridMultilevel"/>
    <w:tmpl w:val="9A0EB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5EE4"/>
    <w:multiLevelType w:val="hybridMultilevel"/>
    <w:tmpl w:val="4B3833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F92493"/>
    <w:multiLevelType w:val="hybridMultilevel"/>
    <w:tmpl w:val="0A744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80045"/>
    <w:multiLevelType w:val="hybridMultilevel"/>
    <w:tmpl w:val="DDBE6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C4886"/>
    <w:multiLevelType w:val="hybridMultilevel"/>
    <w:tmpl w:val="0B8E926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EA40D5"/>
    <w:multiLevelType w:val="hybridMultilevel"/>
    <w:tmpl w:val="D91A40F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06545D"/>
    <w:multiLevelType w:val="hybridMultilevel"/>
    <w:tmpl w:val="58CE5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C753F"/>
    <w:multiLevelType w:val="hybridMultilevel"/>
    <w:tmpl w:val="98C07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44604"/>
    <w:multiLevelType w:val="hybridMultilevel"/>
    <w:tmpl w:val="7DB62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307FD"/>
    <w:multiLevelType w:val="hybridMultilevel"/>
    <w:tmpl w:val="66CE89F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107C2E"/>
    <w:multiLevelType w:val="hybridMultilevel"/>
    <w:tmpl w:val="804C6E8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417A0"/>
    <w:multiLevelType w:val="hybridMultilevel"/>
    <w:tmpl w:val="1916B9B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796B38"/>
    <w:multiLevelType w:val="hybridMultilevel"/>
    <w:tmpl w:val="21CE42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A6209"/>
    <w:multiLevelType w:val="hybridMultilevel"/>
    <w:tmpl w:val="8C645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33E5C"/>
    <w:multiLevelType w:val="hybridMultilevel"/>
    <w:tmpl w:val="042A27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7422EC"/>
    <w:multiLevelType w:val="hybridMultilevel"/>
    <w:tmpl w:val="FD80D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30"/>
  </w:num>
  <w:num w:numId="5">
    <w:abstractNumId w:val="1"/>
  </w:num>
  <w:num w:numId="6">
    <w:abstractNumId w:val="29"/>
  </w:num>
  <w:num w:numId="7">
    <w:abstractNumId w:val="25"/>
  </w:num>
  <w:num w:numId="8">
    <w:abstractNumId w:val="24"/>
  </w:num>
  <w:num w:numId="9">
    <w:abstractNumId w:val="31"/>
  </w:num>
  <w:num w:numId="10">
    <w:abstractNumId w:val="34"/>
  </w:num>
  <w:num w:numId="11">
    <w:abstractNumId w:val="32"/>
  </w:num>
  <w:num w:numId="12">
    <w:abstractNumId w:val="9"/>
  </w:num>
  <w:num w:numId="13">
    <w:abstractNumId w:val="6"/>
  </w:num>
  <w:num w:numId="14">
    <w:abstractNumId w:val="27"/>
  </w:num>
  <w:num w:numId="15">
    <w:abstractNumId w:val="28"/>
  </w:num>
  <w:num w:numId="16">
    <w:abstractNumId w:val="4"/>
  </w:num>
  <w:num w:numId="17">
    <w:abstractNumId w:val="33"/>
  </w:num>
  <w:num w:numId="18">
    <w:abstractNumId w:val="14"/>
  </w:num>
  <w:num w:numId="19">
    <w:abstractNumId w:val="26"/>
  </w:num>
  <w:num w:numId="20">
    <w:abstractNumId w:val="3"/>
  </w:num>
  <w:num w:numId="21">
    <w:abstractNumId w:val="11"/>
  </w:num>
  <w:num w:numId="22">
    <w:abstractNumId w:val="5"/>
  </w:num>
  <w:num w:numId="23">
    <w:abstractNumId w:val="35"/>
  </w:num>
  <w:num w:numId="24">
    <w:abstractNumId w:val="7"/>
  </w:num>
  <w:num w:numId="25">
    <w:abstractNumId w:val="19"/>
  </w:num>
  <w:num w:numId="26">
    <w:abstractNumId w:val="10"/>
  </w:num>
  <w:num w:numId="27">
    <w:abstractNumId w:val="12"/>
  </w:num>
  <w:num w:numId="28">
    <w:abstractNumId w:val="23"/>
  </w:num>
  <w:num w:numId="29">
    <w:abstractNumId w:val="17"/>
  </w:num>
  <w:num w:numId="30">
    <w:abstractNumId w:val="18"/>
  </w:num>
  <w:num w:numId="31">
    <w:abstractNumId w:val="16"/>
  </w:num>
  <w:num w:numId="32">
    <w:abstractNumId w:val="0"/>
  </w:num>
  <w:num w:numId="33">
    <w:abstractNumId w:val="22"/>
  </w:num>
  <w:num w:numId="34">
    <w:abstractNumId w:val="2"/>
  </w:num>
  <w:num w:numId="35">
    <w:abstractNumId w:val="15"/>
  </w:num>
  <w:num w:numId="3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373B9"/>
    <w:rsid w:val="00046E3B"/>
    <w:rsid w:val="00061660"/>
    <w:rsid w:val="000668A2"/>
    <w:rsid w:val="00081D0B"/>
    <w:rsid w:val="00084774"/>
    <w:rsid w:val="000954A9"/>
    <w:rsid w:val="000A7160"/>
    <w:rsid w:val="000A7EF0"/>
    <w:rsid w:val="000B163D"/>
    <w:rsid w:val="000B3D9E"/>
    <w:rsid w:val="000C0E6E"/>
    <w:rsid w:val="000C2681"/>
    <w:rsid w:val="000C2881"/>
    <w:rsid w:val="000C3E15"/>
    <w:rsid w:val="000C5FEE"/>
    <w:rsid w:val="000D563C"/>
    <w:rsid w:val="000F0AD2"/>
    <w:rsid w:val="001031F8"/>
    <w:rsid w:val="0010481D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E42C4"/>
    <w:rsid w:val="001F1196"/>
    <w:rsid w:val="001F548C"/>
    <w:rsid w:val="001F54D1"/>
    <w:rsid w:val="001F5824"/>
    <w:rsid w:val="001F6829"/>
    <w:rsid w:val="001F7966"/>
    <w:rsid w:val="001F7B9A"/>
    <w:rsid w:val="002016C2"/>
    <w:rsid w:val="00204B75"/>
    <w:rsid w:val="002079DF"/>
    <w:rsid w:val="00214ABD"/>
    <w:rsid w:val="002233E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F1BB2"/>
    <w:rsid w:val="003014EA"/>
    <w:rsid w:val="003018F0"/>
    <w:rsid w:val="00321EE9"/>
    <w:rsid w:val="00323FBB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4611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1767"/>
    <w:rsid w:val="003824F4"/>
    <w:rsid w:val="00383D4C"/>
    <w:rsid w:val="003916D8"/>
    <w:rsid w:val="00391AFF"/>
    <w:rsid w:val="003A41C7"/>
    <w:rsid w:val="003A5EE2"/>
    <w:rsid w:val="003C00B6"/>
    <w:rsid w:val="003C435A"/>
    <w:rsid w:val="003C5E24"/>
    <w:rsid w:val="003D08A1"/>
    <w:rsid w:val="003D2BAC"/>
    <w:rsid w:val="003D467B"/>
    <w:rsid w:val="003F206D"/>
    <w:rsid w:val="003F40C6"/>
    <w:rsid w:val="003F5261"/>
    <w:rsid w:val="003F7A36"/>
    <w:rsid w:val="00405D5D"/>
    <w:rsid w:val="00407450"/>
    <w:rsid w:val="0041029F"/>
    <w:rsid w:val="00413350"/>
    <w:rsid w:val="00424167"/>
    <w:rsid w:val="00425C3A"/>
    <w:rsid w:val="004318FA"/>
    <w:rsid w:val="004321FD"/>
    <w:rsid w:val="0045334D"/>
    <w:rsid w:val="00465104"/>
    <w:rsid w:val="00490DA5"/>
    <w:rsid w:val="004917AF"/>
    <w:rsid w:val="004A585E"/>
    <w:rsid w:val="004A5D63"/>
    <w:rsid w:val="004B07A0"/>
    <w:rsid w:val="004B5342"/>
    <w:rsid w:val="004C00E5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35F50"/>
    <w:rsid w:val="00543680"/>
    <w:rsid w:val="005462DE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B6DFC"/>
    <w:rsid w:val="005D7C9A"/>
    <w:rsid w:val="005E06DF"/>
    <w:rsid w:val="005E193C"/>
    <w:rsid w:val="005F35B6"/>
    <w:rsid w:val="005F53D6"/>
    <w:rsid w:val="005F7B99"/>
    <w:rsid w:val="0060202B"/>
    <w:rsid w:val="00607D30"/>
    <w:rsid w:val="00624C69"/>
    <w:rsid w:val="00632649"/>
    <w:rsid w:val="006369FC"/>
    <w:rsid w:val="00636AEC"/>
    <w:rsid w:val="006577FA"/>
    <w:rsid w:val="006619AF"/>
    <w:rsid w:val="00667A71"/>
    <w:rsid w:val="006779BE"/>
    <w:rsid w:val="00680D1E"/>
    <w:rsid w:val="00681F70"/>
    <w:rsid w:val="00683081"/>
    <w:rsid w:val="006858DF"/>
    <w:rsid w:val="00694A23"/>
    <w:rsid w:val="0069775D"/>
    <w:rsid w:val="006A176B"/>
    <w:rsid w:val="006A54FC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00B8"/>
    <w:rsid w:val="00724550"/>
    <w:rsid w:val="007277DA"/>
    <w:rsid w:val="00727E79"/>
    <w:rsid w:val="007451F9"/>
    <w:rsid w:val="00746955"/>
    <w:rsid w:val="00747934"/>
    <w:rsid w:val="00756B53"/>
    <w:rsid w:val="00757C08"/>
    <w:rsid w:val="00771DFF"/>
    <w:rsid w:val="00776247"/>
    <w:rsid w:val="007861B0"/>
    <w:rsid w:val="00786831"/>
    <w:rsid w:val="00797BC1"/>
    <w:rsid w:val="007A6AEC"/>
    <w:rsid w:val="007A7E8D"/>
    <w:rsid w:val="007B56F7"/>
    <w:rsid w:val="007B7915"/>
    <w:rsid w:val="007D4712"/>
    <w:rsid w:val="007D6A16"/>
    <w:rsid w:val="007E0866"/>
    <w:rsid w:val="007F605A"/>
    <w:rsid w:val="007F62E2"/>
    <w:rsid w:val="00800FF7"/>
    <w:rsid w:val="00802360"/>
    <w:rsid w:val="0081202D"/>
    <w:rsid w:val="008133D2"/>
    <w:rsid w:val="00816C31"/>
    <w:rsid w:val="008172DE"/>
    <w:rsid w:val="00817CA8"/>
    <w:rsid w:val="008247F4"/>
    <w:rsid w:val="00830FCD"/>
    <w:rsid w:val="0083453A"/>
    <w:rsid w:val="00841D54"/>
    <w:rsid w:val="008422B1"/>
    <w:rsid w:val="008457EB"/>
    <w:rsid w:val="00847BDD"/>
    <w:rsid w:val="00850F23"/>
    <w:rsid w:val="008552FA"/>
    <w:rsid w:val="00856561"/>
    <w:rsid w:val="00860099"/>
    <w:rsid w:val="00870AE2"/>
    <w:rsid w:val="00870D5A"/>
    <w:rsid w:val="00873EEE"/>
    <w:rsid w:val="008810F4"/>
    <w:rsid w:val="00882752"/>
    <w:rsid w:val="00897F4A"/>
    <w:rsid w:val="008A04C0"/>
    <w:rsid w:val="008A0F5B"/>
    <w:rsid w:val="008B3503"/>
    <w:rsid w:val="008B4C5A"/>
    <w:rsid w:val="008B633E"/>
    <w:rsid w:val="008C185D"/>
    <w:rsid w:val="008C6A40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DEB"/>
    <w:rsid w:val="00924673"/>
    <w:rsid w:val="009248B5"/>
    <w:rsid w:val="009270F9"/>
    <w:rsid w:val="00927ACA"/>
    <w:rsid w:val="00940841"/>
    <w:rsid w:val="0094617F"/>
    <w:rsid w:val="00947EAB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C114C"/>
    <w:rsid w:val="009C4094"/>
    <w:rsid w:val="009E5832"/>
    <w:rsid w:val="009E5A93"/>
    <w:rsid w:val="009F20D4"/>
    <w:rsid w:val="009F3D5C"/>
    <w:rsid w:val="009F481F"/>
    <w:rsid w:val="00A04972"/>
    <w:rsid w:val="00A13025"/>
    <w:rsid w:val="00A15BE1"/>
    <w:rsid w:val="00A161F9"/>
    <w:rsid w:val="00A2461D"/>
    <w:rsid w:val="00A3769E"/>
    <w:rsid w:val="00A417DE"/>
    <w:rsid w:val="00A43C61"/>
    <w:rsid w:val="00A52C2B"/>
    <w:rsid w:val="00A631DE"/>
    <w:rsid w:val="00A63F01"/>
    <w:rsid w:val="00A65FF2"/>
    <w:rsid w:val="00A7656B"/>
    <w:rsid w:val="00A7791A"/>
    <w:rsid w:val="00A82E1D"/>
    <w:rsid w:val="00A8322A"/>
    <w:rsid w:val="00A85816"/>
    <w:rsid w:val="00AC2729"/>
    <w:rsid w:val="00AC2C42"/>
    <w:rsid w:val="00AD376C"/>
    <w:rsid w:val="00AD6C48"/>
    <w:rsid w:val="00AD6D71"/>
    <w:rsid w:val="00AE1EC0"/>
    <w:rsid w:val="00AE3655"/>
    <w:rsid w:val="00AF3827"/>
    <w:rsid w:val="00B004B9"/>
    <w:rsid w:val="00B02569"/>
    <w:rsid w:val="00B041CD"/>
    <w:rsid w:val="00B072BA"/>
    <w:rsid w:val="00B1527E"/>
    <w:rsid w:val="00B16E92"/>
    <w:rsid w:val="00B17AA6"/>
    <w:rsid w:val="00B202A6"/>
    <w:rsid w:val="00B20426"/>
    <w:rsid w:val="00B236B0"/>
    <w:rsid w:val="00B23B92"/>
    <w:rsid w:val="00B26857"/>
    <w:rsid w:val="00B26E21"/>
    <w:rsid w:val="00B3215F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B46CA"/>
    <w:rsid w:val="00BC15F8"/>
    <w:rsid w:val="00BC26DC"/>
    <w:rsid w:val="00BD333B"/>
    <w:rsid w:val="00BD5C96"/>
    <w:rsid w:val="00BE12C0"/>
    <w:rsid w:val="00BE1A37"/>
    <w:rsid w:val="00BE36C7"/>
    <w:rsid w:val="00BE51BB"/>
    <w:rsid w:val="00BF2738"/>
    <w:rsid w:val="00BF7EA2"/>
    <w:rsid w:val="00C00469"/>
    <w:rsid w:val="00C22452"/>
    <w:rsid w:val="00C32D45"/>
    <w:rsid w:val="00C41839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A32B2"/>
    <w:rsid w:val="00CA7252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78B"/>
    <w:rsid w:val="00D247F6"/>
    <w:rsid w:val="00D303DA"/>
    <w:rsid w:val="00D35B22"/>
    <w:rsid w:val="00D43E67"/>
    <w:rsid w:val="00D55781"/>
    <w:rsid w:val="00D57D4E"/>
    <w:rsid w:val="00D616CE"/>
    <w:rsid w:val="00D62DCF"/>
    <w:rsid w:val="00D65799"/>
    <w:rsid w:val="00D66B0A"/>
    <w:rsid w:val="00D71756"/>
    <w:rsid w:val="00D71952"/>
    <w:rsid w:val="00D733E8"/>
    <w:rsid w:val="00D7641C"/>
    <w:rsid w:val="00D80EAD"/>
    <w:rsid w:val="00D94F01"/>
    <w:rsid w:val="00DB21F3"/>
    <w:rsid w:val="00DB331C"/>
    <w:rsid w:val="00DB536F"/>
    <w:rsid w:val="00DC626E"/>
    <w:rsid w:val="00DC6C97"/>
    <w:rsid w:val="00DC73F8"/>
    <w:rsid w:val="00DD308C"/>
    <w:rsid w:val="00DD5E32"/>
    <w:rsid w:val="00DE2030"/>
    <w:rsid w:val="00DE2A7E"/>
    <w:rsid w:val="00DE4B9B"/>
    <w:rsid w:val="00DE5847"/>
    <w:rsid w:val="00DF3872"/>
    <w:rsid w:val="00DF4B70"/>
    <w:rsid w:val="00E027E3"/>
    <w:rsid w:val="00E07AD7"/>
    <w:rsid w:val="00E1158A"/>
    <w:rsid w:val="00E164E1"/>
    <w:rsid w:val="00E17B28"/>
    <w:rsid w:val="00E26B1E"/>
    <w:rsid w:val="00E334EE"/>
    <w:rsid w:val="00E4480F"/>
    <w:rsid w:val="00E47B60"/>
    <w:rsid w:val="00E50A8D"/>
    <w:rsid w:val="00E522CB"/>
    <w:rsid w:val="00E54345"/>
    <w:rsid w:val="00E600DF"/>
    <w:rsid w:val="00E649FE"/>
    <w:rsid w:val="00E852B7"/>
    <w:rsid w:val="00E90D0F"/>
    <w:rsid w:val="00EA6C58"/>
    <w:rsid w:val="00EC460D"/>
    <w:rsid w:val="00EC51B6"/>
    <w:rsid w:val="00ED1753"/>
    <w:rsid w:val="00ED48C1"/>
    <w:rsid w:val="00EF1D4E"/>
    <w:rsid w:val="00EF38CF"/>
    <w:rsid w:val="00EF6DF8"/>
    <w:rsid w:val="00F0088F"/>
    <w:rsid w:val="00F204B7"/>
    <w:rsid w:val="00F254F3"/>
    <w:rsid w:val="00F265E0"/>
    <w:rsid w:val="00F3016C"/>
    <w:rsid w:val="00F4501F"/>
    <w:rsid w:val="00F545D0"/>
    <w:rsid w:val="00F747B6"/>
    <w:rsid w:val="00F866F7"/>
    <w:rsid w:val="00F8797C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F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/202011/202011-RSC-PHrvcGWozQ-Audio1_Maria.aif" TargetMode="External"/><Relationship Id="rId13" Type="http://schemas.openxmlformats.org/officeDocument/2006/relationships/hyperlink" Target="https://youtu.be/lGySap3ScRk" TargetMode="External"/><Relationship Id="rId18" Type="http://schemas.openxmlformats.org/officeDocument/2006/relationships/hyperlink" Target="https://aprendeencasa.sep.gob.mx/multimedia/RSC//202011/202011-RSC-cEb05AiWZR-Audio3_Maria.aif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DaLU2bAWbA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youtu.be/It9KnvZSHu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OaxMBsXtE4o" TargetMode="External"/><Relationship Id="rId20" Type="http://schemas.openxmlformats.org/officeDocument/2006/relationships/hyperlink" Target="https://youtu.be/pVyatHBzo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y3049gY8e4I" TargetMode="External"/><Relationship Id="rId23" Type="http://schemas.openxmlformats.org/officeDocument/2006/relationships/hyperlink" Target="https://libros.conaliteg.gob.mx/secundaria.html" TargetMode="External"/><Relationship Id="rId10" Type="http://schemas.openxmlformats.org/officeDocument/2006/relationships/hyperlink" Target="https://youtu.be/aqa5okuxcYs" TargetMode="External"/><Relationship Id="rId19" Type="http://schemas.openxmlformats.org/officeDocument/2006/relationships/hyperlink" Target="https://youtu.be/HCHxir-kN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6VkaA0iAn8" TargetMode="External"/><Relationship Id="rId14" Type="http://schemas.openxmlformats.org/officeDocument/2006/relationships/hyperlink" Target="https://aprendeencasa.sep.gob.mx/multimedia/RSC//202011/202011-RSC-VsLBVGo0jk-Audio2_Maria.aif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9A45-AD9E-498C-B7B0-B85841E6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2481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9</cp:revision>
  <dcterms:created xsi:type="dcterms:W3CDTF">2020-11-28T00:29:00Z</dcterms:created>
  <dcterms:modified xsi:type="dcterms:W3CDTF">2020-11-30T17:38:00Z</dcterms:modified>
</cp:coreProperties>
</file>