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85004" w14:textId="01592AFB" w:rsidR="00BB5C6D" w:rsidRDefault="00ED03A2" w:rsidP="000B55E6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4724440"/>
      <w:r>
        <w:rPr>
          <w:rFonts w:ascii="Montserrat" w:hAnsi="Montserrat"/>
          <w:b/>
          <w:sz w:val="48"/>
          <w:szCs w:val="48"/>
        </w:rPr>
        <w:t>Jueves</w:t>
      </w:r>
    </w:p>
    <w:p w14:paraId="5B58D97E" w14:textId="44EFF934" w:rsidR="00ED03A2" w:rsidRPr="002372BD" w:rsidRDefault="00FC678D" w:rsidP="00ED03A2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05</w:t>
      </w:r>
    </w:p>
    <w:p w14:paraId="7A9C9481" w14:textId="666B372C" w:rsidR="00ED03A2" w:rsidRPr="002372BD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FC678D">
        <w:rPr>
          <w:rFonts w:ascii="Montserrat" w:hAnsi="Montserrat"/>
          <w:b/>
          <w:sz w:val="48"/>
          <w:szCs w:val="48"/>
        </w:rPr>
        <w:t>Noviem</w:t>
      </w:r>
      <w:r w:rsidRPr="002372BD">
        <w:rPr>
          <w:rFonts w:ascii="Montserrat" w:hAnsi="Montserrat"/>
          <w:b/>
          <w:sz w:val="48"/>
          <w:szCs w:val="48"/>
        </w:rPr>
        <w:t>bre</w:t>
      </w:r>
      <w:proofErr w:type="gramEnd"/>
    </w:p>
    <w:p w14:paraId="63FA21FB" w14:textId="77777777" w:rsidR="00ED03A2" w:rsidRPr="00F7300F" w:rsidRDefault="00ED03A2" w:rsidP="00ED03A2">
      <w:pPr>
        <w:spacing w:after="0" w:line="240" w:lineRule="auto"/>
        <w:jc w:val="center"/>
        <w:rPr>
          <w:rFonts w:ascii="Montserrat" w:hAnsi="Montserrat"/>
          <w:b/>
          <w:sz w:val="48"/>
        </w:rPr>
      </w:pPr>
    </w:p>
    <w:p w14:paraId="0DF6839C" w14:textId="77777777" w:rsidR="00ED03A2" w:rsidRPr="002372BD" w:rsidRDefault="00ED03A2" w:rsidP="00ED03A2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2A7615D2" w14:textId="2DB7BC3E" w:rsidR="00CE4195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C1DF2">
        <w:rPr>
          <w:rFonts w:ascii="Montserrat" w:hAnsi="Montserrat"/>
          <w:b/>
          <w:sz w:val="52"/>
          <w:szCs w:val="52"/>
        </w:rPr>
        <w:t>Formación Cívica</w:t>
      </w:r>
    </w:p>
    <w:p w14:paraId="4ABFDF21" w14:textId="3CEE11E7" w:rsidR="005202BB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C1DF2">
        <w:rPr>
          <w:rFonts w:ascii="Montserrat" w:hAnsi="Montserrat"/>
          <w:b/>
          <w:sz w:val="52"/>
          <w:szCs w:val="52"/>
        </w:rPr>
        <w:t>y Ética</w:t>
      </w:r>
    </w:p>
    <w:p w14:paraId="1431A4E9" w14:textId="77777777" w:rsidR="00CE4195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0EE763E2" w14:textId="1874B6F5" w:rsidR="00742609" w:rsidRPr="00D5453C" w:rsidRDefault="00846807" w:rsidP="00D5453C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Condiciones sociales que influyen en mi libertad</w:t>
      </w:r>
    </w:p>
    <w:p w14:paraId="53A89E27" w14:textId="7AFD47A1" w:rsidR="00DB08CA" w:rsidRDefault="00DB08CA" w:rsidP="00A16C56">
      <w:pPr>
        <w:spacing w:after="0" w:line="240" w:lineRule="auto"/>
        <w:jc w:val="center"/>
        <w:rPr>
          <w:rFonts w:ascii="Montserrat" w:hAnsi="Montserrat"/>
          <w:i/>
        </w:rPr>
      </w:pPr>
    </w:p>
    <w:p w14:paraId="61B1E518" w14:textId="77777777" w:rsidR="00462561" w:rsidRPr="00462561" w:rsidRDefault="00462561" w:rsidP="00A16C56">
      <w:pPr>
        <w:spacing w:after="0" w:line="240" w:lineRule="auto"/>
        <w:jc w:val="center"/>
        <w:rPr>
          <w:rFonts w:ascii="Montserrat" w:hAnsi="Montserrat"/>
          <w:i/>
        </w:rPr>
      </w:pPr>
    </w:p>
    <w:p w14:paraId="5D674FFB" w14:textId="6AED0D6B" w:rsidR="00DB08CA" w:rsidRDefault="005202BB" w:rsidP="005202BB">
      <w:pPr>
        <w:spacing w:after="0" w:line="240" w:lineRule="auto"/>
        <w:jc w:val="both"/>
        <w:rPr>
          <w:rFonts w:ascii="Arial" w:eastAsia="Arial" w:hAnsi="Arial" w:cs="Arial"/>
        </w:rPr>
      </w:pPr>
      <w:r w:rsidRPr="005C1DF2">
        <w:rPr>
          <w:rFonts w:ascii="Montserrat" w:hAnsi="Montserrat"/>
          <w:b/>
          <w:i/>
        </w:rPr>
        <w:t>Aprendizaje esperad</w:t>
      </w:r>
      <w:r w:rsidRPr="00711CE9">
        <w:rPr>
          <w:rFonts w:ascii="Montserrat" w:hAnsi="Montserrat"/>
          <w:b/>
          <w:i/>
        </w:rPr>
        <w:t>o</w:t>
      </w:r>
      <w:r w:rsidRPr="00711CE9">
        <w:rPr>
          <w:rFonts w:ascii="Montserrat" w:hAnsi="Montserrat"/>
          <w:b/>
          <w:i/>
          <w:iCs/>
        </w:rPr>
        <w:t>:</w:t>
      </w:r>
      <w:r w:rsidRPr="00711CE9">
        <w:rPr>
          <w:rFonts w:ascii="Montserrat" w:hAnsi="Montserrat"/>
          <w:i/>
          <w:iCs/>
        </w:rPr>
        <w:t xml:space="preserve"> </w:t>
      </w:r>
      <w:r w:rsidR="00711CE9" w:rsidRPr="00711CE9">
        <w:rPr>
          <w:rFonts w:ascii="Montserrat" w:hAnsi="Montserrat"/>
          <w:i/>
          <w:iCs/>
        </w:rPr>
        <w:t>Identifica las condiciones sociales que hacen posible o que limitan el ejercicio del derecho a la libertad en sus entornos próximos</w:t>
      </w:r>
      <w:r w:rsidR="00711CE9">
        <w:rPr>
          <w:rFonts w:ascii="Montserrat" w:hAnsi="Montserrat"/>
          <w:i/>
          <w:iCs/>
        </w:rPr>
        <w:t>.</w:t>
      </w:r>
    </w:p>
    <w:p w14:paraId="76B3D114" w14:textId="77777777" w:rsidR="00711CE9" w:rsidRPr="005C1DF2" w:rsidRDefault="00711CE9" w:rsidP="005202BB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021C51D7" w14:textId="1E0913B1" w:rsidR="008714EF" w:rsidRDefault="005202BB" w:rsidP="0014109F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711CE9">
        <w:rPr>
          <w:rFonts w:ascii="Montserrat" w:hAnsi="Montserrat"/>
          <w:b/>
          <w:i/>
        </w:rPr>
        <w:t>Énfasis</w:t>
      </w:r>
      <w:r w:rsidRPr="00711CE9">
        <w:rPr>
          <w:rFonts w:ascii="Montserrat" w:hAnsi="Montserrat"/>
          <w:b/>
          <w:i/>
          <w:iCs/>
        </w:rPr>
        <w:t>:</w:t>
      </w:r>
      <w:r w:rsidR="00A16C56" w:rsidRPr="00711CE9">
        <w:rPr>
          <w:rFonts w:ascii="Montserrat" w:hAnsi="Montserrat"/>
          <w:i/>
          <w:iCs/>
        </w:rPr>
        <w:t xml:space="preserve"> </w:t>
      </w:r>
      <w:r w:rsidR="00711CE9" w:rsidRPr="00711CE9">
        <w:rPr>
          <w:rFonts w:ascii="Montserrat" w:hAnsi="Montserrat"/>
          <w:i/>
          <w:iCs/>
        </w:rPr>
        <w:t>Identificar qué condiciones sociales se relacionan con el ejercicio del derecho a la libertad.</w:t>
      </w:r>
    </w:p>
    <w:p w14:paraId="220378F7" w14:textId="77777777" w:rsidR="008714EF" w:rsidRDefault="008714EF" w:rsidP="0014109F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2A770C3A" w14:textId="77777777" w:rsidR="008714EF" w:rsidRDefault="008714EF" w:rsidP="0014109F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6095AA9F" w14:textId="7A4454D3" w:rsidR="0014109F" w:rsidRPr="0014109F" w:rsidRDefault="005202BB" w:rsidP="0014109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C1DF2">
        <w:rPr>
          <w:rFonts w:ascii="Montserrat" w:hAnsi="Montserrat"/>
          <w:b/>
          <w:sz w:val="28"/>
          <w:szCs w:val="28"/>
        </w:rPr>
        <w:t>¿Qué vamos a aprender?</w:t>
      </w:r>
    </w:p>
    <w:p w14:paraId="7C7D9ECA" w14:textId="77777777" w:rsidR="004B0A22" w:rsidRPr="007E7F73" w:rsidRDefault="004B0A22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FC57C7" w14:textId="3F6A7078" w:rsidR="007E7F73" w:rsidRPr="007E7F73" w:rsidRDefault="006F3466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I</w:t>
      </w:r>
      <w:r w:rsidR="007E7F73" w:rsidRPr="007E7F73">
        <w:rPr>
          <w:rFonts w:ascii="Montserrat" w:eastAsia="Arial" w:hAnsi="Montserrat" w:cs="Arial"/>
        </w:rPr>
        <w:t>dentificar</w:t>
      </w:r>
      <w:r>
        <w:rPr>
          <w:rFonts w:ascii="Montserrat" w:eastAsia="Arial" w:hAnsi="Montserrat" w:cs="Arial"/>
        </w:rPr>
        <w:t>ás</w:t>
      </w:r>
      <w:r w:rsidR="007E7F73" w:rsidRPr="007E7F73">
        <w:rPr>
          <w:rFonts w:ascii="Montserrat" w:eastAsia="Arial" w:hAnsi="Montserrat" w:cs="Arial"/>
        </w:rPr>
        <w:t xml:space="preserve"> las condiciones sociales que hacen posible o limitan el ejercicio de </w:t>
      </w:r>
      <w:r>
        <w:rPr>
          <w:rFonts w:ascii="Montserrat" w:eastAsia="Arial" w:hAnsi="Montserrat" w:cs="Arial"/>
        </w:rPr>
        <w:t>tu</w:t>
      </w:r>
      <w:r w:rsidR="007E7F73" w:rsidRPr="007E7F73">
        <w:rPr>
          <w:rFonts w:ascii="Montserrat" w:eastAsia="Arial" w:hAnsi="Montserrat" w:cs="Arial"/>
        </w:rPr>
        <w:t xml:space="preserve"> libertad en los entornos próximos; es decir, en el hogar, escuela, colonia o barrio.</w:t>
      </w:r>
    </w:p>
    <w:p w14:paraId="66C03F56" w14:textId="77777777" w:rsidR="007E7F73" w:rsidRPr="007E7F73" w:rsidRDefault="007E7F73" w:rsidP="007E7F7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84AC278" w14:textId="7256FDDA" w:rsidR="007E7F73" w:rsidRPr="007E7F73" w:rsidRDefault="007E7F73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 xml:space="preserve">Esto </w:t>
      </w:r>
      <w:r w:rsidR="006F3466">
        <w:rPr>
          <w:rFonts w:ascii="Montserrat" w:eastAsia="Arial" w:hAnsi="Montserrat" w:cs="Arial"/>
        </w:rPr>
        <w:t xml:space="preserve">te </w:t>
      </w:r>
      <w:r w:rsidRPr="007E7F73">
        <w:rPr>
          <w:rFonts w:ascii="Montserrat" w:eastAsia="Arial" w:hAnsi="Montserrat" w:cs="Arial"/>
        </w:rPr>
        <w:t xml:space="preserve">dará elementos para llevar a cabo acciones personales y colectivas, con el fin de aprovechar y proteger </w:t>
      </w:r>
      <w:r w:rsidR="006F3466">
        <w:rPr>
          <w:rFonts w:ascii="Montserrat" w:eastAsia="Arial" w:hAnsi="Montserrat" w:cs="Arial"/>
        </w:rPr>
        <w:t>t</w:t>
      </w:r>
      <w:r w:rsidRPr="007E7F73">
        <w:rPr>
          <w:rFonts w:ascii="Montserrat" w:eastAsia="Arial" w:hAnsi="Montserrat" w:cs="Arial"/>
        </w:rPr>
        <w:t>u libertad.</w:t>
      </w:r>
    </w:p>
    <w:p w14:paraId="58EF78E0" w14:textId="2A22B8CE" w:rsidR="0084274B" w:rsidRDefault="0084274B" w:rsidP="0084274B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1187541" w14:textId="77777777" w:rsidR="006F3466" w:rsidRDefault="006F3466" w:rsidP="0084274B">
      <w:pPr>
        <w:spacing w:after="0" w:line="240" w:lineRule="auto"/>
        <w:jc w:val="both"/>
        <w:rPr>
          <w:rFonts w:ascii="Arial" w:eastAsia="Arial" w:hAnsi="Arial" w:cs="Arial"/>
        </w:rPr>
      </w:pPr>
    </w:p>
    <w:p w14:paraId="126FCDF8" w14:textId="567EC8F0" w:rsidR="005202BB" w:rsidRDefault="005202BB" w:rsidP="0084274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C1DF2">
        <w:rPr>
          <w:rFonts w:ascii="Montserrat" w:hAnsi="Montserrat"/>
          <w:b/>
          <w:sz w:val="28"/>
          <w:szCs w:val="28"/>
        </w:rPr>
        <w:t>¿Qué hacemos?</w:t>
      </w:r>
    </w:p>
    <w:p w14:paraId="5B4FD9CB" w14:textId="32AA9A8D" w:rsidR="004E500A" w:rsidRDefault="004E500A" w:rsidP="006751A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F7D72E" w14:textId="4F095950" w:rsidR="00130851" w:rsidRDefault="00130851" w:rsidP="006751AA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Como recordarás el concepto de libertad es tan amplio que puede tener significados diferentes. Hay quienes la definen como un propósito, otros que la suponen un medio y otros más que la consideran un fin y sí, la libertad puede tener esos tres atributos.</w:t>
      </w:r>
    </w:p>
    <w:p w14:paraId="7F164DCF" w14:textId="77777777" w:rsidR="00130851" w:rsidRPr="00130851" w:rsidRDefault="00130851" w:rsidP="0013085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8A7DDF" w14:textId="34B42C5A" w:rsidR="0084274B" w:rsidRPr="00130851" w:rsidRDefault="0084274B" w:rsidP="00130851">
      <w:pPr>
        <w:spacing w:after="0" w:line="240" w:lineRule="auto"/>
        <w:jc w:val="both"/>
        <w:rPr>
          <w:rFonts w:ascii="Montserrat" w:eastAsia="Arial" w:hAnsi="Montserrat" w:cs="Arial"/>
        </w:rPr>
      </w:pPr>
      <w:r w:rsidRPr="00130851">
        <w:rPr>
          <w:rFonts w:ascii="Montserrat" w:eastAsia="Arial" w:hAnsi="Montserrat" w:cs="Arial"/>
        </w:rPr>
        <w:t>Además de tener un amplio significado y los tres atributos anteriores, la libertad tiene límites, y el primero de ellos es que sólo puede ser “humana”.</w:t>
      </w:r>
    </w:p>
    <w:p w14:paraId="450BE06D" w14:textId="77777777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AD9EB8" w14:textId="0DC92AED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 xml:space="preserve">Independientemente del significado que </w:t>
      </w:r>
      <w:r w:rsidR="00130851">
        <w:rPr>
          <w:rFonts w:ascii="Montserrat" w:eastAsia="Arial" w:hAnsi="Montserrat" w:cs="Arial"/>
        </w:rPr>
        <w:t>se le dé</w:t>
      </w:r>
      <w:r w:rsidRPr="007E7F73">
        <w:rPr>
          <w:rFonts w:ascii="Montserrat" w:eastAsia="Arial" w:hAnsi="Montserrat" w:cs="Arial"/>
        </w:rPr>
        <w:t>, en ocasiones la libertad se contrapone con la realidad y la sociedad en la cual las personas, además de ejercer su libre albedrío, conviven con otras personas que también desean ejercer la libertad en todos sus actos.</w:t>
      </w:r>
    </w:p>
    <w:p w14:paraId="66AEF2FA" w14:textId="77777777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AC3DA8" w14:textId="745932A7" w:rsidR="0084274B" w:rsidRDefault="001D163C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Escucha</w:t>
      </w:r>
      <w:r w:rsidR="0084274B" w:rsidRPr="007E7F73">
        <w:rPr>
          <w:rFonts w:ascii="Montserrat" w:eastAsia="Arial" w:hAnsi="Montserrat" w:cs="Arial"/>
        </w:rPr>
        <w:t xml:space="preserve"> a Liliana, una adolescente que cuenta su vivencia durante un fin de semana en su casa y con sus vecinos. Identifi</w:t>
      </w:r>
      <w:r w:rsidR="00130851">
        <w:rPr>
          <w:rFonts w:ascii="Montserrat" w:eastAsia="Arial" w:hAnsi="Montserrat" w:cs="Arial"/>
        </w:rPr>
        <w:t>ca</w:t>
      </w:r>
      <w:r w:rsidR="0084274B" w:rsidRPr="007E7F73">
        <w:rPr>
          <w:rFonts w:ascii="Montserrat" w:eastAsia="Arial" w:hAnsi="Montserrat" w:cs="Arial"/>
        </w:rPr>
        <w:t xml:space="preserve"> cuál es la relación entre lo narrado por Liliana y el ejercicio de la libertad.</w:t>
      </w:r>
    </w:p>
    <w:p w14:paraId="6FAFE21B" w14:textId="51C783DC" w:rsidR="00130851" w:rsidRDefault="00130851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C7C92A" w14:textId="1AE472DC" w:rsidR="00130851" w:rsidRPr="00130851" w:rsidRDefault="00130851" w:rsidP="003A4B9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130851">
        <w:rPr>
          <w:rFonts w:ascii="Montserrat" w:hAnsi="Montserrat" w:cs="Arial"/>
          <w:b/>
          <w:bCs/>
        </w:rPr>
        <w:t>Libertad y responsabilidad: ambas caras de la misma moneda</w:t>
      </w:r>
      <w:r>
        <w:rPr>
          <w:rFonts w:ascii="Montserrat" w:hAnsi="Montserrat" w:cs="Arial"/>
          <w:b/>
          <w:bCs/>
        </w:rPr>
        <w:t>.</w:t>
      </w:r>
    </w:p>
    <w:p w14:paraId="300E03F0" w14:textId="304F180E" w:rsidR="0084274B" w:rsidRPr="007E7F73" w:rsidRDefault="00F121FB" w:rsidP="00130851">
      <w:pPr>
        <w:spacing w:after="0" w:line="240" w:lineRule="auto"/>
        <w:ind w:firstLine="708"/>
        <w:jc w:val="both"/>
        <w:rPr>
          <w:rFonts w:ascii="Montserrat" w:eastAsia="Arial" w:hAnsi="Montserrat" w:cs="Arial"/>
        </w:rPr>
      </w:pPr>
      <w:hyperlink r:id="rId8" w:history="1">
        <w:r w:rsidR="00130851" w:rsidRPr="006C3404">
          <w:rPr>
            <w:rStyle w:val="Hipervnculo"/>
            <w:rFonts w:ascii="Montserrat" w:eastAsia="Arial" w:hAnsi="Montserrat" w:cs="Arial"/>
          </w:rPr>
          <w:t>https://www.youtube.com/watch?v=zqd9zGl1oOI</w:t>
        </w:r>
      </w:hyperlink>
    </w:p>
    <w:p w14:paraId="49DD20BD" w14:textId="6771D2C5" w:rsidR="00225E74" w:rsidRPr="00985B78" w:rsidRDefault="00087961" w:rsidP="00225E74">
      <w:pPr>
        <w:pStyle w:val="Prrafodelista"/>
        <w:spacing w:after="0" w:line="240" w:lineRule="auto"/>
        <w:jc w:val="both"/>
        <w:rPr>
          <w:rStyle w:val="Ninguno"/>
          <w:rFonts w:ascii="Montserrat" w:hAnsi="Montserrat" w:cs="Arial"/>
          <w:lang w:val="es-ES"/>
        </w:rPr>
      </w:pPr>
      <w:r>
        <w:rPr>
          <w:rStyle w:val="Ninguno"/>
          <w:rFonts w:ascii="Montserrat" w:hAnsi="Montserrat"/>
          <w:lang w:val="es-ES"/>
        </w:rPr>
        <w:t>Observa del minuto</w:t>
      </w:r>
      <w:r w:rsidRPr="00985B78">
        <w:rPr>
          <w:rStyle w:val="Ninguno"/>
          <w:rFonts w:ascii="Montserrat" w:hAnsi="Montserrat"/>
          <w:lang w:val="es-ES"/>
        </w:rPr>
        <w:t xml:space="preserve"> </w:t>
      </w:r>
      <w:r w:rsidR="00225E74" w:rsidRPr="00985B78">
        <w:rPr>
          <w:rStyle w:val="Ninguno"/>
          <w:rFonts w:ascii="Montserrat" w:hAnsi="Montserrat"/>
          <w:lang w:val="es-ES"/>
        </w:rPr>
        <w:t>0</w:t>
      </w:r>
      <w:r w:rsidR="00225E74">
        <w:rPr>
          <w:rStyle w:val="Ninguno"/>
          <w:rFonts w:ascii="Montserrat" w:hAnsi="Montserrat"/>
          <w:lang w:val="es-ES"/>
        </w:rPr>
        <w:t>2</w:t>
      </w:r>
      <w:r w:rsidR="00225E74" w:rsidRPr="00985B78">
        <w:rPr>
          <w:rStyle w:val="Ninguno"/>
          <w:rFonts w:ascii="Montserrat" w:hAnsi="Montserrat"/>
          <w:lang w:val="es-ES"/>
        </w:rPr>
        <w:t>:</w:t>
      </w:r>
      <w:r w:rsidR="00225E74">
        <w:rPr>
          <w:rStyle w:val="Ninguno"/>
          <w:rFonts w:ascii="Montserrat" w:hAnsi="Montserrat"/>
          <w:lang w:val="es-ES"/>
        </w:rPr>
        <w:t xml:space="preserve">44 </w:t>
      </w:r>
      <w:proofErr w:type="spellStart"/>
      <w:r w:rsidR="00225E74">
        <w:rPr>
          <w:rStyle w:val="Ninguno"/>
          <w:rFonts w:ascii="Montserrat" w:hAnsi="Montserrat"/>
          <w:lang w:val="es-ES"/>
        </w:rPr>
        <w:t>al</w:t>
      </w:r>
      <w:proofErr w:type="spellEnd"/>
      <w:r w:rsidR="00225E74">
        <w:rPr>
          <w:rStyle w:val="Ninguno"/>
          <w:rFonts w:ascii="Montserrat" w:hAnsi="Montserrat"/>
          <w:lang w:val="es-ES"/>
        </w:rPr>
        <w:t xml:space="preserve"> 04:10</w:t>
      </w:r>
    </w:p>
    <w:p w14:paraId="07D6CAF2" w14:textId="56346C6C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985533" w14:textId="4F722371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7E7F73">
        <w:rPr>
          <w:rFonts w:ascii="Montserrat" w:eastAsia="Arial" w:hAnsi="Montserrat" w:cs="Arial"/>
          <w:bCs/>
        </w:rPr>
        <w:t>Como habrá</w:t>
      </w:r>
      <w:r w:rsidR="00225E74">
        <w:rPr>
          <w:rFonts w:ascii="Montserrat" w:eastAsia="Arial" w:hAnsi="Montserrat" w:cs="Arial"/>
          <w:bCs/>
        </w:rPr>
        <w:t>s</w:t>
      </w:r>
      <w:r w:rsidRPr="007E7F73">
        <w:rPr>
          <w:rFonts w:ascii="Montserrat" w:eastAsia="Arial" w:hAnsi="Montserrat" w:cs="Arial"/>
          <w:bCs/>
        </w:rPr>
        <w:t xml:space="preserve"> concluido, los vecinos de Liliana tienen derecho a hacer la fiesta en su casa, pero no lo tienen de perturbar la paz de sus vecinos.</w:t>
      </w:r>
    </w:p>
    <w:p w14:paraId="219E0595" w14:textId="77777777" w:rsidR="00225E74" w:rsidRDefault="00225E74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341A6B4" w14:textId="293D827B" w:rsidR="0084274B" w:rsidRDefault="0084274B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7E7F73">
        <w:rPr>
          <w:rFonts w:ascii="Montserrat" w:eastAsia="Arial" w:hAnsi="Montserrat" w:cs="Arial"/>
          <w:bCs/>
        </w:rPr>
        <w:t>Algunas veces, las necesidades y las aspiraciones de unas personas y otras no coinciden.</w:t>
      </w:r>
      <w:r w:rsidR="00225E74">
        <w:rPr>
          <w:rFonts w:ascii="Montserrat" w:eastAsia="Arial" w:hAnsi="Montserrat" w:cs="Arial"/>
          <w:bCs/>
        </w:rPr>
        <w:t xml:space="preserve"> </w:t>
      </w:r>
      <w:r w:rsidRPr="007E7F73">
        <w:rPr>
          <w:rFonts w:ascii="Montserrat" w:eastAsia="Arial" w:hAnsi="Montserrat" w:cs="Arial"/>
          <w:bCs/>
        </w:rPr>
        <w:t>Por ello, el Estado debe organizar el ejercicio de la libertad y garantizar el disfrute de los derechos y el cumplimiento de los deberes de las y los demás, en una sana convivencia.</w:t>
      </w:r>
    </w:p>
    <w:p w14:paraId="37C37E41" w14:textId="77777777" w:rsidR="00225E74" w:rsidRPr="007E7F73" w:rsidRDefault="00225E74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15D69CC" w14:textId="33AFC230" w:rsidR="0084274B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 xml:space="preserve">Es deseable que, para ejercer </w:t>
      </w:r>
      <w:r w:rsidR="00C27199">
        <w:rPr>
          <w:rFonts w:ascii="Montserrat" w:eastAsia="Arial" w:hAnsi="Montserrat" w:cs="Arial"/>
        </w:rPr>
        <w:t>tu</w:t>
      </w:r>
      <w:r w:rsidRPr="007E7F73">
        <w:rPr>
          <w:rFonts w:ascii="Montserrat" w:eastAsia="Arial" w:hAnsi="Montserrat" w:cs="Arial"/>
        </w:rPr>
        <w:t xml:space="preserve"> libertad, existan ciertas condiciones en el entorno, como el reconocimiento de la identidad y la dignidad humana, el respeto a los derechos humanos, justicia, equidad, respeto y tolerancia.</w:t>
      </w:r>
    </w:p>
    <w:p w14:paraId="78B98127" w14:textId="77777777" w:rsidR="00C27199" w:rsidRPr="00C27199" w:rsidRDefault="00C27199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52C7EF" w14:textId="744B1D9F" w:rsidR="0084274B" w:rsidRPr="00C27199" w:rsidRDefault="00C27199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C27199">
        <w:rPr>
          <w:rFonts w:ascii="Montserrat" w:eastAsia="Arial" w:hAnsi="Montserrat" w:cs="Arial"/>
        </w:rPr>
        <w:t>Para comprender lo anterior, es</w:t>
      </w:r>
      <w:r w:rsidR="0084274B" w:rsidRPr="00C27199">
        <w:rPr>
          <w:rFonts w:ascii="Montserrat" w:eastAsia="Arial" w:hAnsi="Montserrat" w:cs="Arial"/>
        </w:rPr>
        <w:t xml:space="preserve"> esencial entender qué son las </w:t>
      </w:r>
      <w:r w:rsidR="0084274B" w:rsidRPr="00C27199">
        <w:rPr>
          <w:rFonts w:ascii="Montserrat" w:eastAsia="Arial" w:hAnsi="Montserrat" w:cs="Arial"/>
          <w:i/>
          <w:iCs/>
        </w:rPr>
        <w:t>condiciones</w:t>
      </w:r>
      <w:r w:rsidR="0084274B" w:rsidRPr="00C27199">
        <w:rPr>
          <w:rFonts w:ascii="Montserrat" w:eastAsia="Arial" w:hAnsi="Montserrat" w:cs="Arial"/>
        </w:rPr>
        <w:t xml:space="preserve">; éstas son circunstancias o requisitos que permiten que un hecho suceda o tenga lugar. Puede haber diferentes tipos de ellas, pero las que influyen en el ejercicio de la libertad </w:t>
      </w:r>
      <w:r w:rsidR="0084274B" w:rsidRPr="00C27199">
        <w:rPr>
          <w:rFonts w:ascii="Montserrat" w:eastAsia="Arial" w:hAnsi="Montserrat" w:cs="Arial"/>
          <w:i/>
          <w:iCs/>
        </w:rPr>
        <w:t>son las condiciones sociales.</w:t>
      </w:r>
      <w:r>
        <w:rPr>
          <w:rFonts w:ascii="Montserrat" w:eastAsia="Arial" w:hAnsi="Montserrat" w:cs="Arial"/>
          <w:i/>
          <w:iCs/>
        </w:rPr>
        <w:t xml:space="preserve"> </w:t>
      </w:r>
      <w:r w:rsidR="0084274B" w:rsidRPr="007E7F73">
        <w:rPr>
          <w:rFonts w:ascii="Montserrat" w:eastAsia="Arial" w:hAnsi="Montserrat" w:cs="Arial"/>
        </w:rPr>
        <w:t>Éstas son circunstancias que posibilitan o no el ejercicio de la libertad, el desarrollo y el bienestar de un individuo o una comunidad. Por ejemplo, contar con un entorno familiar estable es una condición favorable para el desarrollo personal de una o un adolescente, ya que le posibilita tener un ambiente armónico.</w:t>
      </w:r>
    </w:p>
    <w:p w14:paraId="0870B02E" w14:textId="77777777" w:rsidR="004C66F5" w:rsidRDefault="004C66F5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7874C8" w14:textId="67B24392" w:rsidR="0084274B" w:rsidRDefault="004C66F5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84274B" w:rsidRPr="007E7F73">
        <w:rPr>
          <w:rFonts w:ascii="Montserrat" w:eastAsia="Arial" w:hAnsi="Montserrat" w:cs="Arial"/>
        </w:rPr>
        <w:t>as condiciones sociales pueden influir en el ámbito individual; es decir, hace posible el ejercicio de la libertad de la persona sin sentir temor a la represión; y también presentarse en el ámbito comunitario, en aquel donde se practican las libertades colectivas, tales como reunirse u organizarse para defender derechos, claro, sin violentar los derechos de las y los demás.</w:t>
      </w:r>
    </w:p>
    <w:p w14:paraId="3CD7280F" w14:textId="77777777" w:rsidR="004C66F5" w:rsidRPr="007E7F73" w:rsidRDefault="004C66F5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A77733" w14:textId="25289022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lastRenderedPageBreak/>
        <w:t>En el ejercicio de la libertad también influyen las condiciones políticas, puesto que cada pueblo o nación tiene la posibilidad de decidir su destino, tener autonomía y crear instituciones y normas que garanticen y protejan las libertades individuales y colectivas.</w:t>
      </w:r>
    </w:p>
    <w:p w14:paraId="2394A4D7" w14:textId="77777777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848042" w14:textId="77777777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>Es muy importante no perder de vista que la convicción y la lucha por la libertad deben de extenderse a distintos espacios de convivencia e incluir a todos los grupos sociales, porque de esa forma se puede construir en la sociedad una cultura y un entorno de paz.</w:t>
      </w:r>
    </w:p>
    <w:p w14:paraId="4A058F16" w14:textId="77777777" w:rsidR="004C66F5" w:rsidRDefault="004C66F5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49CFCA9" w14:textId="5ABC3712" w:rsidR="0084274B" w:rsidRPr="007E7F73" w:rsidRDefault="004C66F5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Piensa, </w:t>
      </w:r>
      <w:r w:rsidR="0084274B" w:rsidRPr="007E7F73">
        <w:rPr>
          <w:rFonts w:ascii="Montserrat" w:eastAsia="Arial" w:hAnsi="Montserrat" w:cs="Arial"/>
        </w:rPr>
        <w:t>¿</w:t>
      </w:r>
      <w:r>
        <w:rPr>
          <w:rFonts w:ascii="Montserrat" w:eastAsia="Arial" w:hAnsi="Montserrat" w:cs="Arial"/>
        </w:rPr>
        <w:t>c</w:t>
      </w:r>
      <w:r w:rsidR="0084274B" w:rsidRPr="007E7F73">
        <w:rPr>
          <w:rFonts w:ascii="Montserrat" w:eastAsia="Arial" w:hAnsi="Montserrat" w:cs="Arial"/>
        </w:rPr>
        <w:t>ómo tendría que ser una sociedad para que sus integrantes se sintieran libres de expresarse, de tomar decisiones y de elegir su vida?</w:t>
      </w:r>
      <w:r>
        <w:rPr>
          <w:rFonts w:ascii="Montserrat" w:eastAsia="Arial" w:hAnsi="Montserrat" w:cs="Arial"/>
        </w:rPr>
        <w:t xml:space="preserve"> </w:t>
      </w:r>
      <w:r w:rsidR="0084274B" w:rsidRPr="007E7F73">
        <w:rPr>
          <w:rFonts w:ascii="Montserrat" w:eastAsia="Arial" w:hAnsi="Montserrat" w:cs="Arial"/>
        </w:rPr>
        <w:t>Tóm</w:t>
      </w:r>
      <w:r>
        <w:rPr>
          <w:rFonts w:ascii="Montserrat" w:eastAsia="Arial" w:hAnsi="Montserrat" w:cs="Arial"/>
        </w:rPr>
        <w:t>ate</w:t>
      </w:r>
      <w:r w:rsidR="0084274B" w:rsidRPr="007E7F7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tu</w:t>
      </w:r>
      <w:r w:rsidR="0084274B" w:rsidRPr="007E7F73">
        <w:rPr>
          <w:rFonts w:ascii="Montserrat" w:eastAsia="Arial" w:hAnsi="Montserrat" w:cs="Arial"/>
        </w:rPr>
        <w:t xml:space="preserve"> tiempo y reflexion</w:t>
      </w:r>
      <w:r>
        <w:rPr>
          <w:rFonts w:ascii="Montserrat" w:eastAsia="Arial" w:hAnsi="Montserrat" w:cs="Arial"/>
        </w:rPr>
        <w:t>a</w:t>
      </w:r>
      <w:r w:rsidR="001D163C">
        <w:rPr>
          <w:rFonts w:ascii="Montserrat" w:eastAsia="Arial" w:hAnsi="Montserrat" w:cs="Arial"/>
        </w:rPr>
        <w:t>.</w:t>
      </w:r>
    </w:p>
    <w:p w14:paraId="5CAF7159" w14:textId="0254606D" w:rsidR="004C66F5" w:rsidRDefault="004C66F5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Sería importante</w:t>
      </w:r>
      <w:r w:rsidR="00F30676">
        <w:rPr>
          <w:rFonts w:ascii="Montserrat" w:eastAsia="Arial" w:hAnsi="Montserrat" w:cs="Arial"/>
        </w:rPr>
        <w:t xml:space="preserve"> conocer</w:t>
      </w:r>
      <w:r w:rsidR="0084274B" w:rsidRPr="007E7F73">
        <w:rPr>
          <w:rFonts w:ascii="Montserrat" w:eastAsia="Arial" w:hAnsi="Montserrat" w:cs="Arial"/>
        </w:rPr>
        <w:t xml:space="preserve"> </w:t>
      </w:r>
      <w:r w:rsidR="00F30676">
        <w:rPr>
          <w:rFonts w:ascii="Montserrat" w:eastAsia="Arial" w:hAnsi="Montserrat" w:cs="Arial"/>
        </w:rPr>
        <w:t>tus</w:t>
      </w:r>
      <w:r w:rsidR="0084274B" w:rsidRPr="007E7F73">
        <w:rPr>
          <w:rFonts w:ascii="Montserrat" w:eastAsia="Arial" w:hAnsi="Montserrat" w:cs="Arial"/>
        </w:rPr>
        <w:t xml:space="preserve"> </w:t>
      </w:r>
      <w:proofErr w:type="gramStart"/>
      <w:r w:rsidR="0084274B" w:rsidRPr="007E7F73">
        <w:rPr>
          <w:rFonts w:ascii="Montserrat" w:eastAsia="Arial" w:hAnsi="Montserrat" w:cs="Arial"/>
        </w:rPr>
        <w:t>respuestas</w:t>
      </w:r>
      <w:proofErr w:type="gramEnd"/>
      <w:r w:rsidR="0084274B" w:rsidRPr="007E7F73">
        <w:rPr>
          <w:rFonts w:ascii="Montserrat" w:eastAsia="Arial" w:hAnsi="Montserrat" w:cs="Arial"/>
        </w:rPr>
        <w:t xml:space="preserve"> pero como no es posible</w:t>
      </w:r>
      <w:r>
        <w:rPr>
          <w:rFonts w:ascii="Montserrat" w:eastAsia="Arial" w:hAnsi="Montserrat" w:cs="Arial"/>
        </w:rPr>
        <w:t>.</w:t>
      </w:r>
    </w:p>
    <w:p w14:paraId="08A4E9F0" w14:textId="20DE845F" w:rsidR="0084274B" w:rsidRDefault="004C66F5" w:rsidP="007E7F73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</w:rPr>
        <w:t xml:space="preserve">Lee algunas opiniones que emitieron </w:t>
      </w:r>
      <w:r w:rsidR="0084274B" w:rsidRPr="007E7F73">
        <w:rPr>
          <w:rFonts w:ascii="Montserrat" w:eastAsia="Arial" w:hAnsi="Montserrat" w:cs="Arial"/>
        </w:rPr>
        <w:t>compañeras y compañeros</w:t>
      </w:r>
      <w:r>
        <w:rPr>
          <w:rFonts w:ascii="Montserrat" w:eastAsia="Arial" w:hAnsi="Montserrat" w:cs="Arial"/>
        </w:rPr>
        <w:t xml:space="preserve"> </w:t>
      </w:r>
      <w:r w:rsidR="0084274B" w:rsidRPr="007E7F73">
        <w:rPr>
          <w:rFonts w:ascii="Montserrat" w:eastAsia="Arial" w:hAnsi="Montserrat" w:cs="Arial"/>
        </w:rPr>
        <w:t xml:space="preserve">en la sección </w:t>
      </w:r>
      <w:r w:rsidR="0084274B" w:rsidRPr="007E7F73">
        <w:rPr>
          <w:rFonts w:ascii="Montserrat" w:eastAsia="Arial" w:hAnsi="Montserrat" w:cs="Arial"/>
          <w:i/>
        </w:rPr>
        <w:t>La voz de la juventud.</w:t>
      </w:r>
    </w:p>
    <w:p w14:paraId="1388F8E6" w14:textId="08C14582" w:rsidR="00D36A41" w:rsidRDefault="00D36A41" w:rsidP="007E7F73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236"/>
        <w:gridCol w:w="1739"/>
        <w:gridCol w:w="4765"/>
      </w:tblGrid>
      <w:tr w:rsidR="00DB640C" w14:paraId="474F34B4" w14:textId="77777777" w:rsidTr="00DB640C">
        <w:tc>
          <w:tcPr>
            <w:tcW w:w="1529" w:type="dxa"/>
            <w:vMerge w:val="restart"/>
            <w:shd w:val="clear" w:color="auto" w:fill="D0CECE" w:themeFill="background2" w:themeFillShade="E6"/>
          </w:tcPr>
          <w:p w14:paraId="2BCE0486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506019AC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6A8D4E85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01E8CE0F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3AAECF29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52AC2F70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7572BB17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4E685C82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05B53368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7769D6C6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5C17E435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  <w:p w14:paraId="7CEF3FC3" w14:textId="32615C1F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  <w:r w:rsidRPr="007E7F73">
              <w:rPr>
                <w:rFonts w:ascii="Montserrat" w:eastAsia="Arial" w:hAnsi="Montserrat" w:cs="Arial"/>
              </w:rPr>
              <w:t>¿</w:t>
            </w:r>
            <w:r>
              <w:rPr>
                <w:rFonts w:ascii="Montserrat" w:eastAsia="Arial" w:hAnsi="Montserrat" w:cs="Arial"/>
              </w:rPr>
              <w:t>C</w:t>
            </w:r>
            <w:r w:rsidRPr="007E7F73">
              <w:rPr>
                <w:rFonts w:ascii="Montserrat" w:eastAsia="Arial" w:hAnsi="Montserrat" w:cs="Arial"/>
              </w:rPr>
              <w:t>ómo tendría que ser una sociedad para que sus integrantes se sintieran libres de expresarse, de tomar decisiones y de elegir su vida?</w:t>
            </w:r>
          </w:p>
          <w:p w14:paraId="282D063E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3163C52B" w14:textId="57FC6615" w:rsidR="00DB640C" w:rsidRPr="00DB640C" w:rsidRDefault="00DB640C" w:rsidP="00DB640C">
            <w:pPr>
              <w:tabs>
                <w:tab w:val="left" w:pos="203"/>
              </w:tabs>
              <w:ind w:right="320"/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1739" w:type="dxa"/>
            <w:shd w:val="clear" w:color="auto" w:fill="D5DCE4" w:themeFill="text2" w:themeFillTint="33"/>
          </w:tcPr>
          <w:p w14:paraId="77ACA9F3" w14:textId="64FEC0C6" w:rsidR="00DB640C" w:rsidRDefault="0071496F" w:rsidP="00D36A41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Raúl</w:t>
            </w:r>
            <w:r w:rsidR="00DB640C">
              <w:rPr>
                <w:rFonts w:ascii="Montserrat" w:eastAsia="Arial" w:hAnsi="Montserrat" w:cs="Arial"/>
              </w:rPr>
              <w:t xml:space="preserve"> Emiliano</w:t>
            </w:r>
          </w:p>
          <w:p w14:paraId="62554A45" w14:textId="77777777" w:rsidR="00DB640C" w:rsidRDefault="00DB640C" w:rsidP="00D36A41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4765" w:type="dxa"/>
            <w:shd w:val="clear" w:color="auto" w:fill="D5DCE4" w:themeFill="text2" w:themeFillTint="33"/>
          </w:tcPr>
          <w:p w14:paraId="2D7F2D6E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Mi propuesta para que haya una mejor libertad, es que no haya violencia, pobreza, injusticia, discriminación o desigualdad.</w:t>
            </w:r>
          </w:p>
          <w:p w14:paraId="7D0F196C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</w:tr>
      <w:tr w:rsidR="00DB640C" w14:paraId="3656BADA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62291C5B" w14:textId="77777777" w:rsidR="00DB640C" w:rsidRDefault="00DB640C" w:rsidP="00D36A41">
            <w:pPr>
              <w:jc w:val="center"/>
              <w:rPr>
                <w:rFonts w:ascii="Montserrat" w:eastAsia="Arial" w:hAnsi="Montserrat" w:cs="Arial"/>
              </w:rPr>
            </w:pPr>
          </w:p>
        </w:tc>
        <w:tc>
          <w:tcPr>
            <w:tcW w:w="236" w:type="dxa"/>
          </w:tcPr>
          <w:p w14:paraId="39A1C5AF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1739" w:type="dxa"/>
          </w:tcPr>
          <w:p w14:paraId="5E31C778" w14:textId="5B8FE06E" w:rsidR="00DB640C" w:rsidRPr="00DB640C" w:rsidRDefault="00DB640C" w:rsidP="00D36A41">
            <w:pPr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4765" w:type="dxa"/>
          </w:tcPr>
          <w:p w14:paraId="36BE1C76" w14:textId="77777777" w:rsidR="00DB640C" w:rsidRPr="00DB640C" w:rsidRDefault="00DB640C" w:rsidP="00DB640C">
            <w:pPr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</w:tr>
      <w:tr w:rsidR="00DB640C" w14:paraId="15EFE2DA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44A5A998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704754A6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1739" w:type="dxa"/>
            <w:shd w:val="clear" w:color="auto" w:fill="FFF2CC" w:themeFill="accent4" w:themeFillTint="33"/>
          </w:tcPr>
          <w:p w14:paraId="2267FBA5" w14:textId="0E29AFBB" w:rsidR="00DB640C" w:rsidRDefault="00DB640C" w:rsidP="00D36A41">
            <w:pPr>
              <w:jc w:val="both"/>
              <w:rPr>
                <w:rFonts w:ascii="Montserrat" w:eastAsia="Arial" w:hAnsi="Montserrat" w:cs="Arial"/>
                <w:i/>
              </w:rPr>
            </w:pPr>
            <w:r>
              <w:rPr>
                <w:rFonts w:ascii="Montserrat" w:eastAsia="Arial" w:hAnsi="Montserrat" w:cs="Arial"/>
              </w:rPr>
              <w:t>Victoria Guzmán Fuentes</w:t>
            </w:r>
          </w:p>
        </w:tc>
        <w:tc>
          <w:tcPr>
            <w:tcW w:w="4765" w:type="dxa"/>
            <w:shd w:val="clear" w:color="auto" w:fill="FFF2CC" w:themeFill="accent4" w:themeFillTint="33"/>
          </w:tcPr>
          <w:p w14:paraId="3FFEA9B7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Yo creo que una sociedad debe aprender a escuchar y comprender a las personas, pues cada persona tiene distintas formas de expresarse y pensar.</w:t>
            </w:r>
          </w:p>
          <w:p w14:paraId="0A2DB11A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</w:tr>
      <w:tr w:rsidR="00DB640C" w14:paraId="73563EF2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6877A5B9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12D1904B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1739" w:type="dxa"/>
          </w:tcPr>
          <w:p w14:paraId="511D9AE6" w14:textId="7B875B96" w:rsidR="00DB640C" w:rsidRPr="00DB640C" w:rsidRDefault="00DB640C" w:rsidP="00D36A41">
            <w:pPr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4765" w:type="dxa"/>
          </w:tcPr>
          <w:p w14:paraId="77CC4A95" w14:textId="77777777" w:rsidR="00DB640C" w:rsidRPr="00DB640C" w:rsidRDefault="00DB640C" w:rsidP="00DB640C">
            <w:pPr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</w:tr>
      <w:tr w:rsidR="00DB640C" w14:paraId="526E7A3D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2EDE85B6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6D0759E1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1739" w:type="dxa"/>
            <w:shd w:val="clear" w:color="auto" w:fill="D5DCE4" w:themeFill="text2" w:themeFillTint="33"/>
          </w:tcPr>
          <w:p w14:paraId="7F4D83B0" w14:textId="0C993809" w:rsidR="00DB640C" w:rsidRDefault="00DB640C" w:rsidP="00D36A41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Brian Francisco Domínguez Monroy</w:t>
            </w:r>
          </w:p>
          <w:p w14:paraId="29BC59A8" w14:textId="77777777" w:rsidR="00DB640C" w:rsidRDefault="00DB640C" w:rsidP="00D36A41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4765" w:type="dxa"/>
            <w:shd w:val="clear" w:color="auto" w:fill="D5DCE4" w:themeFill="text2" w:themeFillTint="33"/>
          </w:tcPr>
          <w:p w14:paraId="61A35795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Se necesitarían normas y leyes para lograr una sana convivencia entre la población, con respeto.</w:t>
            </w:r>
          </w:p>
          <w:p w14:paraId="44EA0916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</w:p>
          <w:p w14:paraId="7FBF470F" w14:textId="6F194181" w:rsidR="00DB640C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Las personas no deberían enojarse por las expresiones de los demás.</w:t>
            </w:r>
          </w:p>
          <w:p w14:paraId="39C840E6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</w:tr>
      <w:tr w:rsidR="00DB640C" w14:paraId="28E14EC1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55D2A6D2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55A2AFC4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1739" w:type="dxa"/>
          </w:tcPr>
          <w:p w14:paraId="0D56BAE2" w14:textId="4E0FF7CF" w:rsidR="00DB640C" w:rsidRPr="00DB640C" w:rsidRDefault="00DB640C" w:rsidP="00D36A41">
            <w:pPr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  <w:tc>
          <w:tcPr>
            <w:tcW w:w="4765" w:type="dxa"/>
          </w:tcPr>
          <w:p w14:paraId="534C157D" w14:textId="77777777" w:rsidR="00DB640C" w:rsidRPr="00DB640C" w:rsidRDefault="00DB640C" w:rsidP="00DB640C">
            <w:pPr>
              <w:jc w:val="both"/>
              <w:rPr>
                <w:rFonts w:ascii="Montserrat" w:eastAsia="Arial" w:hAnsi="Montserrat" w:cs="Arial"/>
                <w:sz w:val="8"/>
                <w:szCs w:val="8"/>
              </w:rPr>
            </w:pPr>
          </w:p>
        </w:tc>
      </w:tr>
      <w:tr w:rsidR="00DB640C" w14:paraId="4014B023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73546952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2972D505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rPr>
                <w:rFonts w:ascii="Montserrat" w:eastAsia="Arial" w:hAnsi="Montserrat" w:cs="Arial"/>
                <w:sz w:val="8"/>
                <w:szCs w:val="8"/>
                <w:lang w:val="es-ES"/>
              </w:rPr>
            </w:pPr>
          </w:p>
        </w:tc>
        <w:tc>
          <w:tcPr>
            <w:tcW w:w="1739" w:type="dxa"/>
            <w:shd w:val="clear" w:color="auto" w:fill="FFF2CC" w:themeFill="accent4" w:themeFillTint="33"/>
          </w:tcPr>
          <w:p w14:paraId="085975F7" w14:textId="5D3DDDCC" w:rsidR="00DB640C" w:rsidRDefault="00DB640C" w:rsidP="00D36A41">
            <w:pPr>
              <w:rPr>
                <w:rFonts w:ascii="Montserrat" w:eastAsia="Arial" w:hAnsi="Montserrat" w:cs="Arial"/>
                <w:i/>
              </w:rPr>
            </w:pPr>
            <w:proofErr w:type="spellStart"/>
            <w:r w:rsidRPr="00D36A41">
              <w:rPr>
                <w:rFonts w:ascii="Montserrat" w:eastAsia="Arial" w:hAnsi="Montserrat" w:cs="Arial"/>
                <w:lang w:val="es-ES"/>
              </w:rPr>
              <w:t>Milet</w:t>
            </w:r>
            <w:proofErr w:type="spellEnd"/>
            <w:r w:rsidRPr="00D36A41">
              <w:rPr>
                <w:rFonts w:ascii="Montserrat" w:eastAsia="Arial" w:hAnsi="Montserrat" w:cs="Arial"/>
                <w:lang w:val="es-ES"/>
              </w:rPr>
              <w:t xml:space="preserve"> Isabela</w:t>
            </w:r>
          </w:p>
        </w:tc>
        <w:tc>
          <w:tcPr>
            <w:tcW w:w="4765" w:type="dxa"/>
            <w:shd w:val="clear" w:color="auto" w:fill="FFF2CC" w:themeFill="accent4" w:themeFillTint="33"/>
          </w:tcPr>
          <w:p w14:paraId="21933BB7" w14:textId="238FE71C" w:rsidR="00DB640C" w:rsidRPr="00DB640C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 w:rsidRPr="00D36A41">
              <w:rPr>
                <w:rFonts w:ascii="Montserrat" w:eastAsia="Arial" w:hAnsi="Montserrat" w:cs="Arial"/>
                <w:lang w:val="es-ES"/>
              </w:rPr>
              <w:t>Tendríamos que dejar de juzgar a las personas por su apariencia física, sus</w:t>
            </w:r>
            <w:r>
              <w:rPr>
                <w:rFonts w:ascii="Montserrat" w:eastAsia="Arial" w:hAnsi="Montserrat" w:cs="Arial"/>
                <w:lang w:val="es-ES"/>
              </w:rPr>
              <w:t xml:space="preserve"> </w:t>
            </w:r>
            <w:r w:rsidRPr="00D36A41">
              <w:rPr>
                <w:rFonts w:ascii="Montserrat" w:eastAsia="Arial" w:hAnsi="Montserrat" w:cs="Arial"/>
                <w:lang w:val="es-ES"/>
              </w:rPr>
              <w:t>gustos, su manera de expresarse. Debemos tratar de ser más empáticos</w:t>
            </w:r>
            <w:r>
              <w:rPr>
                <w:rFonts w:ascii="Montserrat" w:eastAsia="Arial" w:hAnsi="Montserrat" w:cs="Arial"/>
                <w:lang w:val="es-ES"/>
              </w:rPr>
              <w:t xml:space="preserve"> </w:t>
            </w:r>
            <w:r w:rsidRPr="00D36A41">
              <w:rPr>
                <w:rFonts w:ascii="Montserrat" w:eastAsia="Arial" w:hAnsi="Montserrat" w:cs="Arial"/>
                <w:lang w:val="es-ES"/>
              </w:rPr>
              <w:t>y ponernos en el lugar del otro.</w:t>
            </w:r>
          </w:p>
          <w:p w14:paraId="5064BE4F" w14:textId="77777777" w:rsidR="00DB640C" w:rsidRPr="00D36A41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</w:p>
          <w:p w14:paraId="6F6E23F2" w14:textId="77B9A059" w:rsidR="00DB640C" w:rsidRPr="00D36A41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 w:rsidRPr="00D36A41">
              <w:rPr>
                <w:rFonts w:ascii="Montserrat" w:eastAsia="Arial" w:hAnsi="Montserrat" w:cs="Arial"/>
                <w:lang w:val="es-ES"/>
              </w:rPr>
              <w:t xml:space="preserve">Tomemos la libertad de vivir </w:t>
            </w:r>
            <w:r>
              <w:rPr>
                <w:rFonts w:ascii="Montserrat" w:eastAsia="Arial" w:hAnsi="Montserrat" w:cs="Arial"/>
                <w:lang w:val="es-ES"/>
              </w:rPr>
              <w:t xml:space="preserve">a </w:t>
            </w:r>
            <w:r w:rsidRPr="00D36A41">
              <w:rPr>
                <w:rFonts w:ascii="Montserrat" w:eastAsia="Arial" w:hAnsi="Montserrat" w:cs="Arial"/>
                <w:lang w:val="es-ES"/>
              </w:rPr>
              <w:t>nuestra manera sabiendo que hay reglas a</w:t>
            </w:r>
            <w:r>
              <w:rPr>
                <w:rFonts w:ascii="Montserrat" w:eastAsia="Arial" w:hAnsi="Montserrat" w:cs="Arial"/>
                <w:lang w:val="es-ES"/>
              </w:rPr>
              <w:t xml:space="preserve"> </w:t>
            </w:r>
            <w:r w:rsidRPr="00D36A41">
              <w:rPr>
                <w:rFonts w:ascii="Montserrat" w:eastAsia="Arial" w:hAnsi="Montserrat" w:cs="Arial"/>
                <w:lang w:val="es-ES"/>
              </w:rPr>
              <w:t>seguir y sin hacer daño a los demás, así</w:t>
            </w:r>
            <w:r>
              <w:rPr>
                <w:rFonts w:ascii="Montserrat" w:eastAsia="Arial" w:hAnsi="Montserrat" w:cs="Arial"/>
                <w:lang w:val="es-ES"/>
              </w:rPr>
              <w:t xml:space="preserve"> </w:t>
            </w:r>
            <w:r w:rsidRPr="00D36A41">
              <w:rPr>
                <w:rFonts w:ascii="Montserrat" w:eastAsia="Arial" w:hAnsi="Montserrat" w:cs="Arial"/>
                <w:lang w:val="es-ES"/>
              </w:rPr>
              <w:t>nos sentiremos</w:t>
            </w:r>
            <w:r>
              <w:rPr>
                <w:rFonts w:ascii="Montserrat" w:eastAsia="Arial" w:hAnsi="Montserrat" w:cs="Arial"/>
                <w:lang w:val="es-ES"/>
              </w:rPr>
              <w:t xml:space="preserve"> </w:t>
            </w:r>
            <w:r w:rsidRPr="00D36A41">
              <w:rPr>
                <w:rFonts w:ascii="Montserrat" w:eastAsia="Arial" w:hAnsi="Montserrat" w:cs="Arial"/>
                <w:lang w:val="es-ES"/>
              </w:rPr>
              <w:t>más felices y libres.</w:t>
            </w:r>
          </w:p>
          <w:p w14:paraId="6B0F2BEA" w14:textId="6F65E6BC" w:rsidR="00DB640C" w:rsidRDefault="00DB640C" w:rsidP="00DB640C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</w:tr>
      <w:tr w:rsidR="00DB640C" w14:paraId="789FBACE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7C78729B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2E820FDF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rPr>
                <w:rFonts w:ascii="Montserrat" w:eastAsia="Arial" w:hAnsi="Montserrat" w:cs="Arial"/>
                <w:sz w:val="8"/>
                <w:szCs w:val="8"/>
                <w:lang w:val="es-ES"/>
              </w:rPr>
            </w:pPr>
          </w:p>
        </w:tc>
        <w:tc>
          <w:tcPr>
            <w:tcW w:w="1739" w:type="dxa"/>
          </w:tcPr>
          <w:p w14:paraId="33D1A4AA" w14:textId="3562E899" w:rsidR="00DB640C" w:rsidRPr="00DB640C" w:rsidRDefault="00DB640C" w:rsidP="00D36A41">
            <w:pPr>
              <w:rPr>
                <w:rFonts w:ascii="Montserrat" w:eastAsia="Arial" w:hAnsi="Montserrat" w:cs="Arial"/>
                <w:sz w:val="8"/>
                <w:szCs w:val="8"/>
                <w:lang w:val="es-ES"/>
              </w:rPr>
            </w:pPr>
          </w:p>
        </w:tc>
        <w:tc>
          <w:tcPr>
            <w:tcW w:w="4765" w:type="dxa"/>
          </w:tcPr>
          <w:p w14:paraId="0CA6DE02" w14:textId="77777777" w:rsidR="00DB640C" w:rsidRPr="00DB640C" w:rsidRDefault="00DB640C" w:rsidP="00DB640C">
            <w:pPr>
              <w:jc w:val="both"/>
              <w:rPr>
                <w:rFonts w:ascii="Montserrat" w:eastAsia="Arial" w:hAnsi="Montserrat" w:cs="Arial"/>
                <w:sz w:val="8"/>
                <w:szCs w:val="8"/>
                <w:lang w:val="es-ES"/>
              </w:rPr>
            </w:pPr>
          </w:p>
        </w:tc>
      </w:tr>
      <w:tr w:rsidR="00DB640C" w14:paraId="75DB6D8F" w14:textId="77777777" w:rsidTr="00DB640C">
        <w:tc>
          <w:tcPr>
            <w:tcW w:w="1529" w:type="dxa"/>
            <w:vMerge/>
            <w:shd w:val="clear" w:color="auto" w:fill="D0CECE" w:themeFill="background2" w:themeFillShade="E6"/>
          </w:tcPr>
          <w:p w14:paraId="74B5F991" w14:textId="77777777" w:rsidR="00DB640C" w:rsidRDefault="00DB640C" w:rsidP="007E7F73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236" w:type="dxa"/>
          </w:tcPr>
          <w:p w14:paraId="128FE005" w14:textId="77777777" w:rsidR="00DB640C" w:rsidRPr="00DB640C" w:rsidRDefault="00DB640C" w:rsidP="00DB640C">
            <w:pPr>
              <w:tabs>
                <w:tab w:val="left" w:pos="203"/>
              </w:tabs>
              <w:ind w:right="320"/>
              <w:rPr>
                <w:rFonts w:ascii="Montserrat" w:eastAsia="Arial" w:hAnsi="Montserrat" w:cs="Arial"/>
                <w:sz w:val="8"/>
                <w:szCs w:val="8"/>
                <w:lang w:val="es-ES"/>
              </w:rPr>
            </w:pPr>
          </w:p>
        </w:tc>
        <w:tc>
          <w:tcPr>
            <w:tcW w:w="1739" w:type="dxa"/>
            <w:shd w:val="clear" w:color="auto" w:fill="D5DCE4" w:themeFill="text2" w:themeFillTint="33"/>
          </w:tcPr>
          <w:p w14:paraId="3F8372C5" w14:textId="4EA7B321" w:rsidR="00DB640C" w:rsidRPr="00D36A41" w:rsidRDefault="00DB640C" w:rsidP="00D36A41">
            <w:pPr>
              <w:rPr>
                <w:rFonts w:ascii="Montserrat" w:eastAsia="Arial" w:hAnsi="Montserrat" w:cs="Arial"/>
              </w:rPr>
            </w:pPr>
            <w:r w:rsidRPr="00D36A41">
              <w:rPr>
                <w:rFonts w:ascii="Montserrat" w:eastAsia="Arial" w:hAnsi="Montserrat" w:cs="Arial"/>
                <w:lang w:val="es-ES"/>
              </w:rPr>
              <w:t>Adrián Juárez Solís.</w:t>
            </w:r>
          </w:p>
          <w:p w14:paraId="04341B20" w14:textId="77777777" w:rsidR="00DB640C" w:rsidRDefault="00DB640C" w:rsidP="00D36A41">
            <w:pPr>
              <w:rPr>
                <w:rFonts w:ascii="Montserrat" w:eastAsia="Arial" w:hAnsi="Montserrat" w:cs="Arial"/>
                <w:i/>
              </w:rPr>
            </w:pPr>
          </w:p>
        </w:tc>
        <w:tc>
          <w:tcPr>
            <w:tcW w:w="4765" w:type="dxa"/>
            <w:shd w:val="clear" w:color="auto" w:fill="D5DCE4" w:themeFill="text2" w:themeFillTint="33"/>
          </w:tcPr>
          <w:p w14:paraId="7E48A5CB" w14:textId="274978C9" w:rsidR="00DB640C" w:rsidRDefault="00DB640C" w:rsidP="00DB640C">
            <w:pPr>
              <w:jc w:val="both"/>
              <w:rPr>
                <w:rFonts w:ascii="Montserrat" w:eastAsia="Arial" w:hAnsi="Montserrat" w:cs="Arial"/>
                <w:lang w:val="es-ES"/>
              </w:rPr>
            </w:pPr>
            <w:r w:rsidRPr="00D36A41">
              <w:rPr>
                <w:rFonts w:ascii="Montserrat" w:eastAsia="Arial" w:hAnsi="Montserrat" w:cs="Arial"/>
                <w:lang w:val="es-ES"/>
              </w:rPr>
              <w:t>Pienso que, para mejorar las condiciones de libertad, lo más importante es el conocimiento de todo y de uno mismo.</w:t>
            </w:r>
          </w:p>
          <w:p w14:paraId="5F399690" w14:textId="77777777" w:rsidR="00DB640C" w:rsidRPr="00D36A41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</w:p>
          <w:p w14:paraId="440D49EB" w14:textId="77777777" w:rsidR="00DB640C" w:rsidRPr="00D36A41" w:rsidRDefault="00DB640C" w:rsidP="00DB640C">
            <w:pPr>
              <w:jc w:val="both"/>
              <w:rPr>
                <w:rFonts w:ascii="Montserrat" w:eastAsia="Arial" w:hAnsi="Montserrat" w:cs="Arial"/>
              </w:rPr>
            </w:pPr>
            <w:r w:rsidRPr="00D36A41">
              <w:rPr>
                <w:rFonts w:ascii="Montserrat" w:eastAsia="Arial" w:hAnsi="Montserrat" w:cs="Arial"/>
                <w:lang w:val="es-ES"/>
              </w:rPr>
              <w:t>Si estoy a gusto conmigo mismo, acepto y respeto a los demás, y así genero una sociedad más tolerante.</w:t>
            </w:r>
          </w:p>
          <w:p w14:paraId="5E016062" w14:textId="77777777" w:rsidR="00DB640C" w:rsidRDefault="00DB640C" w:rsidP="00DB640C">
            <w:pPr>
              <w:jc w:val="both"/>
              <w:rPr>
                <w:rFonts w:ascii="Montserrat" w:eastAsia="Arial" w:hAnsi="Montserrat" w:cs="Arial"/>
                <w:i/>
              </w:rPr>
            </w:pPr>
          </w:p>
        </w:tc>
      </w:tr>
    </w:tbl>
    <w:p w14:paraId="6ED4F8A8" w14:textId="4B0524EA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90C347D" w14:textId="79C3297B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 xml:space="preserve">Como </w:t>
      </w:r>
      <w:r w:rsidR="001115CF">
        <w:rPr>
          <w:rFonts w:ascii="Montserrat" w:eastAsia="Arial" w:hAnsi="Montserrat" w:cs="Arial"/>
        </w:rPr>
        <w:t xml:space="preserve">leíste, </w:t>
      </w:r>
      <w:r w:rsidRPr="007E7F73">
        <w:rPr>
          <w:rFonts w:ascii="Montserrat" w:eastAsia="Arial" w:hAnsi="Montserrat" w:cs="Arial"/>
        </w:rPr>
        <w:t>para las y los entrevistados las condiciones sociales para favorecer la libertad pueden ser varias, como la no discriminación, el combate a la injusticia y el conocimiento de uno mismo.</w:t>
      </w:r>
    </w:p>
    <w:p w14:paraId="65098D3F" w14:textId="77777777" w:rsidR="001115CF" w:rsidRDefault="001115CF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A033356" w14:textId="6A944A7B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>¿</w:t>
      </w:r>
      <w:r w:rsidR="001115CF">
        <w:rPr>
          <w:rFonts w:ascii="Montserrat" w:eastAsia="Arial" w:hAnsi="Montserrat" w:cs="Arial"/>
        </w:rPr>
        <w:t>C</w:t>
      </w:r>
      <w:r w:rsidRPr="007E7F73">
        <w:rPr>
          <w:rFonts w:ascii="Montserrat" w:eastAsia="Arial" w:hAnsi="Montserrat" w:cs="Arial"/>
        </w:rPr>
        <w:t>oincidi</w:t>
      </w:r>
      <w:r w:rsidR="001115CF">
        <w:rPr>
          <w:rFonts w:ascii="Montserrat" w:eastAsia="Arial" w:hAnsi="Montserrat" w:cs="Arial"/>
        </w:rPr>
        <w:t>ste</w:t>
      </w:r>
      <w:r w:rsidRPr="007E7F73">
        <w:rPr>
          <w:rFonts w:ascii="Montserrat" w:eastAsia="Arial" w:hAnsi="Montserrat" w:cs="Arial"/>
        </w:rPr>
        <w:t xml:space="preserve"> con alguna de las respuestas expresadas por las y los entrevistados?</w:t>
      </w:r>
    </w:p>
    <w:p w14:paraId="4493C9F8" w14:textId="2ED6BDD2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  <w:bCs/>
        </w:rPr>
        <w:t xml:space="preserve">Para que </w:t>
      </w:r>
      <w:r w:rsidRPr="007E7F73">
        <w:rPr>
          <w:rFonts w:ascii="Montserrat" w:eastAsia="Arial" w:hAnsi="Montserrat" w:cs="Arial"/>
        </w:rPr>
        <w:t>los integrantes de una sociedad se sientan libres de expresarse, de tomar decisiones y de elegir su vida,</w:t>
      </w:r>
      <w:r w:rsidRPr="007E7F73">
        <w:rPr>
          <w:rFonts w:ascii="Montserrat" w:eastAsia="Arial" w:hAnsi="Montserrat" w:cs="Arial"/>
          <w:bCs/>
        </w:rPr>
        <w:t xml:space="preserve"> es básico que haya ciertas condiciones; algunas de las más relevantes son</w:t>
      </w:r>
      <w:r w:rsidR="00AE2D86">
        <w:rPr>
          <w:rFonts w:ascii="Montserrat" w:eastAsia="Arial" w:hAnsi="Montserrat" w:cs="Arial"/>
          <w:bCs/>
        </w:rPr>
        <w:t>:</w:t>
      </w:r>
    </w:p>
    <w:p w14:paraId="5391C69E" w14:textId="1A7D6C40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30A7C2" w14:textId="77777777" w:rsidR="00934EEA" w:rsidRPr="007E7F73" w:rsidRDefault="00934EEA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AE2D86">
        <w:rPr>
          <w:rFonts w:ascii="Montserrat" w:eastAsia="Arial" w:hAnsi="Montserrat" w:cs="Arial"/>
          <w:i/>
          <w:iCs/>
        </w:rPr>
        <w:t>1</w:t>
      </w:r>
      <w:r w:rsidRPr="00AE2D86">
        <w:rPr>
          <w:rFonts w:ascii="Montserrat" w:eastAsia="Arial" w:hAnsi="Montserrat" w:cs="Arial"/>
          <w:i/>
          <w:iCs/>
          <w:vertAlign w:val="superscript"/>
        </w:rPr>
        <w:t xml:space="preserve">o </w:t>
      </w:r>
      <w:r w:rsidRPr="00AE2D86">
        <w:rPr>
          <w:rFonts w:ascii="Montserrat" w:eastAsia="Arial" w:hAnsi="Montserrat" w:cs="Arial"/>
          <w:i/>
          <w:iCs/>
        </w:rPr>
        <w:t>Reconocer la libertad como un derecho.</w:t>
      </w:r>
      <w:r w:rsidRPr="007E7F73">
        <w:rPr>
          <w:rFonts w:ascii="Montserrat" w:eastAsia="Arial" w:hAnsi="Montserrat" w:cs="Arial"/>
          <w:bCs/>
        </w:rPr>
        <w:t xml:space="preserve"> Esto podría parecer obvio, pero no lo es. En la actualidad, todavía hay casos en los que sociedades y países deciden no reconocer las libertades de su población.</w:t>
      </w:r>
    </w:p>
    <w:p w14:paraId="19299E84" w14:textId="77777777" w:rsidR="00934EEA" w:rsidRPr="007E7F73" w:rsidRDefault="00934EEA" w:rsidP="007E7F73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C911149" w14:textId="248B1EA1" w:rsidR="00AE2D86" w:rsidRDefault="00934EEA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AE2D86">
        <w:rPr>
          <w:rFonts w:ascii="Montserrat" w:eastAsia="Arial" w:hAnsi="Montserrat" w:cs="Arial"/>
          <w:i/>
          <w:iCs/>
        </w:rPr>
        <w:t>2º Tener leyes e instituciones que protejan las libertades fundamentales.</w:t>
      </w:r>
      <w:r w:rsidRPr="007E7F73">
        <w:rPr>
          <w:rFonts w:ascii="Montserrat" w:eastAsia="Arial" w:hAnsi="Montserrat" w:cs="Arial"/>
          <w:bCs/>
        </w:rPr>
        <w:t xml:space="preserve"> Recuerd</w:t>
      </w:r>
      <w:r w:rsidR="00AE2D86">
        <w:rPr>
          <w:rFonts w:ascii="Montserrat" w:eastAsia="Arial" w:hAnsi="Montserrat" w:cs="Arial"/>
          <w:bCs/>
        </w:rPr>
        <w:t xml:space="preserve">a </w:t>
      </w:r>
      <w:r w:rsidRPr="007E7F73">
        <w:rPr>
          <w:rFonts w:ascii="Montserrat" w:eastAsia="Arial" w:hAnsi="Montserrat" w:cs="Arial"/>
          <w:bCs/>
        </w:rPr>
        <w:t>que una de las características de los derechos humanos es que deben plasmarse en leyes porque sólo de esa forma se puede exigir su cumplimiento.</w:t>
      </w:r>
    </w:p>
    <w:p w14:paraId="0822D5B2" w14:textId="77777777" w:rsidR="00AE2D86" w:rsidRPr="007E7F73" w:rsidRDefault="00AE2D86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5F3CC886" w14:textId="56A18CA4" w:rsidR="00934EEA" w:rsidRDefault="00934EEA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AE2D86">
        <w:rPr>
          <w:rFonts w:ascii="Montserrat" w:eastAsia="Arial" w:hAnsi="Montserrat" w:cs="Arial"/>
          <w:i/>
          <w:iCs/>
        </w:rPr>
        <w:t>3º Usar la libertad para construir paz, equidad y justicia.</w:t>
      </w:r>
      <w:r w:rsidRPr="007E7F73">
        <w:rPr>
          <w:rFonts w:ascii="Montserrat" w:eastAsia="Arial" w:hAnsi="Montserrat" w:cs="Arial"/>
          <w:bCs/>
        </w:rPr>
        <w:t xml:space="preserve"> No basta con tener leyes, todas y todos debe</w:t>
      </w:r>
      <w:r w:rsidR="00AE2D86">
        <w:rPr>
          <w:rFonts w:ascii="Montserrat" w:eastAsia="Arial" w:hAnsi="Montserrat" w:cs="Arial"/>
          <w:bCs/>
        </w:rPr>
        <w:t>n</w:t>
      </w:r>
      <w:r w:rsidRPr="007E7F73">
        <w:rPr>
          <w:rFonts w:ascii="Montserrat" w:eastAsia="Arial" w:hAnsi="Montserrat" w:cs="Arial"/>
          <w:bCs/>
        </w:rPr>
        <w:t xml:space="preserve"> compromete</w:t>
      </w:r>
      <w:r w:rsidR="00AE2D86">
        <w:rPr>
          <w:rFonts w:ascii="Montserrat" w:eastAsia="Arial" w:hAnsi="Montserrat" w:cs="Arial"/>
          <w:bCs/>
        </w:rPr>
        <w:t>rse</w:t>
      </w:r>
      <w:r w:rsidRPr="007E7F73">
        <w:rPr>
          <w:rFonts w:ascii="Montserrat" w:eastAsia="Arial" w:hAnsi="Montserrat" w:cs="Arial"/>
          <w:bCs/>
        </w:rPr>
        <w:t xml:space="preserve"> a respetarlas plenamente, porque sólo así </w:t>
      </w:r>
      <w:r w:rsidR="00AE2D86">
        <w:rPr>
          <w:rFonts w:ascii="Montserrat" w:eastAsia="Arial" w:hAnsi="Montserrat" w:cs="Arial"/>
          <w:bCs/>
        </w:rPr>
        <w:t>se construirá</w:t>
      </w:r>
      <w:r w:rsidRPr="007E7F73">
        <w:rPr>
          <w:rFonts w:ascii="Montserrat" w:eastAsia="Arial" w:hAnsi="Montserrat" w:cs="Arial"/>
          <w:bCs/>
        </w:rPr>
        <w:t xml:space="preserve"> una mejor sociedad para todas y todos.</w:t>
      </w:r>
    </w:p>
    <w:p w14:paraId="532E84A2" w14:textId="77777777" w:rsidR="00AE2D86" w:rsidRPr="007E7F73" w:rsidRDefault="00AE2D86" w:rsidP="007E7F73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4A010E4E" w14:textId="77777777" w:rsidR="00934EEA" w:rsidRPr="007E7F73" w:rsidRDefault="00934EEA" w:rsidP="007E7F73">
      <w:pPr>
        <w:framePr w:hSpace="141" w:wrap="around" w:vAnchor="text" w:hAnchor="text" w:y="1"/>
        <w:spacing w:after="0" w:line="240" w:lineRule="auto"/>
        <w:suppressOverlap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>Aunque parece sencillo que existan las tres condiciones anteriores, no lo es. Hoy en día, todavía hay comunidades sin condiciones mínimas para elegir y realizar sus propias acciones en un determinado momento y lugar, sin que se proteja el ejercicio de la libertad.</w:t>
      </w:r>
    </w:p>
    <w:p w14:paraId="258E9683" w14:textId="77777777" w:rsidR="00934EEA" w:rsidRPr="007E7F73" w:rsidRDefault="00934EEA" w:rsidP="007E7F73">
      <w:pPr>
        <w:framePr w:hSpace="141" w:wrap="around" w:vAnchor="text" w:hAnchor="text" w:y="1"/>
        <w:spacing w:after="0" w:line="240" w:lineRule="auto"/>
        <w:suppressOverlap/>
        <w:jc w:val="both"/>
        <w:rPr>
          <w:rFonts w:ascii="Montserrat" w:eastAsia="Arial" w:hAnsi="Montserrat" w:cs="Arial"/>
        </w:rPr>
      </w:pPr>
    </w:p>
    <w:p w14:paraId="58AE865A" w14:textId="686B74C4" w:rsidR="0084274B" w:rsidRPr="007E7F73" w:rsidRDefault="00AE2D86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 y</w:t>
      </w:r>
      <w:r w:rsidR="00934EEA" w:rsidRPr="007E7F73">
        <w:rPr>
          <w:rFonts w:ascii="Montserrat" w:eastAsia="Arial" w:hAnsi="Montserrat" w:cs="Arial"/>
        </w:rPr>
        <w:t xml:space="preserve"> escucha la siguiente entrevista que ejemplifica lo anterior. En ella </w:t>
      </w:r>
      <w:r w:rsidR="009E49E4" w:rsidRPr="007E7F73">
        <w:rPr>
          <w:rFonts w:ascii="Montserrat" w:eastAsia="Arial" w:hAnsi="Montserrat" w:cs="Arial"/>
        </w:rPr>
        <w:t>ver</w:t>
      </w:r>
      <w:r w:rsidR="009E49E4">
        <w:rPr>
          <w:rFonts w:ascii="Montserrat" w:eastAsia="Arial" w:hAnsi="Montserrat" w:cs="Arial"/>
        </w:rPr>
        <w:t>ás</w:t>
      </w:r>
      <w:r w:rsidR="00934EEA" w:rsidRPr="007E7F73">
        <w:rPr>
          <w:rFonts w:ascii="Montserrat" w:eastAsia="Arial" w:hAnsi="Montserrat" w:cs="Arial"/>
        </w:rPr>
        <w:t xml:space="preserve"> cómo un entrenador de boxeo posibilita condiciones sociales positivas a las niñas, niños y adolescentes de un municipio del Estado de México.</w:t>
      </w:r>
    </w:p>
    <w:p w14:paraId="4FB99575" w14:textId="2E0C4B2C" w:rsidR="0084274B" w:rsidRPr="007E7F73" w:rsidRDefault="0084274B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4F41DF" w14:textId="1CDFB1EE" w:rsidR="006543E1" w:rsidRPr="009E49E4" w:rsidRDefault="006543E1" w:rsidP="003A4B96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9E49E4">
        <w:rPr>
          <w:rFonts w:ascii="Montserrat" w:eastAsia="Arial" w:hAnsi="Montserrat" w:cs="Arial"/>
          <w:b/>
          <w:bCs/>
        </w:rPr>
        <w:t>Boxeando obstáculos</w:t>
      </w:r>
    </w:p>
    <w:p w14:paraId="78EF6A8E" w14:textId="7A8B3B19" w:rsidR="009E49E4" w:rsidRDefault="00D15821" w:rsidP="007E7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hyperlink r:id="rId9" w:history="1">
        <w:r w:rsidRPr="006C67A2">
          <w:rPr>
            <w:rStyle w:val="Hipervnculo"/>
            <w:rFonts w:ascii="Montserrat" w:eastAsia="Arial" w:hAnsi="Montserrat" w:cs="Arial"/>
          </w:rPr>
          <w:t>https://youtu.be/0Aos-ujEkEY</w:t>
        </w:r>
      </w:hyperlink>
      <w:r>
        <w:rPr>
          <w:rFonts w:ascii="Montserrat" w:eastAsia="Arial" w:hAnsi="Montserrat" w:cs="Arial"/>
        </w:rPr>
        <w:t xml:space="preserve"> </w:t>
      </w:r>
    </w:p>
    <w:p w14:paraId="4A67193B" w14:textId="77777777" w:rsidR="00D15821" w:rsidRDefault="00D15821" w:rsidP="007E7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64CB258F" w14:textId="45AD64EE" w:rsidR="009E49E4" w:rsidRPr="007E7F73" w:rsidRDefault="009E49E4" w:rsidP="009E49E4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7E7F73">
        <w:rPr>
          <w:rFonts w:ascii="Montserrat" w:eastAsia="Arial" w:hAnsi="Montserrat" w:cs="Arial"/>
          <w:bCs/>
        </w:rPr>
        <w:t xml:space="preserve">Siempre existirán situaciones que condicionen el ejercicio de </w:t>
      </w:r>
      <w:r>
        <w:rPr>
          <w:rFonts w:ascii="Montserrat" w:eastAsia="Arial" w:hAnsi="Montserrat" w:cs="Arial"/>
          <w:bCs/>
        </w:rPr>
        <w:t>las</w:t>
      </w:r>
      <w:r w:rsidRPr="007E7F73">
        <w:rPr>
          <w:rFonts w:ascii="Montserrat" w:eastAsia="Arial" w:hAnsi="Montserrat" w:cs="Arial"/>
          <w:bCs/>
        </w:rPr>
        <w:t xml:space="preserve"> libertades en los diferentes contextos en los que </w:t>
      </w:r>
      <w:r>
        <w:rPr>
          <w:rFonts w:ascii="Montserrat" w:eastAsia="Arial" w:hAnsi="Montserrat" w:cs="Arial"/>
          <w:bCs/>
        </w:rPr>
        <w:t>te</w:t>
      </w:r>
      <w:r w:rsidRPr="007E7F73">
        <w:rPr>
          <w:rFonts w:ascii="Montserrat" w:eastAsia="Arial" w:hAnsi="Montserrat" w:cs="Arial"/>
          <w:bCs/>
        </w:rPr>
        <w:t xml:space="preserve"> desenv</w:t>
      </w:r>
      <w:r>
        <w:rPr>
          <w:rFonts w:ascii="Montserrat" w:eastAsia="Arial" w:hAnsi="Montserrat" w:cs="Arial"/>
          <w:bCs/>
        </w:rPr>
        <w:t>uelves</w:t>
      </w:r>
      <w:r w:rsidRPr="007E7F73">
        <w:rPr>
          <w:rFonts w:ascii="Montserrat" w:eastAsia="Arial" w:hAnsi="Montserrat" w:cs="Arial"/>
          <w:bCs/>
        </w:rPr>
        <w:t xml:space="preserve">. Sin embargo, también está en cada una y uno de </w:t>
      </w:r>
      <w:r>
        <w:rPr>
          <w:rFonts w:ascii="Montserrat" w:eastAsia="Arial" w:hAnsi="Montserrat" w:cs="Arial"/>
          <w:bCs/>
        </w:rPr>
        <w:t>las personas</w:t>
      </w:r>
      <w:r w:rsidRPr="007E7F73">
        <w:rPr>
          <w:rFonts w:ascii="Montserrat" w:eastAsia="Arial" w:hAnsi="Montserrat" w:cs="Arial"/>
          <w:bCs/>
        </w:rPr>
        <w:t xml:space="preserve"> aprovechar las oportunidades y generar los espacios para poder hacerlo, como es el caso del entrenador.</w:t>
      </w:r>
    </w:p>
    <w:p w14:paraId="528C2097" w14:textId="77777777" w:rsidR="009E49E4" w:rsidRDefault="009E49E4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ACA895" w14:textId="4F3F82DC" w:rsidR="0084274B" w:rsidRPr="007E7F73" w:rsidRDefault="006543E1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>Sin duda, ejercer la libertad requiere de varias condiciones para que este derecho se reconozca; lograr que se proteja, garantice y se promueva el compromiso para usarlo a favor de una vida plena y más justa no es una tarea fácil, pero sí una responsabilidad social.</w:t>
      </w:r>
    </w:p>
    <w:p w14:paraId="75EEB158" w14:textId="61167381" w:rsidR="006543E1" w:rsidRPr="007E7F73" w:rsidRDefault="006543E1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194D6C" w14:textId="7C3FF141" w:rsidR="006543E1" w:rsidRDefault="006543E1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7E7F73">
        <w:rPr>
          <w:rFonts w:ascii="Montserrat" w:eastAsia="Arial" w:hAnsi="Montserrat" w:cs="Arial"/>
          <w:bCs/>
        </w:rPr>
        <w:t xml:space="preserve">A pesar de los avances logrados para que la libertad sea una condición real en la vida de todas las personas, prevalecen situaciones que la limitan en </w:t>
      </w:r>
      <w:r w:rsidR="009E49E4">
        <w:rPr>
          <w:rFonts w:ascii="Montserrat" w:eastAsia="Arial" w:hAnsi="Montserrat" w:cs="Arial"/>
          <w:bCs/>
        </w:rPr>
        <w:t>el</w:t>
      </w:r>
      <w:r w:rsidRPr="007E7F73">
        <w:rPr>
          <w:rFonts w:ascii="Montserrat" w:eastAsia="Arial" w:hAnsi="Montserrat" w:cs="Arial"/>
          <w:bCs/>
        </w:rPr>
        <w:t xml:space="preserve"> país y el mundo.</w:t>
      </w:r>
    </w:p>
    <w:p w14:paraId="3C1748B8" w14:textId="77777777" w:rsidR="009E49E4" w:rsidRPr="007E7F73" w:rsidRDefault="009E49E4" w:rsidP="007E7F7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AE94EB" w14:textId="0A580E95" w:rsidR="006543E1" w:rsidRPr="007E7F73" w:rsidRDefault="006543E1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7E7F73">
        <w:rPr>
          <w:rFonts w:ascii="Montserrat" w:eastAsia="Arial" w:hAnsi="Montserrat" w:cs="Arial"/>
        </w:rPr>
        <w:t xml:space="preserve">Con el fin de ahondar en el tema, </w:t>
      </w:r>
      <w:r w:rsidR="009E49E4">
        <w:rPr>
          <w:rFonts w:ascii="Montserrat" w:eastAsia="Arial" w:hAnsi="Montserrat" w:cs="Arial"/>
        </w:rPr>
        <w:t>ahora leerás la entrevista que se le realizó a</w:t>
      </w:r>
      <w:r w:rsidRPr="007E7F73">
        <w:rPr>
          <w:rFonts w:ascii="Montserrat" w:eastAsia="Arial" w:hAnsi="Montserrat" w:cs="Arial"/>
        </w:rPr>
        <w:t xml:space="preserve"> Emmanuel, un apasionado del tema de la libertad y de cómo las condiciones sociales pueden influir en su ejercicio.</w:t>
      </w:r>
    </w:p>
    <w:p w14:paraId="08B0E84F" w14:textId="77777777" w:rsidR="00702BBB" w:rsidRDefault="00702BBB" w:rsidP="007E7F73">
      <w:pPr>
        <w:spacing w:after="0" w:line="240" w:lineRule="auto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0154E6AD" w14:textId="31223751" w:rsidR="00702BBB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9E49E4">
        <w:rPr>
          <w:rFonts w:ascii="Montserrat" w:eastAsia="Arial" w:hAnsi="Montserrat" w:cs="Arial"/>
          <w:color w:val="595959" w:themeColor="text1" w:themeTint="A6"/>
        </w:rPr>
        <w:t>Emmanuel:</w:t>
      </w:r>
    </w:p>
    <w:p w14:paraId="355A037D" w14:textId="60C1AE9F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9E49E4">
        <w:rPr>
          <w:rFonts w:ascii="Montserrat" w:eastAsia="Arial" w:hAnsi="Montserrat" w:cs="Arial"/>
          <w:color w:val="595959" w:themeColor="text1" w:themeTint="A6"/>
        </w:rPr>
        <w:t>Gracias por invitarme a esta sesión y a comentar co</w:t>
      </w:r>
      <w:r w:rsidR="009E49E4" w:rsidRPr="009E49E4">
        <w:rPr>
          <w:rFonts w:ascii="Montserrat" w:eastAsia="Arial" w:hAnsi="Montserrat" w:cs="Arial"/>
          <w:color w:val="595959" w:themeColor="text1" w:themeTint="A6"/>
        </w:rPr>
        <w:t xml:space="preserve">n </w:t>
      </w:r>
      <w:r w:rsidRPr="009E49E4">
        <w:rPr>
          <w:rFonts w:ascii="Montserrat" w:eastAsia="Arial" w:hAnsi="Montserrat" w:cs="Arial"/>
          <w:color w:val="595959" w:themeColor="text1" w:themeTint="A6"/>
        </w:rPr>
        <w:t>las y los estudiantes, algunas reflexiones acerca de cómo influyen las condiciones sociales en el ejercicio de la libertad.</w:t>
      </w:r>
    </w:p>
    <w:p w14:paraId="6E22A991" w14:textId="77777777" w:rsidR="0084274B" w:rsidRPr="009E49E4" w:rsidRDefault="0084274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1FF0CFB4" w14:textId="745CF7F4" w:rsidR="00702BBB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>Entrevistador:</w:t>
      </w:r>
    </w:p>
    <w:p w14:paraId="5D9921E5" w14:textId="05CCE16D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Emmanuel, </w:t>
      </w:r>
      <w:r w:rsidR="009E49E4" w:rsidRPr="009E49E4">
        <w:rPr>
          <w:rFonts w:ascii="Montserrat" w:eastAsia="Arial" w:hAnsi="Montserrat" w:cs="Arial"/>
          <w:bCs/>
          <w:color w:val="595959" w:themeColor="text1" w:themeTint="A6"/>
        </w:rPr>
        <w:t>se sabe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que el entorno en el que </w:t>
      </w:r>
      <w:r w:rsidR="009E49E4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viven y se desarrollan todas las personas, 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presenta condiciones sociales económicas, culturales e institucionales que influyen en el ejercicio de </w:t>
      </w:r>
      <w:r w:rsidR="009E49E4" w:rsidRPr="009E49E4">
        <w:rPr>
          <w:rFonts w:ascii="Montserrat" w:eastAsia="Arial" w:hAnsi="Montserrat" w:cs="Arial"/>
          <w:bCs/>
          <w:color w:val="595959" w:themeColor="text1" w:themeTint="A6"/>
        </w:rPr>
        <w:t>la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libertad.</w:t>
      </w:r>
    </w:p>
    <w:p w14:paraId="56B62D46" w14:textId="77777777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25F3C387" w14:textId="18523E02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>¿</w:t>
      </w:r>
      <w:r w:rsidR="009E49E4" w:rsidRPr="009E49E4">
        <w:rPr>
          <w:rFonts w:ascii="Montserrat" w:eastAsia="Arial" w:hAnsi="Montserrat" w:cs="Arial"/>
          <w:color w:val="595959" w:themeColor="text1" w:themeTint="A6"/>
        </w:rPr>
        <w:t>P</w:t>
      </w:r>
      <w:r w:rsidRPr="009E49E4">
        <w:rPr>
          <w:rFonts w:ascii="Montserrat" w:eastAsia="Arial" w:hAnsi="Montserrat" w:cs="Arial"/>
          <w:color w:val="595959" w:themeColor="text1" w:themeTint="A6"/>
        </w:rPr>
        <w:t>uedes explicar en qué consiste cada una de ellas?</w:t>
      </w:r>
    </w:p>
    <w:p w14:paraId="16EA611B" w14:textId="77777777" w:rsidR="009E49E4" w:rsidRPr="009E49E4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7B35340F" w14:textId="77777777" w:rsidR="00702BBB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>Emmanuel:</w:t>
      </w:r>
    </w:p>
    <w:p w14:paraId="2547982C" w14:textId="496831C5" w:rsidR="009E49E4" w:rsidRPr="009E49E4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Con gusto,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se revisarán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las condiciones una por una.</w:t>
      </w:r>
    </w:p>
    <w:p w14:paraId="5294D4EA" w14:textId="46A5A939" w:rsidR="009E49E4" w:rsidRPr="009E49E4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77F51AC5" w14:textId="389BF864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Las </w:t>
      </w:r>
      <w:r w:rsidRPr="009E49E4">
        <w:rPr>
          <w:rFonts w:ascii="Montserrat" w:eastAsia="Arial" w:hAnsi="Montserrat" w:cs="Arial"/>
          <w:b/>
          <w:bCs/>
          <w:color w:val="595959" w:themeColor="text1" w:themeTint="A6"/>
        </w:rPr>
        <w:t>condiciones económicas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se relacionan con los recursos existentes en una familia o una comunidad para satisfacer sus necesidades; estos recursos pueden ser limitados o abundantes, pero lo deseable es que sean aprovechados de la mejor forma; por ejemplo, si una persona está en situación de pobreza, marginación o desigualdad es posible que le cueste más trabajo desarrollar sus planes de vida, pues las condiciones la influyen, mas no la determinan.</w:t>
      </w:r>
    </w:p>
    <w:p w14:paraId="1110E4E4" w14:textId="77777777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</w:t>
      </w:r>
    </w:p>
    <w:p w14:paraId="5029B2E7" w14:textId="22C2FBE3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/>
          <w:bCs/>
          <w:color w:val="595959" w:themeColor="text1" w:themeTint="A6"/>
        </w:rPr>
        <w:t xml:space="preserve">Las condiciones culturales 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se refieren a las formas de vida o la manera que tiene una familia, una comunidad y hasta un país de concebir el mundo y hacer las cosas; en particular, se consideran condiciones culturales: las costumbres, tradiciones y la mentalidad o forma de pensar. Ejemplos de influencias por las condiciones culturales pueden ser la aceptación, no consciente, de la exclusión y discriminación por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la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apariencia física, origen social, orientación sexual, edad o cualquier otro motivo. ¡La sociedad no acepta las diferencias y esa es una condición que puede dificultar el ejercicio de libertad de una persona!</w:t>
      </w:r>
    </w:p>
    <w:p w14:paraId="6AC12AF9" w14:textId="77777777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0F9A713F" w14:textId="5DF8DF06" w:rsidR="006543E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lastRenderedPageBreak/>
        <w:t>Se habla de</w:t>
      </w:r>
      <w:r w:rsidRPr="009E49E4">
        <w:rPr>
          <w:rFonts w:ascii="Montserrat" w:eastAsia="Arial" w:hAnsi="Montserrat" w:cs="Arial"/>
          <w:b/>
          <w:bCs/>
          <w:color w:val="595959" w:themeColor="text1" w:themeTint="A6"/>
        </w:rPr>
        <w:t xml:space="preserve"> las condiciones institucionales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al hacer referencia a </w:t>
      </w:r>
      <w:r w:rsidR="009E49E4">
        <w:rPr>
          <w:rFonts w:ascii="Montserrat" w:eastAsia="Arial" w:hAnsi="Montserrat" w:cs="Arial"/>
          <w:bCs/>
          <w:color w:val="595959" w:themeColor="text1" w:themeTint="A6"/>
        </w:rPr>
        <w:t>la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familia, religión, medios de comunicación o gobierno que favorecen o limitan </w:t>
      </w:r>
      <w:r w:rsidR="009E49E4">
        <w:rPr>
          <w:rFonts w:ascii="Montserrat" w:eastAsia="Arial" w:hAnsi="Montserrat" w:cs="Arial"/>
          <w:bCs/>
          <w:color w:val="595959" w:themeColor="text1" w:themeTint="A6"/>
        </w:rPr>
        <w:t>las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capacidades de actuar en la comunidad.</w:t>
      </w:r>
    </w:p>
    <w:p w14:paraId="257B1C26" w14:textId="77777777" w:rsidR="009E49E4" w:rsidRPr="009E49E4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/>
          <w:color w:val="595959" w:themeColor="text1" w:themeTint="A6"/>
          <w:highlight w:val="white"/>
        </w:rPr>
      </w:pPr>
    </w:p>
    <w:p w14:paraId="1B9F2ED9" w14:textId="77777777" w:rsidR="00702BBB" w:rsidRDefault="009E49E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>
        <w:rPr>
          <w:rFonts w:ascii="Montserrat" w:eastAsia="Arial" w:hAnsi="Montserrat" w:cs="Arial"/>
          <w:color w:val="595959" w:themeColor="text1" w:themeTint="A6"/>
        </w:rPr>
        <w:t>Entrevistador:</w:t>
      </w:r>
    </w:p>
    <w:p w14:paraId="48DF4744" w14:textId="455F30C5" w:rsidR="006543E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9E49E4">
        <w:rPr>
          <w:rFonts w:ascii="Montserrat" w:eastAsia="Arial" w:hAnsi="Montserrat" w:cs="Arial"/>
          <w:color w:val="595959" w:themeColor="text1" w:themeTint="A6"/>
        </w:rPr>
        <w:t xml:space="preserve">Emmanuel, es posible que muchas de estas condiciones no sean visibles en </w:t>
      </w:r>
      <w:r w:rsidR="00702BBB">
        <w:rPr>
          <w:rFonts w:ascii="Montserrat" w:eastAsia="Arial" w:hAnsi="Montserrat" w:cs="Arial"/>
          <w:color w:val="595959" w:themeColor="text1" w:themeTint="A6"/>
        </w:rPr>
        <w:t>la</w:t>
      </w:r>
      <w:r w:rsidRPr="009E49E4">
        <w:rPr>
          <w:rFonts w:ascii="Montserrat" w:eastAsia="Arial" w:hAnsi="Montserrat" w:cs="Arial"/>
          <w:color w:val="595959" w:themeColor="text1" w:themeTint="A6"/>
        </w:rPr>
        <w:t xml:space="preserve"> sociedad, porque se consideren </w:t>
      </w:r>
      <w:r w:rsidR="00F30676">
        <w:rPr>
          <w:rFonts w:ascii="Montserrat" w:eastAsia="Arial" w:hAnsi="Montserrat" w:cs="Arial"/>
          <w:color w:val="595959" w:themeColor="text1" w:themeTint="A6"/>
        </w:rPr>
        <w:t>“</w:t>
      </w:r>
      <w:r w:rsidRPr="009E49E4">
        <w:rPr>
          <w:rFonts w:ascii="Montserrat" w:eastAsia="Arial" w:hAnsi="Montserrat" w:cs="Arial"/>
          <w:color w:val="595959" w:themeColor="text1" w:themeTint="A6"/>
        </w:rPr>
        <w:t>normales</w:t>
      </w:r>
      <w:r w:rsidR="00F30676">
        <w:rPr>
          <w:rFonts w:ascii="Montserrat" w:eastAsia="Arial" w:hAnsi="Montserrat" w:cs="Arial"/>
          <w:color w:val="595959" w:themeColor="text1" w:themeTint="A6"/>
        </w:rPr>
        <w:t>”</w:t>
      </w:r>
      <w:r w:rsidRPr="009E49E4">
        <w:rPr>
          <w:rFonts w:ascii="Montserrat" w:eastAsia="Arial" w:hAnsi="Montserrat" w:cs="Arial"/>
          <w:color w:val="595959" w:themeColor="text1" w:themeTint="A6"/>
        </w:rPr>
        <w:t xml:space="preserve">. ¿De qué manera posibilitan o dificultan el ejercicio de </w:t>
      </w:r>
      <w:r w:rsidR="00702BBB">
        <w:rPr>
          <w:rFonts w:ascii="Montserrat" w:eastAsia="Arial" w:hAnsi="Montserrat" w:cs="Arial"/>
          <w:color w:val="595959" w:themeColor="text1" w:themeTint="A6"/>
        </w:rPr>
        <w:t>la</w:t>
      </w:r>
      <w:r w:rsidRPr="009E49E4">
        <w:rPr>
          <w:rFonts w:ascii="Montserrat" w:eastAsia="Arial" w:hAnsi="Montserrat" w:cs="Arial"/>
          <w:color w:val="595959" w:themeColor="text1" w:themeTint="A6"/>
        </w:rPr>
        <w:t xml:space="preserve"> libertad?</w:t>
      </w:r>
    </w:p>
    <w:p w14:paraId="3753B486" w14:textId="77777777" w:rsidR="00702BBB" w:rsidRPr="009E49E4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2D5BF982" w14:textId="77777777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>
        <w:rPr>
          <w:rFonts w:ascii="Montserrat" w:eastAsia="Arial" w:hAnsi="Montserrat" w:cs="Arial"/>
          <w:bCs/>
          <w:color w:val="595959" w:themeColor="text1" w:themeTint="A6"/>
        </w:rPr>
        <w:t>Emmanuel:</w:t>
      </w:r>
    </w:p>
    <w:p w14:paraId="7FE8FAE9" w14:textId="7389ABE0" w:rsidR="006543E1" w:rsidRPr="009E49E4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>
        <w:rPr>
          <w:rFonts w:ascii="Montserrat" w:eastAsia="Arial" w:hAnsi="Montserrat" w:cs="Arial"/>
          <w:bCs/>
          <w:color w:val="595959" w:themeColor="text1" w:themeTint="A6"/>
        </w:rPr>
        <w:t>T</w:t>
      </w:r>
      <w:r w:rsidR="006543E1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ienes razón, muchas de las condiciones sociales que influyen no son obvias; </w:t>
      </w:r>
      <w:r>
        <w:rPr>
          <w:rFonts w:ascii="Montserrat" w:eastAsia="Arial" w:hAnsi="Montserrat" w:cs="Arial"/>
          <w:bCs/>
          <w:color w:val="595959" w:themeColor="text1" w:themeTint="A6"/>
        </w:rPr>
        <w:t>se</w:t>
      </w:r>
      <w:r w:rsidR="006543E1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considera</w:t>
      </w:r>
      <w:r>
        <w:rPr>
          <w:rFonts w:ascii="Montserrat" w:eastAsia="Arial" w:hAnsi="Montserrat" w:cs="Arial"/>
          <w:bCs/>
          <w:color w:val="595959" w:themeColor="text1" w:themeTint="A6"/>
        </w:rPr>
        <w:t>n</w:t>
      </w:r>
      <w:r w:rsidR="006543E1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ideas o formas de vida normales, como si no afectaran a ninguna persona.</w:t>
      </w:r>
    </w:p>
    <w:p w14:paraId="27EEB1AF" w14:textId="77777777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0B2355ED" w14:textId="57452C4F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Lo cierto es que cuando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se vulneran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los derechos humanos de las personas,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se está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afectando su capacidad de actuar en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la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sociedad. Cuando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se ponen</w:t>
      </w:r>
      <w:r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obstáculos en la vida de las y los demás es más difícil para ellas o ellos conseguir trabajo o tener una mejor educación.</w:t>
      </w:r>
    </w:p>
    <w:p w14:paraId="65A42649" w14:textId="77777777" w:rsidR="006543E1" w:rsidRPr="009E49E4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655D9968" w14:textId="3E47C30A" w:rsidR="006543E1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>
        <w:rPr>
          <w:rFonts w:ascii="Montserrat" w:eastAsia="Arial" w:hAnsi="Montserrat" w:cs="Arial"/>
          <w:bCs/>
          <w:color w:val="595959" w:themeColor="text1" w:themeTint="A6"/>
        </w:rPr>
        <w:t>La</w:t>
      </w:r>
      <w:r w:rsidR="006543E1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libertad hace capaces</w:t>
      </w:r>
      <w:r>
        <w:rPr>
          <w:rFonts w:ascii="Montserrat" w:eastAsia="Arial" w:hAnsi="Montserrat" w:cs="Arial"/>
          <w:bCs/>
          <w:color w:val="595959" w:themeColor="text1" w:themeTint="A6"/>
        </w:rPr>
        <w:t xml:space="preserve"> a las personas</w:t>
      </w:r>
      <w:r w:rsidR="006543E1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de responder y resistir ante las agresiones y formas de exclusión, pero también es importante hacer que </w:t>
      </w:r>
      <w:r>
        <w:rPr>
          <w:rFonts w:ascii="Montserrat" w:eastAsia="Arial" w:hAnsi="Montserrat" w:cs="Arial"/>
          <w:bCs/>
          <w:color w:val="595959" w:themeColor="text1" w:themeTint="A6"/>
        </w:rPr>
        <w:t>la</w:t>
      </w:r>
      <w:r w:rsidR="006543E1" w:rsidRPr="009E49E4">
        <w:rPr>
          <w:rFonts w:ascii="Montserrat" w:eastAsia="Arial" w:hAnsi="Montserrat" w:cs="Arial"/>
          <w:bCs/>
          <w:color w:val="595959" w:themeColor="text1" w:themeTint="A6"/>
        </w:rPr>
        <w:t xml:space="preserve"> libertad no afecte a otros; por ejemplo, a partir de la falta de respeto a sus cuerpos e identidades con discursos de odio, agresiones físicas, burlas y otras formas de daño.</w:t>
      </w:r>
    </w:p>
    <w:p w14:paraId="62123112" w14:textId="6EF16297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3D604001" w14:textId="405A313E" w:rsidR="00702BBB" w:rsidRPr="009E49E4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>
        <w:rPr>
          <w:rFonts w:ascii="Montserrat" w:eastAsia="Arial" w:hAnsi="Montserrat" w:cs="Arial"/>
          <w:bCs/>
          <w:color w:val="595959" w:themeColor="text1" w:themeTint="A6"/>
        </w:rPr>
        <w:t>Entrevistador:</w:t>
      </w:r>
    </w:p>
    <w:p w14:paraId="51053ADE" w14:textId="5F1FF615" w:rsidR="006543E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9E49E4">
        <w:rPr>
          <w:rFonts w:ascii="Montserrat" w:eastAsia="Arial" w:hAnsi="Montserrat" w:cs="Arial"/>
          <w:bCs/>
          <w:color w:val="595959" w:themeColor="text1" w:themeTint="A6"/>
        </w:rPr>
        <w:t>Emmanuel, ¿es posible generar condiciones sociales que faciliten el desarrollo pleno de la libertad, lejos de limitarlo?</w:t>
      </w:r>
    </w:p>
    <w:p w14:paraId="6830664F" w14:textId="23D1C702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41CC5731" w14:textId="780C709C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>
        <w:rPr>
          <w:rFonts w:ascii="Montserrat" w:eastAsia="Arial" w:hAnsi="Montserrat" w:cs="Arial"/>
          <w:bCs/>
          <w:color w:val="595959" w:themeColor="text1" w:themeTint="A6"/>
        </w:rPr>
        <w:t>Emmanuel:</w:t>
      </w:r>
    </w:p>
    <w:p w14:paraId="5D10BF05" w14:textId="09D25F9B" w:rsidR="00702BBB" w:rsidRP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Sí, claro. Puede haber diversas condiciones sociales que protejan y aumenten las posibilidades de ejercer </w:t>
      </w:r>
      <w:r>
        <w:rPr>
          <w:rFonts w:ascii="Montserrat" w:eastAsia="Arial" w:hAnsi="Montserrat" w:cs="Arial"/>
          <w:bCs/>
          <w:color w:val="595959" w:themeColor="text1" w:themeTint="A6"/>
        </w:rPr>
        <w:t>el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derecho a la libertad; por ejemplo, si </w:t>
      </w:r>
      <w:r>
        <w:rPr>
          <w:rFonts w:ascii="Montserrat" w:eastAsia="Arial" w:hAnsi="Montserrat" w:cs="Arial"/>
          <w:bCs/>
          <w:color w:val="595959" w:themeColor="text1" w:themeTint="A6"/>
        </w:rPr>
        <w:t>las personas se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organiz</w:t>
      </w:r>
      <w:r>
        <w:rPr>
          <w:rFonts w:ascii="Montserrat" w:eastAsia="Arial" w:hAnsi="Montserrat" w:cs="Arial"/>
          <w:bCs/>
          <w:color w:val="595959" w:themeColor="text1" w:themeTint="A6"/>
        </w:rPr>
        <w:t>an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para cuidar </w:t>
      </w:r>
      <w:r>
        <w:rPr>
          <w:rFonts w:ascii="Montserrat" w:eastAsia="Arial" w:hAnsi="Montserrat" w:cs="Arial"/>
          <w:bCs/>
          <w:color w:val="595959" w:themeColor="text1" w:themeTint="A6"/>
        </w:rPr>
        <w:t>su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entorno y el de otras personas ejerce</w:t>
      </w:r>
      <w:r>
        <w:rPr>
          <w:rFonts w:ascii="Montserrat" w:eastAsia="Arial" w:hAnsi="Montserrat" w:cs="Arial"/>
          <w:bCs/>
          <w:color w:val="595959" w:themeColor="text1" w:themeTint="A6"/>
        </w:rPr>
        <w:t>n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</w:t>
      </w:r>
      <w:r>
        <w:rPr>
          <w:rFonts w:ascii="Montserrat" w:eastAsia="Arial" w:hAnsi="Montserrat" w:cs="Arial"/>
          <w:bCs/>
          <w:color w:val="595959" w:themeColor="text1" w:themeTint="A6"/>
        </w:rPr>
        <w:t>su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derecho a la libertad constructivamente y pensando en el bien común. La libertad, en ese sentido, es una capacidad para modificar </w:t>
      </w:r>
      <w:r>
        <w:rPr>
          <w:rFonts w:ascii="Montserrat" w:eastAsia="Arial" w:hAnsi="Montserrat" w:cs="Arial"/>
          <w:bCs/>
          <w:color w:val="595959" w:themeColor="text1" w:themeTint="A6"/>
        </w:rPr>
        <w:t>el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ambiente: mejorar las áreas verdes, hacer actividades educativas que le sirvan </w:t>
      </w:r>
      <w:r>
        <w:rPr>
          <w:rFonts w:ascii="Montserrat" w:eastAsia="Arial" w:hAnsi="Montserrat" w:cs="Arial"/>
          <w:bCs/>
          <w:color w:val="595959" w:themeColor="text1" w:themeTint="A6"/>
        </w:rPr>
        <w:t>a la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comunidad.</w:t>
      </w:r>
    </w:p>
    <w:p w14:paraId="104909FC" w14:textId="77777777" w:rsidR="00702BBB" w:rsidRPr="009E49E4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6771778D" w14:textId="0F4D10BF" w:rsidR="006543E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También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pueden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participar en organizaciones sociales que defiendan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los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derechos o compartir información veraz y certera sobre los problemas sociales que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 xml:space="preserve">los 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>aquejan. Lo importante es no mantener una posición pasiva o, peor aún, de agresividad, dirigida a otras personas que desconoce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n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, que no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les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gustan o que consider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an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no van con </w:t>
      </w:r>
      <w:r w:rsidR="00702BBB">
        <w:rPr>
          <w:rFonts w:ascii="Montserrat" w:eastAsia="Arial" w:hAnsi="Montserrat" w:cs="Arial"/>
          <w:bCs/>
          <w:color w:val="595959" w:themeColor="text1" w:themeTint="A6"/>
        </w:rPr>
        <w:t>su</w:t>
      </w:r>
      <w:r w:rsidRPr="00702BBB">
        <w:rPr>
          <w:rFonts w:ascii="Montserrat" w:eastAsia="Arial" w:hAnsi="Montserrat" w:cs="Arial"/>
          <w:bCs/>
          <w:color w:val="595959" w:themeColor="text1" w:themeTint="A6"/>
        </w:rPr>
        <w:t xml:space="preserve"> forma de vida.</w:t>
      </w:r>
    </w:p>
    <w:p w14:paraId="07B34346" w14:textId="77777777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</w:p>
    <w:p w14:paraId="7613E390" w14:textId="77777777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color w:val="595959" w:themeColor="text1" w:themeTint="A6"/>
        </w:rPr>
      </w:pPr>
      <w:r>
        <w:rPr>
          <w:rFonts w:ascii="Montserrat" w:eastAsia="Arial" w:hAnsi="Montserrat" w:cs="Arial"/>
          <w:bCs/>
          <w:color w:val="595959" w:themeColor="text1" w:themeTint="A6"/>
        </w:rPr>
        <w:t>Entrevistador:</w:t>
      </w:r>
    </w:p>
    <w:p w14:paraId="1D3BF3C6" w14:textId="740DFCE7" w:rsidR="006543E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702BBB">
        <w:rPr>
          <w:rFonts w:ascii="Montserrat" w:eastAsia="Arial" w:hAnsi="Montserrat" w:cs="Arial"/>
          <w:color w:val="595959" w:themeColor="text1" w:themeTint="A6"/>
        </w:rPr>
        <w:lastRenderedPageBreak/>
        <w:t>¿Qué les sugieres a las y los adolescentes para que sean partícipes activos en la generación de condiciones sociales idóneas para el ejercicio pleno de su libertad?</w:t>
      </w:r>
    </w:p>
    <w:p w14:paraId="57AC11D8" w14:textId="2F752D6A" w:rsid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3E205D83" w14:textId="3D5C0BC2" w:rsidR="00702BBB" w:rsidRPr="00702BBB" w:rsidRDefault="00702BBB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>
        <w:rPr>
          <w:rFonts w:ascii="Montserrat" w:eastAsia="Arial" w:hAnsi="Montserrat" w:cs="Arial"/>
          <w:color w:val="595959" w:themeColor="text1" w:themeTint="A6"/>
        </w:rPr>
        <w:t>Emmanuel:</w:t>
      </w:r>
    </w:p>
    <w:p w14:paraId="4497CF07" w14:textId="5F2A18A7" w:rsidR="006543E1" w:rsidRPr="00702BBB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702BBB">
        <w:rPr>
          <w:rFonts w:ascii="Montserrat" w:eastAsia="Arial" w:hAnsi="Montserrat" w:cs="Arial"/>
          <w:color w:val="595959" w:themeColor="text1" w:themeTint="A6"/>
        </w:rPr>
        <w:t xml:space="preserve">Uno de los elementos más importantes y que nunca deben olvidar es su </w:t>
      </w:r>
      <w:r w:rsidRPr="00702BBB">
        <w:rPr>
          <w:rFonts w:ascii="Montserrat" w:eastAsia="Arial" w:hAnsi="Montserrat" w:cs="Arial"/>
          <w:b/>
          <w:color w:val="595959" w:themeColor="text1" w:themeTint="A6"/>
        </w:rPr>
        <w:t>dignidad</w:t>
      </w:r>
      <w:r w:rsidRPr="00702BBB">
        <w:rPr>
          <w:rFonts w:ascii="Montserrat" w:eastAsia="Arial" w:hAnsi="Montserrat" w:cs="Arial"/>
          <w:color w:val="595959" w:themeColor="text1" w:themeTint="A6"/>
        </w:rPr>
        <w:t xml:space="preserve">, no acepten ninguna forma de </w:t>
      </w:r>
      <w:r w:rsidRPr="00702BBB">
        <w:rPr>
          <w:rFonts w:ascii="Montserrat" w:eastAsia="Arial" w:hAnsi="Montserrat" w:cs="Arial"/>
          <w:b/>
          <w:color w:val="595959" w:themeColor="text1" w:themeTint="A6"/>
        </w:rPr>
        <w:t>violencia</w:t>
      </w:r>
      <w:r w:rsidRPr="00702BBB">
        <w:rPr>
          <w:rFonts w:ascii="Montserrat" w:eastAsia="Arial" w:hAnsi="Montserrat" w:cs="Arial"/>
          <w:color w:val="595959" w:themeColor="text1" w:themeTint="A6"/>
        </w:rPr>
        <w:t xml:space="preserve"> sobre ustedes, pero tampoco la produzcan. </w:t>
      </w:r>
      <w:r w:rsidRPr="004B1656">
        <w:rPr>
          <w:rFonts w:ascii="Montserrat" w:eastAsia="Arial" w:hAnsi="Montserrat" w:cs="Arial"/>
          <w:bCs/>
          <w:color w:val="595959" w:themeColor="text1" w:themeTint="A6"/>
        </w:rPr>
        <w:t>Ustedes no sólo son el futuro de México, son el presente</w:t>
      </w:r>
      <w:r w:rsidRPr="00702BBB">
        <w:rPr>
          <w:rFonts w:ascii="Montserrat" w:eastAsia="Arial" w:hAnsi="Montserrat" w:cs="Arial"/>
          <w:color w:val="595959" w:themeColor="text1" w:themeTint="A6"/>
        </w:rPr>
        <w:t xml:space="preserve">, por lo que su vida siempre es y será valiosa para construir relaciones y espacios en </w:t>
      </w:r>
      <w:r w:rsidR="008D1D31">
        <w:rPr>
          <w:rFonts w:ascii="Montserrat" w:eastAsia="Arial" w:hAnsi="Montserrat" w:cs="Arial"/>
          <w:color w:val="595959" w:themeColor="text1" w:themeTint="A6"/>
        </w:rPr>
        <w:t>las</w:t>
      </w:r>
      <w:r w:rsidRPr="00702BBB">
        <w:rPr>
          <w:rFonts w:ascii="Montserrat" w:eastAsia="Arial" w:hAnsi="Montserrat" w:cs="Arial"/>
          <w:color w:val="595959" w:themeColor="text1" w:themeTint="A6"/>
        </w:rPr>
        <w:t xml:space="preserve"> sociedades, abonando al respeto de los derechos humanos.</w:t>
      </w:r>
    </w:p>
    <w:p w14:paraId="0EEE08AD" w14:textId="77777777" w:rsidR="006543E1" w:rsidRPr="00702BBB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5CCF931D" w14:textId="3BCF2319" w:rsidR="006543E1" w:rsidRPr="008D1D3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D1D31">
        <w:rPr>
          <w:rFonts w:ascii="Montserrat" w:eastAsia="Arial" w:hAnsi="Montserrat" w:cs="Arial"/>
          <w:color w:val="595959" w:themeColor="text1" w:themeTint="A6"/>
        </w:rPr>
        <w:t xml:space="preserve">No acepten ninguna forma de </w:t>
      </w:r>
      <w:r w:rsidRPr="008D1D31">
        <w:rPr>
          <w:rFonts w:ascii="Montserrat" w:eastAsia="Arial" w:hAnsi="Montserrat" w:cs="Arial"/>
          <w:b/>
          <w:color w:val="595959" w:themeColor="text1" w:themeTint="A6"/>
        </w:rPr>
        <w:t xml:space="preserve">injusticia </w:t>
      </w:r>
      <w:r w:rsidRPr="008D1D31">
        <w:rPr>
          <w:rFonts w:ascii="Montserrat" w:eastAsia="Arial" w:hAnsi="Montserrat" w:cs="Arial"/>
          <w:color w:val="595959" w:themeColor="text1" w:themeTint="A6"/>
        </w:rPr>
        <w:t>porque eso los convertirá en personas capaces de cambiar el rumbo de la historia. Estamos acostumbradas y acostumbrados a aceptar la violencia en las aulas, con nuestras parejas, familias y personas cercanas. ¿Qué pasa si hace</w:t>
      </w:r>
      <w:r w:rsidR="008D1D31">
        <w:rPr>
          <w:rFonts w:ascii="Montserrat" w:eastAsia="Arial" w:hAnsi="Montserrat" w:cs="Arial"/>
          <w:color w:val="595959" w:themeColor="text1" w:themeTint="A6"/>
        </w:rPr>
        <w:t>s</w:t>
      </w:r>
      <w:r w:rsidRPr="008D1D31">
        <w:rPr>
          <w:rFonts w:ascii="Montserrat" w:eastAsia="Arial" w:hAnsi="Montserrat" w:cs="Arial"/>
          <w:color w:val="595959" w:themeColor="text1" w:themeTint="A6"/>
        </w:rPr>
        <w:t xml:space="preserve"> la diferencia y en lugar de actuar abusivamente </w:t>
      </w:r>
      <w:r w:rsidR="008D1D31">
        <w:rPr>
          <w:rFonts w:ascii="Montserrat" w:eastAsia="Arial" w:hAnsi="Montserrat" w:cs="Arial"/>
          <w:color w:val="595959" w:themeColor="text1" w:themeTint="A6"/>
        </w:rPr>
        <w:t>te</w:t>
      </w:r>
      <w:r w:rsidRPr="008D1D31">
        <w:rPr>
          <w:rFonts w:ascii="Montserrat" w:eastAsia="Arial" w:hAnsi="Montserrat" w:cs="Arial"/>
          <w:color w:val="595959" w:themeColor="text1" w:themeTint="A6"/>
        </w:rPr>
        <w:t xml:space="preserve"> encarga</w:t>
      </w:r>
      <w:r w:rsidR="008D1D31">
        <w:rPr>
          <w:rFonts w:ascii="Montserrat" w:eastAsia="Arial" w:hAnsi="Montserrat" w:cs="Arial"/>
          <w:color w:val="595959" w:themeColor="text1" w:themeTint="A6"/>
        </w:rPr>
        <w:t>s</w:t>
      </w:r>
      <w:r w:rsidRPr="008D1D31">
        <w:rPr>
          <w:rFonts w:ascii="Montserrat" w:eastAsia="Arial" w:hAnsi="Montserrat" w:cs="Arial"/>
          <w:color w:val="595959" w:themeColor="text1" w:themeTint="A6"/>
        </w:rPr>
        <w:t xml:space="preserve"> de cuidar la vida de las y los otros?</w:t>
      </w:r>
    </w:p>
    <w:p w14:paraId="224B9734" w14:textId="77777777" w:rsidR="006543E1" w:rsidRPr="008D1D3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48F46D4C" w14:textId="7C287683" w:rsidR="006543E1" w:rsidRPr="008D1D3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D1D31">
        <w:rPr>
          <w:rFonts w:ascii="Montserrat" w:eastAsia="Arial" w:hAnsi="Montserrat" w:cs="Arial"/>
          <w:color w:val="595959" w:themeColor="text1" w:themeTint="A6"/>
        </w:rPr>
        <w:t>El llamado está para hacer todo lo posible para modificar la manera en que convi</w:t>
      </w:r>
      <w:r w:rsidR="008D1D31">
        <w:rPr>
          <w:rFonts w:ascii="Montserrat" w:eastAsia="Arial" w:hAnsi="Montserrat" w:cs="Arial"/>
          <w:color w:val="595959" w:themeColor="text1" w:themeTint="A6"/>
        </w:rPr>
        <w:t xml:space="preserve">ves </w:t>
      </w:r>
      <w:r w:rsidRPr="008D1D31">
        <w:rPr>
          <w:rFonts w:ascii="Montserrat" w:eastAsia="Arial" w:hAnsi="Montserrat" w:cs="Arial"/>
          <w:color w:val="595959" w:themeColor="text1" w:themeTint="A6"/>
        </w:rPr>
        <w:t>y detener la violencia que algunas personas adultas o nosotras y nosotros mismos producimos en nuestros entornos, en los lugares en que desarrollamos nuestras actividades.</w:t>
      </w:r>
    </w:p>
    <w:p w14:paraId="52C90497" w14:textId="37576A5D" w:rsidR="00CF5A94" w:rsidRDefault="00CF5A9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9116046" w14:textId="6AA73338" w:rsidR="008D1D31" w:rsidRPr="008D1D31" w:rsidRDefault="008D1D3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D1D31">
        <w:rPr>
          <w:rFonts w:ascii="Montserrat" w:eastAsia="Arial" w:hAnsi="Montserrat" w:cs="Arial"/>
          <w:color w:val="595959" w:themeColor="text1" w:themeTint="A6"/>
        </w:rPr>
        <w:t>Entrevistador:</w:t>
      </w:r>
    </w:p>
    <w:p w14:paraId="0DA5DE99" w14:textId="77777777" w:rsidR="006543E1" w:rsidRPr="008D1D3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/>
          <w:color w:val="595959" w:themeColor="text1" w:themeTint="A6"/>
        </w:rPr>
      </w:pPr>
      <w:r w:rsidRPr="008D1D31">
        <w:rPr>
          <w:rFonts w:ascii="Montserrat" w:eastAsia="Arial" w:hAnsi="Montserrat" w:cs="Arial"/>
          <w:color w:val="595959" w:themeColor="text1" w:themeTint="A6"/>
        </w:rPr>
        <w:t>Emmanuel, tu participación ha sido muy enriquecedora; agradecemos tu presencia y, sobre todo, que hayas compartido con todas y todos nosotros tus conocimientos acerca de las condiciones sociales relacionadas con el ejercicio de la libertad.</w:t>
      </w:r>
    </w:p>
    <w:p w14:paraId="4E8C4B65" w14:textId="77777777" w:rsidR="00CF5A94" w:rsidRPr="008D1D31" w:rsidRDefault="00CF5A9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598D8CF4" w14:textId="3488F831" w:rsidR="008D1D31" w:rsidRPr="008D1D31" w:rsidRDefault="008D1D3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D1D31">
        <w:rPr>
          <w:rFonts w:ascii="Montserrat" w:eastAsia="Arial" w:hAnsi="Montserrat" w:cs="Arial"/>
          <w:color w:val="595959" w:themeColor="text1" w:themeTint="A6"/>
        </w:rPr>
        <w:t>Emmanuel:</w:t>
      </w:r>
    </w:p>
    <w:p w14:paraId="706A3E1B" w14:textId="2B64EAB9" w:rsidR="006543E1" w:rsidRPr="008D1D31" w:rsidRDefault="006543E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D1D31">
        <w:rPr>
          <w:rFonts w:ascii="Montserrat" w:eastAsia="Arial" w:hAnsi="Montserrat" w:cs="Arial"/>
          <w:color w:val="595959" w:themeColor="text1" w:themeTint="A6"/>
        </w:rPr>
        <w:t>Gracias a ustedes por la invitación. Sólo me resta recordarles a todas las personas, independientemente de su edad, que los derechos humanos y las libertades no son opcionales, son condiciones que requerimos para revertir las injusticias históricas y brindar justicia a las personas que no la han encontrado en su vida.</w:t>
      </w:r>
    </w:p>
    <w:p w14:paraId="2BEE4CC2" w14:textId="4EC3D6BB" w:rsidR="00CF5A94" w:rsidRDefault="00CF5A94" w:rsidP="00087961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0B92849" w14:textId="77777777" w:rsidR="008D1D31" w:rsidRPr="008E290A" w:rsidRDefault="008D1D3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E290A">
        <w:rPr>
          <w:rFonts w:ascii="Montserrat" w:eastAsia="Arial" w:hAnsi="Montserrat" w:cs="Arial"/>
          <w:color w:val="595959" w:themeColor="text1" w:themeTint="A6"/>
        </w:rPr>
        <w:t>Cuando actuamos bajo una perspectiva de derechos humanos, reconocemos a las demás personas y a nosotras y nosotros mismos; renunciemos al acoso escolar, a la homofobia y al sexismo. Ese es el límite de mi libertad.</w:t>
      </w:r>
    </w:p>
    <w:p w14:paraId="4A119CCC" w14:textId="77777777" w:rsidR="008D1D31" w:rsidRPr="008E290A" w:rsidRDefault="008D1D31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36DD87E5" w14:textId="0712E1BE" w:rsidR="006543E1" w:rsidRPr="008E290A" w:rsidRDefault="00590F1A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E290A">
        <w:rPr>
          <w:rFonts w:ascii="Montserrat" w:eastAsia="Arial" w:hAnsi="Montserrat" w:cs="Arial"/>
          <w:color w:val="595959" w:themeColor="text1" w:themeTint="A6"/>
        </w:rPr>
        <w:t>Somos la opción para hacer la diferencia, o lo somos para mantener la violencia como la única referencia de nuestra propia existencia</w:t>
      </w:r>
      <w:r w:rsidR="003262E1" w:rsidRPr="008E290A">
        <w:rPr>
          <w:rFonts w:ascii="Montserrat" w:eastAsia="Arial" w:hAnsi="Montserrat" w:cs="Arial"/>
          <w:color w:val="595959" w:themeColor="text1" w:themeTint="A6"/>
        </w:rPr>
        <w:t>.</w:t>
      </w:r>
    </w:p>
    <w:p w14:paraId="7F0D2018" w14:textId="77777777" w:rsidR="008E290A" w:rsidRDefault="008E290A" w:rsidP="00087961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680726D" w14:textId="5636F389" w:rsidR="008E290A" w:rsidRPr="008E290A" w:rsidRDefault="008E290A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color w:val="595959" w:themeColor="text1" w:themeTint="A6"/>
        </w:rPr>
      </w:pPr>
      <w:r w:rsidRPr="008E290A">
        <w:rPr>
          <w:rFonts w:ascii="Montserrat" w:eastAsia="Arial" w:hAnsi="Montserrat" w:cs="Arial"/>
          <w:color w:val="595959" w:themeColor="text1" w:themeTint="A6"/>
        </w:rPr>
        <w:t>Entrevistador:</w:t>
      </w:r>
    </w:p>
    <w:p w14:paraId="2378EBA5" w14:textId="1529BECA" w:rsidR="008E290A" w:rsidRPr="008E290A" w:rsidRDefault="008E290A" w:rsidP="00087961">
      <w:pPr>
        <w:spacing w:after="0" w:line="240" w:lineRule="auto"/>
        <w:ind w:left="708"/>
        <w:jc w:val="both"/>
        <w:rPr>
          <w:rFonts w:ascii="Montserrat" w:eastAsia="Arial" w:hAnsi="Montserrat" w:cs="Arial"/>
          <w:b/>
          <w:color w:val="595959" w:themeColor="text1" w:themeTint="A6"/>
        </w:rPr>
      </w:pPr>
      <w:r w:rsidRPr="008E290A">
        <w:rPr>
          <w:rFonts w:ascii="Montserrat" w:eastAsia="Arial" w:hAnsi="Montserrat" w:cs="Arial"/>
          <w:color w:val="595959" w:themeColor="text1" w:themeTint="A6"/>
        </w:rPr>
        <w:t>Excelente reflexión, Emmanuel, otra vez gracias</w:t>
      </w:r>
      <w:r w:rsidRPr="008E290A">
        <w:rPr>
          <w:rFonts w:ascii="Montserrat" w:eastAsia="Arial" w:hAnsi="Montserrat" w:cs="Arial"/>
          <w:b/>
          <w:color w:val="595959" w:themeColor="text1" w:themeTint="A6"/>
        </w:rPr>
        <w:t>.</w:t>
      </w:r>
    </w:p>
    <w:p w14:paraId="43CCD0F4" w14:textId="77777777" w:rsidR="008E290A" w:rsidRDefault="008E290A" w:rsidP="007E7F73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03C73342" w14:textId="1F4ADBAC" w:rsidR="007A6B85" w:rsidRDefault="003262E1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 w:rsidRPr="008E290A">
        <w:rPr>
          <w:rFonts w:ascii="Montserrat" w:eastAsia="Arial" w:hAnsi="Montserrat" w:cs="Arial"/>
        </w:rPr>
        <w:lastRenderedPageBreak/>
        <w:t>Sin duda,</w:t>
      </w:r>
      <w:r w:rsidR="008E290A">
        <w:rPr>
          <w:rFonts w:ascii="Montserrat" w:eastAsia="Arial" w:hAnsi="Montserrat" w:cs="Arial"/>
        </w:rPr>
        <w:t xml:space="preserve"> como viste en la entrevista y a lo largo de la sesión</w:t>
      </w:r>
      <w:r w:rsidRPr="008E290A">
        <w:rPr>
          <w:rFonts w:ascii="Montserrat" w:eastAsia="Arial" w:hAnsi="Montserrat" w:cs="Arial"/>
        </w:rPr>
        <w:t xml:space="preserve"> las condiciones sociales son el resultado de la vinculación de factores sociales, económicos, políticos y culturales que no dependen de </w:t>
      </w:r>
      <w:r w:rsidR="008E290A">
        <w:rPr>
          <w:rFonts w:ascii="Montserrat" w:eastAsia="Arial" w:hAnsi="Montserrat" w:cs="Arial"/>
        </w:rPr>
        <w:t>ti</w:t>
      </w:r>
      <w:r w:rsidRPr="008E290A">
        <w:rPr>
          <w:rFonts w:ascii="Montserrat" w:eastAsia="Arial" w:hAnsi="Montserrat" w:cs="Arial"/>
        </w:rPr>
        <w:t>, sin embargo, es necesario que aprenda</w:t>
      </w:r>
      <w:r w:rsidR="008E290A">
        <w:rPr>
          <w:rFonts w:ascii="Montserrat" w:eastAsia="Arial" w:hAnsi="Montserrat" w:cs="Arial"/>
        </w:rPr>
        <w:t>s</w:t>
      </w:r>
      <w:r w:rsidRPr="008E290A">
        <w:rPr>
          <w:rFonts w:ascii="Montserrat" w:eastAsia="Arial" w:hAnsi="Montserrat" w:cs="Arial"/>
        </w:rPr>
        <w:t xml:space="preserve"> a reconocerlas y comprender la manera en que afectan </w:t>
      </w:r>
      <w:r w:rsidR="008E290A">
        <w:rPr>
          <w:rFonts w:ascii="Montserrat" w:eastAsia="Arial" w:hAnsi="Montserrat" w:cs="Arial"/>
        </w:rPr>
        <w:t>t</w:t>
      </w:r>
      <w:r w:rsidRPr="008E290A">
        <w:rPr>
          <w:rFonts w:ascii="Montserrat" w:eastAsia="Arial" w:hAnsi="Montserrat" w:cs="Arial"/>
        </w:rPr>
        <w:t xml:space="preserve">u derecho a la libertad y, más importante </w:t>
      </w:r>
      <w:r w:rsidR="00CF5A94" w:rsidRPr="008E290A">
        <w:rPr>
          <w:rFonts w:ascii="Montserrat" w:eastAsia="Arial" w:hAnsi="Montserrat" w:cs="Arial"/>
        </w:rPr>
        <w:t>aún</w:t>
      </w:r>
      <w:r w:rsidRPr="008E290A">
        <w:rPr>
          <w:rFonts w:ascii="Montserrat" w:eastAsia="Arial" w:hAnsi="Montserrat" w:cs="Arial"/>
        </w:rPr>
        <w:t xml:space="preserve">, saber que existe </w:t>
      </w:r>
      <w:r w:rsidR="008E290A">
        <w:rPr>
          <w:rFonts w:ascii="Montserrat" w:eastAsia="Arial" w:hAnsi="Montserrat" w:cs="Arial"/>
        </w:rPr>
        <w:t>en todas las personas</w:t>
      </w:r>
      <w:r w:rsidRPr="008E290A">
        <w:rPr>
          <w:rFonts w:ascii="Montserrat" w:eastAsia="Arial" w:hAnsi="Montserrat" w:cs="Arial"/>
        </w:rPr>
        <w:t xml:space="preserve"> también un poder de agencia o de apropiarse para aprovechar, cuidar, respetar y generar condiciones sociales a favor del ejercicio de la libertad, apegadas a principios éticos y con el fin de construir sociedades democráticas, justas, pacíficas, solidarias y empáticas</w:t>
      </w:r>
      <w:r w:rsidR="008E290A">
        <w:rPr>
          <w:rFonts w:ascii="Montserrat" w:eastAsia="Arial" w:hAnsi="Montserrat" w:cs="Arial"/>
        </w:rPr>
        <w:t>.</w:t>
      </w:r>
    </w:p>
    <w:p w14:paraId="15DA0F68" w14:textId="77777777" w:rsidR="008E290A" w:rsidRDefault="008E290A" w:rsidP="007E7F73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2BA8828" w14:textId="4B273E69" w:rsidR="006543E1" w:rsidRPr="008E290A" w:rsidRDefault="008E290A" w:rsidP="007E7F7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Recuerda </w:t>
      </w:r>
      <w:r w:rsidR="00CF5A94" w:rsidRPr="007E7F73">
        <w:rPr>
          <w:rFonts w:ascii="Montserrat" w:eastAsia="Arial" w:hAnsi="Montserrat" w:cs="Arial"/>
        </w:rPr>
        <w:t>que puede</w:t>
      </w:r>
      <w:r>
        <w:rPr>
          <w:rFonts w:ascii="Montserrat" w:eastAsia="Arial" w:hAnsi="Montserrat" w:cs="Arial"/>
        </w:rPr>
        <w:t>s</w:t>
      </w:r>
      <w:r w:rsidR="00CF5A94" w:rsidRPr="007E7F73">
        <w:rPr>
          <w:rFonts w:ascii="Montserrat" w:eastAsia="Arial" w:hAnsi="Montserrat" w:cs="Arial"/>
        </w:rPr>
        <w:t xml:space="preserve"> ampliar la información de esta sesión con la consulta de </w:t>
      </w:r>
      <w:r>
        <w:rPr>
          <w:rFonts w:ascii="Montserrat" w:eastAsia="Arial" w:hAnsi="Montserrat" w:cs="Arial"/>
        </w:rPr>
        <w:t>t</w:t>
      </w:r>
      <w:r w:rsidR="00CF5A94" w:rsidRPr="007E7F73">
        <w:rPr>
          <w:rFonts w:ascii="Montserrat" w:eastAsia="Arial" w:hAnsi="Montserrat" w:cs="Arial"/>
        </w:rPr>
        <w:t>u libro de texto.</w:t>
      </w:r>
      <w:r>
        <w:rPr>
          <w:rFonts w:ascii="Montserrat" w:eastAsia="Arial" w:hAnsi="Montserrat" w:cs="Arial"/>
        </w:rPr>
        <w:t xml:space="preserve"> </w:t>
      </w:r>
      <w:r w:rsidR="00A324CB" w:rsidRPr="007E7F73">
        <w:rPr>
          <w:rFonts w:ascii="Montserrat" w:eastAsia="Arial" w:hAnsi="Montserrat" w:cs="Arial"/>
        </w:rPr>
        <w:t>También es factible hacerlo con videos e infografías disponibles en la red; visit</w:t>
      </w:r>
      <w:r>
        <w:rPr>
          <w:rFonts w:ascii="Montserrat" w:eastAsia="Arial" w:hAnsi="Montserrat" w:cs="Arial"/>
        </w:rPr>
        <w:t>a</w:t>
      </w:r>
      <w:r w:rsidR="00A324CB" w:rsidRPr="007E7F73">
        <w:rPr>
          <w:rFonts w:ascii="Montserrat" w:eastAsia="Arial" w:hAnsi="Montserrat" w:cs="Arial"/>
        </w:rPr>
        <w:t xml:space="preserve"> sitios confiables, como los de la Comisión Nacional de los Derechos Humanos o la UNESCO.</w:t>
      </w:r>
    </w:p>
    <w:p w14:paraId="5BFEFAC8" w14:textId="5FE7BDBF" w:rsidR="006543E1" w:rsidRDefault="006543E1" w:rsidP="006543E1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8672239" w14:textId="77777777" w:rsidR="006543E1" w:rsidRDefault="006543E1" w:rsidP="006543E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092094" w14:textId="1D6EDC63" w:rsidR="005202BB" w:rsidRPr="005C1DF2" w:rsidRDefault="005202BB" w:rsidP="00E66954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EE6F79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E6F79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27963522" w14:textId="77777777" w:rsidR="008E290A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9BFB7E" w14:textId="6ED5F53C" w:rsidR="008E290A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Pr="007E7F73">
        <w:rPr>
          <w:rFonts w:ascii="Montserrat" w:eastAsia="Arial" w:hAnsi="Montserrat" w:cs="Arial"/>
        </w:rPr>
        <w:t xml:space="preserve">nota una de las siguientes frases </w:t>
      </w:r>
      <w:r>
        <w:rPr>
          <w:rFonts w:ascii="Montserrat" w:eastAsia="Arial" w:hAnsi="Montserrat" w:cs="Arial"/>
        </w:rPr>
        <w:t xml:space="preserve">en tu cuaderno </w:t>
      </w:r>
      <w:r w:rsidRPr="007E7F73">
        <w:rPr>
          <w:rFonts w:ascii="Montserrat" w:eastAsia="Arial" w:hAnsi="Montserrat" w:cs="Arial"/>
        </w:rPr>
        <w:t>y reflexiona, a través de ellas, lo aprendido acerca de las condiciones sociales y su influencia en el ejercicio de la libertad.</w:t>
      </w:r>
    </w:p>
    <w:p w14:paraId="170BE093" w14:textId="1559C272" w:rsidR="008E290A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855EFD" w14:textId="77777777" w:rsidR="008E290A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92CDC51" w14:textId="490D1134" w:rsidR="008E290A" w:rsidRDefault="008E290A" w:rsidP="008E290A">
      <w:pPr>
        <w:spacing w:after="0" w:line="240" w:lineRule="auto"/>
        <w:jc w:val="both"/>
        <w:rPr>
          <w:rFonts w:ascii="Montserrat" w:hAnsi="Montserrat" w:cs="Arial"/>
        </w:rPr>
      </w:pPr>
      <w:r w:rsidRPr="007E7F73">
        <w:rPr>
          <w:rFonts w:ascii="Montserrat" w:hAnsi="Montserrat" w:cs="Arial"/>
        </w:rPr>
        <w:t>“La libertad no necesita alas, lo que necesita es echar raíces”.</w:t>
      </w:r>
    </w:p>
    <w:p w14:paraId="3DB32C0A" w14:textId="212DE813" w:rsidR="008E290A" w:rsidRPr="007E7F73" w:rsidRDefault="008E290A" w:rsidP="008E290A">
      <w:pPr>
        <w:spacing w:after="0" w:line="240" w:lineRule="auto"/>
        <w:jc w:val="both"/>
        <w:rPr>
          <w:rFonts w:ascii="Montserrat" w:hAnsi="Montserrat" w:cs="Arial"/>
        </w:rPr>
      </w:pPr>
      <w:r w:rsidRPr="007E7F73">
        <w:rPr>
          <w:rFonts w:ascii="Montserrat" w:hAnsi="Montserrat" w:cs="Arial"/>
        </w:rPr>
        <w:t>Octavio Paz.</w:t>
      </w:r>
    </w:p>
    <w:p w14:paraId="1DAD3DCC" w14:textId="77777777" w:rsidR="008E290A" w:rsidRPr="007E7F73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1982E3" w14:textId="1C692226" w:rsidR="008E290A" w:rsidRDefault="008E290A" w:rsidP="008E290A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7E7F73">
        <w:rPr>
          <w:rFonts w:ascii="Montserrat" w:eastAsia="Arial" w:hAnsi="Montserrat" w:cs="Arial"/>
        </w:rPr>
        <w:t xml:space="preserve">“Yo no seré verdaderamente libre hasta que todos los hombres y mujeres que me rodean sean también libres. </w:t>
      </w:r>
      <w:r w:rsidRPr="007E7F73">
        <w:rPr>
          <w:rFonts w:ascii="Montserrat" w:hAnsi="Montserrat" w:cs="Arial"/>
          <w:shd w:val="clear" w:color="auto" w:fill="FFFFFF"/>
        </w:rPr>
        <w:t>La libertad de otro, lejos de ser un límite o la negación de mi libertad, es, al contrario, su condición necesaria y su confirmación”.</w:t>
      </w:r>
    </w:p>
    <w:p w14:paraId="1A287D80" w14:textId="2A99E601" w:rsidR="008E290A" w:rsidRPr="007E7F73" w:rsidRDefault="008E290A" w:rsidP="008E290A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proofErr w:type="spellStart"/>
      <w:r w:rsidRPr="007E7F73">
        <w:rPr>
          <w:rFonts w:ascii="Montserrat" w:hAnsi="Montserrat" w:cs="Arial"/>
          <w:shd w:val="clear" w:color="auto" w:fill="FFFFFF"/>
        </w:rPr>
        <w:t>Mijail</w:t>
      </w:r>
      <w:proofErr w:type="spellEnd"/>
      <w:r w:rsidRPr="007E7F73">
        <w:rPr>
          <w:rFonts w:ascii="Montserrat" w:hAnsi="Montserrat" w:cs="Arial"/>
          <w:shd w:val="clear" w:color="auto" w:fill="FFFFFF"/>
        </w:rPr>
        <w:t xml:space="preserve"> Bakunin.</w:t>
      </w:r>
    </w:p>
    <w:p w14:paraId="1E63486E" w14:textId="77777777" w:rsidR="008E290A" w:rsidRPr="007E7F73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DE6EE3" w14:textId="1A0DC42D" w:rsidR="008E290A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Pr="007E7F73">
        <w:rPr>
          <w:rFonts w:ascii="Montserrat" w:eastAsia="Arial" w:hAnsi="Montserrat" w:cs="Arial"/>
        </w:rPr>
        <w:t>nalizar su significado e investiga en qué contexto y bajo qué condiciones se dijeron</w:t>
      </w:r>
      <w:r>
        <w:rPr>
          <w:rFonts w:ascii="Montserrat" w:eastAsia="Arial" w:hAnsi="Montserrat" w:cs="Arial"/>
        </w:rPr>
        <w:t xml:space="preserve"> estas frases.</w:t>
      </w:r>
    </w:p>
    <w:p w14:paraId="2D50ECE2" w14:textId="77777777" w:rsidR="008E290A" w:rsidRDefault="008E290A" w:rsidP="008E290A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EC6D24" w14:textId="751C326F" w:rsidR="005957D7" w:rsidRPr="00A41EE6" w:rsidRDefault="005957D7" w:rsidP="00A41EE6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9E424ED" w14:textId="2343ED63" w:rsidR="005202BB" w:rsidRPr="005C1DF2" w:rsidRDefault="005202BB" w:rsidP="005202B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FF6A715" w14:textId="77777777" w:rsidR="003603B9" w:rsidRPr="005C1DF2" w:rsidRDefault="003603B9" w:rsidP="005202B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45ECA2A0" w14:textId="1B0CD9AE" w:rsidR="006F0CFA" w:rsidRPr="000B376A" w:rsidRDefault="005202BB" w:rsidP="000B376A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bookmarkEnd w:id="0"/>
    <w:p w14:paraId="7D23F30E" w14:textId="77777777" w:rsidR="003978A2" w:rsidRPr="00006AD7" w:rsidRDefault="003978A2" w:rsidP="005202BB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sectPr w:rsidR="003978A2" w:rsidRPr="00006AD7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9C041" w14:textId="77777777" w:rsidR="00F121FB" w:rsidRDefault="00F121FB" w:rsidP="00873C03">
      <w:pPr>
        <w:spacing w:after="0" w:line="240" w:lineRule="auto"/>
      </w:pPr>
      <w:r>
        <w:separator/>
      </w:r>
    </w:p>
  </w:endnote>
  <w:endnote w:type="continuationSeparator" w:id="0">
    <w:p w14:paraId="07E8A15E" w14:textId="77777777" w:rsidR="00F121FB" w:rsidRDefault="00F121FB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32D" w14:textId="77777777" w:rsidR="00F121FB" w:rsidRDefault="00F121FB" w:rsidP="00873C03">
      <w:pPr>
        <w:spacing w:after="0" w:line="240" w:lineRule="auto"/>
      </w:pPr>
      <w:r>
        <w:separator/>
      </w:r>
    </w:p>
  </w:footnote>
  <w:footnote w:type="continuationSeparator" w:id="0">
    <w:p w14:paraId="45F2508C" w14:textId="77777777" w:rsidR="00F121FB" w:rsidRDefault="00F121FB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75AB6"/>
    <w:multiLevelType w:val="hybridMultilevel"/>
    <w:tmpl w:val="8C9CE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4C6E"/>
    <w:multiLevelType w:val="hybridMultilevel"/>
    <w:tmpl w:val="BA5E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0E03"/>
    <w:multiLevelType w:val="hybridMultilevel"/>
    <w:tmpl w:val="54D4D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A12"/>
    <w:multiLevelType w:val="hybridMultilevel"/>
    <w:tmpl w:val="38B04920"/>
    <w:lvl w:ilvl="0" w:tplc="604476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92E"/>
    <w:multiLevelType w:val="hybridMultilevel"/>
    <w:tmpl w:val="C6CC341E"/>
    <w:lvl w:ilvl="0" w:tplc="75CEF7D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85B2D"/>
    <w:multiLevelType w:val="hybridMultilevel"/>
    <w:tmpl w:val="25DA9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52CC"/>
    <w:multiLevelType w:val="hybridMultilevel"/>
    <w:tmpl w:val="6C543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422B"/>
    <w:multiLevelType w:val="hybridMultilevel"/>
    <w:tmpl w:val="63FAE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18C2"/>
    <w:multiLevelType w:val="hybridMultilevel"/>
    <w:tmpl w:val="EFE270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1EB6"/>
    <w:multiLevelType w:val="hybridMultilevel"/>
    <w:tmpl w:val="D0BE8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7519"/>
    <w:multiLevelType w:val="hybridMultilevel"/>
    <w:tmpl w:val="FE209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86A67"/>
    <w:multiLevelType w:val="hybridMultilevel"/>
    <w:tmpl w:val="89D8B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70DE"/>
    <w:multiLevelType w:val="hybridMultilevel"/>
    <w:tmpl w:val="83ACD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00F7F"/>
    <w:multiLevelType w:val="hybridMultilevel"/>
    <w:tmpl w:val="B12ED2EE"/>
    <w:lvl w:ilvl="0" w:tplc="7BE6A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0F7D"/>
    <w:multiLevelType w:val="hybridMultilevel"/>
    <w:tmpl w:val="CC0ED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4232"/>
    <w:multiLevelType w:val="hybridMultilevel"/>
    <w:tmpl w:val="5804F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E5FA1"/>
    <w:multiLevelType w:val="hybridMultilevel"/>
    <w:tmpl w:val="BBA68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D1F41"/>
    <w:multiLevelType w:val="hybridMultilevel"/>
    <w:tmpl w:val="896C76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978A5"/>
    <w:multiLevelType w:val="hybridMultilevel"/>
    <w:tmpl w:val="FB7A0C7C"/>
    <w:lvl w:ilvl="0" w:tplc="7BE6AA9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C5EBB"/>
    <w:multiLevelType w:val="hybridMultilevel"/>
    <w:tmpl w:val="04D22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D079A"/>
    <w:multiLevelType w:val="hybridMultilevel"/>
    <w:tmpl w:val="B0289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58AD"/>
    <w:multiLevelType w:val="hybridMultilevel"/>
    <w:tmpl w:val="74041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06476"/>
    <w:multiLevelType w:val="hybridMultilevel"/>
    <w:tmpl w:val="FBBE4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028B8"/>
    <w:multiLevelType w:val="hybridMultilevel"/>
    <w:tmpl w:val="0840EBBA"/>
    <w:lvl w:ilvl="0" w:tplc="274E4C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C5EFB"/>
    <w:multiLevelType w:val="hybridMultilevel"/>
    <w:tmpl w:val="0FAC8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8"/>
  </w:num>
  <w:num w:numId="5">
    <w:abstractNumId w:val="16"/>
  </w:num>
  <w:num w:numId="6">
    <w:abstractNumId w:val="6"/>
  </w:num>
  <w:num w:numId="7">
    <w:abstractNumId w:val="1"/>
  </w:num>
  <w:num w:numId="8">
    <w:abstractNumId w:val="22"/>
  </w:num>
  <w:num w:numId="9">
    <w:abstractNumId w:val="17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19"/>
  </w:num>
  <w:num w:numId="16">
    <w:abstractNumId w:val="5"/>
  </w:num>
  <w:num w:numId="17">
    <w:abstractNumId w:val="7"/>
  </w:num>
  <w:num w:numId="18">
    <w:abstractNumId w:val="3"/>
  </w:num>
  <w:num w:numId="19">
    <w:abstractNumId w:val="15"/>
  </w:num>
  <w:num w:numId="20">
    <w:abstractNumId w:val="23"/>
  </w:num>
  <w:num w:numId="21">
    <w:abstractNumId w:val="24"/>
  </w:num>
  <w:num w:numId="22">
    <w:abstractNumId w:val="10"/>
  </w:num>
  <w:num w:numId="23">
    <w:abstractNumId w:val="13"/>
  </w:num>
  <w:num w:numId="24">
    <w:abstractNumId w:val="21"/>
  </w:num>
  <w:num w:numId="25">
    <w:abstractNumId w:val="25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2A47"/>
    <w:rsid w:val="00002B1B"/>
    <w:rsid w:val="00006AD7"/>
    <w:rsid w:val="00016260"/>
    <w:rsid w:val="00016589"/>
    <w:rsid w:val="000169E5"/>
    <w:rsid w:val="00021247"/>
    <w:rsid w:val="000244C5"/>
    <w:rsid w:val="00026939"/>
    <w:rsid w:val="00027901"/>
    <w:rsid w:val="00030E29"/>
    <w:rsid w:val="00032F37"/>
    <w:rsid w:val="00041FB9"/>
    <w:rsid w:val="00044240"/>
    <w:rsid w:val="00047D98"/>
    <w:rsid w:val="0005557F"/>
    <w:rsid w:val="00055BB0"/>
    <w:rsid w:val="00057452"/>
    <w:rsid w:val="000641AB"/>
    <w:rsid w:val="00064ED1"/>
    <w:rsid w:val="00065CA1"/>
    <w:rsid w:val="00066218"/>
    <w:rsid w:val="000674BF"/>
    <w:rsid w:val="000675C9"/>
    <w:rsid w:val="00067CD6"/>
    <w:rsid w:val="000756D9"/>
    <w:rsid w:val="0007695A"/>
    <w:rsid w:val="00076A51"/>
    <w:rsid w:val="00077BDC"/>
    <w:rsid w:val="00077E17"/>
    <w:rsid w:val="00082194"/>
    <w:rsid w:val="000822E1"/>
    <w:rsid w:val="00083240"/>
    <w:rsid w:val="00084EB8"/>
    <w:rsid w:val="00087961"/>
    <w:rsid w:val="0009285C"/>
    <w:rsid w:val="00092D2B"/>
    <w:rsid w:val="000935F8"/>
    <w:rsid w:val="00095B24"/>
    <w:rsid w:val="0009670C"/>
    <w:rsid w:val="00097322"/>
    <w:rsid w:val="000A191A"/>
    <w:rsid w:val="000A19C9"/>
    <w:rsid w:val="000A1EB0"/>
    <w:rsid w:val="000A3393"/>
    <w:rsid w:val="000A3ACD"/>
    <w:rsid w:val="000A505D"/>
    <w:rsid w:val="000A63DF"/>
    <w:rsid w:val="000B14DF"/>
    <w:rsid w:val="000B376A"/>
    <w:rsid w:val="000B3B89"/>
    <w:rsid w:val="000B55E6"/>
    <w:rsid w:val="000B716E"/>
    <w:rsid w:val="000C0192"/>
    <w:rsid w:val="000C1ECE"/>
    <w:rsid w:val="000C462C"/>
    <w:rsid w:val="000C68CD"/>
    <w:rsid w:val="000D2D06"/>
    <w:rsid w:val="000D52E9"/>
    <w:rsid w:val="000D64EB"/>
    <w:rsid w:val="000E1833"/>
    <w:rsid w:val="000E19B1"/>
    <w:rsid w:val="000E2CE8"/>
    <w:rsid w:val="000E5EE2"/>
    <w:rsid w:val="000E5FD7"/>
    <w:rsid w:val="000E609C"/>
    <w:rsid w:val="000E6E16"/>
    <w:rsid w:val="000E6E79"/>
    <w:rsid w:val="000F3E37"/>
    <w:rsid w:val="000F3E93"/>
    <w:rsid w:val="000F4AB6"/>
    <w:rsid w:val="000F5235"/>
    <w:rsid w:val="000F65AB"/>
    <w:rsid w:val="0010224A"/>
    <w:rsid w:val="001028BD"/>
    <w:rsid w:val="00103F1D"/>
    <w:rsid w:val="00104EA4"/>
    <w:rsid w:val="00105D05"/>
    <w:rsid w:val="0010739B"/>
    <w:rsid w:val="00110146"/>
    <w:rsid w:val="001115CF"/>
    <w:rsid w:val="0011207B"/>
    <w:rsid w:val="00114D54"/>
    <w:rsid w:val="0011658E"/>
    <w:rsid w:val="00124435"/>
    <w:rsid w:val="00126593"/>
    <w:rsid w:val="00127629"/>
    <w:rsid w:val="00130851"/>
    <w:rsid w:val="00136772"/>
    <w:rsid w:val="001379E2"/>
    <w:rsid w:val="00137A16"/>
    <w:rsid w:val="001402ED"/>
    <w:rsid w:val="00140FF6"/>
    <w:rsid w:val="0014109F"/>
    <w:rsid w:val="001411B0"/>
    <w:rsid w:val="00143974"/>
    <w:rsid w:val="00143EB4"/>
    <w:rsid w:val="00150498"/>
    <w:rsid w:val="0015401E"/>
    <w:rsid w:val="00155969"/>
    <w:rsid w:val="00157C22"/>
    <w:rsid w:val="00160E3D"/>
    <w:rsid w:val="00161AF1"/>
    <w:rsid w:val="0016403A"/>
    <w:rsid w:val="00164117"/>
    <w:rsid w:val="00165196"/>
    <w:rsid w:val="00166AF3"/>
    <w:rsid w:val="00167301"/>
    <w:rsid w:val="00167DDE"/>
    <w:rsid w:val="00172F04"/>
    <w:rsid w:val="00174BDE"/>
    <w:rsid w:val="00177991"/>
    <w:rsid w:val="00177BB1"/>
    <w:rsid w:val="00182CD2"/>
    <w:rsid w:val="001845DE"/>
    <w:rsid w:val="00184B19"/>
    <w:rsid w:val="001867C6"/>
    <w:rsid w:val="00190A8D"/>
    <w:rsid w:val="0019344E"/>
    <w:rsid w:val="00194D3A"/>
    <w:rsid w:val="00195D6F"/>
    <w:rsid w:val="00196B71"/>
    <w:rsid w:val="00196C7A"/>
    <w:rsid w:val="00196C84"/>
    <w:rsid w:val="00197248"/>
    <w:rsid w:val="001A06D0"/>
    <w:rsid w:val="001A107A"/>
    <w:rsid w:val="001A1768"/>
    <w:rsid w:val="001A1CC6"/>
    <w:rsid w:val="001A3F29"/>
    <w:rsid w:val="001A74BA"/>
    <w:rsid w:val="001A7949"/>
    <w:rsid w:val="001B0DFC"/>
    <w:rsid w:val="001B3B10"/>
    <w:rsid w:val="001B4A65"/>
    <w:rsid w:val="001C0912"/>
    <w:rsid w:val="001C20A3"/>
    <w:rsid w:val="001C6E2E"/>
    <w:rsid w:val="001D163C"/>
    <w:rsid w:val="001D237D"/>
    <w:rsid w:val="001D6326"/>
    <w:rsid w:val="001D6F0D"/>
    <w:rsid w:val="001E1640"/>
    <w:rsid w:val="001E24A6"/>
    <w:rsid w:val="001E6DC2"/>
    <w:rsid w:val="001F0490"/>
    <w:rsid w:val="001F176C"/>
    <w:rsid w:val="001F28DB"/>
    <w:rsid w:val="001F2C19"/>
    <w:rsid w:val="001F324E"/>
    <w:rsid w:val="001F49F2"/>
    <w:rsid w:val="001F5FF4"/>
    <w:rsid w:val="0020004A"/>
    <w:rsid w:val="00202998"/>
    <w:rsid w:val="00202D0D"/>
    <w:rsid w:val="00204AB3"/>
    <w:rsid w:val="002058F0"/>
    <w:rsid w:val="0021736B"/>
    <w:rsid w:val="00220CD3"/>
    <w:rsid w:val="002221A2"/>
    <w:rsid w:val="00224696"/>
    <w:rsid w:val="00225C73"/>
    <w:rsid w:val="00225C78"/>
    <w:rsid w:val="00225E74"/>
    <w:rsid w:val="002277CF"/>
    <w:rsid w:val="00227D98"/>
    <w:rsid w:val="00230ADF"/>
    <w:rsid w:val="00232929"/>
    <w:rsid w:val="00232A9F"/>
    <w:rsid w:val="00236963"/>
    <w:rsid w:val="002372BD"/>
    <w:rsid w:val="00243393"/>
    <w:rsid w:val="00246985"/>
    <w:rsid w:val="002471CC"/>
    <w:rsid w:val="00247DA7"/>
    <w:rsid w:val="002507EF"/>
    <w:rsid w:val="00250C6C"/>
    <w:rsid w:val="0025389B"/>
    <w:rsid w:val="00254174"/>
    <w:rsid w:val="002564E0"/>
    <w:rsid w:val="00256F06"/>
    <w:rsid w:val="00257932"/>
    <w:rsid w:val="002667DD"/>
    <w:rsid w:val="002700D1"/>
    <w:rsid w:val="00271177"/>
    <w:rsid w:val="0027406C"/>
    <w:rsid w:val="0027642F"/>
    <w:rsid w:val="002803C8"/>
    <w:rsid w:val="00284E47"/>
    <w:rsid w:val="002854F4"/>
    <w:rsid w:val="00290601"/>
    <w:rsid w:val="00291DCA"/>
    <w:rsid w:val="00293CEF"/>
    <w:rsid w:val="002959B3"/>
    <w:rsid w:val="002979F6"/>
    <w:rsid w:val="00297CA3"/>
    <w:rsid w:val="002A004D"/>
    <w:rsid w:val="002A0156"/>
    <w:rsid w:val="002A29D0"/>
    <w:rsid w:val="002A4AED"/>
    <w:rsid w:val="002A4D52"/>
    <w:rsid w:val="002B0FD7"/>
    <w:rsid w:val="002B3E57"/>
    <w:rsid w:val="002B5FE6"/>
    <w:rsid w:val="002B6788"/>
    <w:rsid w:val="002B79BB"/>
    <w:rsid w:val="002C1042"/>
    <w:rsid w:val="002C1D17"/>
    <w:rsid w:val="002C28D0"/>
    <w:rsid w:val="002C344B"/>
    <w:rsid w:val="002C5376"/>
    <w:rsid w:val="002C797E"/>
    <w:rsid w:val="002D13B9"/>
    <w:rsid w:val="002D3665"/>
    <w:rsid w:val="002D45DA"/>
    <w:rsid w:val="002D7A2E"/>
    <w:rsid w:val="002D7AE7"/>
    <w:rsid w:val="002E09FA"/>
    <w:rsid w:val="002E1A37"/>
    <w:rsid w:val="002F00F1"/>
    <w:rsid w:val="002F1815"/>
    <w:rsid w:val="002F328D"/>
    <w:rsid w:val="002F47A4"/>
    <w:rsid w:val="002F6208"/>
    <w:rsid w:val="0030264E"/>
    <w:rsid w:val="00302A35"/>
    <w:rsid w:val="00303870"/>
    <w:rsid w:val="00305CBD"/>
    <w:rsid w:val="003064B2"/>
    <w:rsid w:val="003072CB"/>
    <w:rsid w:val="00314A5D"/>
    <w:rsid w:val="003160C3"/>
    <w:rsid w:val="003170BB"/>
    <w:rsid w:val="00321C53"/>
    <w:rsid w:val="003225C9"/>
    <w:rsid w:val="00323AF4"/>
    <w:rsid w:val="00323D11"/>
    <w:rsid w:val="003262E1"/>
    <w:rsid w:val="00327B8C"/>
    <w:rsid w:val="00327C78"/>
    <w:rsid w:val="0033464F"/>
    <w:rsid w:val="00334B82"/>
    <w:rsid w:val="00335191"/>
    <w:rsid w:val="00345960"/>
    <w:rsid w:val="0035071C"/>
    <w:rsid w:val="00351A07"/>
    <w:rsid w:val="00351E29"/>
    <w:rsid w:val="0035278B"/>
    <w:rsid w:val="003547C4"/>
    <w:rsid w:val="003559C8"/>
    <w:rsid w:val="00357DC5"/>
    <w:rsid w:val="0036013F"/>
    <w:rsid w:val="003603B9"/>
    <w:rsid w:val="003620C2"/>
    <w:rsid w:val="0036776F"/>
    <w:rsid w:val="0037117C"/>
    <w:rsid w:val="00372B44"/>
    <w:rsid w:val="003742E5"/>
    <w:rsid w:val="00385846"/>
    <w:rsid w:val="003924F7"/>
    <w:rsid w:val="003943E8"/>
    <w:rsid w:val="0039628D"/>
    <w:rsid w:val="003978A2"/>
    <w:rsid w:val="003A4B96"/>
    <w:rsid w:val="003A4F10"/>
    <w:rsid w:val="003A60C5"/>
    <w:rsid w:val="003A7580"/>
    <w:rsid w:val="003B0DAF"/>
    <w:rsid w:val="003B1567"/>
    <w:rsid w:val="003B1C90"/>
    <w:rsid w:val="003B3633"/>
    <w:rsid w:val="003B40C4"/>
    <w:rsid w:val="003B4E53"/>
    <w:rsid w:val="003B7955"/>
    <w:rsid w:val="003C5FD6"/>
    <w:rsid w:val="003C64FB"/>
    <w:rsid w:val="003D203E"/>
    <w:rsid w:val="003D29B1"/>
    <w:rsid w:val="003E1D09"/>
    <w:rsid w:val="003E23BA"/>
    <w:rsid w:val="003E2D1A"/>
    <w:rsid w:val="003E498D"/>
    <w:rsid w:val="003E6E8A"/>
    <w:rsid w:val="003F2726"/>
    <w:rsid w:val="003F5339"/>
    <w:rsid w:val="003F7A01"/>
    <w:rsid w:val="00400A61"/>
    <w:rsid w:val="0040557B"/>
    <w:rsid w:val="0040705D"/>
    <w:rsid w:val="00410187"/>
    <w:rsid w:val="00410548"/>
    <w:rsid w:val="00411CBB"/>
    <w:rsid w:val="00413DE2"/>
    <w:rsid w:val="0042061D"/>
    <w:rsid w:val="0043158C"/>
    <w:rsid w:val="00431BB6"/>
    <w:rsid w:val="004321AC"/>
    <w:rsid w:val="00435A83"/>
    <w:rsid w:val="00437C00"/>
    <w:rsid w:val="00440472"/>
    <w:rsid w:val="00440CC7"/>
    <w:rsid w:val="0044170D"/>
    <w:rsid w:val="0044438B"/>
    <w:rsid w:val="004446A2"/>
    <w:rsid w:val="004470B3"/>
    <w:rsid w:val="004475E4"/>
    <w:rsid w:val="00452137"/>
    <w:rsid w:val="00453CEE"/>
    <w:rsid w:val="00456519"/>
    <w:rsid w:val="0045673C"/>
    <w:rsid w:val="004621EA"/>
    <w:rsid w:val="004622A6"/>
    <w:rsid w:val="00462561"/>
    <w:rsid w:val="00464F1F"/>
    <w:rsid w:val="00467F63"/>
    <w:rsid w:val="0047265F"/>
    <w:rsid w:val="004731B6"/>
    <w:rsid w:val="00473457"/>
    <w:rsid w:val="0047384C"/>
    <w:rsid w:val="00476B26"/>
    <w:rsid w:val="0048347C"/>
    <w:rsid w:val="00490EBB"/>
    <w:rsid w:val="0049436F"/>
    <w:rsid w:val="004A29FB"/>
    <w:rsid w:val="004A30E4"/>
    <w:rsid w:val="004A33E9"/>
    <w:rsid w:val="004A56D8"/>
    <w:rsid w:val="004B0A22"/>
    <w:rsid w:val="004B1656"/>
    <w:rsid w:val="004B1C52"/>
    <w:rsid w:val="004B578A"/>
    <w:rsid w:val="004B6042"/>
    <w:rsid w:val="004B7FED"/>
    <w:rsid w:val="004C2D7D"/>
    <w:rsid w:val="004C6606"/>
    <w:rsid w:val="004C66F5"/>
    <w:rsid w:val="004D2AFF"/>
    <w:rsid w:val="004D712B"/>
    <w:rsid w:val="004E1947"/>
    <w:rsid w:val="004E1C74"/>
    <w:rsid w:val="004E33EC"/>
    <w:rsid w:val="004E39E7"/>
    <w:rsid w:val="004E500A"/>
    <w:rsid w:val="004E51E5"/>
    <w:rsid w:val="004E5F55"/>
    <w:rsid w:val="004E66B5"/>
    <w:rsid w:val="004F223D"/>
    <w:rsid w:val="004F3D6C"/>
    <w:rsid w:val="004F40EE"/>
    <w:rsid w:val="004F61BB"/>
    <w:rsid w:val="0050252A"/>
    <w:rsid w:val="00504569"/>
    <w:rsid w:val="00506052"/>
    <w:rsid w:val="00507EC0"/>
    <w:rsid w:val="00517E84"/>
    <w:rsid w:val="005202BB"/>
    <w:rsid w:val="00520413"/>
    <w:rsid w:val="00522B31"/>
    <w:rsid w:val="0052375B"/>
    <w:rsid w:val="005308EA"/>
    <w:rsid w:val="00533CB0"/>
    <w:rsid w:val="00536F38"/>
    <w:rsid w:val="00537255"/>
    <w:rsid w:val="00540BE5"/>
    <w:rsid w:val="00552F80"/>
    <w:rsid w:val="0055347C"/>
    <w:rsid w:val="00553EA5"/>
    <w:rsid w:val="0056112D"/>
    <w:rsid w:val="00561988"/>
    <w:rsid w:val="00563144"/>
    <w:rsid w:val="005633B7"/>
    <w:rsid w:val="005663F0"/>
    <w:rsid w:val="005668CB"/>
    <w:rsid w:val="0056715D"/>
    <w:rsid w:val="00572F27"/>
    <w:rsid w:val="00580587"/>
    <w:rsid w:val="00580811"/>
    <w:rsid w:val="0058105E"/>
    <w:rsid w:val="0058162C"/>
    <w:rsid w:val="005850DC"/>
    <w:rsid w:val="00587E49"/>
    <w:rsid w:val="00590CBD"/>
    <w:rsid w:val="00590F1A"/>
    <w:rsid w:val="005920B2"/>
    <w:rsid w:val="005957D7"/>
    <w:rsid w:val="00595E26"/>
    <w:rsid w:val="005A10E2"/>
    <w:rsid w:val="005A4BAB"/>
    <w:rsid w:val="005A5DC6"/>
    <w:rsid w:val="005A6841"/>
    <w:rsid w:val="005A6F1E"/>
    <w:rsid w:val="005A771E"/>
    <w:rsid w:val="005B01A8"/>
    <w:rsid w:val="005B1684"/>
    <w:rsid w:val="005B2540"/>
    <w:rsid w:val="005B2810"/>
    <w:rsid w:val="005B2DCC"/>
    <w:rsid w:val="005B457B"/>
    <w:rsid w:val="005B7D70"/>
    <w:rsid w:val="005C02B0"/>
    <w:rsid w:val="005C0CA4"/>
    <w:rsid w:val="005C1DF2"/>
    <w:rsid w:val="005C1E76"/>
    <w:rsid w:val="005C43A8"/>
    <w:rsid w:val="005C5047"/>
    <w:rsid w:val="005D0F1F"/>
    <w:rsid w:val="005D5172"/>
    <w:rsid w:val="005D5DE7"/>
    <w:rsid w:val="005D632D"/>
    <w:rsid w:val="005E5E7C"/>
    <w:rsid w:val="005E6884"/>
    <w:rsid w:val="005E72EC"/>
    <w:rsid w:val="005F61B0"/>
    <w:rsid w:val="005F6774"/>
    <w:rsid w:val="005F6B2B"/>
    <w:rsid w:val="0060050E"/>
    <w:rsid w:val="00601D79"/>
    <w:rsid w:val="00602E6B"/>
    <w:rsid w:val="00607033"/>
    <w:rsid w:val="00610932"/>
    <w:rsid w:val="00612383"/>
    <w:rsid w:val="00616553"/>
    <w:rsid w:val="00616C56"/>
    <w:rsid w:val="00620C97"/>
    <w:rsid w:val="00622DE8"/>
    <w:rsid w:val="00626516"/>
    <w:rsid w:val="00626AD5"/>
    <w:rsid w:val="00627BBF"/>
    <w:rsid w:val="00630FF6"/>
    <w:rsid w:val="0063189A"/>
    <w:rsid w:val="006378B6"/>
    <w:rsid w:val="0064019F"/>
    <w:rsid w:val="00640847"/>
    <w:rsid w:val="0064296C"/>
    <w:rsid w:val="00644225"/>
    <w:rsid w:val="00650AF0"/>
    <w:rsid w:val="006543E1"/>
    <w:rsid w:val="0065552E"/>
    <w:rsid w:val="006609BB"/>
    <w:rsid w:val="006626A7"/>
    <w:rsid w:val="00664388"/>
    <w:rsid w:val="00664842"/>
    <w:rsid w:val="00666B7A"/>
    <w:rsid w:val="00667962"/>
    <w:rsid w:val="00671639"/>
    <w:rsid w:val="00673A7B"/>
    <w:rsid w:val="00673F90"/>
    <w:rsid w:val="006751AA"/>
    <w:rsid w:val="00675654"/>
    <w:rsid w:val="00684343"/>
    <w:rsid w:val="00692551"/>
    <w:rsid w:val="006A1406"/>
    <w:rsid w:val="006B40BC"/>
    <w:rsid w:val="006B4695"/>
    <w:rsid w:val="006B5776"/>
    <w:rsid w:val="006C193A"/>
    <w:rsid w:val="006C3A48"/>
    <w:rsid w:val="006C451B"/>
    <w:rsid w:val="006D0F21"/>
    <w:rsid w:val="006D3C2F"/>
    <w:rsid w:val="006D4642"/>
    <w:rsid w:val="006D4D62"/>
    <w:rsid w:val="006D7834"/>
    <w:rsid w:val="006E4418"/>
    <w:rsid w:val="006F0CFA"/>
    <w:rsid w:val="006F3466"/>
    <w:rsid w:val="006F3E1E"/>
    <w:rsid w:val="006F4C49"/>
    <w:rsid w:val="006F64D5"/>
    <w:rsid w:val="00702BBB"/>
    <w:rsid w:val="0070466F"/>
    <w:rsid w:val="00705AB6"/>
    <w:rsid w:val="00710C36"/>
    <w:rsid w:val="007116EE"/>
    <w:rsid w:val="00711CE9"/>
    <w:rsid w:val="0071496F"/>
    <w:rsid w:val="0071545B"/>
    <w:rsid w:val="0071604C"/>
    <w:rsid w:val="007168B0"/>
    <w:rsid w:val="007202F6"/>
    <w:rsid w:val="00720EA9"/>
    <w:rsid w:val="007217D4"/>
    <w:rsid w:val="00723995"/>
    <w:rsid w:val="00724160"/>
    <w:rsid w:val="00726FD9"/>
    <w:rsid w:val="0072750E"/>
    <w:rsid w:val="00731883"/>
    <w:rsid w:val="00731DC0"/>
    <w:rsid w:val="00733C97"/>
    <w:rsid w:val="00733E27"/>
    <w:rsid w:val="007413BC"/>
    <w:rsid w:val="00742609"/>
    <w:rsid w:val="00742C27"/>
    <w:rsid w:val="00743476"/>
    <w:rsid w:val="00744C4D"/>
    <w:rsid w:val="00747E28"/>
    <w:rsid w:val="00752AA0"/>
    <w:rsid w:val="00755B9C"/>
    <w:rsid w:val="00761FA3"/>
    <w:rsid w:val="00762E0D"/>
    <w:rsid w:val="0076556E"/>
    <w:rsid w:val="00765616"/>
    <w:rsid w:val="0077021D"/>
    <w:rsid w:val="00770991"/>
    <w:rsid w:val="007710E7"/>
    <w:rsid w:val="00776BDA"/>
    <w:rsid w:val="00783664"/>
    <w:rsid w:val="00783A3E"/>
    <w:rsid w:val="00786D73"/>
    <w:rsid w:val="007874F8"/>
    <w:rsid w:val="00787B48"/>
    <w:rsid w:val="00793A72"/>
    <w:rsid w:val="00794BDA"/>
    <w:rsid w:val="00797201"/>
    <w:rsid w:val="007A0CDD"/>
    <w:rsid w:val="007A141F"/>
    <w:rsid w:val="007A50D5"/>
    <w:rsid w:val="007A6809"/>
    <w:rsid w:val="007A6B85"/>
    <w:rsid w:val="007A7006"/>
    <w:rsid w:val="007A7723"/>
    <w:rsid w:val="007B0C44"/>
    <w:rsid w:val="007B11A2"/>
    <w:rsid w:val="007B7455"/>
    <w:rsid w:val="007C26C6"/>
    <w:rsid w:val="007C29DF"/>
    <w:rsid w:val="007C458D"/>
    <w:rsid w:val="007C45BC"/>
    <w:rsid w:val="007C4F71"/>
    <w:rsid w:val="007C581C"/>
    <w:rsid w:val="007C5C69"/>
    <w:rsid w:val="007C7287"/>
    <w:rsid w:val="007D25F0"/>
    <w:rsid w:val="007E053D"/>
    <w:rsid w:val="007E3B11"/>
    <w:rsid w:val="007E7F73"/>
    <w:rsid w:val="007F1061"/>
    <w:rsid w:val="007F3CB9"/>
    <w:rsid w:val="007F7F8B"/>
    <w:rsid w:val="008000EA"/>
    <w:rsid w:val="0080606F"/>
    <w:rsid w:val="00815962"/>
    <w:rsid w:val="00825E47"/>
    <w:rsid w:val="00830173"/>
    <w:rsid w:val="00830F35"/>
    <w:rsid w:val="008327AF"/>
    <w:rsid w:val="00834CBD"/>
    <w:rsid w:val="0084256C"/>
    <w:rsid w:val="0084274B"/>
    <w:rsid w:val="00842859"/>
    <w:rsid w:val="00842F8D"/>
    <w:rsid w:val="00845AEF"/>
    <w:rsid w:val="00845BE1"/>
    <w:rsid w:val="008463C0"/>
    <w:rsid w:val="00846807"/>
    <w:rsid w:val="00847149"/>
    <w:rsid w:val="00852966"/>
    <w:rsid w:val="00853A38"/>
    <w:rsid w:val="00853CEC"/>
    <w:rsid w:val="00856FE4"/>
    <w:rsid w:val="00862EFD"/>
    <w:rsid w:val="00870C24"/>
    <w:rsid w:val="00870F51"/>
    <w:rsid w:val="008714EF"/>
    <w:rsid w:val="008725EC"/>
    <w:rsid w:val="00873AC8"/>
    <w:rsid w:val="00873C03"/>
    <w:rsid w:val="008742F5"/>
    <w:rsid w:val="00874552"/>
    <w:rsid w:val="00874988"/>
    <w:rsid w:val="00875785"/>
    <w:rsid w:val="00875828"/>
    <w:rsid w:val="00877B6A"/>
    <w:rsid w:val="00886D61"/>
    <w:rsid w:val="008878F8"/>
    <w:rsid w:val="008912D3"/>
    <w:rsid w:val="00893B69"/>
    <w:rsid w:val="008A24D7"/>
    <w:rsid w:val="008A27CF"/>
    <w:rsid w:val="008A29E3"/>
    <w:rsid w:val="008A66BB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C11"/>
    <w:rsid w:val="008C2F19"/>
    <w:rsid w:val="008C4DA9"/>
    <w:rsid w:val="008C6520"/>
    <w:rsid w:val="008D1D31"/>
    <w:rsid w:val="008D2FF2"/>
    <w:rsid w:val="008D7010"/>
    <w:rsid w:val="008E01FF"/>
    <w:rsid w:val="008E1422"/>
    <w:rsid w:val="008E212C"/>
    <w:rsid w:val="008E290A"/>
    <w:rsid w:val="008E2FAC"/>
    <w:rsid w:val="008E537B"/>
    <w:rsid w:val="008F0E3E"/>
    <w:rsid w:val="008F258F"/>
    <w:rsid w:val="008F3B37"/>
    <w:rsid w:val="008F5760"/>
    <w:rsid w:val="009055E3"/>
    <w:rsid w:val="00913120"/>
    <w:rsid w:val="009135CD"/>
    <w:rsid w:val="00914B1F"/>
    <w:rsid w:val="0092063F"/>
    <w:rsid w:val="00920DFC"/>
    <w:rsid w:val="009310E9"/>
    <w:rsid w:val="009341AC"/>
    <w:rsid w:val="00934EEA"/>
    <w:rsid w:val="009351EC"/>
    <w:rsid w:val="00936DD7"/>
    <w:rsid w:val="009428D0"/>
    <w:rsid w:val="00956F86"/>
    <w:rsid w:val="00957E43"/>
    <w:rsid w:val="009604FD"/>
    <w:rsid w:val="00960E93"/>
    <w:rsid w:val="00965E2C"/>
    <w:rsid w:val="00966088"/>
    <w:rsid w:val="00966F7C"/>
    <w:rsid w:val="00967F8F"/>
    <w:rsid w:val="009704C2"/>
    <w:rsid w:val="00970A2A"/>
    <w:rsid w:val="00972292"/>
    <w:rsid w:val="00973DD8"/>
    <w:rsid w:val="009752F4"/>
    <w:rsid w:val="00976F90"/>
    <w:rsid w:val="009816AF"/>
    <w:rsid w:val="00983DF7"/>
    <w:rsid w:val="00983F3B"/>
    <w:rsid w:val="00985B78"/>
    <w:rsid w:val="00990DDC"/>
    <w:rsid w:val="009917C1"/>
    <w:rsid w:val="009931CB"/>
    <w:rsid w:val="009955D7"/>
    <w:rsid w:val="00995F36"/>
    <w:rsid w:val="009979D1"/>
    <w:rsid w:val="009A280C"/>
    <w:rsid w:val="009A2DC3"/>
    <w:rsid w:val="009A3019"/>
    <w:rsid w:val="009B02B7"/>
    <w:rsid w:val="009B12E2"/>
    <w:rsid w:val="009B2C74"/>
    <w:rsid w:val="009B2D56"/>
    <w:rsid w:val="009B5044"/>
    <w:rsid w:val="009B701A"/>
    <w:rsid w:val="009B7080"/>
    <w:rsid w:val="009C0A5C"/>
    <w:rsid w:val="009C2478"/>
    <w:rsid w:val="009C2D73"/>
    <w:rsid w:val="009C43CA"/>
    <w:rsid w:val="009C705D"/>
    <w:rsid w:val="009C74AE"/>
    <w:rsid w:val="009D09E6"/>
    <w:rsid w:val="009D6FAD"/>
    <w:rsid w:val="009E1A15"/>
    <w:rsid w:val="009E417E"/>
    <w:rsid w:val="009E41DF"/>
    <w:rsid w:val="009E49E4"/>
    <w:rsid w:val="009E6636"/>
    <w:rsid w:val="009F1F46"/>
    <w:rsid w:val="009F1FD3"/>
    <w:rsid w:val="009F2F3F"/>
    <w:rsid w:val="009F3CB1"/>
    <w:rsid w:val="009F3CE2"/>
    <w:rsid w:val="009F46F9"/>
    <w:rsid w:val="009F5D10"/>
    <w:rsid w:val="009F650D"/>
    <w:rsid w:val="00A07F47"/>
    <w:rsid w:val="00A11BFC"/>
    <w:rsid w:val="00A13F79"/>
    <w:rsid w:val="00A15C23"/>
    <w:rsid w:val="00A16502"/>
    <w:rsid w:val="00A16C56"/>
    <w:rsid w:val="00A22D3B"/>
    <w:rsid w:val="00A26B5E"/>
    <w:rsid w:val="00A26FC0"/>
    <w:rsid w:val="00A27FE3"/>
    <w:rsid w:val="00A321EA"/>
    <w:rsid w:val="00A3249A"/>
    <w:rsid w:val="00A324CB"/>
    <w:rsid w:val="00A402E9"/>
    <w:rsid w:val="00A408C4"/>
    <w:rsid w:val="00A41EE6"/>
    <w:rsid w:val="00A46A61"/>
    <w:rsid w:val="00A503DC"/>
    <w:rsid w:val="00A50C8A"/>
    <w:rsid w:val="00A51F91"/>
    <w:rsid w:val="00A526FE"/>
    <w:rsid w:val="00A61562"/>
    <w:rsid w:val="00A630D8"/>
    <w:rsid w:val="00A637A4"/>
    <w:rsid w:val="00A642B0"/>
    <w:rsid w:val="00A666A5"/>
    <w:rsid w:val="00A7079F"/>
    <w:rsid w:val="00A720B0"/>
    <w:rsid w:val="00A7430F"/>
    <w:rsid w:val="00A7442B"/>
    <w:rsid w:val="00A7468E"/>
    <w:rsid w:val="00A74836"/>
    <w:rsid w:val="00A76EAE"/>
    <w:rsid w:val="00A80AA8"/>
    <w:rsid w:val="00A86A83"/>
    <w:rsid w:val="00A87B70"/>
    <w:rsid w:val="00A91231"/>
    <w:rsid w:val="00A9270A"/>
    <w:rsid w:val="00A954C7"/>
    <w:rsid w:val="00AA2A0C"/>
    <w:rsid w:val="00AA422D"/>
    <w:rsid w:val="00AB0B9C"/>
    <w:rsid w:val="00AB1432"/>
    <w:rsid w:val="00AB3C05"/>
    <w:rsid w:val="00AC3B15"/>
    <w:rsid w:val="00AC53CF"/>
    <w:rsid w:val="00AC7BA4"/>
    <w:rsid w:val="00AD2BFE"/>
    <w:rsid w:val="00AD5BC7"/>
    <w:rsid w:val="00AD74E8"/>
    <w:rsid w:val="00AE1411"/>
    <w:rsid w:val="00AE253D"/>
    <w:rsid w:val="00AE2D86"/>
    <w:rsid w:val="00AE49BD"/>
    <w:rsid w:val="00AE57FA"/>
    <w:rsid w:val="00AF1228"/>
    <w:rsid w:val="00AF54EE"/>
    <w:rsid w:val="00AF61E3"/>
    <w:rsid w:val="00AF717A"/>
    <w:rsid w:val="00B06D7C"/>
    <w:rsid w:val="00B1082C"/>
    <w:rsid w:val="00B15BE3"/>
    <w:rsid w:val="00B1738A"/>
    <w:rsid w:val="00B17831"/>
    <w:rsid w:val="00B17F93"/>
    <w:rsid w:val="00B17FA5"/>
    <w:rsid w:val="00B207BA"/>
    <w:rsid w:val="00B22CF1"/>
    <w:rsid w:val="00B239A7"/>
    <w:rsid w:val="00B240C8"/>
    <w:rsid w:val="00B26A71"/>
    <w:rsid w:val="00B27854"/>
    <w:rsid w:val="00B32E01"/>
    <w:rsid w:val="00B33078"/>
    <w:rsid w:val="00B352C2"/>
    <w:rsid w:val="00B3610A"/>
    <w:rsid w:val="00B366F5"/>
    <w:rsid w:val="00B36964"/>
    <w:rsid w:val="00B3728B"/>
    <w:rsid w:val="00B4093D"/>
    <w:rsid w:val="00B41BB1"/>
    <w:rsid w:val="00B44FAF"/>
    <w:rsid w:val="00B47528"/>
    <w:rsid w:val="00B50F1D"/>
    <w:rsid w:val="00B53FD5"/>
    <w:rsid w:val="00B55ADA"/>
    <w:rsid w:val="00B63BDC"/>
    <w:rsid w:val="00B66587"/>
    <w:rsid w:val="00B703B0"/>
    <w:rsid w:val="00B71BE6"/>
    <w:rsid w:val="00B73278"/>
    <w:rsid w:val="00B75182"/>
    <w:rsid w:val="00B77364"/>
    <w:rsid w:val="00B8075D"/>
    <w:rsid w:val="00B8113E"/>
    <w:rsid w:val="00B823AC"/>
    <w:rsid w:val="00B835AD"/>
    <w:rsid w:val="00B916C1"/>
    <w:rsid w:val="00B9354C"/>
    <w:rsid w:val="00B935BC"/>
    <w:rsid w:val="00BA1E73"/>
    <w:rsid w:val="00BA67C0"/>
    <w:rsid w:val="00BA7553"/>
    <w:rsid w:val="00BA7E16"/>
    <w:rsid w:val="00BB0FBB"/>
    <w:rsid w:val="00BB17CA"/>
    <w:rsid w:val="00BB18E5"/>
    <w:rsid w:val="00BB3FAE"/>
    <w:rsid w:val="00BB5C6D"/>
    <w:rsid w:val="00BB62BD"/>
    <w:rsid w:val="00BB79BB"/>
    <w:rsid w:val="00BB7A66"/>
    <w:rsid w:val="00BC273D"/>
    <w:rsid w:val="00BD61DB"/>
    <w:rsid w:val="00BD7013"/>
    <w:rsid w:val="00BD76A1"/>
    <w:rsid w:val="00BD778C"/>
    <w:rsid w:val="00BE18A0"/>
    <w:rsid w:val="00BE3449"/>
    <w:rsid w:val="00BE3656"/>
    <w:rsid w:val="00BF0F95"/>
    <w:rsid w:val="00BF155B"/>
    <w:rsid w:val="00BF1F0A"/>
    <w:rsid w:val="00BF2799"/>
    <w:rsid w:val="00BF325A"/>
    <w:rsid w:val="00C01D59"/>
    <w:rsid w:val="00C02CF2"/>
    <w:rsid w:val="00C03A24"/>
    <w:rsid w:val="00C061E9"/>
    <w:rsid w:val="00C073A8"/>
    <w:rsid w:val="00C111DB"/>
    <w:rsid w:val="00C114DF"/>
    <w:rsid w:val="00C133D9"/>
    <w:rsid w:val="00C2371A"/>
    <w:rsid w:val="00C2545B"/>
    <w:rsid w:val="00C26B76"/>
    <w:rsid w:val="00C27199"/>
    <w:rsid w:val="00C346DC"/>
    <w:rsid w:val="00C34DDE"/>
    <w:rsid w:val="00C40749"/>
    <w:rsid w:val="00C43BA1"/>
    <w:rsid w:val="00C44B71"/>
    <w:rsid w:val="00C45DD0"/>
    <w:rsid w:val="00C5375D"/>
    <w:rsid w:val="00C538B4"/>
    <w:rsid w:val="00C561CE"/>
    <w:rsid w:val="00C63459"/>
    <w:rsid w:val="00C64AC4"/>
    <w:rsid w:val="00C661A1"/>
    <w:rsid w:val="00C66DEF"/>
    <w:rsid w:val="00C67C12"/>
    <w:rsid w:val="00C71F88"/>
    <w:rsid w:val="00C72985"/>
    <w:rsid w:val="00C73516"/>
    <w:rsid w:val="00C740FD"/>
    <w:rsid w:val="00C82709"/>
    <w:rsid w:val="00C84D2F"/>
    <w:rsid w:val="00C8608B"/>
    <w:rsid w:val="00C91702"/>
    <w:rsid w:val="00C91F35"/>
    <w:rsid w:val="00C92E17"/>
    <w:rsid w:val="00C931F4"/>
    <w:rsid w:val="00C9344F"/>
    <w:rsid w:val="00C9479E"/>
    <w:rsid w:val="00CA0C66"/>
    <w:rsid w:val="00CA2979"/>
    <w:rsid w:val="00CA2BE9"/>
    <w:rsid w:val="00CA5F84"/>
    <w:rsid w:val="00CB3E21"/>
    <w:rsid w:val="00CB78AC"/>
    <w:rsid w:val="00CC0EE9"/>
    <w:rsid w:val="00CC4013"/>
    <w:rsid w:val="00CC56C9"/>
    <w:rsid w:val="00CC7338"/>
    <w:rsid w:val="00CC7D85"/>
    <w:rsid w:val="00CD0C7E"/>
    <w:rsid w:val="00CD52DE"/>
    <w:rsid w:val="00CE4195"/>
    <w:rsid w:val="00CE6171"/>
    <w:rsid w:val="00CF197C"/>
    <w:rsid w:val="00CF5A94"/>
    <w:rsid w:val="00D030EB"/>
    <w:rsid w:val="00D0404C"/>
    <w:rsid w:val="00D0707C"/>
    <w:rsid w:val="00D11DDC"/>
    <w:rsid w:val="00D13CE7"/>
    <w:rsid w:val="00D147A3"/>
    <w:rsid w:val="00D157C8"/>
    <w:rsid w:val="00D15821"/>
    <w:rsid w:val="00D234EB"/>
    <w:rsid w:val="00D35416"/>
    <w:rsid w:val="00D36A41"/>
    <w:rsid w:val="00D41603"/>
    <w:rsid w:val="00D445E8"/>
    <w:rsid w:val="00D44CE2"/>
    <w:rsid w:val="00D457AB"/>
    <w:rsid w:val="00D4659B"/>
    <w:rsid w:val="00D521C6"/>
    <w:rsid w:val="00D52FD6"/>
    <w:rsid w:val="00D53A40"/>
    <w:rsid w:val="00D53B99"/>
    <w:rsid w:val="00D5453C"/>
    <w:rsid w:val="00D56C32"/>
    <w:rsid w:val="00D62611"/>
    <w:rsid w:val="00D637F0"/>
    <w:rsid w:val="00D70226"/>
    <w:rsid w:val="00D712E6"/>
    <w:rsid w:val="00D76230"/>
    <w:rsid w:val="00D7717B"/>
    <w:rsid w:val="00D80830"/>
    <w:rsid w:val="00D8459F"/>
    <w:rsid w:val="00D90FF8"/>
    <w:rsid w:val="00D91AEB"/>
    <w:rsid w:val="00D923DC"/>
    <w:rsid w:val="00D9428C"/>
    <w:rsid w:val="00D9574D"/>
    <w:rsid w:val="00D96517"/>
    <w:rsid w:val="00D96F5C"/>
    <w:rsid w:val="00DA0A78"/>
    <w:rsid w:val="00DA1481"/>
    <w:rsid w:val="00DA2731"/>
    <w:rsid w:val="00DA308D"/>
    <w:rsid w:val="00DA7AEE"/>
    <w:rsid w:val="00DB08CA"/>
    <w:rsid w:val="00DB40AD"/>
    <w:rsid w:val="00DB4418"/>
    <w:rsid w:val="00DB640C"/>
    <w:rsid w:val="00DB7F05"/>
    <w:rsid w:val="00DC08B6"/>
    <w:rsid w:val="00DC4833"/>
    <w:rsid w:val="00DC68E0"/>
    <w:rsid w:val="00DC7435"/>
    <w:rsid w:val="00DC7A3B"/>
    <w:rsid w:val="00DD02C6"/>
    <w:rsid w:val="00DD1335"/>
    <w:rsid w:val="00DD6F4C"/>
    <w:rsid w:val="00DD79F1"/>
    <w:rsid w:val="00DE18E7"/>
    <w:rsid w:val="00DE53F4"/>
    <w:rsid w:val="00DE727F"/>
    <w:rsid w:val="00DF5A74"/>
    <w:rsid w:val="00DF7058"/>
    <w:rsid w:val="00DF764D"/>
    <w:rsid w:val="00E00FB2"/>
    <w:rsid w:val="00E014F6"/>
    <w:rsid w:val="00E03AAD"/>
    <w:rsid w:val="00E07742"/>
    <w:rsid w:val="00E109E2"/>
    <w:rsid w:val="00E15A6A"/>
    <w:rsid w:val="00E15D67"/>
    <w:rsid w:val="00E1726D"/>
    <w:rsid w:val="00E20FB4"/>
    <w:rsid w:val="00E231AC"/>
    <w:rsid w:val="00E255B9"/>
    <w:rsid w:val="00E32332"/>
    <w:rsid w:val="00E32A69"/>
    <w:rsid w:val="00E343A2"/>
    <w:rsid w:val="00E34C71"/>
    <w:rsid w:val="00E364FF"/>
    <w:rsid w:val="00E41990"/>
    <w:rsid w:val="00E4245F"/>
    <w:rsid w:val="00E44DC7"/>
    <w:rsid w:val="00E47921"/>
    <w:rsid w:val="00E53558"/>
    <w:rsid w:val="00E53A54"/>
    <w:rsid w:val="00E550F6"/>
    <w:rsid w:val="00E554BD"/>
    <w:rsid w:val="00E56E27"/>
    <w:rsid w:val="00E57750"/>
    <w:rsid w:val="00E60E0E"/>
    <w:rsid w:val="00E641B5"/>
    <w:rsid w:val="00E65826"/>
    <w:rsid w:val="00E661B8"/>
    <w:rsid w:val="00E66954"/>
    <w:rsid w:val="00E67D4E"/>
    <w:rsid w:val="00E7133A"/>
    <w:rsid w:val="00E72D07"/>
    <w:rsid w:val="00E72E09"/>
    <w:rsid w:val="00E778B4"/>
    <w:rsid w:val="00E800DF"/>
    <w:rsid w:val="00E80C8A"/>
    <w:rsid w:val="00E826F1"/>
    <w:rsid w:val="00E8286D"/>
    <w:rsid w:val="00E83CF3"/>
    <w:rsid w:val="00E91E80"/>
    <w:rsid w:val="00E94DBD"/>
    <w:rsid w:val="00E9507B"/>
    <w:rsid w:val="00E9538F"/>
    <w:rsid w:val="00E96028"/>
    <w:rsid w:val="00E9624A"/>
    <w:rsid w:val="00E964B5"/>
    <w:rsid w:val="00E96FF4"/>
    <w:rsid w:val="00EA2DD5"/>
    <w:rsid w:val="00EA3A28"/>
    <w:rsid w:val="00EA6219"/>
    <w:rsid w:val="00EB0B07"/>
    <w:rsid w:val="00EB517C"/>
    <w:rsid w:val="00EC3FFC"/>
    <w:rsid w:val="00EC495F"/>
    <w:rsid w:val="00EC5A95"/>
    <w:rsid w:val="00EC6D9F"/>
    <w:rsid w:val="00ED03A2"/>
    <w:rsid w:val="00ED1FE4"/>
    <w:rsid w:val="00ED3160"/>
    <w:rsid w:val="00ED35AA"/>
    <w:rsid w:val="00ED35E3"/>
    <w:rsid w:val="00ED3895"/>
    <w:rsid w:val="00EE6F79"/>
    <w:rsid w:val="00EE73A1"/>
    <w:rsid w:val="00EE79A6"/>
    <w:rsid w:val="00EF1FEE"/>
    <w:rsid w:val="00EF31AF"/>
    <w:rsid w:val="00EF43C7"/>
    <w:rsid w:val="00EF6E3C"/>
    <w:rsid w:val="00F0078F"/>
    <w:rsid w:val="00F00FCC"/>
    <w:rsid w:val="00F05CE3"/>
    <w:rsid w:val="00F121FB"/>
    <w:rsid w:val="00F12B94"/>
    <w:rsid w:val="00F1621B"/>
    <w:rsid w:val="00F16948"/>
    <w:rsid w:val="00F2141E"/>
    <w:rsid w:val="00F2286B"/>
    <w:rsid w:val="00F24DC1"/>
    <w:rsid w:val="00F25C22"/>
    <w:rsid w:val="00F265AF"/>
    <w:rsid w:val="00F26BE6"/>
    <w:rsid w:val="00F30676"/>
    <w:rsid w:val="00F31262"/>
    <w:rsid w:val="00F358F1"/>
    <w:rsid w:val="00F4065D"/>
    <w:rsid w:val="00F40BCA"/>
    <w:rsid w:val="00F4106A"/>
    <w:rsid w:val="00F42422"/>
    <w:rsid w:val="00F53958"/>
    <w:rsid w:val="00F54078"/>
    <w:rsid w:val="00F554F8"/>
    <w:rsid w:val="00F56904"/>
    <w:rsid w:val="00F56CCD"/>
    <w:rsid w:val="00F60E81"/>
    <w:rsid w:val="00F62DC6"/>
    <w:rsid w:val="00F644DF"/>
    <w:rsid w:val="00F6565E"/>
    <w:rsid w:val="00F658F0"/>
    <w:rsid w:val="00F66128"/>
    <w:rsid w:val="00F66D00"/>
    <w:rsid w:val="00F67097"/>
    <w:rsid w:val="00F70341"/>
    <w:rsid w:val="00F70CF3"/>
    <w:rsid w:val="00F70E18"/>
    <w:rsid w:val="00F739A6"/>
    <w:rsid w:val="00F94EE5"/>
    <w:rsid w:val="00F95E1E"/>
    <w:rsid w:val="00F96830"/>
    <w:rsid w:val="00FA0202"/>
    <w:rsid w:val="00FA0728"/>
    <w:rsid w:val="00FA0A98"/>
    <w:rsid w:val="00FA0BA3"/>
    <w:rsid w:val="00FA141E"/>
    <w:rsid w:val="00FA5373"/>
    <w:rsid w:val="00FA7BB9"/>
    <w:rsid w:val="00FB076E"/>
    <w:rsid w:val="00FB340D"/>
    <w:rsid w:val="00FC2984"/>
    <w:rsid w:val="00FC5805"/>
    <w:rsid w:val="00FC678D"/>
    <w:rsid w:val="00FC69C4"/>
    <w:rsid w:val="00FD15A9"/>
    <w:rsid w:val="00FD2B64"/>
    <w:rsid w:val="00FD381E"/>
    <w:rsid w:val="00FD6946"/>
    <w:rsid w:val="00FE09C7"/>
    <w:rsid w:val="00FE48CF"/>
    <w:rsid w:val="00FE5DA1"/>
    <w:rsid w:val="00FE5F3E"/>
    <w:rsid w:val="00FE640B"/>
    <w:rsid w:val="00FF0E88"/>
    <w:rsid w:val="00FF2BDD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Hyperlink5">
    <w:name w:val="Hyperlink.5"/>
    <w:basedOn w:val="Ninguno"/>
    <w:rsid w:val="00476B26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1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d9zGl1o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0Aos-ujEkE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975C-8908-4207-8D12-2D814E6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2419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6</cp:revision>
  <dcterms:created xsi:type="dcterms:W3CDTF">2020-11-01T07:42:00Z</dcterms:created>
  <dcterms:modified xsi:type="dcterms:W3CDTF">2020-11-03T06:13:00Z</dcterms:modified>
</cp:coreProperties>
</file>