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CF6CB0" w:rsidRDefault="00CD7511"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Martes</w:t>
      </w:r>
    </w:p>
    <w:p w14:paraId="2CA39E9E" w14:textId="7900E2F3" w:rsidR="004F5C54" w:rsidRPr="00CF6CB0" w:rsidRDefault="001525CF" w:rsidP="00CF6CB0">
      <w:pPr>
        <w:pStyle w:val="NormalWeb"/>
        <w:spacing w:before="0" w:beforeAutospacing="0" w:after="0" w:afterAutospacing="0"/>
        <w:jc w:val="center"/>
        <w:rPr>
          <w:rFonts w:ascii="Montserrat" w:hAnsi="Montserrat" w:cstheme="minorBidi"/>
          <w:b/>
          <w:bCs/>
          <w:kern w:val="24"/>
          <w:sz w:val="56"/>
          <w:szCs w:val="56"/>
        </w:rPr>
      </w:pPr>
      <w:r w:rsidRPr="00CF6CB0">
        <w:rPr>
          <w:rFonts w:ascii="Montserrat" w:hAnsi="Montserrat" w:cstheme="minorBidi"/>
          <w:b/>
          <w:bCs/>
          <w:kern w:val="24"/>
          <w:sz w:val="56"/>
          <w:szCs w:val="56"/>
        </w:rPr>
        <w:t>24</w:t>
      </w:r>
    </w:p>
    <w:p w14:paraId="247ACE8E" w14:textId="0B313481" w:rsidR="004F5C54" w:rsidRPr="00CF6CB0" w:rsidRDefault="004F5C54"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 xml:space="preserve">de </w:t>
      </w:r>
      <w:proofErr w:type="gramStart"/>
      <w:r w:rsidR="000C67C0" w:rsidRPr="00CF6CB0">
        <w:rPr>
          <w:rFonts w:ascii="Montserrat" w:hAnsi="Montserrat" w:cstheme="minorBidi"/>
          <w:b/>
          <w:bCs/>
          <w:kern w:val="24"/>
          <w:sz w:val="48"/>
          <w:szCs w:val="48"/>
        </w:rPr>
        <w:t>N</w:t>
      </w:r>
      <w:r w:rsidR="00B7076B" w:rsidRPr="00CF6CB0">
        <w:rPr>
          <w:rFonts w:ascii="Montserrat" w:hAnsi="Montserrat" w:cstheme="minorBidi"/>
          <w:b/>
          <w:bCs/>
          <w:kern w:val="24"/>
          <w:sz w:val="48"/>
          <w:szCs w:val="48"/>
        </w:rPr>
        <w:t>oviem</w:t>
      </w:r>
      <w:r w:rsidR="005C08E0" w:rsidRPr="00CF6CB0">
        <w:rPr>
          <w:rFonts w:ascii="Montserrat" w:hAnsi="Montserrat" w:cstheme="minorBidi"/>
          <w:b/>
          <w:bCs/>
          <w:kern w:val="24"/>
          <w:sz w:val="48"/>
          <w:szCs w:val="48"/>
        </w:rPr>
        <w:t>bre</w:t>
      </w:r>
      <w:proofErr w:type="gramEnd"/>
    </w:p>
    <w:p w14:paraId="79B7E0B9" w14:textId="77777777" w:rsidR="000C67C0" w:rsidRPr="00CF6CB0" w:rsidRDefault="000C67C0" w:rsidP="00CF6CB0">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CF6CB0" w:rsidRDefault="00823505"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Quinto de Primaria</w:t>
      </w:r>
    </w:p>
    <w:p w14:paraId="115672EB" w14:textId="56356CAC" w:rsidR="009D4A13" w:rsidRDefault="00BF7BBB" w:rsidP="00CF6CB0">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CF6CB0">
        <w:rPr>
          <w:rFonts w:ascii="Montserrat" w:hAnsi="Montserrat" w:cstheme="minorBidi"/>
          <w:b/>
          <w:bCs/>
          <w:kern w:val="24"/>
          <w:sz w:val="52"/>
          <w:szCs w:val="52"/>
        </w:rPr>
        <w:t>Historia</w:t>
      </w:r>
    </w:p>
    <w:p w14:paraId="5A96E23E" w14:textId="77777777" w:rsidR="00DD330E" w:rsidRPr="00DD330E" w:rsidRDefault="00DD330E" w:rsidP="00CF6CB0">
      <w:pPr>
        <w:pStyle w:val="NormalWeb"/>
        <w:spacing w:before="0" w:beforeAutospacing="0" w:after="0" w:afterAutospacing="0"/>
        <w:jc w:val="center"/>
        <w:rPr>
          <w:rFonts w:ascii="Montserrat" w:hAnsi="Montserrat" w:cstheme="minorBidi"/>
          <w:b/>
          <w:bCs/>
          <w:kern w:val="24"/>
          <w:sz w:val="28"/>
          <w:szCs w:val="28"/>
        </w:rPr>
      </w:pPr>
    </w:p>
    <w:p w14:paraId="3C835CF1" w14:textId="7103B05D" w:rsidR="009D4A13" w:rsidRPr="00CF6CB0" w:rsidRDefault="00F97D0A" w:rsidP="00CF6CB0">
      <w:pPr>
        <w:spacing w:after="0" w:line="240" w:lineRule="auto"/>
        <w:jc w:val="center"/>
        <w:rPr>
          <w:rFonts w:ascii="Montserrat" w:eastAsiaTheme="minorEastAsia" w:hAnsi="Montserrat"/>
          <w:i/>
          <w:iCs/>
          <w:kern w:val="24"/>
          <w:sz w:val="48"/>
          <w:szCs w:val="48"/>
          <w:lang w:val="es-MX" w:eastAsia="es-MX"/>
        </w:rPr>
      </w:pPr>
      <w:r w:rsidRPr="00CF6CB0">
        <w:rPr>
          <w:rFonts w:ascii="Montserrat" w:eastAsiaTheme="minorEastAsia" w:hAnsi="Montserrat"/>
          <w:i/>
          <w:iCs/>
          <w:kern w:val="24"/>
          <w:sz w:val="48"/>
          <w:szCs w:val="48"/>
          <w:lang w:val="es-MX" w:eastAsia="es-MX"/>
        </w:rPr>
        <w:t xml:space="preserve">La </w:t>
      </w:r>
      <w:r w:rsidR="00852760" w:rsidRPr="00CF6CB0">
        <w:rPr>
          <w:rFonts w:ascii="Montserrat" w:eastAsiaTheme="minorEastAsia" w:hAnsi="Montserrat"/>
          <w:i/>
          <w:iCs/>
          <w:kern w:val="24"/>
          <w:sz w:val="48"/>
          <w:szCs w:val="48"/>
          <w:lang w:val="es-MX" w:eastAsia="es-MX"/>
        </w:rPr>
        <w:t>República Restaurada</w:t>
      </w:r>
    </w:p>
    <w:p w14:paraId="16914C8A" w14:textId="51310DEC" w:rsidR="009D4A13" w:rsidRDefault="009D4A13" w:rsidP="00CF6CB0">
      <w:pPr>
        <w:spacing w:after="0" w:line="240" w:lineRule="auto"/>
        <w:jc w:val="both"/>
        <w:rPr>
          <w:rFonts w:ascii="Montserrat" w:hAnsi="Montserrat"/>
          <w:lang w:val="es-MX"/>
        </w:rPr>
      </w:pPr>
    </w:p>
    <w:p w14:paraId="61EFE70E" w14:textId="77777777" w:rsidR="00DD330E" w:rsidRPr="00CF6CB0" w:rsidRDefault="00DD330E" w:rsidP="00CF6CB0">
      <w:pPr>
        <w:spacing w:after="0" w:line="240" w:lineRule="auto"/>
        <w:jc w:val="both"/>
        <w:rPr>
          <w:rFonts w:ascii="Montserrat" w:hAnsi="Montserrat"/>
          <w:lang w:val="es-MX"/>
        </w:rPr>
      </w:pPr>
    </w:p>
    <w:p w14:paraId="344BBBDD" w14:textId="5F9ABAF3" w:rsidR="00BF7BBB" w:rsidRPr="00CF6CB0" w:rsidRDefault="009D4A13" w:rsidP="00CF6CB0">
      <w:pPr>
        <w:spacing w:after="0" w:line="240" w:lineRule="auto"/>
        <w:jc w:val="both"/>
        <w:rPr>
          <w:rFonts w:ascii="Montserrat" w:hAnsi="Montserrat"/>
          <w:i/>
          <w:iCs/>
          <w:lang w:val="es-MX"/>
        </w:rPr>
      </w:pPr>
      <w:r w:rsidRPr="00CF6CB0">
        <w:rPr>
          <w:rFonts w:ascii="Montserrat" w:hAnsi="Montserrat"/>
          <w:b/>
          <w:bCs/>
          <w:i/>
          <w:iCs/>
          <w:lang w:val="es-MX"/>
        </w:rPr>
        <w:t>Aprendizaje esperado</w:t>
      </w:r>
      <w:r w:rsidRPr="00DD330E">
        <w:rPr>
          <w:rFonts w:ascii="Montserrat" w:hAnsi="Montserrat"/>
          <w:b/>
          <w:i/>
          <w:iCs/>
          <w:lang w:val="es-MX"/>
        </w:rPr>
        <w:t>:</w:t>
      </w:r>
      <w:r w:rsidR="00E61B6F" w:rsidRPr="00CF6CB0">
        <w:rPr>
          <w:rFonts w:ascii="Montserrat" w:hAnsi="Montserrat"/>
          <w:lang w:val="es-MX"/>
        </w:rPr>
        <w:t xml:space="preserve"> </w:t>
      </w:r>
      <w:r w:rsidR="00852760" w:rsidRPr="00CF6CB0">
        <w:rPr>
          <w:rFonts w:ascii="Montserrat" w:hAnsi="Montserrat"/>
          <w:i/>
          <w:lang w:val="es-MX"/>
        </w:rPr>
        <w:t>Identifica las medidas para fortalecer la economía y la organización política de México durante la República Restaurada.</w:t>
      </w:r>
    </w:p>
    <w:p w14:paraId="2D22CE7B" w14:textId="77777777" w:rsidR="00F97D0A" w:rsidRPr="00CF6CB0" w:rsidRDefault="00F97D0A" w:rsidP="00CF6CB0">
      <w:pPr>
        <w:spacing w:after="0" w:line="240" w:lineRule="auto"/>
        <w:jc w:val="both"/>
        <w:rPr>
          <w:rFonts w:ascii="Montserrat" w:hAnsi="Montserrat"/>
          <w:b/>
          <w:bCs/>
          <w:i/>
          <w:iCs/>
          <w:lang w:val="es-MX"/>
        </w:rPr>
      </w:pPr>
    </w:p>
    <w:p w14:paraId="398B9130" w14:textId="4F5CF7C1" w:rsidR="00BF7BBB" w:rsidRPr="00CF6CB0" w:rsidRDefault="009D4A13" w:rsidP="00CF6CB0">
      <w:pPr>
        <w:spacing w:after="0" w:line="240" w:lineRule="auto"/>
        <w:jc w:val="both"/>
        <w:rPr>
          <w:rFonts w:ascii="Montserrat" w:hAnsi="Montserrat"/>
          <w:bCs/>
          <w:i/>
          <w:lang w:val="es-MX"/>
        </w:rPr>
      </w:pPr>
      <w:r w:rsidRPr="00CF6CB0">
        <w:rPr>
          <w:rFonts w:ascii="Montserrat" w:hAnsi="Montserrat"/>
          <w:b/>
          <w:bCs/>
          <w:i/>
          <w:iCs/>
          <w:lang w:val="es-MX"/>
        </w:rPr>
        <w:t>Énfasis:</w:t>
      </w:r>
      <w:r w:rsidR="009B3107" w:rsidRPr="00CF6CB0">
        <w:rPr>
          <w:rFonts w:ascii="Montserrat" w:hAnsi="Montserrat"/>
          <w:lang w:val="es-MX"/>
        </w:rPr>
        <w:t xml:space="preserve"> </w:t>
      </w:r>
      <w:r w:rsidR="00852760" w:rsidRPr="00CF6CB0">
        <w:rPr>
          <w:rFonts w:ascii="Montserrat" w:hAnsi="Montserrat"/>
          <w:i/>
          <w:lang w:val="es-MX"/>
        </w:rPr>
        <w:t xml:space="preserve">Examina los principales problemas y medidas que enfrentó el país durante los años de 1867-1876, conocidos como el periodo de la República </w:t>
      </w:r>
      <w:r w:rsidR="00D32373" w:rsidRPr="00CF6CB0">
        <w:rPr>
          <w:rFonts w:ascii="Montserrat" w:hAnsi="Montserrat"/>
          <w:i/>
          <w:lang w:val="es-MX"/>
        </w:rPr>
        <w:t>R</w:t>
      </w:r>
      <w:r w:rsidR="00852760" w:rsidRPr="00CF6CB0">
        <w:rPr>
          <w:rFonts w:ascii="Montserrat" w:hAnsi="Montserrat"/>
          <w:i/>
          <w:lang w:val="es-MX"/>
        </w:rPr>
        <w:t>estaurada.</w:t>
      </w:r>
    </w:p>
    <w:p w14:paraId="6069F992" w14:textId="71A90E40" w:rsidR="00E61B6F" w:rsidRDefault="00E61B6F" w:rsidP="00CF6CB0">
      <w:pPr>
        <w:spacing w:after="0" w:line="240" w:lineRule="auto"/>
        <w:jc w:val="both"/>
        <w:rPr>
          <w:rFonts w:ascii="Montserrat" w:hAnsi="Montserrat"/>
          <w:bCs/>
          <w:i/>
          <w:lang w:val="es-MX"/>
        </w:rPr>
      </w:pPr>
    </w:p>
    <w:p w14:paraId="7D94AAFA" w14:textId="77777777" w:rsidR="00AD1C5A" w:rsidRPr="00CF6CB0" w:rsidRDefault="00AD1C5A" w:rsidP="00CF6CB0">
      <w:pPr>
        <w:spacing w:after="0" w:line="240" w:lineRule="auto"/>
        <w:jc w:val="both"/>
        <w:rPr>
          <w:rFonts w:ascii="Montserrat" w:hAnsi="Montserrat"/>
          <w:bCs/>
          <w:i/>
          <w:lang w:val="es-MX"/>
        </w:rPr>
      </w:pPr>
    </w:p>
    <w:p w14:paraId="24E317CC" w14:textId="77777777" w:rsidR="009D4A13" w:rsidRPr="00CF6CB0" w:rsidRDefault="009D4A13" w:rsidP="00CF6CB0">
      <w:pPr>
        <w:spacing w:after="0" w:line="240" w:lineRule="auto"/>
        <w:jc w:val="both"/>
        <w:rPr>
          <w:rFonts w:ascii="Montserrat" w:hAnsi="Montserrat"/>
          <w:b/>
          <w:bCs/>
          <w:sz w:val="28"/>
          <w:szCs w:val="28"/>
          <w:lang w:val="es-MX"/>
        </w:rPr>
      </w:pPr>
      <w:r w:rsidRPr="00CF6CB0">
        <w:rPr>
          <w:rFonts w:ascii="Montserrat" w:hAnsi="Montserrat"/>
          <w:b/>
          <w:bCs/>
          <w:sz w:val="28"/>
          <w:szCs w:val="28"/>
          <w:lang w:val="es-MX"/>
        </w:rPr>
        <w:t>¿Qué vamos a aprender?</w:t>
      </w:r>
    </w:p>
    <w:p w14:paraId="4FB6A13E" w14:textId="2C54AA21" w:rsidR="00D235EB" w:rsidRPr="00CF6CB0" w:rsidRDefault="00D235EB" w:rsidP="00CF6CB0">
      <w:pPr>
        <w:spacing w:after="0" w:line="240" w:lineRule="auto"/>
        <w:jc w:val="both"/>
        <w:rPr>
          <w:rFonts w:ascii="Montserrat" w:hAnsi="Montserrat"/>
          <w:lang w:val="es-MX"/>
        </w:rPr>
      </w:pPr>
    </w:p>
    <w:p w14:paraId="7697B532" w14:textId="2169D414" w:rsidR="00D32373" w:rsidRPr="00CF6CB0" w:rsidRDefault="00D32373" w:rsidP="00CF6CB0">
      <w:pPr>
        <w:spacing w:after="0" w:line="240" w:lineRule="auto"/>
        <w:jc w:val="both"/>
        <w:rPr>
          <w:rFonts w:ascii="Montserrat" w:hAnsi="Montserrat"/>
          <w:iCs/>
          <w:lang w:val="es-MX"/>
        </w:rPr>
      </w:pPr>
      <w:r w:rsidRPr="00CF6CB0">
        <w:rPr>
          <w:rFonts w:ascii="Montserrat" w:hAnsi="Montserrat"/>
          <w:lang w:val="es-MX"/>
        </w:rPr>
        <w:t>Identificarás las medidas para fortalecer la economía y la organización política de México durante la República Restaurada.</w:t>
      </w:r>
    </w:p>
    <w:p w14:paraId="35867A17" w14:textId="4B70313B" w:rsidR="009D4A13" w:rsidRDefault="009D4A13" w:rsidP="00CF6CB0">
      <w:pPr>
        <w:spacing w:after="0" w:line="240" w:lineRule="auto"/>
        <w:jc w:val="both"/>
        <w:rPr>
          <w:rFonts w:ascii="Montserrat" w:hAnsi="Montserrat"/>
          <w:lang w:val="es-MX"/>
        </w:rPr>
      </w:pPr>
    </w:p>
    <w:p w14:paraId="2A1D7A61" w14:textId="77777777" w:rsidR="00AD1C5A" w:rsidRPr="00CF6CB0" w:rsidRDefault="00AD1C5A" w:rsidP="00CF6CB0">
      <w:pPr>
        <w:spacing w:after="0" w:line="240" w:lineRule="auto"/>
        <w:jc w:val="both"/>
        <w:rPr>
          <w:rFonts w:ascii="Montserrat" w:hAnsi="Montserrat"/>
          <w:lang w:val="es-MX"/>
        </w:rPr>
      </w:pPr>
    </w:p>
    <w:p w14:paraId="030694D5" w14:textId="77777777" w:rsidR="009D4A13" w:rsidRPr="00CF6CB0" w:rsidRDefault="009D4A13" w:rsidP="00CF6CB0">
      <w:pPr>
        <w:spacing w:after="0" w:line="240" w:lineRule="auto"/>
        <w:rPr>
          <w:rFonts w:ascii="Montserrat" w:hAnsi="Montserrat"/>
          <w:b/>
          <w:sz w:val="28"/>
          <w:szCs w:val="28"/>
          <w:lang w:val="es-MX"/>
        </w:rPr>
      </w:pPr>
      <w:r w:rsidRPr="00CF6CB0">
        <w:rPr>
          <w:rFonts w:ascii="Montserrat" w:hAnsi="Montserrat"/>
          <w:b/>
          <w:sz w:val="28"/>
          <w:szCs w:val="28"/>
          <w:lang w:val="es-MX"/>
        </w:rPr>
        <w:t>¿Qué hacemos?</w:t>
      </w:r>
    </w:p>
    <w:p w14:paraId="7CCE1B31" w14:textId="77777777" w:rsidR="00A370D0" w:rsidRPr="00CF6CB0" w:rsidRDefault="00A370D0" w:rsidP="00CF6CB0">
      <w:pPr>
        <w:spacing w:after="0" w:line="240" w:lineRule="auto"/>
        <w:jc w:val="both"/>
        <w:rPr>
          <w:rFonts w:ascii="Montserrat" w:hAnsi="Montserrat"/>
          <w:lang w:val="es-MX"/>
        </w:rPr>
      </w:pPr>
    </w:p>
    <w:p w14:paraId="12F93C7A" w14:textId="6E2BBD2B" w:rsidR="00937218" w:rsidRPr="00CF6CB0" w:rsidRDefault="00937218" w:rsidP="00CF6CB0">
      <w:pPr>
        <w:spacing w:after="0" w:line="240" w:lineRule="auto"/>
        <w:jc w:val="both"/>
        <w:rPr>
          <w:rFonts w:ascii="Montserrat" w:hAnsi="Montserrat" w:cs="Arial"/>
          <w:color w:val="000000" w:themeColor="text1"/>
          <w:lang w:val="es-MX"/>
        </w:rPr>
      </w:pPr>
      <w:r w:rsidRPr="00CF6CB0">
        <w:rPr>
          <w:rFonts w:ascii="Montserrat" w:hAnsi="Montserrat" w:cs="Arial"/>
          <w:color w:val="000000" w:themeColor="text1"/>
          <w:lang w:val="es-MX"/>
        </w:rPr>
        <w:t>En este grabado podemos ver la entrada triunfal de Benito Juárez a la Ciudad de México en julio del año de 1867, después de haber ganado la guerra contra los ejércitos invasores de Francia y el Segundo Imperio Mexicano.</w:t>
      </w:r>
    </w:p>
    <w:p w14:paraId="0CAC94FE" w14:textId="77777777" w:rsidR="004F5007" w:rsidRPr="00CF6CB0" w:rsidRDefault="004F5007" w:rsidP="00CF6CB0">
      <w:pPr>
        <w:spacing w:after="0" w:line="240" w:lineRule="auto"/>
        <w:jc w:val="both"/>
        <w:rPr>
          <w:rFonts w:ascii="Montserrat" w:hAnsi="Montserrat" w:cs="Arial"/>
          <w:color w:val="000000" w:themeColor="text1"/>
          <w:lang w:val="es-MX"/>
        </w:rPr>
      </w:pPr>
    </w:p>
    <w:p w14:paraId="53DC7CCF" w14:textId="19FAF163" w:rsidR="004F5007" w:rsidRPr="00CF6CB0" w:rsidRDefault="004F5007" w:rsidP="00AD1C5A">
      <w:pPr>
        <w:spacing w:after="0" w:line="240" w:lineRule="auto"/>
        <w:jc w:val="center"/>
        <w:rPr>
          <w:rFonts w:ascii="Montserrat" w:hAnsi="Montserrat" w:cs="Arial"/>
          <w:color w:val="000000" w:themeColor="text1"/>
          <w:lang w:val="es-MX"/>
        </w:rPr>
      </w:pPr>
      <w:r>
        <w:rPr>
          <w:noProof/>
        </w:rPr>
        <w:lastRenderedPageBreak/>
        <w:drawing>
          <wp:inline distT="0" distB="0" distL="0" distR="0" wp14:anchorId="4B0B15B1" wp14:editId="79BC5956">
            <wp:extent cx="2705100" cy="1759461"/>
            <wp:effectExtent l="0" t="0" r="0" b="0"/>
            <wp:docPr id="4" name="Marcador de conteni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8">
                      <a:extLst>
                        <a:ext uri="{28A0092B-C50C-407E-A947-70E740481C1C}">
                          <a14:useLocalDpi xmlns:a14="http://schemas.microsoft.com/office/drawing/2010/main" val="0"/>
                        </a:ext>
                      </a:extLst>
                    </a:blip>
                    <a:srcRect l="3342" t="4961" r="2905"/>
                    <a:stretch>
                      <a:fillRect/>
                    </a:stretch>
                  </pic:blipFill>
                  <pic:spPr>
                    <a:xfrm>
                      <a:off x="0" y="0"/>
                      <a:ext cx="2705100" cy="1759461"/>
                    </a:xfrm>
                    <a:prstGeom prst="rect">
                      <a:avLst/>
                    </a:prstGeom>
                  </pic:spPr>
                </pic:pic>
              </a:graphicData>
            </a:graphic>
          </wp:inline>
        </w:drawing>
      </w:r>
    </w:p>
    <w:p w14:paraId="4CACF54E" w14:textId="77777777" w:rsidR="004F5007" w:rsidRPr="00CF6CB0" w:rsidRDefault="004F5007" w:rsidP="00CF6CB0">
      <w:pPr>
        <w:spacing w:after="0" w:line="240" w:lineRule="auto"/>
        <w:jc w:val="both"/>
        <w:rPr>
          <w:rFonts w:ascii="Montserrat" w:hAnsi="Montserrat" w:cs="Arial"/>
          <w:lang w:val="es-MX"/>
        </w:rPr>
      </w:pPr>
    </w:p>
    <w:p w14:paraId="3CE96968" w14:textId="3C997DCE"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Eso fue prácticamente un mes después de que fusilaron a Maximiliano de Habsburgo, su fusilamiento en el Cerro de las Campanas, en Querétaro, marcó el derrumbe del Segundo Imperio y por fin la derrota de los conservadores, con ello comenzó una nueva etapa para la República.</w:t>
      </w:r>
    </w:p>
    <w:p w14:paraId="7E6E34E4" w14:textId="77777777" w:rsidR="004F5007" w:rsidRPr="00CF6CB0" w:rsidRDefault="004F5007" w:rsidP="00CF6CB0">
      <w:pPr>
        <w:spacing w:after="0" w:line="240" w:lineRule="auto"/>
        <w:jc w:val="both"/>
        <w:rPr>
          <w:rFonts w:ascii="Montserrat" w:hAnsi="Montserrat" w:cs="Arial"/>
          <w:lang w:val="es-MX"/>
        </w:rPr>
      </w:pPr>
    </w:p>
    <w:p w14:paraId="0E69C627" w14:textId="77777777" w:rsidR="00E16CEA" w:rsidRPr="00CF6CB0" w:rsidRDefault="004F5007" w:rsidP="00CF6CB0">
      <w:pPr>
        <w:spacing w:after="0" w:line="240" w:lineRule="auto"/>
        <w:jc w:val="both"/>
        <w:rPr>
          <w:rFonts w:ascii="Montserrat" w:hAnsi="Montserrat" w:cs="Arial"/>
          <w:lang w:val="es-MX"/>
        </w:rPr>
      </w:pPr>
      <w:r w:rsidRPr="00CF6CB0">
        <w:rPr>
          <w:rFonts w:ascii="Montserrat" w:hAnsi="Montserrat" w:cs="Arial"/>
          <w:lang w:val="es-MX"/>
        </w:rPr>
        <w:t>P</w:t>
      </w:r>
      <w:r w:rsidR="00937218" w:rsidRPr="00CF6CB0">
        <w:rPr>
          <w:rFonts w:ascii="Montserrat" w:hAnsi="Montserrat" w:cs="Arial"/>
          <w:lang w:val="es-MX"/>
        </w:rPr>
        <w:t>or eso se le conoce a este periodo como la República Restaurada, porque después de pasar cinco años en guerra, huyendo de aquí para allá por todo el norte del país, resistiendo contra un príncipe europeo por la autoridad de la nación, el gobierno republicano encabezado por Benito Juárez pudo retomar el control de todo el país. Por eso, a esta etapa de nuestra historia también se le ha llegado a llamar el “Triunfo de la República”.</w:t>
      </w:r>
    </w:p>
    <w:p w14:paraId="5875A79E" w14:textId="77777777" w:rsidR="00FE7FF4" w:rsidRPr="00CF6CB0" w:rsidRDefault="00FE7FF4" w:rsidP="00CF6CB0">
      <w:pPr>
        <w:spacing w:after="0" w:line="240" w:lineRule="auto"/>
        <w:jc w:val="both"/>
        <w:rPr>
          <w:rFonts w:ascii="Montserrat" w:hAnsi="Montserrat" w:cs="Arial"/>
          <w:lang w:val="es-MX"/>
        </w:rPr>
      </w:pPr>
    </w:p>
    <w:p w14:paraId="296AED0E" w14:textId="62613608" w:rsidR="00937218" w:rsidRPr="00CF6CB0" w:rsidRDefault="00937218" w:rsidP="00CF6CB0">
      <w:pPr>
        <w:spacing w:after="0" w:line="240" w:lineRule="auto"/>
        <w:jc w:val="both"/>
        <w:rPr>
          <w:rFonts w:ascii="Montserrat" w:eastAsiaTheme="minorEastAsia" w:hAnsi="Montserrat"/>
          <w:lang w:val="es-MX"/>
        </w:rPr>
      </w:pPr>
      <w:r w:rsidRPr="00CF6CB0">
        <w:rPr>
          <w:rFonts w:ascii="Montserrat" w:eastAsia="Arial" w:hAnsi="Montserrat" w:cs="Arial"/>
          <w:lang w:val="es-MX"/>
        </w:rPr>
        <w:t xml:space="preserve">La derrota del Segundo </w:t>
      </w:r>
      <w:r w:rsidR="00E16CEA" w:rsidRPr="00CF6CB0">
        <w:rPr>
          <w:rFonts w:ascii="Montserrat" w:eastAsia="Arial" w:hAnsi="Montserrat" w:cs="Arial"/>
          <w:lang w:val="es-MX"/>
        </w:rPr>
        <w:t>I</w:t>
      </w:r>
      <w:r w:rsidRPr="00CF6CB0">
        <w:rPr>
          <w:rFonts w:ascii="Montserrat" w:eastAsia="Arial" w:hAnsi="Montserrat" w:cs="Arial"/>
          <w:lang w:val="es-MX"/>
        </w:rPr>
        <w:t>mperio y de los conservadores, puso fin a la disputa entre los distintos modelos políticos que buscaron implantar los bandos en guerra como son: monarquía y república; centralismo y federalismo; y conservadurismo y liberalismo. El triunfo de los liberales sentó las bases del Estado republicano, federal y laico.</w:t>
      </w:r>
    </w:p>
    <w:p w14:paraId="4662CC50" w14:textId="77777777" w:rsidR="00E16CEA" w:rsidRPr="00CF6CB0" w:rsidRDefault="00E16CEA" w:rsidP="00CF6CB0">
      <w:pPr>
        <w:spacing w:after="0" w:line="240" w:lineRule="auto"/>
        <w:jc w:val="both"/>
        <w:rPr>
          <w:rFonts w:ascii="Montserrat" w:eastAsia="Arial" w:hAnsi="Montserrat" w:cs="Arial"/>
          <w:lang w:val="es-MX"/>
        </w:rPr>
      </w:pPr>
    </w:p>
    <w:p w14:paraId="70719507" w14:textId="31AE4472" w:rsidR="00937218" w:rsidRPr="00CF6CB0" w:rsidRDefault="00937218" w:rsidP="00CF6CB0">
      <w:pPr>
        <w:spacing w:after="0" w:line="240" w:lineRule="auto"/>
        <w:jc w:val="both"/>
        <w:rPr>
          <w:rFonts w:ascii="Montserrat" w:eastAsia="Arial" w:hAnsi="Montserrat" w:cs="Arial"/>
          <w:lang w:val="es-MX"/>
        </w:rPr>
      </w:pPr>
      <w:r w:rsidRPr="00CF6CB0">
        <w:rPr>
          <w:rFonts w:ascii="Montserrat" w:eastAsia="Arial" w:hAnsi="Montserrat" w:cs="Arial"/>
          <w:lang w:val="es-MX"/>
        </w:rPr>
        <w:t>El grupo liberal al no tener un enemigo en común se dividió. Al finalizar la guerra, como medida económica, disminuyó el número de elementos del ejército, esta medida generó descontento entre los generales. Además, persistían problemas como el del bandolerismo, guerra de castas y el problema con los indios nómadas en el norte del país, esta situación hacía ingobernable algunos puntos. Pero, para restaurar el orden en el país y resolver todos esos problemas que afectaron a la población, el gobierno tuvo que tomar diferentes medidas</w:t>
      </w:r>
      <w:r w:rsidR="004F5007" w:rsidRPr="00CF6CB0">
        <w:rPr>
          <w:rFonts w:ascii="Montserrat" w:eastAsia="Arial" w:hAnsi="Montserrat" w:cs="Arial"/>
          <w:lang w:val="es-MX"/>
        </w:rPr>
        <w:t>.</w:t>
      </w:r>
    </w:p>
    <w:p w14:paraId="52A5D7CE" w14:textId="77777777" w:rsidR="004F5007" w:rsidRPr="00CF6CB0" w:rsidRDefault="004F5007" w:rsidP="00CF6CB0">
      <w:pPr>
        <w:spacing w:after="0" w:line="240" w:lineRule="auto"/>
        <w:jc w:val="both"/>
        <w:rPr>
          <w:rFonts w:ascii="Montserrat" w:hAnsi="Montserrat" w:cs="Arial"/>
          <w:lang w:val="es-MX"/>
        </w:rPr>
      </w:pPr>
    </w:p>
    <w:p w14:paraId="0DEB3885" w14:textId="743E402F" w:rsidR="000B0EE5" w:rsidRPr="00CF6CB0" w:rsidRDefault="004F5007" w:rsidP="00CF6CB0">
      <w:pPr>
        <w:spacing w:after="0" w:line="240" w:lineRule="auto"/>
        <w:jc w:val="both"/>
        <w:rPr>
          <w:rFonts w:ascii="Montserrat" w:hAnsi="Montserrat" w:cs="Arial"/>
          <w:lang w:val="es-MX"/>
        </w:rPr>
      </w:pPr>
      <w:r w:rsidRPr="00CF6CB0">
        <w:rPr>
          <w:rFonts w:ascii="Montserrat" w:hAnsi="Montserrat" w:cs="Arial"/>
          <w:lang w:val="es-MX"/>
        </w:rPr>
        <w:t>C</w:t>
      </w:r>
      <w:r w:rsidR="00937218" w:rsidRPr="00CF6CB0">
        <w:rPr>
          <w:rFonts w:ascii="Montserrat" w:hAnsi="Montserrat" w:cs="Arial"/>
          <w:lang w:val="es-MX"/>
        </w:rPr>
        <w:t xml:space="preserve">ada una de </w:t>
      </w:r>
      <w:r w:rsidRPr="00CF6CB0">
        <w:rPr>
          <w:rFonts w:ascii="Montserrat" w:hAnsi="Montserrat" w:cs="Arial"/>
          <w:lang w:val="es-MX"/>
        </w:rPr>
        <w:t>las medidas</w:t>
      </w:r>
      <w:r w:rsidR="00937218" w:rsidRPr="00CF6CB0">
        <w:rPr>
          <w:rFonts w:ascii="Montserrat" w:hAnsi="Montserrat" w:cs="Arial"/>
          <w:lang w:val="es-MX"/>
        </w:rPr>
        <w:t xml:space="preserve"> intentaba responder a una problemática específica</w:t>
      </w:r>
      <w:r w:rsidR="00AD1C5A">
        <w:rPr>
          <w:rFonts w:ascii="Montserrat" w:hAnsi="Montserrat" w:cs="Arial"/>
          <w:lang w:val="es-MX"/>
        </w:rPr>
        <w:t>.</w:t>
      </w:r>
    </w:p>
    <w:p w14:paraId="2C2F0FB4" w14:textId="77777777" w:rsidR="000B0EE5" w:rsidRPr="00CF6CB0" w:rsidRDefault="000B0EE5" w:rsidP="00CF6CB0">
      <w:pPr>
        <w:spacing w:after="0" w:line="240" w:lineRule="auto"/>
        <w:jc w:val="both"/>
        <w:rPr>
          <w:rFonts w:ascii="Montserrat" w:hAnsi="Montserrat" w:cs="Arial"/>
          <w:lang w:val="es-MX"/>
        </w:rPr>
      </w:pPr>
    </w:p>
    <w:p w14:paraId="4E8C755D" w14:textId="5744F91F" w:rsidR="000B0EE5" w:rsidRPr="00CF6CB0" w:rsidRDefault="000B0EE5" w:rsidP="00CF6CB0">
      <w:pPr>
        <w:spacing w:after="0" w:line="240" w:lineRule="auto"/>
        <w:jc w:val="both"/>
        <w:rPr>
          <w:rFonts w:ascii="Montserrat" w:hAnsi="Montserrat" w:cs="Arial"/>
          <w:lang w:val="es-MX"/>
        </w:rPr>
      </w:pPr>
      <w:r w:rsidRPr="00CF6CB0">
        <w:rPr>
          <w:rFonts w:ascii="Montserrat" w:hAnsi="Montserrat" w:cs="Arial"/>
          <w:lang w:val="es-MX"/>
        </w:rPr>
        <w:t xml:space="preserve">Vamos a </w:t>
      </w:r>
      <w:r w:rsidR="00937218" w:rsidRPr="00CF6CB0">
        <w:rPr>
          <w:rFonts w:ascii="Montserrat" w:hAnsi="Montserrat" w:cs="Arial"/>
          <w:lang w:val="es-MX"/>
        </w:rPr>
        <w:t>identificar cada una de las problemáticas de esa época y luego las relacionamos con las medidas que se pensaron para darles solución</w:t>
      </w:r>
      <w:r w:rsidR="00E16CEA" w:rsidRPr="00CF6CB0">
        <w:rPr>
          <w:rFonts w:ascii="Montserrat" w:hAnsi="Montserrat" w:cs="Arial"/>
          <w:lang w:val="es-MX"/>
        </w:rPr>
        <w:t>.</w:t>
      </w:r>
    </w:p>
    <w:p w14:paraId="2D645259" w14:textId="77777777" w:rsidR="000B0EE5" w:rsidRPr="00CF6CB0" w:rsidRDefault="000B0EE5" w:rsidP="00CF6CB0">
      <w:pPr>
        <w:spacing w:after="0" w:line="240" w:lineRule="auto"/>
        <w:jc w:val="both"/>
        <w:rPr>
          <w:rFonts w:ascii="Montserrat" w:hAnsi="Montserrat" w:cs="Arial"/>
          <w:lang w:val="es-MX"/>
        </w:rPr>
      </w:pPr>
    </w:p>
    <w:p w14:paraId="1929EF7F" w14:textId="3539A75F" w:rsidR="00937218" w:rsidRPr="00CF6CB0" w:rsidRDefault="000B0EE5" w:rsidP="00CF6CB0">
      <w:pPr>
        <w:spacing w:after="0" w:line="240" w:lineRule="auto"/>
        <w:jc w:val="both"/>
        <w:rPr>
          <w:rFonts w:ascii="Montserrat" w:hAnsi="Montserrat" w:cs="Arial"/>
          <w:lang w:val="es-MX"/>
        </w:rPr>
      </w:pPr>
      <w:r w:rsidRPr="00CF6CB0">
        <w:rPr>
          <w:rFonts w:ascii="Montserrat" w:hAnsi="Montserrat" w:cs="Arial"/>
          <w:lang w:val="es-MX"/>
        </w:rPr>
        <w:t>L</w:t>
      </w:r>
      <w:r w:rsidR="00937218" w:rsidRPr="00CF6CB0">
        <w:rPr>
          <w:rFonts w:ascii="Montserrat" w:hAnsi="Montserrat" w:cs="Arial"/>
          <w:lang w:val="es-MX"/>
        </w:rPr>
        <w:t>a primera de estas problemáticas era la necesidad de legitimar al gobierno republicano.</w:t>
      </w:r>
    </w:p>
    <w:p w14:paraId="69219769" w14:textId="77777777" w:rsidR="000B0EE5" w:rsidRPr="00CF6CB0" w:rsidRDefault="000B0EE5" w:rsidP="00CF6CB0">
      <w:pPr>
        <w:spacing w:after="0" w:line="240" w:lineRule="auto"/>
        <w:jc w:val="both"/>
        <w:rPr>
          <w:rFonts w:ascii="Montserrat" w:hAnsi="Montserrat" w:cs="Arial"/>
          <w:lang w:val="es-MX"/>
        </w:rPr>
      </w:pPr>
    </w:p>
    <w:p w14:paraId="12C8E67A" w14:textId="48BA812B"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lastRenderedPageBreak/>
        <w:t>Legítimo: Conforme a las leyes. Que algo sea legítimo significa que se considera justo, verdadero o razonable. Legitimar, entonces, significa lograr que algo sea considerado justo, auténtico y válido.</w:t>
      </w:r>
    </w:p>
    <w:p w14:paraId="35FA2949" w14:textId="77777777" w:rsidR="000B0EE5" w:rsidRPr="00CF6CB0" w:rsidRDefault="000B0EE5" w:rsidP="00CF6CB0">
      <w:pPr>
        <w:spacing w:after="0" w:line="240" w:lineRule="auto"/>
        <w:jc w:val="both"/>
        <w:rPr>
          <w:rFonts w:ascii="Montserrat" w:hAnsi="Montserrat" w:cs="Arial"/>
          <w:lang w:val="es-MX"/>
        </w:rPr>
      </w:pPr>
    </w:p>
    <w:p w14:paraId="3A6726B6" w14:textId="5BF6912D" w:rsidR="00937218" w:rsidRPr="00CF6CB0" w:rsidRDefault="000B0EE5" w:rsidP="00CF6CB0">
      <w:pPr>
        <w:spacing w:after="0" w:line="240" w:lineRule="auto"/>
        <w:jc w:val="both"/>
        <w:rPr>
          <w:rFonts w:ascii="Montserrat" w:hAnsi="Montserrat" w:cs="Arial"/>
          <w:color w:val="000000" w:themeColor="text1"/>
          <w:lang w:val="es-MX"/>
        </w:rPr>
      </w:pPr>
      <w:r w:rsidRPr="00CF6CB0">
        <w:rPr>
          <w:rFonts w:ascii="Montserrat" w:hAnsi="Montserrat" w:cs="Arial"/>
          <w:color w:val="000000" w:themeColor="text1"/>
          <w:lang w:val="es-MX"/>
        </w:rPr>
        <w:t>E</w:t>
      </w:r>
      <w:r w:rsidR="00937218" w:rsidRPr="00CF6CB0">
        <w:rPr>
          <w:rFonts w:ascii="Montserrat" w:hAnsi="Montserrat" w:cs="Arial"/>
          <w:color w:val="000000" w:themeColor="text1"/>
          <w:lang w:val="es-MX"/>
        </w:rPr>
        <w:t>l gobierno: buscaba que el pueblo mexicano lo aceptara como una autoridad verdadera</w:t>
      </w:r>
      <w:r w:rsidRPr="00CF6CB0">
        <w:rPr>
          <w:rFonts w:ascii="Montserrat" w:hAnsi="Montserrat" w:cs="Arial"/>
          <w:color w:val="000000" w:themeColor="text1"/>
          <w:lang w:val="es-MX"/>
        </w:rPr>
        <w:t xml:space="preserve">, </w:t>
      </w:r>
      <w:r w:rsidR="00937218" w:rsidRPr="00CF6CB0">
        <w:rPr>
          <w:rFonts w:ascii="Montserrat" w:hAnsi="Montserrat" w:cs="Arial"/>
          <w:color w:val="000000" w:themeColor="text1"/>
          <w:lang w:val="es-MX"/>
        </w:rPr>
        <w:t>uno de los principales problemas durante la República Restaurada era convencer a la población de que el gobierno era legítimo, o sea legal, válido y justo.</w:t>
      </w:r>
      <w:r w:rsidR="00E16CEA" w:rsidRPr="00CF6CB0">
        <w:rPr>
          <w:rFonts w:ascii="Montserrat" w:hAnsi="Montserrat" w:cs="Arial"/>
          <w:color w:val="000000" w:themeColor="text1"/>
          <w:lang w:val="es-MX"/>
        </w:rPr>
        <w:t xml:space="preserve"> E</w:t>
      </w:r>
      <w:r w:rsidR="00937218" w:rsidRPr="00CF6CB0">
        <w:rPr>
          <w:rFonts w:ascii="Montserrat" w:hAnsi="Montserrat" w:cs="Arial"/>
          <w:color w:val="000000" w:themeColor="text1"/>
          <w:lang w:val="es-MX"/>
        </w:rPr>
        <w:t>n 1867, no todas las personas en el país estaban de acuerdo con que Benito Juárez siguiera siendo presidente, él asumió el poder ejecutivo de forma interina en 1858, cuando estalló la Guerra de Reforma; luego, en 1861, al triunfo de la Guerra de los Tres Años fue electo presidente, y debió haber concluido su periodo presidencial en 1865, pero con la Intervención y el Segundo</w:t>
      </w:r>
      <w:r w:rsidR="00E16CEA" w:rsidRPr="00CF6CB0">
        <w:rPr>
          <w:rFonts w:ascii="Montserrat" w:hAnsi="Montserrat" w:cs="Arial"/>
          <w:color w:val="000000" w:themeColor="text1"/>
          <w:lang w:val="es-MX"/>
        </w:rPr>
        <w:t xml:space="preserve"> I</w:t>
      </w:r>
      <w:r w:rsidR="00937218" w:rsidRPr="00CF6CB0">
        <w:rPr>
          <w:rFonts w:ascii="Montserrat" w:hAnsi="Montserrat" w:cs="Arial"/>
          <w:color w:val="000000" w:themeColor="text1"/>
          <w:lang w:val="es-MX"/>
        </w:rPr>
        <w:t>mperio se prolongó.</w:t>
      </w:r>
    </w:p>
    <w:p w14:paraId="313D7913" w14:textId="77777777" w:rsidR="000B0EE5" w:rsidRPr="00CF6CB0" w:rsidRDefault="000B0EE5" w:rsidP="00CF6CB0">
      <w:pPr>
        <w:spacing w:after="0" w:line="240" w:lineRule="auto"/>
        <w:jc w:val="both"/>
        <w:rPr>
          <w:rFonts w:ascii="Montserrat" w:hAnsi="Montserrat" w:cs="Arial"/>
          <w:color w:val="000000" w:themeColor="text1"/>
          <w:lang w:val="es-MX"/>
        </w:rPr>
      </w:pPr>
    </w:p>
    <w:p w14:paraId="4AF64FD4" w14:textId="59BB65E0" w:rsidR="00937218" w:rsidRPr="00CF6CB0" w:rsidRDefault="00937218" w:rsidP="00CF6CB0">
      <w:pPr>
        <w:spacing w:after="0" w:line="240" w:lineRule="auto"/>
        <w:jc w:val="both"/>
        <w:rPr>
          <w:rFonts w:ascii="Montserrat" w:hAnsi="Montserrat" w:cs="Arial"/>
          <w:color w:val="000000" w:themeColor="text1"/>
          <w:lang w:val="es-MX"/>
        </w:rPr>
      </w:pPr>
      <w:r w:rsidRPr="00CF6CB0">
        <w:rPr>
          <w:rFonts w:ascii="Montserrat" w:hAnsi="Montserrat" w:cs="Arial"/>
          <w:color w:val="000000" w:themeColor="text1"/>
          <w:lang w:val="es-MX"/>
        </w:rPr>
        <w:t>Y desde entonces hasta 1867,</w:t>
      </w:r>
      <w:r w:rsidR="000B0EE5" w:rsidRPr="00CF6CB0">
        <w:rPr>
          <w:rFonts w:ascii="Montserrat" w:hAnsi="Montserrat" w:cs="Arial"/>
          <w:color w:val="000000" w:themeColor="text1"/>
          <w:lang w:val="es-MX"/>
        </w:rPr>
        <w:t xml:space="preserve"> </w:t>
      </w:r>
      <w:r w:rsidRPr="00CF6CB0">
        <w:rPr>
          <w:rFonts w:ascii="Montserrat" w:hAnsi="Montserrat" w:cs="Arial"/>
          <w:color w:val="000000" w:themeColor="text1"/>
          <w:lang w:val="es-MX"/>
        </w:rPr>
        <w:t>ya habían pasado casi diez años</w:t>
      </w:r>
      <w:r w:rsidR="000B0EE5" w:rsidRPr="00CF6CB0">
        <w:rPr>
          <w:rFonts w:ascii="Montserrat" w:hAnsi="Montserrat" w:cs="Arial"/>
          <w:color w:val="000000" w:themeColor="text1"/>
          <w:lang w:val="es-MX"/>
        </w:rPr>
        <w:t xml:space="preserve">, entre </w:t>
      </w:r>
      <w:r w:rsidRPr="00CF6CB0">
        <w:rPr>
          <w:rFonts w:ascii="Montserrat" w:hAnsi="Montserrat" w:cs="Arial"/>
          <w:color w:val="000000" w:themeColor="text1"/>
          <w:lang w:val="es-MX"/>
        </w:rPr>
        <w:t>guerras civiles, intervenciones extranjeras y el Segundo Imperio, Benito Juárez estuvo años ocupando la silla presidencial, y esto era uno de los argumentos principales de quienes criticaban al gobierno y no reconocían su legitimidad. Esta era la problemática, ahora veamos:</w:t>
      </w:r>
    </w:p>
    <w:p w14:paraId="05401EEA" w14:textId="77777777" w:rsidR="000B0EE5" w:rsidRPr="00CF6CB0" w:rsidRDefault="000B0EE5" w:rsidP="00CF6CB0">
      <w:pPr>
        <w:spacing w:after="0" w:line="240" w:lineRule="auto"/>
        <w:jc w:val="both"/>
        <w:rPr>
          <w:rFonts w:ascii="Montserrat" w:hAnsi="Montserrat" w:cs="Arial"/>
          <w:color w:val="000000" w:themeColor="text1"/>
          <w:lang w:val="es-MX"/>
        </w:rPr>
      </w:pPr>
    </w:p>
    <w:p w14:paraId="3F7F855E" w14:textId="063B1885"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¿Qué medida adoptaría el gobierno para recuperar su legitimidad?</w:t>
      </w:r>
    </w:p>
    <w:p w14:paraId="2A46819C" w14:textId="77777777" w:rsidR="000B0EE5" w:rsidRPr="00CF6CB0" w:rsidRDefault="000B0EE5" w:rsidP="00CF6CB0">
      <w:pPr>
        <w:spacing w:after="0" w:line="240" w:lineRule="auto"/>
        <w:jc w:val="both"/>
        <w:rPr>
          <w:rFonts w:ascii="Montserrat" w:hAnsi="Montserrat" w:cs="Arial"/>
          <w:bCs/>
          <w:lang w:val="es-MX"/>
        </w:rPr>
      </w:pPr>
    </w:p>
    <w:p w14:paraId="3B5DEA7D" w14:textId="5921774C" w:rsidR="00937218" w:rsidRPr="00CF6CB0" w:rsidRDefault="000B0EE5" w:rsidP="00CF6CB0">
      <w:pPr>
        <w:spacing w:after="0" w:line="240" w:lineRule="auto"/>
        <w:jc w:val="both"/>
        <w:rPr>
          <w:rFonts w:ascii="Montserrat" w:hAnsi="Montserrat" w:cs="Arial"/>
          <w:lang w:val="es-MX"/>
        </w:rPr>
      </w:pPr>
      <w:r w:rsidRPr="00CF6CB0">
        <w:rPr>
          <w:rFonts w:ascii="Montserrat" w:hAnsi="Montserrat" w:cs="Arial"/>
          <w:lang w:val="es-MX"/>
        </w:rPr>
        <w:t>L</w:t>
      </w:r>
      <w:r w:rsidR="00937218" w:rsidRPr="00CF6CB0">
        <w:rPr>
          <w:rFonts w:ascii="Montserrat" w:hAnsi="Montserrat" w:cs="Arial"/>
          <w:lang w:val="es-MX"/>
        </w:rPr>
        <w:t>a mejor forma de legitimar al gobierno era a través de unas elecciones democráticas. La idea era que, si el pueblo elegía a sus propios representantes, entonces el gobierno sería considerado legítimo, válido y aceptable.</w:t>
      </w:r>
    </w:p>
    <w:p w14:paraId="73EA7FF0" w14:textId="77777777" w:rsidR="000B0EE5" w:rsidRPr="00CF6CB0" w:rsidRDefault="000B0EE5" w:rsidP="00CF6CB0">
      <w:pPr>
        <w:spacing w:after="0" w:line="240" w:lineRule="auto"/>
        <w:jc w:val="both"/>
        <w:rPr>
          <w:rFonts w:ascii="Montserrat" w:hAnsi="Montserrat" w:cs="Arial"/>
          <w:lang w:val="es-MX"/>
        </w:rPr>
      </w:pPr>
    </w:p>
    <w:p w14:paraId="66EE6E2C" w14:textId="354BA637" w:rsidR="00937218" w:rsidRPr="00CF6CB0" w:rsidRDefault="000B0EE5" w:rsidP="00CF6CB0">
      <w:pPr>
        <w:spacing w:after="0" w:line="240" w:lineRule="auto"/>
        <w:jc w:val="both"/>
        <w:rPr>
          <w:rFonts w:ascii="Montserrat" w:hAnsi="Montserrat" w:cs="Arial"/>
          <w:lang w:val="es-MX"/>
        </w:rPr>
      </w:pPr>
      <w:r w:rsidRPr="00CF6CB0">
        <w:rPr>
          <w:rFonts w:ascii="Montserrat" w:hAnsi="Montserrat" w:cs="Arial"/>
          <w:lang w:val="es-MX"/>
        </w:rPr>
        <w:t>L</w:t>
      </w:r>
      <w:r w:rsidR="00937218" w:rsidRPr="00CF6CB0">
        <w:rPr>
          <w:rFonts w:ascii="Montserrat" w:hAnsi="Montserrat" w:cs="Arial"/>
          <w:lang w:val="es-MX"/>
        </w:rPr>
        <w:t>os conflictos que se desataron no llegaron a tener la magnitud de una guerra civil o una intervención extranjera, pero sí es importante recalcar que no todos los liberales pensaban igual y una parte importante del partido liberal no estaba de acuerdo con que Benito Juárez se reeligiera.</w:t>
      </w:r>
    </w:p>
    <w:p w14:paraId="019E84C0" w14:textId="77777777" w:rsidR="000B0EE5" w:rsidRPr="00CF6CB0" w:rsidRDefault="000B0EE5" w:rsidP="00CF6CB0">
      <w:pPr>
        <w:spacing w:after="0" w:line="240" w:lineRule="auto"/>
        <w:jc w:val="both"/>
        <w:rPr>
          <w:rFonts w:ascii="Montserrat" w:hAnsi="Montserrat" w:cs="Arial"/>
          <w:lang w:val="es-MX"/>
        </w:rPr>
      </w:pPr>
    </w:p>
    <w:p w14:paraId="3F21F32D" w14:textId="6856EF24" w:rsidR="00937218" w:rsidRPr="00CF6CB0" w:rsidRDefault="000B0EE5" w:rsidP="00CF6CB0">
      <w:pPr>
        <w:spacing w:after="0" w:line="240" w:lineRule="auto"/>
        <w:jc w:val="both"/>
        <w:rPr>
          <w:rFonts w:ascii="Montserrat" w:hAnsi="Montserrat" w:cs="Arial"/>
          <w:lang w:val="es-MX"/>
        </w:rPr>
      </w:pPr>
      <w:r w:rsidRPr="00CF6CB0">
        <w:rPr>
          <w:rFonts w:ascii="Montserrat" w:hAnsi="Montserrat" w:cs="Arial"/>
          <w:lang w:val="es-MX"/>
        </w:rPr>
        <w:t>L</w:t>
      </w:r>
      <w:r w:rsidR="00937218" w:rsidRPr="00CF6CB0">
        <w:rPr>
          <w:rFonts w:ascii="Montserrat" w:hAnsi="Montserrat" w:cs="Arial"/>
          <w:lang w:val="es-MX"/>
        </w:rPr>
        <w:t>a Constitución de 1857 no prohibía que una persona volviera a ocupar el cargo por el que ya había sido electo.</w:t>
      </w:r>
    </w:p>
    <w:p w14:paraId="0A5197DD" w14:textId="77777777" w:rsidR="000B0EE5" w:rsidRPr="00CF6CB0" w:rsidRDefault="000B0EE5" w:rsidP="00CF6CB0">
      <w:pPr>
        <w:spacing w:after="0" w:line="240" w:lineRule="auto"/>
        <w:jc w:val="both"/>
        <w:rPr>
          <w:rFonts w:ascii="Montserrat" w:hAnsi="Montserrat" w:cs="Arial"/>
          <w:lang w:val="es-MX"/>
        </w:rPr>
      </w:pPr>
    </w:p>
    <w:p w14:paraId="64307E73" w14:textId="1D2C5260" w:rsidR="00937218" w:rsidRPr="00CF6CB0" w:rsidRDefault="000B0EE5" w:rsidP="00CF6CB0">
      <w:pPr>
        <w:spacing w:after="0" w:line="240" w:lineRule="auto"/>
        <w:jc w:val="both"/>
        <w:rPr>
          <w:rFonts w:ascii="Montserrat" w:hAnsi="Montserrat" w:cs="Arial"/>
          <w:lang w:val="es-MX"/>
        </w:rPr>
      </w:pPr>
      <w:r w:rsidRPr="00CF6CB0">
        <w:rPr>
          <w:rFonts w:ascii="Montserrat" w:hAnsi="Montserrat" w:cs="Arial"/>
          <w:lang w:val="es-MX"/>
        </w:rPr>
        <w:t>C</w:t>
      </w:r>
      <w:r w:rsidR="00937218" w:rsidRPr="00CF6CB0">
        <w:rPr>
          <w:rFonts w:ascii="Montserrat" w:hAnsi="Montserrat" w:cs="Arial"/>
          <w:lang w:val="es-MX"/>
        </w:rPr>
        <w:t>ompitieron tres candidatos: Benito Juárez, Sebastián Lerdo de Tejada y Porfirio Díaz.</w:t>
      </w:r>
      <w:r w:rsidRPr="00CF6CB0">
        <w:rPr>
          <w:rFonts w:ascii="Montserrat" w:hAnsi="Montserrat" w:cs="Arial"/>
          <w:lang w:val="es-MX"/>
        </w:rPr>
        <w:t xml:space="preserve"> </w:t>
      </w:r>
      <w:r w:rsidR="00937218" w:rsidRPr="00CF6CB0">
        <w:rPr>
          <w:rFonts w:ascii="Montserrat" w:hAnsi="Montserrat" w:cs="Arial"/>
          <w:lang w:val="es-MX"/>
        </w:rPr>
        <w:t>A Benito Juárez ya lo conocemos. Sebastián Lerdo de Tejada era un abogado veracruzano, liberal radical como Juárez, que había sido su mano derecha desde los tiempos de la Guerra de Reforma. También estaba Porfirio Díaz, que en esa época rondaba los treinta años y era enormemente popular por sus hazañas como jefe del ejército liberal en contra de la invasión francesa.</w:t>
      </w:r>
    </w:p>
    <w:p w14:paraId="50373917" w14:textId="77777777" w:rsidR="000B0EE5" w:rsidRPr="00CF6CB0" w:rsidRDefault="000B0EE5" w:rsidP="00CF6CB0">
      <w:pPr>
        <w:spacing w:after="0" w:line="240" w:lineRule="auto"/>
        <w:jc w:val="both"/>
        <w:rPr>
          <w:rFonts w:ascii="Montserrat" w:hAnsi="Montserrat" w:cs="Arial"/>
          <w:lang w:val="es-MX"/>
        </w:rPr>
      </w:pPr>
    </w:p>
    <w:p w14:paraId="245310C5" w14:textId="56392F1E"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Benito Juárez</w:t>
      </w:r>
      <w:r w:rsidR="000B0EE5" w:rsidRPr="00CF6CB0">
        <w:rPr>
          <w:rFonts w:ascii="Montserrat" w:hAnsi="Montserrat" w:cs="Arial"/>
          <w:lang w:val="es-MX"/>
        </w:rPr>
        <w:t xml:space="preserve"> a</w:t>
      </w:r>
      <w:r w:rsidRPr="00CF6CB0">
        <w:rPr>
          <w:rFonts w:ascii="Montserrat" w:hAnsi="Montserrat" w:cs="Arial"/>
          <w:lang w:val="es-MX"/>
        </w:rPr>
        <w:t xml:space="preserve"> pesar de que el partido liberal estaba muy dividido internamente, no podía negarse la popularidad de Benito Juárez así que el Congreso terminó por pronunciarlo como ganador.</w:t>
      </w:r>
    </w:p>
    <w:p w14:paraId="07E8D12A" w14:textId="77777777" w:rsidR="000B0EE5" w:rsidRPr="00CF6CB0" w:rsidRDefault="000B0EE5" w:rsidP="00CF6CB0">
      <w:pPr>
        <w:spacing w:after="0" w:line="240" w:lineRule="auto"/>
        <w:jc w:val="both"/>
        <w:rPr>
          <w:rFonts w:ascii="Montserrat" w:hAnsi="Montserrat" w:cs="Arial"/>
          <w:lang w:val="es-MX"/>
        </w:rPr>
      </w:pPr>
    </w:p>
    <w:p w14:paraId="070DAF39" w14:textId="494403D3" w:rsidR="00937218" w:rsidRPr="00CF6CB0" w:rsidRDefault="000B0EE5" w:rsidP="00CF6CB0">
      <w:pPr>
        <w:spacing w:after="0" w:line="240" w:lineRule="auto"/>
        <w:jc w:val="both"/>
        <w:rPr>
          <w:rFonts w:ascii="Montserrat" w:hAnsi="Montserrat" w:cs="Arial"/>
          <w:lang w:val="es-MX"/>
        </w:rPr>
      </w:pPr>
      <w:r w:rsidRPr="00CF6CB0">
        <w:rPr>
          <w:rFonts w:ascii="Montserrat" w:hAnsi="Montserrat" w:cs="Arial"/>
          <w:lang w:val="es-MX"/>
        </w:rPr>
        <w:t>E</w:t>
      </w:r>
      <w:r w:rsidR="00937218" w:rsidRPr="00CF6CB0">
        <w:rPr>
          <w:rFonts w:ascii="Montserrat" w:hAnsi="Montserrat" w:cs="Arial"/>
          <w:lang w:val="es-MX"/>
        </w:rPr>
        <w:t>l ejemplo más claro de esto es que, después de las elecciones, Porfirio Díaz se rebeló contra del gobierno de Benito Juárez.</w:t>
      </w:r>
    </w:p>
    <w:p w14:paraId="17D21260" w14:textId="77777777" w:rsidR="000B0EE5" w:rsidRPr="00CF6CB0" w:rsidRDefault="000B0EE5" w:rsidP="00CF6CB0">
      <w:pPr>
        <w:spacing w:after="0" w:line="240" w:lineRule="auto"/>
        <w:jc w:val="both"/>
        <w:rPr>
          <w:rFonts w:ascii="Montserrat" w:hAnsi="Montserrat" w:cs="Arial"/>
          <w:lang w:val="es-MX"/>
        </w:rPr>
      </w:pPr>
    </w:p>
    <w:p w14:paraId="4CE295E7" w14:textId="2F6A6F95"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lastRenderedPageBreak/>
        <w:t>Porfirio Díaz representaba a</w:t>
      </w:r>
      <w:r w:rsidR="00B05F17" w:rsidRPr="00CF6CB0">
        <w:rPr>
          <w:rFonts w:ascii="Montserrat" w:hAnsi="Montserrat" w:cs="Arial"/>
          <w:lang w:val="es-MX"/>
        </w:rPr>
        <w:t>l sector liberal del ejército,</w:t>
      </w:r>
      <w:r w:rsidRPr="00CF6CB0">
        <w:rPr>
          <w:rFonts w:ascii="Montserrat" w:hAnsi="Montserrat" w:cs="Arial"/>
          <w:lang w:val="es-MX"/>
        </w:rPr>
        <w:t xml:space="preserve"> justamente bajo el gobierno de Juárez, ya después de la guerra, los militares empezaron a perder el poder que habían tenido antes y sentían que no estaban siendo tomados en cuenta por el gobierno.</w:t>
      </w:r>
    </w:p>
    <w:p w14:paraId="1C77B1D8" w14:textId="77777777" w:rsidR="000B0EE5" w:rsidRPr="00CF6CB0" w:rsidRDefault="000B0EE5" w:rsidP="00CF6CB0">
      <w:pPr>
        <w:spacing w:after="0" w:line="240" w:lineRule="auto"/>
        <w:jc w:val="both"/>
        <w:rPr>
          <w:rFonts w:ascii="Montserrat" w:hAnsi="Montserrat" w:cs="Arial"/>
          <w:lang w:val="es-MX"/>
        </w:rPr>
      </w:pPr>
    </w:p>
    <w:p w14:paraId="6879F478" w14:textId="77777777" w:rsidR="00B05F17"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A lo largo de toda la República Restaurada, tanto el gobierno de Juárez como el de Lerdo tuvieron que enfrentarse constantemente con levantamientos militar</w:t>
      </w:r>
      <w:r w:rsidR="00B05F17" w:rsidRPr="00CF6CB0">
        <w:rPr>
          <w:rFonts w:ascii="Montserrat" w:hAnsi="Montserrat" w:cs="Arial"/>
          <w:lang w:val="es-MX"/>
        </w:rPr>
        <w:t>es en distintas partes del país</w:t>
      </w:r>
      <w:r w:rsidRPr="00CF6CB0">
        <w:rPr>
          <w:rFonts w:ascii="Montserrat" w:hAnsi="Montserrat" w:cs="Arial"/>
          <w:lang w:val="es-MX"/>
        </w:rPr>
        <w:t xml:space="preserve"> y Porfirio Díaz era uno de los líderes de esos levantamientos.</w:t>
      </w:r>
    </w:p>
    <w:p w14:paraId="292C0275" w14:textId="77777777" w:rsidR="00B05F17" w:rsidRPr="00CF6CB0" w:rsidRDefault="00B05F17" w:rsidP="00CF6CB0">
      <w:pPr>
        <w:spacing w:after="0" w:line="240" w:lineRule="auto"/>
        <w:jc w:val="both"/>
        <w:rPr>
          <w:rFonts w:ascii="Montserrat" w:hAnsi="Montserrat" w:cs="Arial"/>
          <w:lang w:val="es-MX"/>
        </w:rPr>
      </w:pPr>
    </w:p>
    <w:p w14:paraId="3280477C" w14:textId="4694AF31" w:rsidR="000B0EE5"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Entonces tenemos que, por un lado, los gobiernos de la República Restaurada buscaron que el pueblo los reconociera como autoridades legítimas y en ese proceso se enfrentaron con la rebelión de los militares</w:t>
      </w:r>
      <w:r w:rsidR="000B0EE5" w:rsidRPr="00CF6CB0">
        <w:rPr>
          <w:rFonts w:ascii="Montserrat" w:hAnsi="Montserrat" w:cs="Arial"/>
          <w:lang w:val="es-MX"/>
        </w:rPr>
        <w:t xml:space="preserve">. </w:t>
      </w:r>
      <w:r w:rsidRPr="00CF6CB0">
        <w:rPr>
          <w:rFonts w:ascii="Montserrat" w:hAnsi="Montserrat" w:cs="Arial"/>
          <w:lang w:val="es-MX"/>
        </w:rPr>
        <w:t>Al mismo tiempo, otra característica de este periodo es que se trata de una época de reconciliación pues las cicatrices que dejaron los constantes conflictos entre liberales y conservadores eran muy profundas</w:t>
      </w:r>
      <w:r w:rsidR="00B05F17" w:rsidRPr="00CF6CB0">
        <w:rPr>
          <w:rFonts w:ascii="Montserrat" w:hAnsi="Montserrat" w:cs="Arial"/>
          <w:lang w:val="es-MX"/>
        </w:rPr>
        <w:t>.</w:t>
      </w:r>
    </w:p>
    <w:p w14:paraId="72DA191A" w14:textId="77777777" w:rsidR="000B0EE5" w:rsidRPr="00CF6CB0" w:rsidRDefault="000B0EE5" w:rsidP="00CF6CB0">
      <w:pPr>
        <w:spacing w:after="0" w:line="240" w:lineRule="auto"/>
        <w:jc w:val="both"/>
        <w:rPr>
          <w:rFonts w:ascii="Montserrat" w:hAnsi="Montserrat" w:cs="Arial"/>
          <w:lang w:val="es-MX"/>
        </w:rPr>
      </w:pPr>
    </w:p>
    <w:p w14:paraId="40077355" w14:textId="6415C09A"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¿Cómo intentaría el gobierno de Juárez reconciliar al país?</w:t>
      </w:r>
    </w:p>
    <w:p w14:paraId="318AC6F6" w14:textId="77777777" w:rsidR="00A3261E" w:rsidRPr="00CF6CB0" w:rsidRDefault="00A3261E" w:rsidP="00CF6CB0">
      <w:pPr>
        <w:spacing w:after="0" w:line="240" w:lineRule="auto"/>
        <w:jc w:val="both"/>
        <w:rPr>
          <w:rFonts w:ascii="Montserrat" w:hAnsi="Montserrat" w:cs="Arial"/>
          <w:lang w:val="es-MX"/>
        </w:rPr>
      </w:pPr>
    </w:p>
    <w:p w14:paraId="54C29322" w14:textId="063B6E4A" w:rsidR="00937218" w:rsidRPr="00CF6CB0" w:rsidRDefault="00A3261E" w:rsidP="00CF6CB0">
      <w:pPr>
        <w:spacing w:after="0" w:line="240" w:lineRule="auto"/>
        <w:jc w:val="both"/>
        <w:rPr>
          <w:rFonts w:ascii="Montserrat" w:hAnsi="Montserrat" w:cs="Arial"/>
          <w:lang w:val="es-MX"/>
        </w:rPr>
      </w:pPr>
      <w:r w:rsidRPr="2BC3721A">
        <w:rPr>
          <w:rFonts w:ascii="Montserrat" w:hAnsi="Montserrat" w:cs="Arial"/>
          <w:lang w:val="es-MX"/>
        </w:rPr>
        <w:t>Q</w:t>
      </w:r>
      <w:r w:rsidR="00937218" w:rsidRPr="2BC3721A">
        <w:rPr>
          <w:rFonts w:ascii="Montserrat" w:hAnsi="Montserrat" w:cs="Arial"/>
          <w:lang w:val="es-MX"/>
        </w:rPr>
        <w:t>uisiera confirmar que “reconciliar”</w:t>
      </w:r>
      <w:r w:rsidR="14A72EEE" w:rsidRPr="2BC3721A">
        <w:rPr>
          <w:rFonts w:ascii="Montserrat" w:hAnsi="Montserrat" w:cs="Arial"/>
          <w:lang w:val="es-MX"/>
        </w:rPr>
        <w:t>,</w:t>
      </w:r>
      <w:r w:rsidR="00937218" w:rsidRPr="2BC3721A">
        <w:rPr>
          <w:rFonts w:ascii="Montserrat" w:hAnsi="Montserrat" w:cs="Arial"/>
          <w:lang w:val="es-MX"/>
        </w:rPr>
        <w:t xml:space="preserve"> significa perdonar y también significa volver a establecer un vínculo que se había dañado por algún conflicto.</w:t>
      </w:r>
    </w:p>
    <w:p w14:paraId="74E95370" w14:textId="77777777" w:rsidR="00A3261E" w:rsidRPr="00CF6CB0" w:rsidRDefault="00A3261E" w:rsidP="00CF6CB0">
      <w:pPr>
        <w:spacing w:after="0" w:line="240" w:lineRule="auto"/>
        <w:jc w:val="both"/>
        <w:rPr>
          <w:rFonts w:ascii="Montserrat" w:hAnsi="Montserrat" w:cs="Arial"/>
          <w:lang w:val="es-MX"/>
        </w:rPr>
      </w:pPr>
    </w:p>
    <w:p w14:paraId="0CEE4CFA" w14:textId="603817C5"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 xml:space="preserve">Pues </w:t>
      </w:r>
      <w:r w:rsidR="00537E9C" w:rsidRPr="00CF6CB0">
        <w:rPr>
          <w:rFonts w:ascii="Montserrat" w:hAnsi="Montserrat" w:cs="Arial"/>
          <w:lang w:val="es-MX"/>
        </w:rPr>
        <w:t>te</w:t>
      </w:r>
      <w:r w:rsidRPr="00CF6CB0">
        <w:rPr>
          <w:rFonts w:ascii="Montserrat" w:hAnsi="Montserrat" w:cs="Arial"/>
          <w:lang w:val="es-MX"/>
        </w:rPr>
        <w:t xml:space="preserve"> doy una pista, con algo que el mismo Benito Juárez dijo en 1867:</w:t>
      </w:r>
    </w:p>
    <w:p w14:paraId="38475D55" w14:textId="666B623B" w:rsidR="00937218" w:rsidRPr="00CF6CB0" w:rsidRDefault="00937218" w:rsidP="00CF6CB0">
      <w:pPr>
        <w:spacing w:after="0" w:line="240" w:lineRule="auto"/>
        <w:jc w:val="both"/>
        <w:rPr>
          <w:rFonts w:ascii="Montserrat" w:hAnsi="Montserrat" w:cs="Arial"/>
          <w:i/>
          <w:lang w:val="es-MX"/>
        </w:rPr>
      </w:pPr>
      <w:r w:rsidRPr="00CF6CB0">
        <w:rPr>
          <w:rFonts w:ascii="Montserrat" w:hAnsi="Montserrat" w:cs="Arial"/>
          <w:i/>
          <w:lang w:val="es-MX"/>
        </w:rPr>
        <w:t>“No ha querido, ni ha debido antes el gobierno y menos debiera a la hora del triunfo completo de la República, dejarse inspirar por ningún sentimiento de pasión contra los que lo han combatido”</w:t>
      </w:r>
      <w:r w:rsidR="00537E9C" w:rsidRPr="00CF6CB0">
        <w:rPr>
          <w:rFonts w:ascii="Montserrat" w:hAnsi="Montserrat" w:cs="Arial"/>
          <w:i/>
          <w:lang w:val="es-MX"/>
        </w:rPr>
        <w:t>.</w:t>
      </w:r>
    </w:p>
    <w:p w14:paraId="414320C3" w14:textId="77777777" w:rsidR="00A3261E" w:rsidRPr="00CF6CB0" w:rsidRDefault="00A3261E" w:rsidP="00CF6CB0">
      <w:pPr>
        <w:spacing w:after="0" w:line="240" w:lineRule="auto"/>
        <w:jc w:val="both"/>
        <w:rPr>
          <w:rFonts w:ascii="Montserrat" w:hAnsi="Montserrat" w:cs="Arial"/>
          <w:bCs/>
          <w:lang w:val="es-MX"/>
        </w:rPr>
      </w:pPr>
    </w:p>
    <w:p w14:paraId="642079B7" w14:textId="7A97E636" w:rsidR="00937218" w:rsidRPr="00CF6CB0" w:rsidRDefault="00537E9C" w:rsidP="00CF6CB0">
      <w:pPr>
        <w:spacing w:after="0" w:line="240" w:lineRule="auto"/>
        <w:jc w:val="both"/>
        <w:rPr>
          <w:rFonts w:ascii="Montserrat" w:hAnsi="Montserrat" w:cs="Arial"/>
          <w:lang w:val="es-MX"/>
        </w:rPr>
      </w:pPr>
      <w:r w:rsidRPr="00CF6CB0">
        <w:rPr>
          <w:rFonts w:ascii="Montserrat" w:hAnsi="Montserrat" w:cs="Arial"/>
          <w:lang w:val="es-MX"/>
        </w:rPr>
        <w:t>F</w:t>
      </w:r>
      <w:r w:rsidR="00937218" w:rsidRPr="00CF6CB0">
        <w:rPr>
          <w:rFonts w:ascii="Montserrat" w:hAnsi="Montserrat" w:cs="Arial"/>
          <w:lang w:val="es-MX"/>
        </w:rPr>
        <w:t xml:space="preserve">ue como se logró la reconciliación, </w:t>
      </w:r>
      <w:r w:rsidR="00A3261E" w:rsidRPr="00CF6CB0">
        <w:rPr>
          <w:rFonts w:ascii="Montserrat" w:hAnsi="Montserrat" w:cs="Arial"/>
          <w:lang w:val="es-MX"/>
        </w:rPr>
        <w:t>p</w:t>
      </w:r>
      <w:r w:rsidR="00937218" w:rsidRPr="00CF6CB0">
        <w:rPr>
          <w:rFonts w:ascii="Montserrat" w:hAnsi="Montserrat" w:cs="Arial"/>
          <w:lang w:val="es-MX"/>
        </w:rPr>
        <w:t>erdonando a sus adversarios, ya que con aquellos que habían apoyado al Segundo Imperio comenzó a implementar medidas como:</w:t>
      </w:r>
    </w:p>
    <w:p w14:paraId="1D95D76B" w14:textId="680BF5EC" w:rsidR="00A3261E" w:rsidRPr="00CF6CB0" w:rsidRDefault="00A3261E" w:rsidP="00CF6CB0">
      <w:pPr>
        <w:spacing w:after="0" w:line="240" w:lineRule="auto"/>
        <w:jc w:val="both"/>
        <w:rPr>
          <w:rFonts w:ascii="Montserrat" w:hAnsi="Montserrat" w:cs="Arial"/>
          <w:lang w:val="es-MX"/>
        </w:rPr>
      </w:pPr>
    </w:p>
    <w:p w14:paraId="564DC3C6" w14:textId="03B7AAC2" w:rsidR="00937218" w:rsidRPr="00CF6CB0" w:rsidRDefault="00937218" w:rsidP="00CF6CB0">
      <w:pPr>
        <w:pStyle w:val="Prrafodelista"/>
        <w:numPr>
          <w:ilvl w:val="1"/>
          <w:numId w:val="16"/>
        </w:numPr>
        <w:spacing w:after="0" w:line="240" w:lineRule="auto"/>
        <w:jc w:val="both"/>
        <w:rPr>
          <w:rFonts w:ascii="Montserrat" w:hAnsi="Montserrat" w:cs="Arial"/>
          <w:lang w:val="es-MX"/>
        </w:rPr>
      </w:pPr>
      <w:r w:rsidRPr="2BC3721A">
        <w:rPr>
          <w:rFonts w:ascii="Montserrat" w:hAnsi="Montserrat" w:cs="Arial"/>
          <w:lang w:val="es-MX"/>
        </w:rPr>
        <w:t>Modificar la confiscación de bienes por pagos de multas.</w:t>
      </w:r>
    </w:p>
    <w:p w14:paraId="005C7067" w14:textId="0E9ED6FD" w:rsidR="00937218" w:rsidRPr="00CF6CB0" w:rsidRDefault="00937218" w:rsidP="00CF6CB0">
      <w:pPr>
        <w:pStyle w:val="Prrafodelista"/>
        <w:numPr>
          <w:ilvl w:val="1"/>
          <w:numId w:val="16"/>
        </w:numPr>
        <w:spacing w:after="0" w:line="240" w:lineRule="auto"/>
        <w:jc w:val="both"/>
        <w:rPr>
          <w:rFonts w:ascii="Montserrat" w:hAnsi="Montserrat" w:cs="Arial"/>
          <w:lang w:val="es-MX"/>
        </w:rPr>
      </w:pPr>
      <w:r w:rsidRPr="2BC3721A">
        <w:rPr>
          <w:rFonts w:ascii="Montserrat" w:hAnsi="Montserrat" w:cs="Arial"/>
          <w:lang w:val="es-MX"/>
        </w:rPr>
        <w:t>Disminuir las penas de cárcel de algunos condenados.</w:t>
      </w:r>
    </w:p>
    <w:p w14:paraId="7550E15A" w14:textId="59B43F3D" w:rsidR="00937218" w:rsidRPr="00CF6CB0" w:rsidRDefault="00937218" w:rsidP="00CF6CB0">
      <w:pPr>
        <w:pStyle w:val="Prrafodelista"/>
        <w:numPr>
          <w:ilvl w:val="1"/>
          <w:numId w:val="16"/>
        </w:numPr>
        <w:spacing w:after="0" w:line="240" w:lineRule="auto"/>
        <w:jc w:val="both"/>
        <w:rPr>
          <w:rFonts w:ascii="Montserrat" w:hAnsi="Montserrat" w:cs="Arial"/>
          <w:lang w:val="es-MX"/>
        </w:rPr>
      </w:pPr>
      <w:r w:rsidRPr="2BC3721A">
        <w:rPr>
          <w:rFonts w:ascii="Montserrat" w:hAnsi="Montserrat" w:cs="Arial"/>
          <w:lang w:val="es-MX"/>
        </w:rPr>
        <w:t>Establecer una ley de amnistía para que algunos de los que perdieron sus derechos pudieran recuperarlos.</w:t>
      </w:r>
    </w:p>
    <w:p w14:paraId="3AE233E8" w14:textId="77777777" w:rsidR="00937218" w:rsidRPr="00CF6CB0" w:rsidRDefault="00937218" w:rsidP="00CF6CB0">
      <w:pPr>
        <w:spacing w:after="0" w:line="240" w:lineRule="auto"/>
        <w:jc w:val="both"/>
        <w:rPr>
          <w:rFonts w:ascii="Montserrat" w:hAnsi="Montserrat" w:cs="Arial"/>
          <w:lang w:val="es-MX"/>
        </w:rPr>
      </w:pPr>
    </w:p>
    <w:p w14:paraId="52F6803F" w14:textId="61110DA7" w:rsidR="00937218" w:rsidRPr="00CF6CB0" w:rsidRDefault="00A3261E" w:rsidP="00CF6CB0">
      <w:pPr>
        <w:spacing w:after="0" w:line="240" w:lineRule="auto"/>
        <w:jc w:val="both"/>
        <w:rPr>
          <w:rFonts w:ascii="Montserrat" w:hAnsi="Montserrat" w:cs="Arial"/>
          <w:lang w:val="es-MX"/>
        </w:rPr>
      </w:pPr>
      <w:r w:rsidRPr="00CF6CB0">
        <w:rPr>
          <w:rFonts w:ascii="Montserrat" w:hAnsi="Montserrat" w:cs="Arial"/>
          <w:lang w:val="es-MX"/>
        </w:rPr>
        <w:t>L</w:t>
      </w:r>
      <w:r w:rsidR="00937218" w:rsidRPr="00CF6CB0">
        <w:rPr>
          <w:rFonts w:ascii="Montserrat" w:hAnsi="Montserrat" w:cs="Arial"/>
          <w:lang w:val="es-MX"/>
        </w:rPr>
        <w:t>a idea era darle la vuelta a la página y no permitir que los conflictos que ya habían pasado obstaculizaran el progreso del país.</w:t>
      </w:r>
    </w:p>
    <w:p w14:paraId="76B01AEB" w14:textId="77777777" w:rsidR="00A3261E" w:rsidRPr="00CF6CB0" w:rsidRDefault="00A3261E" w:rsidP="00CF6CB0">
      <w:pPr>
        <w:spacing w:after="0" w:line="240" w:lineRule="auto"/>
        <w:jc w:val="both"/>
        <w:rPr>
          <w:rFonts w:ascii="Montserrat" w:hAnsi="Montserrat" w:cs="Arial"/>
          <w:lang w:val="es-MX"/>
        </w:rPr>
      </w:pPr>
    </w:p>
    <w:p w14:paraId="2C46E884" w14:textId="77777777" w:rsidR="00A3261E" w:rsidRPr="00CF6CB0" w:rsidRDefault="00A3261E" w:rsidP="00CF6CB0">
      <w:pPr>
        <w:spacing w:after="0" w:line="240" w:lineRule="auto"/>
        <w:jc w:val="both"/>
        <w:rPr>
          <w:rFonts w:ascii="Montserrat" w:hAnsi="Montserrat" w:cs="Arial"/>
          <w:lang w:val="es-MX"/>
        </w:rPr>
      </w:pPr>
      <w:r w:rsidRPr="00CF6CB0">
        <w:rPr>
          <w:rFonts w:ascii="Montserrat" w:hAnsi="Montserrat" w:cs="Arial"/>
          <w:lang w:val="es-MX"/>
        </w:rPr>
        <w:t>O</w:t>
      </w:r>
      <w:r w:rsidR="00937218" w:rsidRPr="00CF6CB0">
        <w:rPr>
          <w:rFonts w:ascii="Montserrat" w:hAnsi="Montserrat" w:cs="Arial"/>
          <w:lang w:val="es-MX"/>
        </w:rPr>
        <w:t>tro gran problema que afectaba a nuestro país en ese entonces, como ahora, era la crisis económica. Todos esos años de guerra, las deudas y los cambios de gobierno seguían teniendo en ruinas a la economía del país, y sólo hasta los tiempos de la República Restaurada empezó a ser posible aplicar las medidas necesarias para cambiar la situación.</w:t>
      </w:r>
    </w:p>
    <w:p w14:paraId="021C6B37" w14:textId="77777777" w:rsidR="00A3261E" w:rsidRPr="00CF6CB0" w:rsidRDefault="00A3261E" w:rsidP="00CF6CB0">
      <w:pPr>
        <w:spacing w:after="0" w:line="240" w:lineRule="auto"/>
        <w:jc w:val="both"/>
        <w:rPr>
          <w:rFonts w:ascii="Montserrat" w:hAnsi="Montserrat" w:cs="Arial"/>
          <w:lang w:val="es-MX"/>
        </w:rPr>
      </w:pPr>
    </w:p>
    <w:p w14:paraId="360FF44B" w14:textId="12BE94AF"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¿Qué medidas adoptó el gobierno de Juárez para afrontar la crisis económica</w:t>
      </w:r>
      <w:r w:rsidR="00A3261E" w:rsidRPr="00CF6CB0">
        <w:rPr>
          <w:rFonts w:ascii="Montserrat" w:hAnsi="Montserrat" w:cs="Arial"/>
          <w:lang w:val="es-MX"/>
        </w:rPr>
        <w:t>?</w:t>
      </w:r>
    </w:p>
    <w:p w14:paraId="274F785C" w14:textId="77777777" w:rsidR="00A3261E" w:rsidRPr="00CF6CB0" w:rsidRDefault="00A3261E" w:rsidP="00CF6CB0">
      <w:pPr>
        <w:spacing w:after="0" w:line="240" w:lineRule="auto"/>
        <w:jc w:val="both"/>
        <w:rPr>
          <w:rFonts w:ascii="Montserrat" w:hAnsi="Montserrat" w:cs="Arial"/>
          <w:lang w:val="es-MX"/>
        </w:rPr>
      </w:pPr>
    </w:p>
    <w:p w14:paraId="4BEACC68" w14:textId="482547C6"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Pues para solucionar esos problemas casi siempre busc</w:t>
      </w:r>
      <w:r w:rsidR="00580168">
        <w:rPr>
          <w:rFonts w:ascii="Montserrat" w:hAnsi="Montserrat" w:cs="Arial"/>
          <w:lang w:val="es-MX"/>
        </w:rPr>
        <w:t>ó</w:t>
      </w:r>
      <w:r w:rsidR="00A3261E" w:rsidRPr="00CF6CB0">
        <w:rPr>
          <w:rFonts w:ascii="Montserrat" w:hAnsi="Montserrat" w:cs="Arial"/>
          <w:lang w:val="es-MX"/>
        </w:rPr>
        <w:t xml:space="preserve"> disminuir los gastos públicos y</w:t>
      </w:r>
      <w:r w:rsidRPr="00CF6CB0">
        <w:rPr>
          <w:rFonts w:ascii="Montserrat" w:hAnsi="Montserrat" w:cs="Arial"/>
          <w:lang w:val="es-MX"/>
        </w:rPr>
        <w:t xml:space="preserve"> también se busc</w:t>
      </w:r>
      <w:r w:rsidR="00580168">
        <w:rPr>
          <w:rFonts w:ascii="Montserrat" w:hAnsi="Montserrat" w:cs="Arial"/>
          <w:lang w:val="es-MX"/>
        </w:rPr>
        <w:t>ó</w:t>
      </w:r>
      <w:r w:rsidRPr="00CF6CB0">
        <w:rPr>
          <w:rFonts w:ascii="Montserrat" w:hAnsi="Montserrat" w:cs="Arial"/>
          <w:lang w:val="es-MX"/>
        </w:rPr>
        <w:t xml:space="preserve"> incrementar el dinero que se genera</w:t>
      </w:r>
      <w:r w:rsidR="00580168">
        <w:rPr>
          <w:rFonts w:ascii="Montserrat" w:hAnsi="Montserrat" w:cs="Arial"/>
          <w:lang w:val="es-MX"/>
        </w:rPr>
        <w:t>ba</w:t>
      </w:r>
      <w:r w:rsidRPr="00CF6CB0">
        <w:rPr>
          <w:rFonts w:ascii="Montserrat" w:hAnsi="Montserrat" w:cs="Arial"/>
          <w:lang w:val="es-MX"/>
        </w:rPr>
        <w:t>.</w:t>
      </w:r>
    </w:p>
    <w:p w14:paraId="15340133" w14:textId="77777777" w:rsidR="00A3261E" w:rsidRPr="00CF6CB0" w:rsidRDefault="00A3261E" w:rsidP="00CF6CB0">
      <w:pPr>
        <w:spacing w:after="0" w:line="240" w:lineRule="auto"/>
        <w:jc w:val="both"/>
        <w:rPr>
          <w:rFonts w:ascii="Montserrat" w:hAnsi="Montserrat" w:cs="Arial"/>
          <w:lang w:val="es-MX"/>
        </w:rPr>
      </w:pPr>
    </w:p>
    <w:p w14:paraId="09B082EF" w14:textId="1012807D"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lastRenderedPageBreak/>
        <w:t>¿Cómo cree</w:t>
      </w:r>
      <w:r w:rsidR="00537E9C" w:rsidRPr="00CF6CB0">
        <w:rPr>
          <w:rFonts w:ascii="Montserrat" w:hAnsi="Montserrat" w:cs="Arial"/>
          <w:lang w:val="es-MX"/>
        </w:rPr>
        <w:t>s</w:t>
      </w:r>
      <w:r w:rsidRPr="00CF6CB0">
        <w:rPr>
          <w:rFonts w:ascii="Montserrat" w:hAnsi="Montserrat" w:cs="Arial"/>
          <w:lang w:val="es-MX"/>
        </w:rPr>
        <w:t xml:space="preserve"> que le hicieron para disminuir el gasto y aumentar la producción?</w:t>
      </w:r>
    </w:p>
    <w:p w14:paraId="110DDF95" w14:textId="77777777" w:rsidR="00A3261E" w:rsidRPr="00CF6CB0" w:rsidRDefault="00A3261E" w:rsidP="00CF6CB0">
      <w:pPr>
        <w:spacing w:after="0" w:line="240" w:lineRule="auto"/>
        <w:jc w:val="both"/>
        <w:rPr>
          <w:rFonts w:ascii="Montserrat" w:hAnsi="Montserrat" w:cs="Arial"/>
          <w:lang w:val="es-MX"/>
        </w:rPr>
      </w:pPr>
    </w:p>
    <w:p w14:paraId="173F9466" w14:textId="2DA24025" w:rsidR="00937218" w:rsidRPr="00CF6CB0" w:rsidRDefault="00A3261E" w:rsidP="00CF6CB0">
      <w:pPr>
        <w:spacing w:after="0" w:line="240" w:lineRule="auto"/>
        <w:jc w:val="both"/>
        <w:rPr>
          <w:rFonts w:ascii="Montserrat" w:hAnsi="Montserrat" w:cs="Arial"/>
          <w:lang w:val="es-MX"/>
        </w:rPr>
      </w:pPr>
      <w:r w:rsidRPr="00CF6CB0">
        <w:rPr>
          <w:rFonts w:ascii="Montserrat" w:hAnsi="Montserrat" w:cs="Arial"/>
          <w:lang w:val="es-MX"/>
        </w:rPr>
        <w:t>U</w:t>
      </w:r>
      <w:r w:rsidR="00937218" w:rsidRPr="00CF6CB0">
        <w:rPr>
          <w:rFonts w:ascii="Montserrat" w:hAnsi="Montserrat" w:cs="Arial"/>
          <w:lang w:val="es-MX"/>
        </w:rPr>
        <w:t>na de las formas en las que se redujeron los gastos del gobierno fue el cambio en el impuesto al papel sellado por el del timbre, que se hizo en 1870.</w:t>
      </w:r>
    </w:p>
    <w:p w14:paraId="79A8AE29" w14:textId="77777777" w:rsidR="00A3261E" w:rsidRPr="00CF6CB0" w:rsidRDefault="00A3261E" w:rsidP="00CF6CB0">
      <w:pPr>
        <w:spacing w:after="0" w:line="240" w:lineRule="auto"/>
        <w:jc w:val="both"/>
        <w:rPr>
          <w:rFonts w:ascii="Montserrat" w:hAnsi="Montserrat" w:cs="Arial"/>
          <w:lang w:val="es-MX"/>
        </w:rPr>
      </w:pPr>
    </w:p>
    <w:p w14:paraId="522DC169" w14:textId="448391E0"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Resulta que, en aquella época, para poder tener un documento oficial como las actas de nacimiento, era necesario pagar un impuesto para conseguir un papel especial que tenía el sello del gobierno; y era sólo sobre este papel con el sello oficial que se podían hacer dichos documentos.</w:t>
      </w:r>
    </w:p>
    <w:p w14:paraId="28F8B68F" w14:textId="77777777" w:rsidR="00A3261E" w:rsidRPr="00CF6CB0" w:rsidRDefault="00A3261E" w:rsidP="00CF6CB0">
      <w:pPr>
        <w:spacing w:after="0" w:line="240" w:lineRule="auto"/>
        <w:jc w:val="both"/>
        <w:rPr>
          <w:rFonts w:ascii="Montserrat" w:hAnsi="Montserrat" w:cs="Arial"/>
          <w:lang w:val="es-MX"/>
        </w:rPr>
      </w:pPr>
    </w:p>
    <w:p w14:paraId="7DE2ED50" w14:textId="3A4C2CC4" w:rsidR="00937218" w:rsidRPr="00CF6CB0" w:rsidRDefault="00A3261E" w:rsidP="00CF6CB0">
      <w:pPr>
        <w:spacing w:after="0" w:line="240" w:lineRule="auto"/>
        <w:jc w:val="both"/>
        <w:rPr>
          <w:rFonts w:ascii="Montserrat" w:hAnsi="Montserrat" w:cs="Arial"/>
          <w:lang w:val="es-MX"/>
        </w:rPr>
      </w:pPr>
      <w:r w:rsidRPr="00CF6CB0">
        <w:rPr>
          <w:rFonts w:ascii="Montserrat" w:hAnsi="Montserrat" w:cs="Arial"/>
          <w:lang w:val="es-MX"/>
        </w:rPr>
        <w:t xml:space="preserve">Era </w:t>
      </w:r>
      <w:r w:rsidR="00937218" w:rsidRPr="00CF6CB0">
        <w:rPr>
          <w:rFonts w:ascii="Montserrat" w:hAnsi="Montserrat" w:cs="Arial"/>
          <w:lang w:val="es-MX"/>
        </w:rPr>
        <w:t>complicado</w:t>
      </w:r>
      <w:r w:rsidRPr="00CF6CB0">
        <w:rPr>
          <w:rFonts w:ascii="Montserrat" w:hAnsi="Montserrat" w:cs="Arial"/>
          <w:lang w:val="es-MX"/>
        </w:rPr>
        <w:t xml:space="preserve"> </w:t>
      </w:r>
      <w:r w:rsidR="00937218" w:rsidRPr="00CF6CB0">
        <w:rPr>
          <w:rFonts w:ascii="Montserrat" w:hAnsi="Montserrat" w:cs="Arial"/>
          <w:lang w:val="es-MX"/>
        </w:rPr>
        <w:t>y además costoso, porque era muy difícil distribuir estas hojas y sellar cada una.</w:t>
      </w:r>
    </w:p>
    <w:p w14:paraId="173D383D" w14:textId="77777777" w:rsidR="00A3261E" w:rsidRPr="00CF6CB0" w:rsidRDefault="00A3261E" w:rsidP="00CF6CB0">
      <w:pPr>
        <w:spacing w:after="0" w:line="240" w:lineRule="auto"/>
        <w:jc w:val="both"/>
        <w:rPr>
          <w:rFonts w:ascii="Montserrat" w:hAnsi="Montserrat" w:cs="Arial"/>
          <w:lang w:val="es-MX"/>
        </w:rPr>
      </w:pPr>
    </w:p>
    <w:p w14:paraId="2A1F1F37" w14:textId="175E3DBD"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Resulta que en vez de estar sellando una por una esas hojas, se empezaron a imprimir estampillas adheribles que podían pegarse en cualquier papel para darle una validez oficial.</w:t>
      </w:r>
    </w:p>
    <w:p w14:paraId="6E2968EE" w14:textId="77777777" w:rsidR="00A3261E" w:rsidRPr="00CF6CB0" w:rsidRDefault="00A3261E" w:rsidP="00CF6CB0">
      <w:pPr>
        <w:spacing w:after="0" w:line="240" w:lineRule="auto"/>
        <w:jc w:val="both"/>
        <w:rPr>
          <w:rFonts w:ascii="Montserrat" w:hAnsi="Montserrat" w:cs="Arial"/>
          <w:lang w:val="es-MX"/>
        </w:rPr>
      </w:pPr>
    </w:p>
    <w:p w14:paraId="1A310F37" w14:textId="30D7FE19" w:rsidR="00A3261E" w:rsidRPr="00CF6CB0" w:rsidRDefault="00A3261E" w:rsidP="00CF6CB0">
      <w:pPr>
        <w:spacing w:after="0" w:line="240" w:lineRule="auto"/>
        <w:jc w:val="both"/>
        <w:rPr>
          <w:rFonts w:ascii="Montserrat" w:hAnsi="Montserrat" w:cs="Arial"/>
          <w:lang w:val="es-MX"/>
        </w:rPr>
      </w:pPr>
      <w:r w:rsidRPr="00CF6CB0">
        <w:rPr>
          <w:rFonts w:ascii="Montserrat" w:hAnsi="Montserrat" w:cs="Arial"/>
          <w:lang w:val="es-MX"/>
        </w:rPr>
        <w:t xml:space="preserve">Fue </w:t>
      </w:r>
      <w:r w:rsidR="00937218" w:rsidRPr="00CF6CB0">
        <w:rPr>
          <w:rFonts w:ascii="Montserrat" w:hAnsi="Montserrat" w:cs="Arial"/>
          <w:lang w:val="es-MX"/>
        </w:rPr>
        <w:t>un cambio provechoso</w:t>
      </w:r>
      <w:r w:rsidRPr="00CF6CB0">
        <w:rPr>
          <w:rFonts w:ascii="Montserrat" w:hAnsi="Montserrat" w:cs="Arial"/>
          <w:lang w:val="es-MX"/>
        </w:rPr>
        <w:t xml:space="preserve"> m</w:t>
      </w:r>
      <w:r w:rsidR="00937218" w:rsidRPr="00CF6CB0">
        <w:rPr>
          <w:rFonts w:ascii="Montserrat" w:hAnsi="Montserrat" w:cs="Arial"/>
          <w:lang w:val="es-MX"/>
        </w:rPr>
        <w:t>uchos otros países ya hacían cosas como esta y con ello habían logrado ahorrar muchísimo dinero</w:t>
      </w:r>
      <w:r w:rsidRPr="00CF6CB0">
        <w:rPr>
          <w:rFonts w:ascii="Montserrat" w:hAnsi="Montserrat" w:cs="Arial"/>
          <w:lang w:val="es-MX"/>
        </w:rPr>
        <w:t>,</w:t>
      </w:r>
      <w:r w:rsidR="00937218" w:rsidRPr="00CF6CB0">
        <w:rPr>
          <w:rFonts w:ascii="Montserrat" w:hAnsi="Montserrat" w:cs="Arial"/>
          <w:lang w:val="es-MX"/>
        </w:rPr>
        <w:t xml:space="preserve"> pero esta no fue la única medida para ayudar a la economía.</w:t>
      </w:r>
    </w:p>
    <w:p w14:paraId="073A2CA1" w14:textId="77777777" w:rsidR="00A3261E" w:rsidRPr="00CF6CB0" w:rsidRDefault="00A3261E" w:rsidP="00CF6CB0">
      <w:pPr>
        <w:spacing w:after="0" w:line="240" w:lineRule="auto"/>
        <w:jc w:val="both"/>
        <w:rPr>
          <w:rFonts w:ascii="Montserrat" w:hAnsi="Montserrat" w:cs="Arial"/>
          <w:lang w:val="es-MX"/>
        </w:rPr>
      </w:pPr>
    </w:p>
    <w:p w14:paraId="388F1CF2" w14:textId="504CF26B"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w:t>
      </w:r>
      <w:r w:rsidR="00537E9C" w:rsidRPr="00CF6CB0">
        <w:rPr>
          <w:rFonts w:ascii="Montserrat" w:hAnsi="Montserrat" w:cs="Arial"/>
          <w:lang w:val="es-MX"/>
        </w:rPr>
        <w:t>Te</w:t>
      </w:r>
      <w:r w:rsidRPr="00CF6CB0">
        <w:rPr>
          <w:rFonts w:ascii="Montserrat" w:hAnsi="Montserrat" w:cs="Arial"/>
          <w:lang w:val="es-MX"/>
        </w:rPr>
        <w:t xml:space="preserve"> acuerda</w:t>
      </w:r>
      <w:r w:rsidR="00537E9C" w:rsidRPr="00CF6CB0">
        <w:rPr>
          <w:rFonts w:ascii="Montserrat" w:hAnsi="Montserrat" w:cs="Arial"/>
          <w:lang w:val="es-MX"/>
        </w:rPr>
        <w:t>s</w:t>
      </w:r>
      <w:r w:rsidRPr="00CF6CB0">
        <w:rPr>
          <w:rFonts w:ascii="Montserrat" w:hAnsi="Montserrat" w:cs="Arial"/>
          <w:lang w:val="es-MX"/>
        </w:rPr>
        <w:t xml:space="preserve"> de la Ley Lerdo?</w:t>
      </w:r>
    </w:p>
    <w:p w14:paraId="32D56F95" w14:textId="77777777" w:rsidR="00A3261E" w:rsidRPr="00CF6CB0" w:rsidRDefault="00A3261E" w:rsidP="00CF6CB0">
      <w:pPr>
        <w:spacing w:after="0" w:line="240" w:lineRule="auto"/>
        <w:jc w:val="both"/>
        <w:rPr>
          <w:rFonts w:ascii="Montserrat" w:hAnsi="Montserrat" w:cs="Arial"/>
          <w:lang w:val="es-MX"/>
        </w:rPr>
      </w:pPr>
    </w:p>
    <w:p w14:paraId="4393C631" w14:textId="5DCEC46C"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La Ley Lerdo trataba sobre la desamortización, con la que se buscaba nacionalizar las propiedades de la iglesia para dividirlas y venderlas, de tal forma que el gobierno pudiera quedarse con una parte de esas ganancias. Además, gracias a esta ley empezó a cambiar rápidamente la infraestructura antigua y colonial de las ciudades.</w:t>
      </w:r>
    </w:p>
    <w:p w14:paraId="6C543C79" w14:textId="77777777" w:rsidR="00A3261E" w:rsidRPr="00CF6CB0" w:rsidRDefault="00A3261E" w:rsidP="00CF6CB0">
      <w:pPr>
        <w:spacing w:after="0" w:line="240" w:lineRule="auto"/>
        <w:jc w:val="both"/>
        <w:rPr>
          <w:rFonts w:ascii="Montserrat" w:hAnsi="Montserrat" w:cs="Arial"/>
          <w:lang w:val="es-MX"/>
        </w:rPr>
      </w:pPr>
    </w:p>
    <w:p w14:paraId="5154DB00" w14:textId="7CBBBD13" w:rsidR="00937218" w:rsidRPr="00CF6CB0" w:rsidRDefault="00A3261E" w:rsidP="00CF6CB0">
      <w:pPr>
        <w:spacing w:after="0" w:line="240" w:lineRule="auto"/>
        <w:jc w:val="both"/>
        <w:rPr>
          <w:rFonts w:ascii="Montserrat" w:hAnsi="Montserrat" w:cs="Arial"/>
          <w:lang w:val="es-MX"/>
        </w:rPr>
      </w:pPr>
      <w:r w:rsidRPr="00CF6CB0">
        <w:rPr>
          <w:rFonts w:ascii="Montserrat" w:hAnsi="Montserrat" w:cs="Arial"/>
          <w:lang w:val="es-MX"/>
        </w:rPr>
        <w:t>C</w:t>
      </w:r>
      <w:r w:rsidR="00937218" w:rsidRPr="00CF6CB0">
        <w:rPr>
          <w:rFonts w:ascii="Montserrat" w:hAnsi="Montserrat" w:cs="Arial"/>
          <w:lang w:val="es-MX"/>
        </w:rPr>
        <w:t>on la venta y distribución de los viejos terrenos de la Iglesia, las ciudades empezaron a cambiar. En donde antes había un solo convento enorme, ahora había casas y edificios nuevos, se trazaba el paso de una nueva avenida, se hacían obras de drenaje, e</w:t>
      </w:r>
      <w:r w:rsidR="00537E9C" w:rsidRPr="00CF6CB0">
        <w:rPr>
          <w:rFonts w:ascii="Montserrat" w:hAnsi="Montserrat" w:cs="Arial"/>
          <w:lang w:val="es-MX"/>
        </w:rPr>
        <w:t>tcétera. En otras palabras, la L</w:t>
      </w:r>
      <w:r w:rsidR="00937218" w:rsidRPr="00CF6CB0">
        <w:rPr>
          <w:rFonts w:ascii="Montserrat" w:hAnsi="Montserrat" w:cs="Arial"/>
          <w:lang w:val="es-MX"/>
        </w:rPr>
        <w:t>ey de desamortización modificó la forma de la propiedad y le dio más recursos económicos al gobierno.</w:t>
      </w:r>
    </w:p>
    <w:p w14:paraId="7A8C1C07" w14:textId="77777777" w:rsidR="00A3261E" w:rsidRPr="00CF6CB0" w:rsidRDefault="00A3261E" w:rsidP="00CF6CB0">
      <w:pPr>
        <w:spacing w:after="0" w:line="240" w:lineRule="auto"/>
        <w:jc w:val="both"/>
        <w:rPr>
          <w:rFonts w:ascii="Montserrat" w:hAnsi="Montserrat" w:cs="Arial"/>
          <w:lang w:val="es-MX"/>
        </w:rPr>
      </w:pPr>
    </w:p>
    <w:p w14:paraId="2A662316" w14:textId="58DEE1A0" w:rsidR="00937218" w:rsidRPr="00CF6CB0" w:rsidRDefault="00937218" w:rsidP="00CF6CB0">
      <w:pPr>
        <w:spacing w:after="0" w:line="240" w:lineRule="auto"/>
        <w:jc w:val="both"/>
        <w:rPr>
          <w:rFonts w:ascii="Montserrat" w:hAnsi="Montserrat" w:cs="Arial"/>
          <w:lang w:val="es-MX"/>
        </w:rPr>
      </w:pPr>
      <w:r w:rsidRPr="00CF6CB0">
        <w:rPr>
          <w:rFonts w:ascii="Montserrat" w:hAnsi="Montserrat" w:cs="Arial"/>
          <w:lang w:val="es-MX"/>
        </w:rPr>
        <w:t>Además, otra medida importantísima que se tomó en esta época para resolver la crisis económica fue la construcción del ferrocarril. Como recordará</w:t>
      </w:r>
      <w:r w:rsidR="00537E9C" w:rsidRPr="00CF6CB0">
        <w:rPr>
          <w:rFonts w:ascii="Montserrat" w:hAnsi="Montserrat" w:cs="Arial"/>
          <w:lang w:val="es-MX"/>
        </w:rPr>
        <w:t>s</w:t>
      </w:r>
      <w:r w:rsidRPr="00CF6CB0">
        <w:rPr>
          <w:rFonts w:ascii="Montserrat" w:hAnsi="Montserrat" w:cs="Arial"/>
          <w:lang w:val="es-MX"/>
        </w:rPr>
        <w:t>, uno de los problemas más graves de nuestro país a lo largo de este siglo eran las grandes distancias que separaban todo y las pésimas condiciones de los caminos. Pues precisamente por esto, el ferrocarril se construyó para apoyar el comercio, agilizando las rutas y conectando ciudades y pueblos que hasta entonces habían estado completamente aislados.</w:t>
      </w:r>
    </w:p>
    <w:p w14:paraId="6C1C37FE" w14:textId="77777777" w:rsidR="00A3261E" w:rsidRPr="00CF6CB0" w:rsidRDefault="00A3261E" w:rsidP="00CF6CB0">
      <w:pPr>
        <w:spacing w:after="0" w:line="240" w:lineRule="auto"/>
        <w:jc w:val="both"/>
        <w:rPr>
          <w:rFonts w:ascii="Montserrat" w:hAnsi="Montserrat" w:cs="Arial"/>
          <w:lang w:val="es-MX"/>
        </w:rPr>
      </w:pPr>
    </w:p>
    <w:p w14:paraId="65087002" w14:textId="593F5E68" w:rsidR="00937218" w:rsidRDefault="00937218" w:rsidP="00CF6CB0">
      <w:pPr>
        <w:spacing w:after="0" w:line="240" w:lineRule="auto"/>
        <w:jc w:val="both"/>
        <w:rPr>
          <w:rFonts w:ascii="Montserrat" w:hAnsi="Montserrat" w:cs="Arial"/>
          <w:lang w:val="es-MX"/>
        </w:rPr>
      </w:pPr>
      <w:r w:rsidRPr="00CF6CB0">
        <w:rPr>
          <w:rFonts w:ascii="Montserrat" w:hAnsi="Montserrat" w:cs="Arial"/>
          <w:lang w:val="es-MX"/>
        </w:rPr>
        <w:t>¿De qué forma atendió el gobierno de Juárez el rezago educativo?</w:t>
      </w:r>
    </w:p>
    <w:p w14:paraId="6F158FB3" w14:textId="77777777" w:rsidR="00580168" w:rsidRPr="00CF6CB0" w:rsidRDefault="00580168" w:rsidP="00CF6CB0">
      <w:pPr>
        <w:spacing w:after="0" w:line="240" w:lineRule="auto"/>
        <w:jc w:val="both"/>
        <w:rPr>
          <w:rFonts w:ascii="Montserrat" w:hAnsi="Montserrat" w:cs="Arial"/>
          <w:lang w:val="es-MX"/>
        </w:rPr>
      </w:pPr>
    </w:p>
    <w:p w14:paraId="50028736" w14:textId="0337D4EB" w:rsidR="00937218" w:rsidRPr="00CF6CB0" w:rsidRDefault="00A57289" w:rsidP="00CF6CB0">
      <w:pPr>
        <w:spacing w:after="0" w:line="240" w:lineRule="auto"/>
        <w:jc w:val="both"/>
        <w:rPr>
          <w:rFonts w:ascii="Montserrat" w:hAnsi="Montserrat" w:cs="Arial"/>
          <w:lang w:val="es-MX"/>
        </w:rPr>
      </w:pPr>
      <w:r w:rsidRPr="00CF6CB0">
        <w:rPr>
          <w:rFonts w:ascii="Montserrat" w:hAnsi="Montserrat" w:cs="Arial"/>
          <w:lang w:val="es-MX"/>
        </w:rPr>
        <w:t>L</w:t>
      </w:r>
      <w:r w:rsidR="00937218" w:rsidRPr="00CF6CB0">
        <w:rPr>
          <w:rFonts w:ascii="Montserrat" w:hAnsi="Montserrat" w:cs="Arial"/>
          <w:lang w:val="es-MX"/>
        </w:rPr>
        <w:t xml:space="preserve">a educación fue el tema central para los gobiernos de la República Restaurada. Después de que la Constitución de 1857 se encargó de establecer que la educación sería laica, o sea, independiente de cualquier religión, durante la República Restaurada </w:t>
      </w:r>
      <w:r w:rsidR="00937218" w:rsidRPr="00CF6CB0">
        <w:rPr>
          <w:rFonts w:ascii="Montserrat" w:hAnsi="Montserrat" w:cs="Arial"/>
          <w:lang w:val="es-MX"/>
        </w:rPr>
        <w:lastRenderedPageBreak/>
        <w:t>se trató de lograr que la educación también llegara a ser gratuita y obligatoria. Fue en esta época que se fundó la Escuela Nacional Preparatoria y una multitud más de institutos y escuelas primarias que poco a poco se encargarían de ir</w:t>
      </w:r>
      <w:r w:rsidRPr="00CF6CB0">
        <w:rPr>
          <w:rFonts w:ascii="Montserrat" w:hAnsi="Montserrat" w:cs="Arial"/>
          <w:lang w:val="es-MX"/>
        </w:rPr>
        <w:t xml:space="preserve"> educando a la población</w:t>
      </w:r>
      <w:r w:rsidR="00937218" w:rsidRPr="00CF6CB0">
        <w:rPr>
          <w:rFonts w:ascii="Montserrat" w:hAnsi="Montserrat" w:cs="Arial"/>
          <w:lang w:val="es-MX"/>
        </w:rPr>
        <w:t>.</w:t>
      </w:r>
    </w:p>
    <w:p w14:paraId="0FEFF8E4" w14:textId="77777777" w:rsidR="00A57289" w:rsidRPr="00CF6CB0" w:rsidRDefault="00A57289" w:rsidP="00CF6CB0">
      <w:pPr>
        <w:spacing w:after="0" w:line="240" w:lineRule="auto"/>
        <w:jc w:val="both"/>
        <w:rPr>
          <w:rFonts w:ascii="Montserrat" w:hAnsi="Montserrat" w:cs="Arial"/>
          <w:lang w:val="es-MX"/>
        </w:rPr>
      </w:pPr>
    </w:p>
    <w:p w14:paraId="0870C344" w14:textId="5489DEF3" w:rsidR="00937218" w:rsidRPr="00CF6CB0" w:rsidRDefault="00A57289" w:rsidP="00CF6CB0">
      <w:pPr>
        <w:spacing w:after="0" w:line="240" w:lineRule="auto"/>
        <w:jc w:val="both"/>
        <w:rPr>
          <w:rFonts w:ascii="Montserrat" w:eastAsia="Times New Roman" w:hAnsi="Montserrat" w:cs="Arial"/>
          <w:color w:val="000000" w:themeColor="text1"/>
          <w:lang w:val="es-MX"/>
        </w:rPr>
      </w:pPr>
      <w:r w:rsidRPr="00CF6CB0">
        <w:rPr>
          <w:rFonts w:ascii="Montserrat" w:eastAsia="Times New Roman" w:hAnsi="Montserrat" w:cs="Arial"/>
          <w:color w:val="000000" w:themeColor="text1"/>
          <w:lang w:val="es-MX"/>
        </w:rPr>
        <w:t>H</w:t>
      </w:r>
      <w:r w:rsidR="00937218" w:rsidRPr="00CF6CB0">
        <w:rPr>
          <w:rFonts w:ascii="Montserrat" w:eastAsia="Times New Roman" w:hAnsi="Montserrat" w:cs="Arial"/>
          <w:color w:val="000000" w:themeColor="text1"/>
          <w:lang w:val="es-MX"/>
        </w:rPr>
        <w:t xml:space="preserve">emos dedicado esta clase a aprender las características de la época de la República Restaurada y las medidas que estuvieron tomando los gobiernos para superar las crisis que enfrentaba México. Les propongo que coloquemos esta información en un cuadro para que después </w:t>
      </w:r>
      <w:r w:rsidR="00537E9C" w:rsidRPr="00CF6CB0">
        <w:rPr>
          <w:rFonts w:ascii="Montserrat" w:eastAsia="Times New Roman" w:hAnsi="Montserrat" w:cs="Arial"/>
          <w:color w:val="000000" w:themeColor="text1"/>
          <w:lang w:val="es-MX"/>
        </w:rPr>
        <w:t>te</w:t>
      </w:r>
      <w:r w:rsidR="00937218" w:rsidRPr="00CF6CB0">
        <w:rPr>
          <w:rFonts w:ascii="Montserrat" w:eastAsia="Times New Roman" w:hAnsi="Montserrat" w:cs="Arial"/>
          <w:color w:val="000000" w:themeColor="text1"/>
          <w:lang w:val="es-MX"/>
        </w:rPr>
        <w:t xml:space="preserve"> resulte más fácil estudiar.</w:t>
      </w:r>
    </w:p>
    <w:p w14:paraId="036EAA9A" w14:textId="77777777" w:rsidR="00A57289" w:rsidRPr="00CF6CB0" w:rsidRDefault="00A57289" w:rsidP="00CF6CB0">
      <w:pPr>
        <w:spacing w:after="0" w:line="240" w:lineRule="auto"/>
        <w:jc w:val="both"/>
        <w:rPr>
          <w:rFonts w:ascii="Montserrat" w:eastAsia="Times New Roman" w:hAnsi="Montserrat" w:cs="Arial"/>
          <w:color w:val="000000" w:themeColor="text1"/>
          <w:lang w:val="es-MX"/>
        </w:rPr>
      </w:pPr>
    </w:p>
    <w:tbl>
      <w:tblPr>
        <w:tblStyle w:val="Tablaconcuadrcula"/>
        <w:tblW w:w="0" w:type="auto"/>
        <w:jc w:val="center"/>
        <w:tblLook w:val="04A0" w:firstRow="1" w:lastRow="0" w:firstColumn="1" w:lastColumn="0" w:noHBand="0" w:noVBand="1"/>
      </w:tblPr>
      <w:tblGrid>
        <w:gridCol w:w="3510"/>
        <w:gridCol w:w="4962"/>
      </w:tblGrid>
      <w:tr w:rsidR="00A57289" w:rsidRPr="006128B1" w14:paraId="2ADC8612" w14:textId="77777777" w:rsidTr="00580168">
        <w:trPr>
          <w:jc w:val="center"/>
        </w:trPr>
        <w:tc>
          <w:tcPr>
            <w:tcW w:w="3510" w:type="dxa"/>
          </w:tcPr>
          <w:p w14:paraId="57841B13" w14:textId="6ABC57EE" w:rsidR="00A57289" w:rsidRPr="006128B1" w:rsidRDefault="00A57289" w:rsidP="00CF6CB0">
            <w:pPr>
              <w:jc w:val="center"/>
              <w:rPr>
                <w:rFonts w:ascii="Montserrat" w:eastAsia="Times New Roman" w:hAnsi="Montserrat" w:cs="Arial"/>
                <w:b/>
                <w:lang w:val="es-MX"/>
              </w:rPr>
            </w:pPr>
            <w:r w:rsidRPr="006128B1">
              <w:rPr>
                <w:rFonts w:ascii="Montserrat" w:eastAsia="Times New Roman" w:hAnsi="Montserrat" w:cs="Arial"/>
                <w:b/>
                <w:lang w:val="es-MX"/>
              </w:rPr>
              <w:t>PROBLEMAS</w:t>
            </w:r>
          </w:p>
        </w:tc>
        <w:tc>
          <w:tcPr>
            <w:tcW w:w="4962" w:type="dxa"/>
          </w:tcPr>
          <w:p w14:paraId="020F953A" w14:textId="7698EE88" w:rsidR="00A57289" w:rsidRPr="006128B1" w:rsidRDefault="00A57289" w:rsidP="00CF6CB0">
            <w:pPr>
              <w:jc w:val="center"/>
              <w:rPr>
                <w:rFonts w:ascii="Montserrat" w:eastAsia="Times New Roman" w:hAnsi="Montserrat" w:cs="Arial"/>
                <w:b/>
                <w:lang w:val="es-MX"/>
              </w:rPr>
            </w:pPr>
            <w:r w:rsidRPr="006128B1">
              <w:rPr>
                <w:rFonts w:ascii="Montserrat" w:eastAsia="Times New Roman" w:hAnsi="Montserrat" w:cs="Arial"/>
                <w:b/>
                <w:lang w:val="es-MX"/>
              </w:rPr>
              <w:t>MEDIDAS</w:t>
            </w:r>
          </w:p>
        </w:tc>
      </w:tr>
      <w:tr w:rsidR="00A57289" w:rsidRPr="00CF6CB0" w14:paraId="31BDE10D" w14:textId="77777777" w:rsidTr="00580168">
        <w:trPr>
          <w:jc w:val="center"/>
        </w:trPr>
        <w:tc>
          <w:tcPr>
            <w:tcW w:w="3510" w:type="dxa"/>
            <w:vAlign w:val="center"/>
          </w:tcPr>
          <w:p w14:paraId="69103CA0" w14:textId="7037BFEF" w:rsidR="00A57289" w:rsidRPr="00580168" w:rsidRDefault="00A57289" w:rsidP="00CF6CB0">
            <w:pPr>
              <w:jc w:val="both"/>
              <w:rPr>
                <w:rFonts w:ascii="Montserrat" w:eastAsia="Times New Roman" w:hAnsi="Montserrat" w:cs="Arial"/>
                <w:lang w:val="es-MX"/>
              </w:rPr>
            </w:pPr>
            <w:r w:rsidRPr="00580168">
              <w:rPr>
                <w:rFonts w:ascii="Montserrat" w:eastAsiaTheme="minorEastAsia" w:hAnsi="Montserrat"/>
                <w:bCs/>
                <w:kern w:val="24"/>
                <w:lang w:val="es-MX"/>
              </w:rPr>
              <w:t>Falta de legitimidad en el gobierno.</w:t>
            </w:r>
          </w:p>
        </w:tc>
        <w:tc>
          <w:tcPr>
            <w:tcW w:w="4962" w:type="dxa"/>
          </w:tcPr>
          <w:p w14:paraId="2EF2C009" w14:textId="6A44A318" w:rsidR="00A57289" w:rsidRPr="00580168" w:rsidRDefault="00A57289" w:rsidP="00CF6CB0">
            <w:pPr>
              <w:jc w:val="both"/>
              <w:rPr>
                <w:rFonts w:ascii="Montserrat" w:eastAsia="Times New Roman" w:hAnsi="Montserrat" w:cs="Arial"/>
                <w:color w:val="000000" w:themeColor="text1"/>
                <w:lang w:val="es-MX"/>
              </w:rPr>
            </w:pPr>
            <w:r w:rsidRPr="00580168">
              <w:rPr>
                <w:rFonts w:ascii="Montserrat" w:eastAsia="Times New Roman" w:hAnsi="Montserrat" w:cs="Arial"/>
                <w:color w:val="000000" w:themeColor="text1"/>
                <w:lang w:val="es-MX"/>
              </w:rPr>
              <w:t>Convocar a elecciones.</w:t>
            </w:r>
          </w:p>
        </w:tc>
      </w:tr>
      <w:tr w:rsidR="00A57289" w:rsidRPr="00CF6CB0" w14:paraId="4A0D5A48" w14:textId="77777777" w:rsidTr="00580168">
        <w:trPr>
          <w:jc w:val="center"/>
        </w:trPr>
        <w:tc>
          <w:tcPr>
            <w:tcW w:w="3510" w:type="dxa"/>
            <w:vAlign w:val="center"/>
          </w:tcPr>
          <w:p w14:paraId="5C6F8A03" w14:textId="36C1615B" w:rsidR="00A57289" w:rsidRPr="00580168" w:rsidRDefault="00A57289" w:rsidP="00CF6CB0">
            <w:pPr>
              <w:jc w:val="both"/>
              <w:rPr>
                <w:rFonts w:ascii="Montserrat" w:eastAsia="Times New Roman" w:hAnsi="Montserrat" w:cs="Arial"/>
                <w:lang w:val="es-MX"/>
              </w:rPr>
            </w:pPr>
            <w:r w:rsidRPr="00580168">
              <w:rPr>
                <w:rFonts w:ascii="Montserrat" w:eastAsiaTheme="minorEastAsia" w:hAnsi="Montserrat"/>
                <w:bCs/>
                <w:kern w:val="24"/>
                <w:lang w:val="es-MX"/>
              </w:rPr>
              <w:t>Necesidad de reconciliación política.</w:t>
            </w:r>
          </w:p>
        </w:tc>
        <w:tc>
          <w:tcPr>
            <w:tcW w:w="4962" w:type="dxa"/>
          </w:tcPr>
          <w:p w14:paraId="3E0E6A35" w14:textId="6631CD13" w:rsidR="00A57289" w:rsidRPr="00580168" w:rsidRDefault="00A57289" w:rsidP="00CF6CB0">
            <w:pPr>
              <w:jc w:val="both"/>
              <w:rPr>
                <w:rFonts w:ascii="Montserrat" w:eastAsia="Times New Roman" w:hAnsi="Montserrat" w:cs="Arial"/>
                <w:color w:val="000000" w:themeColor="text1"/>
                <w:lang w:val="es-MX"/>
              </w:rPr>
            </w:pPr>
            <w:r w:rsidRPr="00580168">
              <w:rPr>
                <w:rFonts w:ascii="Montserrat" w:eastAsia="Times New Roman" w:hAnsi="Montserrat" w:cs="Arial"/>
                <w:color w:val="000000" w:themeColor="text1"/>
                <w:lang w:val="es-MX"/>
              </w:rPr>
              <w:t>Disminución de penas a los que apoyaron al Imperio.</w:t>
            </w:r>
          </w:p>
        </w:tc>
      </w:tr>
      <w:tr w:rsidR="00A57289" w:rsidRPr="00CF6CB0" w14:paraId="1BE9A0D5" w14:textId="77777777" w:rsidTr="00580168">
        <w:trPr>
          <w:jc w:val="center"/>
        </w:trPr>
        <w:tc>
          <w:tcPr>
            <w:tcW w:w="3510" w:type="dxa"/>
            <w:vAlign w:val="center"/>
          </w:tcPr>
          <w:p w14:paraId="7D4D4CA0" w14:textId="33C0B3FB" w:rsidR="00A57289" w:rsidRPr="00580168" w:rsidRDefault="00A57289" w:rsidP="00CF6CB0">
            <w:pPr>
              <w:jc w:val="both"/>
              <w:rPr>
                <w:rFonts w:ascii="Montserrat" w:eastAsia="Times New Roman" w:hAnsi="Montserrat" w:cs="Arial"/>
                <w:lang w:val="es-MX"/>
              </w:rPr>
            </w:pPr>
            <w:r w:rsidRPr="00580168">
              <w:rPr>
                <w:rFonts w:ascii="Montserrat" w:eastAsiaTheme="minorEastAsia" w:hAnsi="Montserrat"/>
                <w:bCs/>
                <w:kern w:val="24"/>
                <w:lang w:val="es-MX"/>
              </w:rPr>
              <w:t>Falta de recursos económicos.</w:t>
            </w:r>
          </w:p>
        </w:tc>
        <w:tc>
          <w:tcPr>
            <w:tcW w:w="4962" w:type="dxa"/>
          </w:tcPr>
          <w:p w14:paraId="1981997A" w14:textId="1F953E53" w:rsidR="00A57289" w:rsidRPr="00580168" w:rsidRDefault="00A57289" w:rsidP="00CF6CB0">
            <w:pPr>
              <w:jc w:val="both"/>
              <w:rPr>
                <w:rFonts w:ascii="Montserrat" w:eastAsia="Times New Roman" w:hAnsi="Montserrat" w:cs="Arial"/>
                <w:color w:val="000000" w:themeColor="text1"/>
                <w:lang w:val="es-MX"/>
              </w:rPr>
            </w:pPr>
            <w:r w:rsidRPr="00580168">
              <w:rPr>
                <w:rFonts w:ascii="Montserrat" w:eastAsia="Times New Roman" w:hAnsi="Montserrat" w:cs="Arial"/>
                <w:color w:val="000000" w:themeColor="text1"/>
                <w:lang w:val="es-MX"/>
              </w:rPr>
              <w:t>Aplicación de la ley de desamortización.</w:t>
            </w:r>
          </w:p>
        </w:tc>
      </w:tr>
      <w:tr w:rsidR="00A57289" w:rsidRPr="00CF6CB0" w14:paraId="04CB7B0E" w14:textId="77777777" w:rsidTr="00580168">
        <w:trPr>
          <w:jc w:val="center"/>
        </w:trPr>
        <w:tc>
          <w:tcPr>
            <w:tcW w:w="3510" w:type="dxa"/>
            <w:vAlign w:val="center"/>
          </w:tcPr>
          <w:p w14:paraId="6CCBD81A" w14:textId="02C56873" w:rsidR="00A57289" w:rsidRPr="00580168" w:rsidRDefault="00A57289" w:rsidP="00CF6CB0">
            <w:pPr>
              <w:jc w:val="both"/>
              <w:rPr>
                <w:rFonts w:ascii="Montserrat" w:eastAsia="Times New Roman" w:hAnsi="Montserrat" w:cs="Arial"/>
                <w:lang w:val="es-MX"/>
              </w:rPr>
            </w:pPr>
            <w:r w:rsidRPr="00580168">
              <w:rPr>
                <w:rFonts w:ascii="Montserrat" w:eastAsiaTheme="minorEastAsia" w:hAnsi="Montserrat"/>
                <w:bCs/>
                <w:kern w:val="24"/>
                <w:lang w:val="es-MX"/>
              </w:rPr>
              <w:t>Rezago educativo.</w:t>
            </w:r>
          </w:p>
        </w:tc>
        <w:tc>
          <w:tcPr>
            <w:tcW w:w="4962" w:type="dxa"/>
          </w:tcPr>
          <w:p w14:paraId="632E5DA5" w14:textId="3B84C9A0" w:rsidR="00A57289" w:rsidRPr="00580168" w:rsidRDefault="00A57289" w:rsidP="00CF6CB0">
            <w:pPr>
              <w:jc w:val="both"/>
              <w:rPr>
                <w:rFonts w:ascii="Montserrat" w:eastAsia="Times New Roman" w:hAnsi="Montserrat" w:cs="Arial"/>
                <w:color w:val="000000" w:themeColor="text1"/>
                <w:lang w:val="es-MX"/>
              </w:rPr>
            </w:pPr>
            <w:r w:rsidRPr="00580168">
              <w:rPr>
                <w:rFonts w:ascii="Montserrat" w:eastAsia="Times New Roman" w:hAnsi="Montserrat" w:cs="Arial"/>
                <w:color w:val="000000" w:themeColor="text1"/>
                <w:lang w:val="es-MX"/>
              </w:rPr>
              <w:t>Gratuidad y obligatoriedad de la educación primaria.</w:t>
            </w:r>
          </w:p>
        </w:tc>
      </w:tr>
    </w:tbl>
    <w:p w14:paraId="47937C29" w14:textId="77777777" w:rsidR="00A57289" w:rsidRPr="00CF6CB0" w:rsidRDefault="00A57289" w:rsidP="00CF6CB0">
      <w:pPr>
        <w:spacing w:after="0" w:line="240" w:lineRule="auto"/>
        <w:jc w:val="both"/>
        <w:rPr>
          <w:rFonts w:ascii="Montserrat" w:eastAsia="Times New Roman" w:hAnsi="Montserrat" w:cs="Arial"/>
          <w:color w:val="000000" w:themeColor="text1"/>
          <w:lang w:val="es-MX"/>
        </w:rPr>
      </w:pPr>
    </w:p>
    <w:p w14:paraId="1E3D7385" w14:textId="2724D62B" w:rsidR="00937218" w:rsidRPr="00CF6CB0" w:rsidRDefault="00A57289" w:rsidP="00CF6CB0">
      <w:pPr>
        <w:spacing w:after="0" w:line="240" w:lineRule="auto"/>
        <w:jc w:val="both"/>
        <w:rPr>
          <w:rFonts w:ascii="Montserrat" w:hAnsi="Montserrat"/>
          <w:lang w:val="es-MX"/>
        </w:rPr>
      </w:pPr>
      <w:r w:rsidRPr="00CF6CB0">
        <w:rPr>
          <w:rFonts w:ascii="Montserrat" w:eastAsia="Times New Roman" w:hAnsi="Montserrat" w:cs="Arial"/>
          <w:color w:val="000000" w:themeColor="text1"/>
          <w:lang w:val="es-MX"/>
        </w:rPr>
        <w:t>C</w:t>
      </w:r>
      <w:r w:rsidR="00937218" w:rsidRPr="00CF6CB0">
        <w:rPr>
          <w:rFonts w:ascii="Montserrat" w:eastAsia="Times New Roman" w:hAnsi="Montserrat" w:cs="Arial"/>
          <w:color w:val="000000" w:themeColor="text1"/>
          <w:lang w:val="es-MX"/>
        </w:rPr>
        <w:t>on esto hemos terminado nuestra cl</w:t>
      </w:r>
      <w:r w:rsidRPr="00CF6CB0">
        <w:rPr>
          <w:rFonts w:ascii="Montserrat" w:eastAsia="Times New Roman" w:hAnsi="Montserrat" w:cs="Arial"/>
          <w:color w:val="000000" w:themeColor="text1"/>
          <w:lang w:val="es-MX"/>
        </w:rPr>
        <w:t>ase de historia del día de hoy.</w:t>
      </w:r>
    </w:p>
    <w:p w14:paraId="2BF85DA6" w14:textId="77777777" w:rsidR="00E61B6F" w:rsidRPr="00CF6CB0" w:rsidRDefault="00E61B6F" w:rsidP="00CF6CB0">
      <w:pPr>
        <w:spacing w:after="0" w:line="240" w:lineRule="auto"/>
        <w:jc w:val="both"/>
        <w:rPr>
          <w:rFonts w:ascii="Montserrat" w:hAnsi="Montserrat"/>
          <w:lang w:val="es-MX"/>
        </w:rPr>
      </w:pPr>
    </w:p>
    <w:p w14:paraId="45DC7237" w14:textId="77777777" w:rsidR="009D4A13" w:rsidRPr="00CF6CB0" w:rsidRDefault="009D4A13" w:rsidP="00CF6CB0">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¡Buen trabajo!</w:t>
      </w:r>
    </w:p>
    <w:p w14:paraId="22989ACD" w14:textId="77777777" w:rsidR="00CF3A40" w:rsidRPr="00CF6CB0" w:rsidRDefault="00CF3A40" w:rsidP="00CF6CB0">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66FF9C85" w:rsidR="009D4A13" w:rsidRPr="00CF6CB0" w:rsidRDefault="009D4A13" w:rsidP="00CF6CB0">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Gracias por tu esfuerzo</w:t>
      </w:r>
      <w:r w:rsidR="00E92129">
        <w:rPr>
          <w:rFonts w:ascii="Montserrat" w:hAnsi="Montserrat"/>
          <w:b/>
          <w:bCs/>
          <w:sz w:val="24"/>
          <w:szCs w:val="24"/>
          <w:lang w:val="es-MX"/>
        </w:rPr>
        <w:t>.</w:t>
      </w:r>
    </w:p>
    <w:p w14:paraId="3DE64B49" w14:textId="77777777" w:rsidR="009D4A13" w:rsidRPr="00E92129" w:rsidRDefault="009D4A13" w:rsidP="00E92129">
      <w:pPr>
        <w:pBdr>
          <w:top w:val="nil"/>
          <w:left w:val="nil"/>
          <w:bottom w:val="nil"/>
          <w:right w:val="nil"/>
          <w:between w:val="nil"/>
        </w:pBdr>
        <w:spacing w:after="0" w:line="240" w:lineRule="auto"/>
        <w:rPr>
          <w:rFonts w:ascii="Montserrat" w:hAnsi="Montserrat"/>
          <w:lang w:val="es-MX"/>
        </w:rPr>
      </w:pPr>
    </w:p>
    <w:p w14:paraId="46E3095C" w14:textId="77777777" w:rsidR="009D4A13" w:rsidRPr="00CF6CB0" w:rsidRDefault="009D4A13" w:rsidP="00CF6CB0">
      <w:pPr>
        <w:spacing w:after="0" w:line="240" w:lineRule="auto"/>
        <w:jc w:val="both"/>
        <w:rPr>
          <w:rFonts w:ascii="Montserrat" w:hAnsi="Montserrat"/>
          <w:b/>
          <w:sz w:val="28"/>
          <w:szCs w:val="28"/>
          <w:lang w:val="es-MX"/>
        </w:rPr>
      </w:pPr>
      <w:r w:rsidRPr="00CF6CB0">
        <w:rPr>
          <w:rFonts w:ascii="Montserrat" w:hAnsi="Montserrat"/>
          <w:b/>
          <w:sz w:val="28"/>
          <w:szCs w:val="28"/>
          <w:lang w:val="es-MX"/>
        </w:rPr>
        <w:t>Para saber más:</w:t>
      </w:r>
    </w:p>
    <w:p w14:paraId="0EEAE019" w14:textId="668E8E16" w:rsidR="009D4A13" w:rsidRPr="00CF6CB0" w:rsidRDefault="009D4A13" w:rsidP="00CF6CB0">
      <w:pPr>
        <w:spacing w:after="0" w:line="240" w:lineRule="auto"/>
        <w:jc w:val="both"/>
        <w:rPr>
          <w:rFonts w:ascii="Montserrat" w:hAnsi="Montserrat"/>
          <w:bCs/>
          <w:sz w:val="24"/>
          <w:szCs w:val="24"/>
          <w:lang w:val="es-MX"/>
        </w:rPr>
      </w:pPr>
      <w:r w:rsidRPr="00E92129">
        <w:rPr>
          <w:rFonts w:ascii="Montserrat" w:hAnsi="Montserrat"/>
          <w:bCs/>
          <w:lang w:val="es-MX"/>
        </w:rPr>
        <w:t>Lecturas</w:t>
      </w:r>
    </w:p>
    <w:p w14:paraId="0E5C9442" w14:textId="38FBA228" w:rsidR="00E45771" w:rsidRPr="00CF6CB0" w:rsidRDefault="00FC62C4" w:rsidP="00CF6CB0">
      <w:pPr>
        <w:spacing w:after="0" w:line="240" w:lineRule="auto"/>
        <w:jc w:val="both"/>
        <w:rPr>
          <w:rFonts w:ascii="Montserrat" w:hAnsi="Montserrat"/>
        </w:rPr>
      </w:pPr>
      <w:r>
        <w:rPr>
          <w:noProof/>
        </w:rPr>
        <w:drawing>
          <wp:inline distT="0" distB="0" distL="0" distR="0" wp14:anchorId="7FE77FB5" wp14:editId="7F281D57">
            <wp:extent cx="2127086" cy="2875396"/>
            <wp:effectExtent l="0" t="0" r="698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2127086" cy="2875396"/>
                    </a:xfrm>
                    <a:prstGeom prst="rect">
                      <a:avLst/>
                    </a:prstGeom>
                  </pic:spPr>
                </pic:pic>
              </a:graphicData>
            </a:graphic>
          </wp:inline>
        </w:drawing>
      </w:r>
    </w:p>
    <w:p w14:paraId="0DC43F73" w14:textId="66550AE2" w:rsidR="009F3F69" w:rsidRPr="00CF6CB0" w:rsidRDefault="00B14AF3" w:rsidP="00CF6CB0">
      <w:pPr>
        <w:spacing w:after="0" w:line="240" w:lineRule="auto"/>
        <w:jc w:val="both"/>
        <w:rPr>
          <w:rFonts w:ascii="Montserrat" w:hAnsi="Montserrat"/>
        </w:rPr>
      </w:pPr>
      <w:hyperlink r:id="rId10" w:history="1">
        <w:r w:rsidR="00FC62C4" w:rsidRPr="00CF6CB0">
          <w:rPr>
            <w:rStyle w:val="Hipervnculo"/>
            <w:rFonts w:ascii="Montserrat" w:hAnsi="Montserrat"/>
          </w:rPr>
          <w:t>https://libros.conaliteg.gob.mx/20/P5HIA.htm</w:t>
        </w:r>
      </w:hyperlink>
    </w:p>
    <w:sectPr w:rsidR="009F3F69" w:rsidRPr="00CF6CB0"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845D" w14:textId="77777777" w:rsidR="00B14AF3" w:rsidRDefault="00B14AF3" w:rsidP="00F43EA9">
      <w:pPr>
        <w:spacing w:after="0" w:line="240" w:lineRule="auto"/>
      </w:pPr>
      <w:r>
        <w:separator/>
      </w:r>
    </w:p>
  </w:endnote>
  <w:endnote w:type="continuationSeparator" w:id="0">
    <w:p w14:paraId="7D9CA7CA" w14:textId="77777777" w:rsidR="00B14AF3" w:rsidRDefault="00B14AF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A685550" w:rsidR="00E327E0" w:rsidRDefault="00E327E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A5B9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A5B9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F84D" w14:textId="77777777" w:rsidR="00B14AF3" w:rsidRDefault="00B14AF3" w:rsidP="00F43EA9">
      <w:pPr>
        <w:spacing w:after="0" w:line="240" w:lineRule="auto"/>
      </w:pPr>
      <w:r>
        <w:separator/>
      </w:r>
    </w:p>
  </w:footnote>
  <w:footnote w:type="continuationSeparator" w:id="0">
    <w:p w14:paraId="16E733F1" w14:textId="77777777" w:rsidR="00B14AF3" w:rsidRDefault="00B14AF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B71AA9"/>
    <w:multiLevelType w:val="hybridMultilevel"/>
    <w:tmpl w:val="D6E005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4" w15:restartNumberingAfterBreak="0">
    <w:nsid w:val="27AC34DC"/>
    <w:multiLevelType w:val="hybridMultilevel"/>
    <w:tmpl w:val="3AAEA330"/>
    <w:lvl w:ilvl="0" w:tplc="098ED996">
      <w:start w:val="1"/>
      <w:numFmt w:val="decimal"/>
      <w:lvlText w:val="%1."/>
      <w:lvlJc w:val="left"/>
      <w:pPr>
        <w:ind w:left="720" w:hanging="360"/>
      </w:pPr>
    </w:lvl>
    <w:lvl w:ilvl="1" w:tplc="E8769FC4">
      <w:start w:val="1"/>
      <w:numFmt w:val="lowerLetter"/>
      <w:lvlText w:val="%2."/>
      <w:lvlJc w:val="left"/>
      <w:pPr>
        <w:ind w:left="1440" w:hanging="360"/>
      </w:pPr>
    </w:lvl>
    <w:lvl w:ilvl="2" w:tplc="B33A5154">
      <w:start w:val="1"/>
      <w:numFmt w:val="decimal"/>
      <w:lvlText w:val="%3."/>
      <w:lvlJc w:val="left"/>
      <w:pPr>
        <w:ind w:left="2160" w:hanging="180"/>
      </w:pPr>
    </w:lvl>
    <w:lvl w:ilvl="3" w:tplc="996AE72A">
      <w:start w:val="1"/>
      <w:numFmt w:val="decimal"/>
      <w:lvlText w:val="%4."/>
      <w:lvlJc w:val="left"/>
      <w:pPr>
        <w:ind w:left="2880" w:hanging="360"/>
      </w:pPr>
    </w:lvl>
    <w:lvl w:ilvl="4" w:tplc="B270F5CC">
      <w:start w:val="1"/>
      <w:numFmt w:val="lowerLetter"/>
      <w:lvlText w:val="%5."/>
      <w:lvlJc w:val="left"/>
      <w:pPr>
        <w:ind w:left="3600" w:hanging="360"/>
      </w:pPr>
    </w:lvl>
    <w:lvl w:ilvl="5" w:tplc="257C5AEE">
      <w:start w:val="1"/>
      <w:numFmt w:val="lowerRoman"/>
      <w:lvlText w:val="%6."/>
      <w:lvlJc w:val="right"/>
      <w:pPr>
        <w:ind w:left="4320" w:hanging="180"/>
      </w:pPr>
    </w:lvl>
    <w:lvl w:ilvl="6" w:tplc="D11A6B14">
      <w:start w:val="1"/>
      <w:numFmt w:val="decimal"/>
      <w:lvlText w:val="%7."/>
      <w:lvlJc w:val="left"/>
      <w:pPr>
        <w:ind w:left="5040" w:hanging="360"/>
      </w:pPr>
    </w:lvl>
    <w:lvl w:ilvl="7" w:tplc="5B9E3FC2">
      <w:start w:val="1"/>
      <w:numFmt w:val="lowerLetter"/>
      <w:lvlText w:val="%8."/>
      <w:lvlJc w:val="left"/>
      <w:pPr>
        <w:ind w:left="5760" w:hanging="360"/>
      </w:pPr>
    </w:lvl>
    <w:lvl w:ilvl="8" w:tplc="5F2CA448">
      <w:start w:val="1"/>
      <w:numFmt w:val="lowerRoman"/>
      <w:lvlText w:val="%9."/>
      <w:lvlJc w:val="right"/>
      <w:pPr>
        <w:ind w:left="6480" w:hanging="180"/>
      </w:pPr>
    </w:lvl>
  </w:abstractNum>
  <w:abstractNum w:abstractNumId="5"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681772"/>
    <w:multiLevelType w:val="hybridMultilevel"/>
    <w:tmpl w:val="5E18590A"/>
    <w:lvl w:ilvl="0" w:tplc="62582C1C">
      <w:start w:val="1"/>
      <w:numFmt w:val="decimal"/>
      <w:lvlText w:val="%1."/>
      <w:lvlJc w:val="left"/>
      <w:pPr>
        <w:ind w:left="720" w:hanging="360"/>
      </w:pPr>
    </w:lvl>
    <w:lvl w:ilvl="1" w:tplc="AC0CE328">
      <w:start w:val="1"/>
      <w:numFmt w:val="lowerLetter"/>
      <w:lvlText w:val="%2."/>
      <w:lvlJc w:val="left"/>
      <w:pPr>
        <w:ind w:left="1440" w:hanging="360"/>
      </w:pPr>
    </w:lvl>
    <w:lvl w:ilvl="2" w:tplc="F8A09706">
      <w:start w:val="1"/>
      <w:numFmt w:val="lowerRoman"/>
      <w:lvlText w:val="%3."/>
      <w:lvlJc w:val="right"/>
      <w:pPr>
        <w:ind w:left="2160" w:hanging="180"/>
      </w:pPr>
    </w:lvl>
    <w:lvl w:ilvl="3" w:tplc="59A0D2DC">
      <w:start w:val="1"/>
      <w:numFmt w:val="decimal"/>
      <w:lvlText w:val="%4."/>
      <w:lvlJc w:val="left"/>
      <w:pPr>
        <w:ind w:left="2880" w:hanging="360"/>
      </w:pPr>
    </w:lvl>
    <w:lvl w:ilvl="4" w:tplc="EDF46F28">
      <w:start w:val="1"/>
      <w:numFmt w:val="lowerLetter"/>
      <w:lvlText w:val="%5."/>
      <w:lvlJc w:val="left"/>
      <w:pPr>
        <w:ind w:left="3600" w:hanging="360"/>
      </w:pPr>
    </w:lvl>
    <w:lvl w:ilvl="5" w:tplc="C032CA22">
      <w:start w:val="1"/>
      <w:numFmt w:val="lowerRoman"/>
      <w:lvlText w:val="%6."/>
      <w:lvlJc w:val="right"/>
      <w:pPr>
        <w:ind w:left="4320" w:hanging="180"/>
      </w:pPr>
    </w:lvl>
    <w:lvl w:ilvl="6" w:tplc="219EF5CA">
      <w:start w:val="1"/>
      <w:numFmt w:val="decimal"/>
      <w:lvlText w:val="%7."/>
      <w:lvlJc w:val="left"/>
      <w:pPr>
        <w:ind w:left="5040" w:hanging="360"/>
      </w:pPr>
    </w:lvl>
    <w:lvl w:ilvl="7" w:tplc="09C64B42">
      <w:start w:val="1"/>
      <w:numFmt w:val="lowerLetter"/>
      <w:lvlText w:val="%8."/>
      <w:lvlJc w:val="left"/>
      <w:pPr>
        <w:ind w:left="5760" w:hanging="360"/>
      </w:pPr>
    </w:lvl>
    <w:lvl w:ilvl="8" w:tplc="8CB20C5A">
      <w:start w:val="1"/>
      <w:numFmt w:val="lowerRoman"/>
      <w:lvlText w:val="%9."/>
      <w:lvlJc w:val="right"/>
      <w:pPr>
        <w:ind w:left="6480" w:hanging="180"/>
      </w:pPr>
    </w:lvl>
  </w:abstractNum>
  <w:abstractNum w:abstractNumId="7" w15:restartNumberingAfterBreak="0">
    <w:nsid w:val="2E885A94"/>
    <w:multiLevelType w:val="hybridMultilevel"/>
    <w:tmpl w:val="3368A0CC"/>
    <w:numStyleLink w:val="Nmero"/>
  </w:abstractNum>
  <w:abstractNum w:abstractNumId="8" w15:restartNumberingAfterBreak="0">
    <w:nsid w:val="2FF76034"/>
    <w:multiLevelType w:val="hybridMultilevel"/>
    <w:tmpl w:val="CBDC4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458A1"/>
    <w:multiLevelType w:val="hybridMultilevel"/>
    <w:tmpl w:val="C436EFFE"/>
    <w:lvl w:ilvl="0" w:tplc="86141C6A">
      <w:start w:val="1"/>
      <w:numFmt w:val="decimal"/>
      <w:lvlText w:val="%1."/>
      <w:lvlJc w:val="left"/>
      <w:pPr>
        <w:ind w:left="720" w:hanging="360"/>
      </w:pPr>
    </w:lvl>
    <w:lvl w:ilvl="1" w:tplc="679C56C0">
      <w:start w:val="1"/>
      <w:numFmt w:val="lowerLetter"/>
      <w:lvlText w:val="%2."/>
      <w:lvlJc w:val="left"/>
      <w:pPr>
        <w:ind w:left="1440" w:hanging="360"/>
      </w:pPr>
    </w:lvl>
    <w:lvl w:ilvl="2" w:tplc="560686A0">
      <w:start w:val="1"/>
      <w:numFmt w:val="lowerRoman"/>
      <w:lvlText w:val="%3."/>
      <w:lvlJc w:val="right"/>
      <w:pPr>
        <w:ind w:left="2160" w:hanging="180"/>
      </w:pPr>
    </w:lvl>
    <w:lvl w:ilvl="3" w:tplc="0882DF4E">
      <w:start w:val="1"/>
      <w:numFmt w:val="decimal"/>
      <w:lvlText w:val="%4."/>
      <w:lvlJc w:val="left"/>
      <w:pPr>
        <w:ind w:left="2880" w:hanging="360"/>
      </w:pPr>
    </w:lvl>
    <w:lvl w:ilvl="4" w:tplc="626AF7C0">
      <w:start w:val="1"/>
      <w:numFmt w:val="lowerLetter"/>
      <w:lvlText w:val="%5."/>
      <w:lvlJc w:val="left"/>
      <w:pPr>
        <w:ind w:left="3600" w:hanging="360"/>
      </w:pPr>
    </w:lvl>
    <w:lvl w:ilvl="5" w:tplc="21DEA960">
      <w:start w:val="1"/>
      <w:numFmt w:val="lowerRoman"/>
      <w:lvlText w:val="%6."/>
      <w:lvlJc w:val="right"/>
      <w:pPr>
        <w:ind w:left="4320" w:hanging="180"/>
      </w:pPr>
    </w:lvl>
    <w:lvl w:ilvl="6" w:tplc="45F4FBE6">
      <w:start w:val="1"/>
      <w:numFmt w:val="decimal"/>
      <w:lvlText w:val="%7."/>
      <w:lvlJc w:val="left"/>
      <w:pPr>
        <w:ind w:left="5040" w:hanging="360"/>
      </w:pPr>
    </w:lvl>
    <w:lvl w:ilvl="7" w:tplc="69020B80">
      <w:start w:val="1"/>
      <w:numFmt w:val="lowerLetter"/>
      <w:lvlText w:val="%8."/>
      <w:lvlJc w:val="left"/>
      <w:pPr>
        <w:ind w:left="5760" w:hanging="360"/>
      </w:pPr>
    </w:lvl>
    <w:lvl w:ilvl="8" w:tplc="75FE36AE">
      <w:start w:val="1"/>
      <w:numFmt w:val="lowerRoman"/>
      <w:lvlText w:val="%9."/>
      <w:lvlJc w:val="right"/>
      <w:pPr>
        <w:ind w:left="6480" w:hanging="180"/>
      </w:pPr>
    </w:lvl>
  </w:abstractNum>
  <w:abstractNum w:abstractNumId="10"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2A440A"/>
    <w:multiLevelType w:val="hybridMultilevel"/>
    <w:tmpl w:val="D97C0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5E0BAF"/>
    <w:multiLevelType w:val="hybridMultilevel"/>
    <w:tmpl w:val="C46E330C"/>
    <w:lvl w:ilvl="0" w:tplc="6CC89A52">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B7C">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46DFE">
      <w:start w:val="1"/>
      <w:numFmt w:val="decimal"/>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230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A1F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A63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2A1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41F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FD5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636E1F"/>
    <w:multiLevelType w:val="hybridMultilevel"/>
    <w:tmpl w:val="F9B2E8E0"/>
    <w:lvl w:ilvl="0" w:tplc="76AE5986">
      <w:numFmt w:val="none"/>
      <w:lvlText w:val=""/>
      <w:lvlJc w:val="left"/>
      <w:pPr>
        <w:tabs>
          <w:tab w:val="num" w:pos="360"/>
        </w:tabs>
      </w:pPr>
    </w:lvl>
    <w:lvl w:ilvl="1" w:tplc="CCB02F24">
      <w:start w:val="1"/>
      <w:numFmt w:val="lowerLetter"/>
      <w:lvlText w:val="%2."/>
      <w:lvlJc w:val="left"/>
      <w:pPr>
        <w:ind w:left="1440" w:hanging="360"/>
      </w:pPr>
    </w:lvl>
    <w:lvl w:ilvl="2" w:tplc="CD0E2C52">
      <w:start w:val="1"/>
      <w:numFmt w:val="lowerRoman"/>
      <w:lvlText w:val="%3."/>
      <w:lvlJc w:val="right"/>
      <w:pPr>
        <w:ind w:left="2160" w:hanging="180"/>
      </w:pPr>
    </w:lvl>
    <w:lvl w:ilvl="3" w:tplc="AA0E5D50">
      <w:start w:val="1"/>
      <w:numFmt w:val="decimal"/>
      <w:lvlText w:val="%4."/>
      <w:lvlJc w:val="left"/>
      <w:pPr>
        <w:ind w:left="2880" w:hanging="360"/>
      </w:pPr>
    </w:lvl>
    <w:lvl w:ilvl="4" w:tplc="52028CC2">
      <w:start w:val="1"/>
      <w:numFmt w:val="lowerLetter"/>
      <w:lvlText w:val="%5."/>
      <w:lvlJc w:val="left"/>
      <w:pPr>
        <w:ind w:left="3600" w:hanging="360"/>
      </w:pPr>
    </w:lvl>
    <w:lvl w:ilvl="5" w:tplc="62F6CB5E">
      <w:start w:val="1"/>
      <w:numFmt w:val="lowerRoman"/>
      <w:lvlText w:val="%6."/>
      <w:lvlJc w:val="right"/>
      <w:pPr>
        <w:ind w:left="4320" w:hanging="180"/>
      </w:pPr>
    </w:lvl>
    <w:lvl w:ilvl="6" w:tplc="7DC0D07A">
      <w:start w:val="1"/>
      <w:numFmt w:val="decimal"/>
      <w:lvlText w:val="%7."/>
      <w:lvlJc w:val="left"/>
      <w:pPr>
        <w:ind w:left="5040" w:hanging="360"/>
      </w:pPr>
    </w:lvl>
    <w:lvl w:ilvl="7" w:tplc="783C38EA">
      <w:start w:val="1"/>
      <w:numFmt w:val="lowerLetter"/>
      <w:lvlText w:val="%8."/>
      <w:lvlJc w:val="left"/>
      <w:pPr>
        <w:ind w:left="5760" w:hanging="360"/>
      </w:pPr>
    </w:lvl>
    <w:lvl w:ilvl="8" w:tplc="BE2A0410">
      <w:start w:val="1"/>
      <w:numFmt w:val="lowerRoman"/>
      <w:lvlText w:val="%9."/>
      <w:lvlJc w:val="right"/>
      <w:pPr>
        <w:ind w:left="6480" w:hanging="180"/>
      </w:pPr>
    </w:lvl>
  </w:abstractNum>
  <w:abstractNum w:abstractNumId="19"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E64C51"/>
    <w:multiLevelType w:val="hybridMultilevel"/>
    <w:tmpl w:val="ECAAF314"/>
    <w:lvl w:ilvl="0" w:tplc="C8F4E0F0">
      <w:start w:val="1"/>
      <w:numFmt w:val="decimal"/>
      <w:lvlText w:val="%1."/>
      <w:lvlJc w:val="left"/>
      <w:pPr>
        <w:ind w:left="720" w:hanging="360"/>
      </w:pPr>
    </w:lvl>
    <w:lvl w:ilvl="1" w:tplc="E29AC950">
      <w:start w:val="1"/>
      <w:numFmt w:val="lowerLetter"/>
      <w:lvlText w:val="%2."/>
      <w:lvlJc w:val="left"/>
      <w:pPr>
        <w:ind w:left="1440" w:hanging="360"/>
      </w:pPr>
    </w:lvl>
    <w:lvl w:ilvl="2" w:tplc="B240EB9A">
      <w:start w:val="1"/>
      <w:numFmt w:val="lowerRoman"/>
      <w:lvlText w:val="%3."/>
      <w:lvlJc w:val="right"/>
      <w:pPr>
        <w:ind w:left="2160" w:hanging="180"/>
      </w:pPr>
    </w:lvl>
    <w:lvl w:ilvl="3" w:tplc="12105144">
      <w:start w:val="1"/>
      <w:numFmt w:val="decimal"/>
      <w:lvlText w:val="%4."/>
      <w:lvlJc w:val="left"/>
      <w:pPr>
        <w:ind w:left="2880" w:hanging="360"/>
      </w:pPr>
    </w:lvl>
    <w:lvl w:ilvl="4" w:tplc="250825C4">
      <w:start w:val="1"/>
      <w:numFmt w:val="lowerLetter"/>
      <w:lvlText w:val="%5."/>
      <w:lvlJc w:val="left"/>
      <w:pPr>
        <w:ind w:left="3600" w:hanging="360"/>
      </w:pPr>
    </w:lvl>
    <w:lvl w:ilvl="5" w:tplc="5B7AEB06">
      <w:start w:val="1"/>
      <w:numFmt w:val="lowerRoman"/>
      <w:lvlText w:val="%6."/>
      <w:lvlJc w:val="right"/>
      <w:pPr>
        <w:ind w:left="4320" w:hanging="180"/>
      </w:pPr>
    </w:lvl>
    <w:lvl w:ilvl="6" w:tplc="07C44AB4">
      <w:start w:val="1"/>
      <w:numFmt w:val="decimal"/>
      <w:lvlText w:val="%7."/>
      <w:lvlJc w:val="left"/>
      <w:pPr>
        <w:ind w:left="5040" w:hanging="360"/>
      </w:pPr>
    </w:lvl>
    <w:lvl w:ilvl="7" w:tplc="46242BD8">
      <w:start w:val="1"/>
      <w:numFmt w:val="lowerLetter"/>
      <w:lvlText w:val="%8."/>
      <w:lvlJc w:val="left"/>
      <w:pPr>
        <w:ind w:left="5760" w:hanging="360"/>
      </w:pPr>
    </w:lvl>
    <w:lvl w:ilvl="8" w:tplc="7E680036">
      <w:start w:val="1"/>
      <w:numFmt w:val="lowerRoman"/>
      <w:lvlText w:val="%9."/>
      <w:lvlJc w:val="right"/>
      <w:pPr>
        <w:ind w:left="6480" w:hanging="180"/>
      </w:pPr>
    </w:lvl>
  </w:abstractNum>
  <w:abstractNum w:abstractNumId="22"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4"/>
  </w:num>
  <w:num w:numId="5">
    <w:abstractNumId w:val="18"/>
  </w:num>
  <w:num w:numId="6">
    <w:abstractNumId w:val="16"/>
  </w:num>
  <w:num w:numId="7">
    <w:abstractNumId w:val="11"/>
  </w:num>
  <w:num w:numId="8">
    <w:abstractNumId w:val="7"/>
    <w:lvlOverride w:ilvl="0">
      <w:lvl w:ilvl="0" w:tplc="BC42E874">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10"/>
  </w:num>
  <w:num w:numId="11">
    <w:abstractNumId w:val="22"/>
  </w:num>
  <w:num w:numId="12">
    <w:abstractNumId w:val="1"/>
  </w:num>
  <w:num w:numId="13">
    <w:abstractNumId w:val="15"/>
  </w:num>
  <w:num w:numId="14">
    <w:abstractNumId w:val="12"/>
  </w:num>
  <w:num w:numId="15">
    <w:abstractNumId w:val="14"/>
  </w:num>
  <w:num w:numId="16">
    <w:abstractNumId w:val="17"/>
  </w:num>
  <w:num w:numId="17">
    <w:abstractNumId w:val="3"/>
  </w:num>
  <w:num w:numId="18">
    <w:abstractNumId w:val="20"/>
  </w:num>
  <w:num w:numId="19">
    <w:abstractNumId w:val="0"/>
  </w:num>
  <w:num w:numId="20">
    <w:abstractNumId w:val="5"/>
  </w:num>
  <w:num w:numId="21">
    <w:abstractNumId w:val="8"/>
  </w:num>
  <w:num w:numId="22">
    <w:abstractNumId w:val="13"/>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0EE5"/>
    <w:rsid w:val="000B1612"/>
    <w:rsid w:val="000B3F3C"/>
    <w:rsid w:val="000B4A64"/>
    <w:rsid w:val="000B733C"/>
    <w:rsid w:val="000B7CAD"/>
    <w:rsid w:val="000C466F"/>
    <w:rsid w:val="000C67C0"/>
    <w:rsid w:val="000C791D"/>
    <w:rsid w:val="000D099C"/>
    <w:rsid w:val="000D4208"/>
    <w:rsid w:val="000D6B2C"/>
    <w:rsid w:val="000E0DE1"/>
    <w:rsid w:val="000E1224"/>
    <w:rsid w:val="000E4067"/>
    <w:rsid w:val="000E43C6"/>
    <w:rsid w:val="000E5273"/>
    <w:rsid w:val="000E5F29"/>
    <w:rsid w:val="000F21A4"/>
    <w:rsid w:val="000F5EE1"/>
    <w:rsid w:val="000F617C"/>
    <w:rsid w:val="000F6766"/>
    <w:rsid w:val="000F78D6"/>
    <w:rsid w:val="001002F3"/>
    <w:rsid w:val="001012D0"/>
    <w:rsid w:val="001038D6"/>
    <w:rsid w:val="00110901"/>
    <w:rsid w:val="00111D36"/>
    <w:rsid w:val="00112610"/>
    <w:rsid w:val="00114BCB"/>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780"/>
    <w:rsid w:val="001C7D6D"/>
    <w:rsid w:val="001D00C4"/>
    <w:rsid w:val="001D26C5"/>
    <w:rsid w:val="001D325B"/>
    <w:rsid w:val="001D696D"/>
    <w:rsid w:val="001D7D1E"/>
    <w:rsid w:val="001E255D"/>
    <w:rsid w:val="001E2572"/>
    <w:rsid w:val="001E36C5"/>
    <w:rsid w:val="001F1D8D"/>
    <w:rsid w:val="001F424A"/>
    <w:rsid w:val="001F755E"/>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02EF"/>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0A95"/>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505A"/>
    <w:rsid w:val="00525388"/>
    <w:rsid w:val="00525440"/>
    <w:rsid w:val="00525932"/>
    <w:rsid w:val="005270F1"/>
    <w:rsid w:val="00532194"/>
    <w:rsid w:val="00534435"/>
    <w:rsid w:val="00534B96"/>
    <w:rsid w:val="00535954"/>
    <w:rsid w:val="005363CB"/>
    <w:rsid w:val="00537E9C"/>
    <w:rsid w:val="00537F15"/>
    <w:rsid w:val="00540910"/>
    <w:rsid w:val="005410AF"/>
    <w:rsid w:val="00541DAD"/>
    <w:rsid w:val="00547BBC"/>
    <w:rsid w:val="005504ED"/>
    <w:rsid w:val="00555650"/>
    <w:rsid w:val="00564DD5"/>
    <w:rsid w:val="0057470B"/>
    <w:rsid w:val="00580168"/>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28B1"/>
    <w:rsid w:val="00613266"/>
    <w:rsid w:val="00614378"/>
    <w:rsid w:val="00615F1C"/>
    <w:rsid w:val="006173DD"/>
    <w:rsid w:val="006205FC"/>
    <w:rsid w:val="00624CF6"/>
    <w:rsid w:val="0062504E"/>
    <w:rsid w:val="006255BE"/>
    <w:rsid w:val="0063221A"/>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2207"/>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0B7FA"/>
    <w:rsid w:val="00910D8F"/>
    <w:rsid w:val="0091155B"/>
    <w:rsid w:val="00916FC3"/>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094"/>
    <w:rsid w:val="009B13DC"/>
    <w:rsid w:val="009B3107"/>
    <w:rsid w:val="009B4E8F"/>
    <w:rsid w:val="009B5121"/>
    <w:rsid w:val="009B5228"/>
    <w:rsid w:val="009B7C4D"/>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1C5A"/>
    <w:rsid w:val="00AD21E6"/>
    <w:rsid w:val="00AD5432"/>
    <w:rsid w:val="00AD68E4"/>
    <w:rsid w:val="00AD753F"/>
    <w:rsid w:val="00AD77A0"/>
    <w:rsid w:val="00AD7EC9"/>
    <w:rsid w:val="00AE04AF"/>
    <w:rsid w:val="00AE29B1"/>
    <w:rsid w:val="00AE32D2"/>
    <w:rsid w:val="00AE39A0"/>
    <w:rsid w:val="00AE3C2A"/>
    <w:rsid w:val="00AF02CF"/>
    <w:rsid w:val="00AF23CB"/>
    <w:rsid w:val="00AF3478"/>
    <w:rsid w:val="00AF54BC"/>
    <w:rsid w:val="00AF6116"/>
    <w:rsid w:val="00AF61A6"/>
    <w:rsid w:val="00AF7798"/>
    <w:rsid w:val="00B0212C"/>
    <w:rsid w:val="00B0265E"/>
    <w:rsid w:val="00B046A2"/>
    <w:rsid w:val="00B0538A"/>
    <w:rsid w:val="00B05F17"/>
    <w:rsid w:val="00B0760F"/>
    <w:rsid w:val="00B10EE2"/>
    <w:rsid w:val="00B13071"/>
    <w:rsid w:val="00B14959"/>
    <w:rsid w:val="00B14AF3"/>
    <w:rsid w:val="00B15F8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49DC"/>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3957"/>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320"/>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CB0"/>
    <w:rsid w:val="00CF6D65"/>
    <w:rsid w:val="00CF6E7E"/>
    <w:rsid w:val="00CF7C48"/>
    <w:rsid w:val="00D00672"/>
    <w:rsid w:val="00D01DB5"/>
    <w:rsid w:val="00D04046"/>
    <w:rsid w:val="00D04492"/>
    <w:rsid w:val="00D04D35"/>
    <w:rsid w:val="00D05B08"/>
    <w:rsid w:val="00D100A7"/>
    <w:rsid w:val="00D113E6"/>
    <w:rsid w:val="00D114A9"/>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77A80"/>
    <w:rsid w:val="00D80CA4"/>
    <w:rsid w:val="00D81C7C"/>
    <w:rsid w:val="00D842B7"/>
    <w:rsid w:val="00D8582D"/>
    <w:rsid w:val="00D87421"/>
    <w:rsid w:val="00D92240"/>
    <w:rsid w:val="00D92BD0"/>
    <w:rsid w:val="00D941DA"/>
    <w:rsid w:val="00DA05AA"/>
    <w:rsid w:val="00DA54F8"/>
    <w:rsid w:val="00DA5B97"/>
    <w:rsid w:val="00DA63BC"/>
    <w:rsid w:val="00DA6C07"/>
    <w:rsid w:val="00DA7519"/>
    <w:rsid w:val="00DB13FD"/>
    <w:rsid w:val="00DB19F8"/>
    <w:rsid w:val="00DB1E25"/>
    <w:rsid w:val="00DB2C9A"/>
    <w:rsid w:val="00DB2E59"/>
    <w:rsid w:val="00DB4D62"/>
    <w:rsid w:val="00DC0866"/>
    <w:rsid w:val="00DC0D2B"/>
    <w:rsid w:val="00DC1AA6"/>
    <w:rsid w:val="00DC2419"/>
    <w:rsid w:val="00DC35B7"/>
    <w:rsid w:val="00DD2069"/>
    <w:rsid w:val="00DD296C"/>
    <w:rsid w:val="00DD330E"/>
    <w:rsid w:val="00DD38AC"/>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490"/>
    <w:rsid w:val="00E1250B"/>
    <w:rsid w:val="00E127FC"/>
    <w:rsid w:val="00E1483A"/>
    <w:rsid w:val="00E149A3"/>
    <w:rsid w:val="00E15DA2"/>
    <w:rsid w:val="00E16CEA"/>
    <w:rsid w:val="00E20028"/>
    <w:rsid w:val="00E2143F"/>
    <w:rsid w:val="00E21570"/>
    <w:rsid w:val="00E22116"/>
    <w:rsid w:val="00E24E28"/>
    <w:rsid w:val="00E24ED7"/>
    <w:rsid w:val="00E25E30"/>
    <w:rsid w:val="00E327E0"/>
    <w:rsid w:val="00E32881"/>
    <w:rsid w:val="00E33C80"/>
    <w:rsid w:val="00E349A9"/>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129"/>
    <w:rsid w:val="00E9363F"/>
    <w:rsid w:val="00E94A01"/>
    <w:rsid w:val="00E9611C"/>
    <w:rsid w:val="00E96ABB"/>
    <w:rsid w:val="00EA2015"/>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16"/>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E7FF4"/>
    <w:rsid w:val="00FF0C76"/>
    <w:rsid w:val="00FF189B"/>
    <w:rsid w:val="00FF214D"/>
    <w:rsid w:val="00FF24E4"/>
    <w:rsid w:val="00FF3E0D"/>
    <w:rsid w:val="00FF4286"/>
    <w:rsid w:val="00FF4838"/>
    <w:rsid w:val="00FF57D1"/>
    <w:rsid w:val="00FF79E3"/>
    <w:rsid w:val="00FF7C91"/>
    <w:rsid w:val="01C14A84"/>
    <w:rsid w:val="01D08D1D"/>
    <w:rsid w:val="027E6403"/>
    <w:rsid w:val="0534A909"/>
    <w:rsid w:val="0700EE9C"/>
    <w:rsid w:val="07489F07"/>
    <w:rsid w:val="094087DC"/>
    <w:rsid w:val="09DB9F02"/>
    <w:rsid w:val="0C6B3256"/>
    <w:rsid w:val="0CA37615"/>
    <w:rsid w:val="1072ADAA"/>
    <w:rsid w:val="1097A41B"/>
    <w:rsid w:val="10A57D81"/>
    <w:rsid w:val="11D2E2C3"/>
    <w:rsid w:val="120097EF"/>
    <w:rsid w:val="13B398AE"/>
    <w:rsid w:val="14A72EEE"/>
    <w:rsid w:val="17789C4F"/>
    <w:rsid w:val="19F0FFB3"/>
    <w:rsid w:val="1B31D9BD"/>
    <w:rsid w:val="1BB3C8DE"/>
    <w:rsid w:val="1C3E434F"/>
    <w:rsid w:val="1D6BDE89"/>
    <w:rsid w:val="1EFA25F8"/>
    <w:rsid w:val="1F36BD68"/>
    <w:rsid w:val="21A4FF82"/>
    <w:rsid w:val="2404522E"/>
    <w:rsid w:val="270215DE"/>
    <w:rsid w:val="28470D3A"/>
    <w:rsid w:val="2BC3721A"/>
    <w:rsid w:val="2C0D930D"/>
    <w:rsid w:val="2C619ABF"/>
    <w:rsid w:val="2F488D40"/>
    <w:rsid w:val="3047A1E3"/>
    <w:rsid w:val="32B4D040"/>
    <w:rsid w:val="334C2C48"/>
    <w:rsid w:val="33D28B67"/>
    <w:rsid w:val="346464EF"/>
    <w:rsid w:val="353BD971"/>
    <w:rsid w:val="3A3921CB"/>
    <w:rsid w:val="3D8E2C28"/>
    <w:rsid w:val="403882E0"/>
    <w:rsid w:val="417633F5"/>
    <w:rsid w:val="42A75EF2"/>
    <w:rsid w:val="4508C286"/>
    <w:rsid w:val="46D63BAA"/>
    <w:rsid w:val="4710CF30"/>
    <w:rsid w:val="47712423"/>
    <w:rsid w:val="47A7A1C7"/>
    <w:rsid w:val="48D1377B"/>
    <w:rsid w:val="4A4D00A8"/>
    <w:rsid w:val="4A84E2DE"/>
    <w:rsid w:val="50CD8B0A"/>
    <w:rsid w:val="513C53B4"/>
    <w:rsid w:val="5170D343"/>
    <w:rsid w:val="538BFB76"/>
    <w:rsid w:val="55DBFB21"/>
    <w:rsid w:val="57BB9381"/>
    <w:rsid w:val="57DF9764"/>
    <w:rsid w:val="5846EA21"/>
    <w:rsid w:val="59C396D7"/>
    <w:rsid w:val="5C4094C1"/>
    <w:rsid w:val="608C89CD"/>
    <w:rsid w:val="61EA3BE9"/>
    <w:rsid w:val="6563D0F3"/>
    <w:rsid w:val="65D57595"/>
    <w:rsid w:val="6BEF3C02"/>
    <w:rsid w:val="6CD3F359"/>
    <w:rsid w:val="6F66331B"/>
    <w:rsid w:val="6FB7DDA0"/>
    <w:rsid w:val="6FBB56A2"/>
    <w:rsid w:val="7122A19D"/>
    <w:rsid w:val="73C2A67A"/>
    <w:rsid w:val="773B421C"/>
    <w:rsid w:val="78CCC812"/>
    <w:rsid w:val="7B3F0720"/>
    <w:rsid w:val="7CB29D60"/>
    <w:rsid w:val="7D591737"/>
    <w:rsid w:val="7DC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219C58A-3685-44E3-8CEA-1BBA61C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7"/>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05DF3"/>
    <w:rsid w:val="00505DF3"/>
    <w:rsid w:val="00DC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44BE-1B09-4901-BD62-415BCDC1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2020-11-22T05:26:00Z</dcterms:created>
  <dcterms:modified xsi:type="dcterms:W3CDTF">2020-11-22T05:26:00Z</dcterms:modified>
</cp:coreProperties>
</file>