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71804" w14:textId="0CA94229" w:rsidR="00C5375D" w:rsidRPr="002372BD" w:rsidRDefault="000A3ACD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bookmarkStart w:id="0" w:name="_Hlk53275218"/>
      <w:bookmarkEnd w:id="0"/>
      <w:r>
        <w:rPr>
          <w:rFonts w:ascii="Montserrat" w:hAnsi="Montserrat"/>
          <w:b/>
          <w:sz w:val="48"/>
          <w:szCs w:val="48"/>
        </w:rPr>
        <w:t>M</w:t>
      </w:r>
      <w:r w:rsidR="007B7921">
        <w:rPr>
          <w:rFonts w:ascii="Montserrat" w:hAnsi="Montserrat"/>
          <w:b/>
          <w:sz w:val="48"/>
          <w:szCs w:val="48"/>
        </w:rPr>
        <w:t>iércoles</w:t>
      </w:r>
    </w:p>
    <w:p w14:paraId="1D112E38" w14:textId="2A3330CF" w:rsidR="002507EF" w:rsidRPr="002372BD" w:rsidRDefault="003C1E52" w:rsidP="002372BD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11</w:t>
      </w:r>
    </w:p>
    <w:p w14:paraId="6BBB1FBC" w14:textId="2D9429A7" w:rsidR="00AF2432" w:rsidRDefault="002507EF" w:rsidP="00A2178E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2372BD">
        <w:rPr>
          <w:rFonts w:ascii="Montserrat" w:hAnsi="Montserrat"/>
          <w:b/>
          <w:sz w:val="48"/>
          <w:szCs w:val="48"/>
        </w:rPr>
        <w:t xml:space="preserve">de </w:t>
      </w:r>
      <w:r w:rsidR="003C1E52">
        <w:rPr>
          <w:rFonts w:ascii="Montserrat" w:hAnsi="Montserrat"/>
          <w:b/>
          <w:sz w:val="48"/>
          <w:szCs w:val="48"/>
        </w:rPr>
        <w:t>Noviem</w:t>
      </w:r>
      <w:r w:rsidRPr="002372BD">
        <w:rPr>
          <w:rFonts w:ascii="Montserrat" w:hAnsi="Montserrat"/>
          <w:b/>
          <w:sz w:val="48"/>
          <w:szCs w:val="48"/>
        </w:rPr>
        <w:t>bre</w:t>
      </w:r>
    </w:p>
    <w:p w14:paraId="280EAEF5" w14:textId="77777777" w:rsidR="00A2178E" w:rsidRPr="00A2178E" w:rsidRDefault="00A2178E" w:rsidP="00A2178E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</w:p>
    <w:p w14:paraId="5D24A351" w14:textId="05DB12D5" w:rsidR="002507EF" w:rsidRPr="00A2178E" w:rsidRDefault="005202BB" w:rsidP="00A2178E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1º de Secundaria</w:t>
      </w:r>
    </w:p>
    <w:p w14:paraId="50154331" w14:textId="77B026D3" w:rsidR="00DF5A74" w:rsidRDefault="007B7921" w:rsidP="007B7921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7B7921">
        <w:rPr>
          <w:rFonts w:ascii="Montserrat" w:hAnsi="Montserrat"/>
          <w:b/>
          <w:sz w:val="52"/>
          <w:szCs w:val="52"/>
        </w:rPr>
        <w:t>Geografía</w:t>
      </w:r>
    </w:p>
    <w:p w14:paraId="160EE076" w14:textId="77777777" w:rsidR="007B7921" w:rsidRPr="00250E0A" w:rsidRDefault="007B7921" w:rsidP="00250E0A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5F47BA7D" w14:textId="7AE8D23A" w:rsidR="00D164B1" w:rsidRDefault="00250E0A" w:rsidP="005202BB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>
        <w:rPr>
          <w:rFonts w:ascii="Montserrat" w:hAnsi="Montserrat"/>
          <w:i/>
          <w:sz w:val="48"/>
          <w:szCs w:val="48"/>
        </w:rPr>
        <w:t>Movimientos oceánicos</w:t>
      </w:r>
    </w:p>
    <w:p w14:paraId="6B3D899A" w14:textId="50D5F760" w:rsidR="006F72E8" w:rsidRDefault="006F72E8" w:rsidP="005202BB">
      <w:pPr>
        <w:spacing w:after="0" w:line="240" w:lineRule="auto"/>
        <w:jc w:val="center"/>
        <w:rPr>
          <w:rFonts w:ascii="Montserrat" w:hAnsi="Montserrat"/>
          <w:b/>
        </w:rPr>
      </w:pPr>
    </w:p>
    <w:p w14:paraId="3B8004E7" w14:textId="77777777" w:rsidR="00250E0A" w:rsidRPr="00FA7BB9" w:rsidRDefault="00250E0A" w:rsidP="005202BB">
      <w:pPr>
        <w:spacing w:after="0" w:line="240" w:lineRule="auto"/>
        <w:jc w:val="center"/>
        <w:rPr>
          <w:rFonts w:ascii="Montserrat" w:hAnsi="Montserrat"/>
          <w:b/>
        </w:rPr>
      </w:pPr>
    </w:p>
    <w:p w14:paraId="0A1F4B7C" w14:textId="77777777" w:rsidR="00FB1FC4" w:rsidRPr="00FB1FC4" w:rsidRDefault="001F49F2" w:rsidP="00C52325">
      <w:pPr>
        <w:spacing w:after="0" w:line="240" w:lineRule="auto"/>
        <w:jc w:val="both"/>
        <w:rPr>
          <w:rFonts w:ascii="Montserrat" w:hAnsi="Montserrat"/>
          <w:bCs/>
          <w:i/>
        </w:rPr>
      </w:pPr>
      <w:r w:rsidRPr="002372BD">
        <w:rPr>
          <w:rFonts w:ascii="Montserrat" w:hAnsi="Montserrat"/>
          <w:b/>
          <w:i/>
        </w:rPr>
        <w:t>Aprendizaje esperad</w:t>
      </w:r>
      <w:r w:rsidRPr="00250E0A">
        <w:rPr>
          <w:rFonts w:ascii="Montserrat" w:hAnsi="Montserrat"/>
          <w:b/>
          <w:i/>
        </w:rPr>
        <w:t>o</w:t>
      </w:r>
      <w:r w:rsidR="005202BB" w:rsidRPr="00250E0A">
        <w:rPr>
          <w:rFonts w:ascii="Montserrat" w:hAnsi="Montserrat"/>
          <w:b/>
          <w:i/>
        </w:rPr>
        <w:t>:</w:t>
      </w:r>
      <w:r w:rsidR="00C03A24" w:rsidRPr="00250E0A">
        <w:rPr>
          <w:rFonts w:ascii="Montserrat" w:hAnsi="Montserrat"/>
          <w:bCs/>
          <w:i/>
        </w:rPr>
        <w:t xml:space="preserve"> </w:t>
      </w:r>
      <w:r w:rsidR="00FB1FC4" w:rsidRPr="00FB1FC4">
        <w:rPr>
          <w:rFonts w:ascii="Montserrat" w:hAnsi="Montserrat"/>
          <w:bCs/>
          <w:i/>
        </w:rPr>
        <w:t>Analiza la distribución y dinámica de las aguas continentales y oceánicas en la Tierra.</w:t>
      </w:r>
    </w:p>
    <w:p w14:paraId="1AA3826D" w14:textId="77777777" w:rsidR="00FB1FC4" w:rsidRPr="00FB1FC4" w:rsidRDefault="00FB1FC4" w:rsidP="00C52325">
      <w:pPr>
        <w:spacing w:after="0" w:line="240" w:lineRule="auto"/>
        <w:jc w:val="both"/>
        <w:rPr>
          <w:rFonts w:ascii="Montserrat" w:hAnsi="Montserrat"/>
          <w:bCs/>
          <w:i/>
        </w:rPr>
      </w:pPr>
    </w:p>
    <w:p w14:paraId="704F4D6F" w14:textId="6D9F7DA1" w:rsidR="00C52325" w:rsidRDefault="005202BB" w:rsidP="00C52325">
      <w:pPr>
        <w:spacing w:after="0" w:line="240" w:lineRule="auto"/>
        <w:jc w:val="both"/>
        <w:rPr>
          <w:rFonts w:ascii="Montserrat" w:hAnsi="Montserrat"/>
          <w:bCs/>
          <w:i/>
        </w:rPr>
      </w:pPr>
      <w:r>
        <w:rPr>
          <w:rFonts w:ascii="Montserrat" w:hAnsi="Montserrat"/>
          <w:b/>
          <w:i/>
        </w:rPr>
        <w:t>Énfasis:</w:t>
      </w:r>
      <w:r w:rsidR="00C03A24" w:rsidRPr="00C52325">
        <w:rPr>
          <w:rFonts w:ascii="Montserrat" w:hAnsi="Montserrat"/>
          <w:bCs/>
          <w:iCs/>
        </w:rPr>
        <w:t xml:space="preserve"> </w:t>
      </w:r>
      <w:r w:rsidR="00250E0A" w:rsidRPr="00250E0A">
        <w:rPr>
          <w:rFonts w:ascii="Montserrat" w:hAnsi="Montserrat"/>
          <w:bCs/>
          <w:i/>
        </w:rPr>
        <w:t>Identificar las causas</w:t>
      </w:r>
      <w:r w:rsidR="00250E0A" w:rsidRPr="0072228C">
        <w:t xml:space="preserve"> </w:t>
      </w:r>
      <w:r w:rsidR="00250E0A" w:rsidRPr="00250E0A">
        <w:rPr>
          <w:rFonts w:ascii="Montserrat" w:hAnsi="Montserrat"/>
          <w:bCs/>
          <w:i/>
        </w:rPr>
        <w:t>y consecuencias de la dinámica de las aguas oceánicas</w:t>
      </w:r>
      <w:r w:rsidR="00250E0A">
        <w:rPr>
          <w:rFonts w:ascii="Montserrat" w:hAnsi="Montserrat"/>
          <w:bCs/>
          <w:i/>
        </w:rPr>
        <w:t>.</w:t>
      </w:r>
    </w:p>
    <w:p w14:paraId="08131B89" w14:textId="6C26D93E" w:rsidR="00C52325" w:rsidRPr="00820848" w:rsidRDefault="00C52325" w:rsidP="00C52325">
      <w:pPr>
        <w:spacing w:after="0" w:line="240" w:lineRule="auto"/>
        <w:jc w:val="both"/>
        <w:rPr>
          <w:rFonts w:ascii="Montserrat" w:hAnsi="Montserrat"/>
          <w:bCs/>
          <w:iCs/>
        </w:rPr>
      </w:pPr>
    </w:p>
    <w:p w14:paraId="29690A13" w14:textId="77777777" w:rsidR="00820848" w:rsidRPr="00820848" w:rsidRDefault="00820848" w:rsidP="00C52325">
      <w:pPr>
        <w:spacing w:after="0" w:line="240" w:lineRule="auto"/>
        <w:jc w:val="both"/>
        <w:rPr>
          <w:rFonts w:ascii="Montserrat" w:hAnsi="Montserrat"/>
          <w:bCs/>
          <w:iCs/>
        </w:rPr>
      </w:pPr>
    </w:p>
    <w:p w14:paraId="21274ABD" w14:textId="2D5A9BAE" w:rsidR="001F49F2" w:rsidRPr="00E34C71" w:rsidRDefault="001F49F2" w:rsidP="00C52325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34C71">
        <w:rPr>
          <w:rFonts w:ascii="Montserrat" w:hAnsi="Montserrat"/>
          <w:b/>
          <w:sz w:val="28"/>
          <w:szCs w:val="28"/>
        </w:rPr>
        <w:t>¿Qué vamos a aprender?</w:t>
      </w:r>
    </w:p>
    <w:p w14:paraId="00B73251" w14:textId="77777777" w:rsidR="001F49F2" w:rsidRPr="00820848" w:rsidRDefault="001F49F2" w:rsidP="00DB1CB1">
      <w:pPr>
        <w:spacing w:after="0" w:line="240" w:lineRule="auto"/>
        <w:jc w:val="both"/>
        <w:rPr>
          <w:rFonts w:ascii="Montserrat" w:hAnsi="Montserrat"/>
          <w:bCs/>
        </w:rPr>
      </w:pPr>
    </w:p>
    <w:p w14:paraId="2DC2B7FF" w14:textId="0C0C69AE" w:rsidR="0006443E" w:rsidRPr="00DB1CB1" w:rsidRDefault="0006443E" w:rsidP="00DB1CB1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DB1CB1">
        <w:rPr>
          <w:rFonts w:ascii="Montserrat" w:eastAsia="Arial" w:hAnsi="Montserrat" w:cs="Arial"/>
          <w:color w:val="000000"/>
          <w:lang w:val="es-ES_tradnl"/>
        </w:rPr>
        <w:t>Al final del tema podrá</w:t>
      </w:r>
      <w:r w:rsidR="00DB1CB1">
        <w:rPr>
          <w:rFonts w:ascii="Montserrat" w:eastAsia="Arial" w:hAnsi="Montserrat" w:cs="Arial"/>
          <w:color w:val="000000"/>
          <w:lang w:val="es-ES_tradnl"/>
        </w:rPr>
        <w:t>s</w:t>
      </w:r>
      <w:r w:rsidRPr="00DB1CB1">
        <w:rPr>
          <w:rFonts w:ascii="Montserrat" w:eastAsia="Arial" w:hAnsi="Montserrat" w:cs="Arial"/>
          <w:color w:val="000000"/>
          <w:lang w:val="es-ES_tradnl"/>
        </w:rPr>
        <w:t xml:space="preserve"> identificar las causas y consecuencias de los movimientos oceánicos.</w:t>
      </w:r>
    </w:p>
    <w:p w14:paraId="2DB0B7E1" w14:textId="6E0FA3ED" w:rsidR="00C8608B" w:rsidRDefault="00C8608B" w:rsidP="00DB1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6910AF9C" w14:textId="77777777" w:rsidR="003778A4" w:rsidRPr="00DB1CB1" w:rsidRDefault="003778A4" w:rsidP="00DB1C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1BE970BA" w14:textId="033E49AD" w:rsidR="00820848" w:rsidRDefault="00E96028" w:rsidP="00820848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4E1C74">
        <w:rPr>
          <w:rFonts w:ascii="Montserrat" w:hAnsi="Montserrat"/>
          <w:b/>
          <w:sz w:val="28"/>
          <w:szCs w:val="28"/>
        </w:rPr>
        <w:t>¿Qué hacemos?</w:t>
      </w:r>
    </w:p>
    <w:p w14:paraId="079D35BD" w14:textId="77777777" w:rsidR="00820848" w:rsidRPr="00820848" w:rsidRDefault="00820848" w:rsidP="00820848">
      <w:pPr>
        <w:spacing w:after="0" w:line="240" w:lineRule="auto"/>
        <w:jc w:val="both"/>
        <w:rPr>
          <w:rFonts w:ascii="Montserrat" w:hAnsi="Montserrat"/>
          <w:bCs/>
        </w:rPr>
      </w:pPr>
    </w:p>
    <w:p w14:paraId="0E67D3A6" w14:textId="699E5067" w:rsidR="0006443E" w:rsidRPr="00820848" w:rsidRDefault="00820848" w:rsidP="0082084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E</w:t>
      </w:r>
      <w:r w:rsidR="0006443E" w:rsidRPr="00820848">
        <w:rPr>
          <w:rFonts w:ascii="Montserrat" w:eastAsia="Arial" w:hAnsi="Montserrat" w:cs="Arial"/>
          <w:lang w:val="es-ES_tradnl"/>
        </w:rPr>
        <w:t xml:space="preserve">l día de hoy </w:t>
      </w:r>
      <w:r>
        <w:rPr>
          <w:rFonts w:ascii="Montserrat" w:eastAsia="Arial" w:hAnsi="Montserrat" w:cs="Arial"/>
          <w:lang w:val="es-ES_tradnl"/>
        </w:rPr>
        <w:t>estarás</w:t>
      </w:r>
      <w:r w:rsidR="0006443E" w:rsidRPr="00820848">
        <w:rPr>
          <w:rFonts w:ascii="Montserrat" w:eastAsia="Arial" w:hAnsi="Montserrat" w:cs="Arial"/>
          <w:lang w:val="es-ES_tradnl"/>
        </w:rPr>
        <w:t xml:space="preserve"> aprendiendo acerca de los movimientos oceánicos.</w:t>
      </w:r>
      <w:r>
        <w:rPr>
          <w:rFonts w:ascii="Montserrat" w:eastAsia="Arial" w:hAnsi="Montserrat" w:cs="Arial"/>
          <w:lang w:val="es-ES_tradnl"/>
        </w:rPr>
        <w:t xml:space="preserve"> Pero, </w:t>
      </w:r>
      <w:r w:rsidR="0006443E" w:rsidRPr="00820848">
        <w:rPr>
          <w:rFonts w:ascii="Montserrat" w:eastAsia="Arial" w:hAnsi="Montserrat" w:cs="Arial"/>
          <w:bCs/>
          <w:lang w:val="es-ES_tradnl"/>
        </w:rPr>
        <w:t>¿</w:t>
      </w:r>
      <w:r>
        <w:rPr>
          <w:rFonts w:ascii="Montserrat" w:eastAsia="Arial" w:hAnsi="Montserrat" w:cs="Arial"/>
          <w:bCs/>
          <w:lang w:val="es-ES_tradnl"/>
        </w:rPr>
        <w:t>a</w:t>
      </w:r>
      <w:r w:rsidR="0006443E" w:rsidRPr="00820848">
        <w:rPr>
          <w:rFonts w:ascii="Montserrat" w:eastAsia="Arial" w:hAnsi="Montserrat" w:cs="Arial"/>
          <w:bCs/>
          <w:lang w:val="es-ES_tradnl"/>
        </w:rPr>
        <w:t xml:space="preserve"> qué se </w:t>
      </w:r>
      <w:r w:rsidR="00181826">
        <w:rPr>
          <w:rFonts w:ascii="Montserrat" w:eastAsia="Arial" w:hAnsi="Montserrat" w:cs="Arial"/>
          <w:bCs/>
          <w:lang w:val="es-ES_tradnl"/>
        </w:rPr>
        <w:t xml:space="preserve">hace </w:t>
      </w:r>
      <w:r w:rsidR="0006443E" w:rsidRPr="00820848">
        <w:rPr>
          <w:rFonts w:ascii="Montserrat" w:eastAsia="Arial" w:hAnsi="Montserrat" w:cs="Arial"/>
          <w:bCs/>
          <w:lang w:val="es-ES_tradnl"/>
        </w:rPr>
        <w:t>ref</w:t>
      </w:r>
      <w:r w:rsidR="00181826">
        <w:rPr>
          <w:rFonts w:ascii="Montserrat" w:eastAsia="Arial" w:hAnsi="Montserrat" w:cs="Arial"/>
          <w:bCs/>
          <w:lang w:val="es-ES_tradnl"/>
        </w:rPr>
        <w:t>erencia</w:t>
      </w:r>
      <w:r w:rsidR="0006443E" w:rsidRPr="00820848">
        <w:rPr>
          <w:rFonts w:ascii="Montserrat" w:eastAsia="Arial" w:hAnsi="Montserrat" w:cs="Arial"/>
          <w:bCs/>
          <w:lang w:val="es-ES_tradnl"/>
        </w:rPr>
        <w:t xml:space="preserve"> con esto?</w:t>
      </w:r>
    </w:p>
    <w:p w14:paraId="2E75A50D" w14:textId="77777777" w:rsidR="0006443E" w:rsidRPr="00820848" w:rsidRDefault="0006443E" w:rsidP="00820848">
      <w:pPr>
        <w:spacing w:after="0" w:line="240" w:lineRule="auto"/>
        <w:jc w:val="both"/>
        <w:rPr>
          <w:rFonts w:ascii="Montserrat" w:eastAsia="Arial" w:hAnsi="Montserrat" w:cs="Arial"/>
          <w:bCs/>
          <w:lang w:val="es-ES_tradnl"/>
        </w:rPr>
      </w:pPr>
    </w:p>
    <w:p w14:paraId="54092E60" w14:textId="23666EAE" w:rsidR="0006443E" w:rsidRPr="00820848" w:rsidRDefault="00820848" w:rsidP="0082084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 xml:space="preserve">Se refiere a </w:t>
      </w:r>
      <w:r w:rsidR="0006443E" w:rsidRPr="00820848">
        <w:rPr>
          <w:rFonts w:ascii="Montserrat" w:eastAsia="Arial" w:hAnsi="Montserrat" w:cs="Arial"/>
          <w:lang w:val="es-ES_tradnl"/>
        </w:rPr>
        <w:t>los movimientos de las aguas oceánicas</w:t>
      </w:r>
      <w:r>
        <w:rPr>
          <w:rFonts w:ascii="Montserrat" w:eastAsia="Arial" w:hAnsi="Montserrat" w:cs="Arial"/>
          <w:lang w:val="es-ES_tradnl"/>
        </w:rPr>
        <w:t xml:space="preserve"> como:</w:t>
      </w:r>
    </w:p>
    <w:p w14:paraId="7F450BD0" w14:textId="77777777" w:rsidR="0006443E" w:rsidRPr="00820848" w:rsidRDefault="0006443E" w:rsidP="0082084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16E31CD5" w14:textId="3EBD79C5" w:rsidR="0006443E" w:rsidRPr="00820848" w:rsidRDefault="0006443E" w:rsidP="0071527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820848">
        <w:rPr>
          <w:rFonts w:ascii="Montserrat" w:eastAsia="Arial" w:hAnsi="Montserrat" w:cs="Arial"/>
        </w:rPr>
        <w:t>Olas</w:t>
      </w:r>
      <w:r w:rsidR="00C645F4">
        <w:rPr>
          <w:rFonts w:ascii="Montserrat" w:eastAsia="Arial" w:hAnsi="Montserrat" w:cs="Arial"/>
        </w:rPr>
        <w:t>.</w:t>
      </w:r>
    </w:p>
    <w:p w14:paraId="21D5CB02" w14:textId="05F558E8" w:rsidR="0006443E" w:rsidRPr="00820848" w:rsidRDefault="0006443E" w:rsidP="0071527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820848">
        <w:rPr>
          <w:rFonts w:ascii="Montserrat" w:eastAsia="Arial" w:hAnsi="Montserrat" w:cs="Arial"/>
        </w:rPr>
        <w:t>Mareas</w:t>
      </w:r>
      <w:r w:rsidR="00C645F4">
        <w:rPr>
          <w:rFonts w:ascii="Montserrat" w:eastAsia="Arial" w:hAnsi="Montserrat" w:cs="Arial"/>
        </w:rPr>
        <w:t>.</w:t>
      </w:r>
    </w:p>
    <w:p w14:paraId="21D9C4F9" w14:textId="306063B2" w:rsidR="0006443E" w:rsidRPr="00820848" w:rsidRDefault="0006443E" w:rsidP="0071527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eastAsia="Arial" w:hAnsi="Montserrat" w:cs="Arial"/>
        </w:rPr>
      </w:pPr>
      <w:r w:rsidRPr="00820848">
        <w:rPr>
          <w:rFonts w:ascii="Montserrat" w:eastAsia="Arial" w:hAnsi="Montserrat" w:cs="Arial"/>
        </w:rPr>
        <w:t>Corrientes marinas</w:t>
      </w:r>
      <w:r w:rsidR="00C645F4">
        <w:rPr>
          <w:rFonts w:ascii="Montserrat" w:eastAsia="Arial" w:hAnsi="Montserrat" w:cs="Arial"/>
        </w:rPr>
        <w:t>.</w:t>
      </w:r>
    </w:p>
    <w:p w14:paraId="62C00F12" w14:textId="77777777" w:rsidR="00820848" w:rsidRPr="00820848" w:rsidRDefault="00820848" w:rsidP="00820848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82F9294" w14:textId="55FEFFDA" w:rsidR="0006443E" w:rsidRDefault="00C645F4" w:rsidP="0082084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 xml:space="preserve">Para </w:t>
      </w:r>
      <w:r w:rsidR="0006443E" w:rsidRPr="00820848">
        <w:rPr>
          <w:rFonts w:ascii="Montserrat" w:eastAsia="Arial" w:hAnsi="Montserrat" w:cs="Arial"/>
          <w:lang w:val="es-ES_tradnl"/>
        </w:rPr>
        <w:t>adentra</w:t>
      </w:r>
      <w:r>
        <w:rPr>
          <w:rFonts w:ascii="Montserrat" w:eastAsia="Arial" w:hAnsi="Montserrat" w:cs="Arial"/>
          <w:lang w:val="es-ES_tradnl"/>
        </w:rPr>
        <w:t>rte</w:t>
      </w:r>
      <w:r w:rsidR="0006443E" w:rsidRPr="00820848">
        <w:rPr>
          <w:rFonts w:ascii="Montserrat" w:eastAsia="Arial" w:hAnsi="Montserrat" w:cs="Arial"/>
          <w:lang w:val="es-ES_tradnl"/>
        </w:rPr>
        <w:t xml:space="preserve"> más en el tema</w:t>
      </w:r>
      <w:r>
        <w:rPr>
          <w:rFonts w:ascii="Montserrat" w:eastAsia="Arial" w:hAnsi="Montserrat" w:cs="Arial"/>
          <w:lang w:val="es-ES_tradnl"/>
        </w:rPr>
        <w:t>, observa el siguiente video:</w:t>
      </w:r>
    </w:p>
    <w:p w14:paraId="464650AC" w14:textId="77777777" w:rsidR="00C645F4" w:rsidRPr="003172CE" w:rsidRDefault="00C645F4" w:rsidP="0082084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73F1938D" w14:textId="7FB165B3" w:rsidR="0006443E" w:rsidRPr="00C645F4" w:rsidRDefault="0006443E" w:rsidP="0071527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 w:cs="Arial"/>
          <w:b/>
          <w:bCs/>
          <w:lang w:val="es-ES_tradnl"/>
        </w:rPr>
      </w:pPr>
      <w:r w:rsidRPr="00C645F4">
        <w:rPr>
          <w:rFonts w:ascii="Montserrat" w:hAnsi="Montserrat" w:cs="Arial"/>
          <w:b/>
          <w:bCs/>
          <w:lang w:val="es-ES_tradnl"/>
        </w:rPr>
        <w:t>Movimientos oceánicos</w:t>
      </w:r>
      <w:r w:rsidR="00867ADB">
        <w:rPr>
          <w:rFonts w:ascii="Montserrat" w:hAnsi="Montserrat" w:cs="Arial"/>
          <w:b/>
          <w:bCs/>
          <w:lang w:val="es-ES_tradnl"/>
        </w:rPr>
        <w:t>.</w:t>
      </w:r>
    </w:p>
    <w:p w14:paraId="47B52441" w14:textId="7E7CE218" w:rsidR="0006443E" w:rsidRPr="00820848" w:rsidRDefault="00D8709A" w:rsidP="00C645F4">
      <w:pPr>
        <w:spacing w:after="0" w:line="240" w:lineRule="auto"/>
        <w:ind w:firstLine="708"/>
        <w:jc w:val="both"/>
        <w:rPr>
          <w:rStyle w:val="Hipervnculo"/>
          <w:rFonts w:ascii="Montserrat" w:hAnsi="Montserrat" w:cs="Arial"/>
          <w:lang w:val="es-ES_tradnl"/>
        </w:rPr>
      </w:pPr>
      <w:hyperlink r:id="rId8" w:history="1">
        <w:r w:rsidR="0006443E" w:rsidRPr="00820848">
          <w:rPr>
            <w:rStyle w:val="Hipervnculo"/>
            <w:rFonts w:ascii="Montserrat" w:hAnsi="Montserrat" w:cs="Arial"/>
            <w:lang w:val="es-ES_tradnl"/>
          </w:rPr>
          <w:t>https://www.youtube.com/watch?reload=9&amp;v=_Dr7QezmugE</w:t>
        </w:r>
      </w:hyperlink>
    </w:p>
    <w:p w14:paraId="1EC9773B" w14:textId="792BCE71" w:rsidR="0006443E" w:rsidRPr="00820848" w:rsidRDefault="0006443E" w:rsidP="0082084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78EDB71E" w14:textId="5E83152D" w:rsidR="0006443E" w:rsidRPr="00820848" w:rsidRDefault="0006443E" w:rsidP="0082084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20848">
        <w:rPr>
          <w:rFonts w:ascii="Montserrat" w:eastAsia="Arial" w:hAnsi="Montserrat" w:cs="Arial"/>
          <w:lang w:val="es-ES_tradnl"/>
        </w:rPr>
        <w:t xml:space="preserve">Después de ver el video, </w:t>
      </w:r>
      <w:r w:rsidR="00C76BCB">
        <w:rPr>
          <w:rFonts w:ascii="Montserrat" w:eastAsia="Arial" w:hAnsi="Montserrat" w:cs="Arial"/>
          <w:lang w:val="es-ES_tradnl"/>
        </w:rPr>
        <w:t>tendrás</w:t>
      </w:r>
      <w:r w:rsidRPr="00820848">
        <w:rPr>
          <w:rFonts w:ascii="Montserrat" w:eastAsia="Arial" w:hAnsi="Montserrat" w:cs="Arial"/>
          <w:lang w:val="es-ES_tradnl"/>
        </w:rPr>
        <w:t xml:space="preserve"> más claro a qué se refiere cuando se habla de los movimientos oceánicos.</w:t>
      </w:r>
    </w:p>
    <w:p w14:paraId="5296F2FB" w14:textId="77777777" w:rsidR="0006443E" w:rsidRPr="00820848" w:rsidRDefault="0006443E" w:rsidP="0082084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5448D1AD" w14:textId="77831939" w:rsidR="0006443E" w:rsidRDefault="00C76BCB" w:rsidP="00820848">
      <w:pPr>
        <w:spacing w:after="0" w:line="240" w:lineRule="auto"/>
        <w:jc w:val="both"/>
        <w:rPr>
          <w:rFonts w:ascii="Montserrat" w:eastAsia="Arial" w:hAnsi="Montserrat" w:cs="Arial"/>
          <w:b/>
          <w:lang w:val="es-ES_tradnl"/>
        </w:rPr>
      </w:pPr>
      <w:r>
        <w:rPr>
          <w:rFonts w:ascii="Montserrat" w:eastAsia="Arial" w:hAnsi="Montserrat" w:cs="Arial"/>
          <w:lang w:val="es-ES_tradnl"/>
        </w:rPr>
        <w:t xml:space="preserve">Pero, </w:t>
      </w:r>
      <w:r w:rsidR="0006443E" w:rsidRPr="00820848">
        <w:rPr>
          <w:rFonts w:ascii="Montserrat" w:eastAsia="Arial" w:hAnsi="Montserrat" w:cs="Arial"/>
          <w:lang w:val="es-ES_tradnl"/>
        </w:rPr>
        <w:t>¿</w:t>
      </w:r>
      <w:r>
        <w:rPr>
          <w:rFonts w:ascii="Montserrat" w:eastAsia="Arial" w:hAnsi="Montserrat" w:cs="Arial"/>
          <w:lang w:val="es-ES_tradnl"/>
        </w:rPr>
        <w:t>p</w:t>
      </w:r>
      <w:r w:rsidR="0006443E" w:rsidRPr="00820848">
        <w:rPr>
          <w:rFonts w:ascii="Montserrat" w:eastAsia="Arial" w:hAnsi="Montserrat" w:cs="Arial"/>
          <w:lang w:val="es-ES_tradnl"/>
        </w:rPr>
        <w:t xml:space="preserve">or qué es importante </w:t>
      </w:r>
      <w:r w:rsidR="003172CE">
        <w:rPr>
          <w:rFonts w:ascii="Montserrat" w:eastAsia="Arial" w:hAnsi="Montserrat" w:cs="Arial"/>
          <w:lang w:val="es-ES_tradnl"/>
        </w:rPr>
        <w:t xml:space="preserve">que </w:t>
      </w:r>
      <w:r w:rsidR="0006443E" w:rsidRPr="00820848">
        <w:rPr>
          <w:rFonts w:ascii="Montserrat" w:eastAsia="Arial" w:hAnsi="Montserrat" w:cs="Arial"/>
          <w:lang w:val="es-ES_tradnl"/>
        </w:rPr>
        <w:t>estudie</w:t>
      </w:r>
      <w:r>
        <w:rPr>
          <w:rFonts w:ascii="Montserrat" w:eastAsia="Arial" w:hAnsi="Montserrat" w:cs="Arial"/>
          <w:lang w:val="es-ES_tradnl"/>
        </w:rPr>
        <w:t>s</w:t>
      </w:r>
      <w:r w:rsidR="0006443E" w:rsidRPr="00820848">
        <w:rPr>
          <w:rFonts w:ascii="Montserrat" w:eastAsia="Arial" w:hAnsi="Montserrat" w:cs="Arial"/>
          <w:lang w:val="es-ES_tradnl"/>
        </w:rPr>
        <w:t xml:space="preserve"> y comprenda</w:t>
      </w:r>
      <w:r>
        <w:rPr>
          <w:rFonts w:ascii="Montserrat" w:eastAsia="Arial" w:hAnsi="Montserrat" w:cs="Arial"/>
          <w:lang w:val="es-ES_tradnl"/>
        </w:rPr>
        <w:t>s</w:t>
      </w:r>
      <w:r w:rsidR="0006443E" w:rsidRPr="00820848">
        <w:rPr>
          <w:rFonts w:ascii="Montserrat" w:eastAsia="Arial" w:hAnsi="Montserrat" w:cs="Arial"/>
          <w:lang w:val="es-ES_tradnl"/>
        </w:rPr>
        <w:t xml:space="preserve"> estos movimientos?</w:t>
      </w:r>
      <w:r>
        <w:rPr>
          <w:rFonts w:ascii="Montserrat" w:eastAsia="Arial" w:hAnsi="Montserrat" w:cs="Arial"/>
          <w:lang w:val="es-ES_tradnl"/>
        </w:rPr>
        <w:t xml:space="preserve">, </w:t>
      </w:r>
      <w:r w:rsidR="0006443E" w:rsidRPr="00820848">
        <w:rPr>
          <w:rFonts w:ascii="Montserrat" w:eastAsia="Arial" w:hAnsi="Montserrat" w:cs="Arial"/>
          <w:lang w:val="es-ES_tradnl"/>
        </w:rPr>
        <w:t>¿</w:t>
      </w:r>
      <w:r>
        <w:rPr>
          <w:rFonts w:ascii="Montserrat" w:eastAsia="Arial" w:hAnsi="Montserrat" w:cs="Arial"/>
          <w:lang w:val="es-ES_tradnl"/>
        </w:rPr>
        <w:t>s</w:t>
      </w:r>
      <w:r w:rsidR="0006443E" w:rsidRPr="00820848">
        <w:rPr>
          <w:rFonts w:ascii="Montserrat" w:eastAsia="Arial" w:hAnsi="Montserrat" w:cs="Arial"/>
          <w:lang w:val="es-ES_tradnl"/>
        </w:rPr>
        <w:t xml:space="preserve">on importantes para </w:t>
      </w:r>
      <w:r>
        <w:rPr>
          <w:rFonts w:ascii="Montserrat" w:eastAsia="Arial" w:hAnsi="Montserrat" w:cs="Arial"/>
          <w:lang w:val="es-ES_tradnl"/>
        </w:rPr>
        <w:t>t</w:t>
      </w:r>
      <w:r w:rsidR="0006443E" w:rsidRPr="00820848">
        <w:rPr>
          <w:rFonts w:ascii="Montserrat" w:eastAsia="Arial" w:hAnsi="Montserrat" w:cs="Arial"/>
          <w:lang w:val="es-ES_tradnl"/>
        </w:rPr>
        <w:t>u vida cotidiana?</w:t>
      </w:r>
    </w:p>
    <w:p w14:paraId="4D8E094D" w14:textId="7697C058" w:rsidR="00C76BCB" w:rsidRDefault="00C76BCB" w:rsidP="0082084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B8DE1E1" w14:textId="44D9D60C" w:rsidR="0006443E" w:rsidRPr="00C76BCB" w:rsidRDefault="00C76BCB" w:rsidP="00820848">
      <w:pPr>
        <w:spacing w:after="0" w:line="240" w:lineRule="auto"/>
        <w:jc w:val="both"/>
        <w:rPr>
          <w:rStyle w:val="Hipervnculo"/>
          <w:rFonts w:ascii="Montserrat" w:eastAsia="Arial" w:hAnsi="Montserrat" w:cs="Arial"/>
          <w:color w:val="auto"/>
          <w:u w:val="none"/>
          <w:lang w:val="es-ES_tradnl"/>
        </w:rPr>
      </w:pPr>
      <w:r>
        <w:rPr>
          <w:rFonts w:ascii="Montserrat" w:eastAsia="Arial" w:hAnsi="Montserrat" w:cs="Arial"/>
          <w:lang w:val="es-ES_tradnl"/>
        </w:rPr>
        <w:t xml:space="preserve">A lo largo de esta sesión lo irás descubriendo. Para iniciar, es importante que sepas que </w:t>
      </w:r>
      <w:r w:rsidR="0006443E" w:rsidRPr="00820848">
        <w:rPr>
          <w:rFonts w:ascii="Montserrat" w:eastAsia="Arial" w:hAnsi="Montserrat" w:cs="Arial"/>
          <w:lang w:val="es-ES_tradnl"/>
        </w:rPr>
        <w:t>las aguas de</w:t>
      </w:r>
      <w:r>
        <w:rPr>
          <w:rFonts w:ascii="Montserrat" w:eastAsia="Arial" w:hAnsi="Montserrat" w:cs="Arial"/>
          <w:lang w:val="es-ES_tradnl"/>
        </w:rPr>
        <w:t xml:space="preserve">l </w:t>
      </w:r>
      <w:r w:rsidR="0006443E" w:rsidRPr="00820848">
        <w:rPr>
          <w:rFonts w:ascii="Montserrat" w:eastAsia="Arial" w:hAnsi="Montserrat" w:cs="Arial"/>
          <w:lang w:val="es-ES_tradnl"/>
        </w:rPr>
        <w:t>planeta son dinámicas; es decir, están en constante movimiento; esto se debe a diferentes causas, como la rotación de la Tierra, las diferencias de temperatura y la densidad de las aguas oceánicas.</w:t>
      </w:r>
      <w:r>
        <w:rPr>
          <w:rStyle w:val="Hipervnculo"/>
          <w:rFonts w:ascii="Montserrat" w:hAnsi="Montserrat" w:cs="Arial"/>
          <w:color w:val="auto"/>
          <w:lang w:val="es-ES_tradnl"/>
        </w:rPr>
        <w:t xml:space="preserve"> </w:t>
      </w:r>
      <w:r w:rsidR="0006443E" w:rsidRPr="00C76BCB">
        <w:rPr>
          <w:rFonts w:ascii="Montserrat" w:eastAsia="Arial" w:hAnsi="Montserrat" w:cs="Arial"/>
          <w:lang w:val="es-ES_tradnl"/>
        </w:rPr>
        <w:t>Asimismo, interviene el roce del viento sobre la superficie del agua para la generación de olas y la influencia que ejerce la gravedad del sol y la luna sobre las mareas.</w:t>
      </w:r>
    </w:p>
    <w:p w14:paraId="78636F7D" w14:textId="19B8FECE" w:rsidR="0006443E" w:rsidRPr="003172CE" w:rsidRDefault="0006443E" w:rsidP="00820848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  <w:lang w:val="es-ES_tradnl"/>
        </w:rPr>
      </w:pPr>
    </w:p>
    <w:p w14:paraId="322510BB" w14:textId="7F44D014" w:rsidR="0006443E" w:rsidRPr="00820848" w:rsidRDefault="0006443E" w:rsidP="00820848">
      <w:pP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820848">
        <w:rPr>
          <w:rFonts w:ascii="Montserrat" w:eastAsia="Arial" w:hAnsi="Montserrat" w:cs="Arial"/>
          <w:lang w:val="es-ES_tradnl"/>
        </w:rPr>
        <w:t>Si los mares y océanos no tuviesen estos movimientos, la vida en la Tierra estaría en riesgo; es ahí en donde radica la importancia de este tema.</w:t>
      </w:r>
      <w:r w:rsidR="008C6744">
        <w:rPr>
          <w:rFonts w:ascii="Montserrat" w:eastAsia="Arial" w:hAnsi="Montserrat" w:cs="Arial"/>
          <w:lang w:val="es-ES_tradnl"/>
        </w:rPr>
        <w:t xml:space="preserve"> </w:t>
      </w:r>
      <w:r w:rsidRPr="00820848">
        <w:rPr>
          <w:rFonts w:ascii="Montserrat" w:eastAsia="Arial" w:hAnsi="Montserrat" w:cs="Arial"/>
          <w:lang w:val="es-ES_tradnl"/>
        </w:rPr>
        <w:t>De igual forma, conocer los océanos y sus movimientos favorece el desarrollo de las actividades económicas, como la pesca, por ejemplo.</w:t>
      </w:r>
    </w:p>
    <w:p w14:paraId="40E6EA8E" w14:textId="77777777" w:rsidR="008C6744" w:rsidRDefault="008C6744" w:rsidP="0082084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747E14B1" w14:textId="7B6B9C4F" w:rsidR="008C6744" w:rsidRDefault="008C6744" w:rsidP="0082084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>
        <w:rPr>
          <w:rFonts w:ascii="Montserrat" w:eastAsia="Arial" w:hAnsi="Montserrat" w:cs="Arial"/>
          <w:color w:val="000000"/>
          <w:lang w:val="es-ES_tradnl"/>
        </w:rPr>
        <w:t>Para que comprendas mejor el tema</w:t>
      </w:r>
      <w:r w:rsidR="0006443E" w:rsidRPr="00820848">
        <w:rPr>
          <w:rFonts w:ascii="Montserrat" w:eastAsia="Arial" w:hAnsi="Montserrat" w:cs="Arial"/>
          <w:color w:val="000000"/>
          <w:lang w:val="es-ES_tradnl"/>
        </w:rPr>
        <w:t xml:space="preserve"> </w:t>
      </w:r>
      <w:r>
        <w:rPr>
          <w:rFonts w:ascii="Montserrat" w:eastAsia="Arial" w:hAnsi="Montserrat" w:cs="Arial"/>
          <w:color w:val="000000"/>
          <w:lang w:val="es-ES_tradnl"/>
        </w:rPr>
        <w:t>y</w:t>
      </w:r>
      <w:r w:rsidR="0006443E" w:rsidRPr="00820848">
        <w:rPr>
          <w:rFonts w:ascii="Montserrat" w:eastAsia="Arial" w:hAnsi="Montserrat" w:cs="Arial"/>
          <w:color w:val="000000"/>
          <w:lang w:val="es-ES_tradnl"/>
        </w:rPr>
        <w:t xml:space="preserve"> la dinámica de las aguas oceánicas</w:t>
      </w:r>
      <w:r>
        <w:rPr>
          <w:rFonts w:ascii="Montserrat" w:eastAsia="Arial" w:hAnsi="Montserrat" w:cs="Arial"/>
          <w:color w:val="000000"/>
          <w:lang w:val="es-ES_tradnl"/>
        </w:rPr>
        <w:t>, realiza</w:t>
      </w:r>
      <w:r w:rsidR="0006443E" w:rsidRPr="00820848">
        <w:rPr>
          <w:rFonts w:ascii="Montserrat" w:eastAsia="Arial" w:hAnsi="Montserrat" w:cs="Arial"/>
          <w:color w:val="000000"/>
          <w:lang w:val="es-ES_tradnl"/>
        </w:rPr>
        <w:t xml:space="preserve"> </w:t>
      </w:r>
      <w:r>
        <w:rPr>
          <w:rFonts w:ascii="Montserrat" w:eastAsia="Arial" w:hAnsi="Montserrat" w:cs="Arial"/>
          <w:color w:val="000000"/>
          <w:lang w:val="es-ES_tradnl"/>
        </w:rPr>
        <w:t>l</w:t>
      </w:r>
      <w:r w:rsidR="0006443E" w:rsidRPr="00820848">
        <w:rPr>
          <w:rFonts w:ascii="Montserrat" w:eastAsia="Arial" w:hAnsi="Montserrat" w:cs="Arial"/>
          <w:color w:val="000000"/>
          <w:lang w:val="es-ES_tradnl"/>
        </w:rPr>
        <w:t xml:space="preserve">a siguiente </w:t>
      </w:r>
      <w:r w:rsidR="0006443E" w:rsidRPr="008C6744">
        <w:rPr>
          <w:rFonts w:ascii="Montserrat" w:eastAsia="Arial" w:hAnsi="Montserrat" w:cs="Arial"/>
          <w:color w:val="000000"/>
          <w:lang w:val="es-ES_tradnl"/>
        </w:rPr>
        <w:t>actividad.</w:t>
      </w:r>
      <w:r w:rsidRPr="008C6744">
        <w:rPr>
          <w:rStyle w:val="Hipervnculo"/>
          <w:rFonts w:ascii="Montserrat" w:hAnsi="Montserrat" w:cs="Arial"/>
          <w:color w:val="auto"/>
          <w:u w:val="none"/>
          <w:lang w:val="es-ES_tradnl"/>
        </w:rPr>
        <w:t xml:space="preserve"> </w:t>
      </w:r>
      <w:r w:rsidRPr="008C6744">
        <w:rPr>
          <w:rFonts w:ascii="Montserrat" w:eastAsia="Arial" w:hAnsi="Montserrat" w:cs="Arial"/>
          <w:lang w:val="es-ES_tradnl"/>
        </w:rPr>
        <w:t>T</w:t>
      </w:r>
      <w:r w:rsidR="0006443E" w:rsidRPr="008C6744">
        <w:rPr>
          <w:rFonts w:ascii="Montserrat" w:eastAsia="Arial" w:hAnsi="Montserrat" w:cs="Arial"/>
          <w:lang w:val="es-ES_tradnl"/>
        </w:rPr>
        <w:t>ra</w:t>
      </w:r>
      <w:r>
        <w:rPr>
          <w:rFonts w:ascii="Montserrat" w:eastAsia="Arial" w:hAnsi="Montserrat" w:cs="Arial"/>
          <w:lang w:val="es-ES_tradnl"/>
        </w:rPr>
        <w:t>za</w:t>
      </w:r>
      <w:r w:rsidR="0006443E" w:rsidRPr="00820848">
        <w:rPr>
          <w:rFonts w:ascii="Montserrat" w:eastAsia="Arial" w:hAnsi="Montserrat" w:cs="Arial"/>
          <w:lang w:val="es-ES_tradnl"/>
        </w:rPr>
        <w:t xml:space="preserve"> en </w:t>
      </w:r>
      <w:r>
        <w:rPr>
          <w:rFonts w:ascii="Montserrat" w:eastAsia="Arial" w:hAnsi="Montserrat" w:cs="Arial"/>
          <w:lang w:val="es-ES_tradnl"/>
        </w:rPr>
        <w:t>t</w:t>
      </w:r>
      <w:r w:rsidR="0006443E" w:rsidRPr="00820848">
        <w:rPr>
          <w:rFonts w:ascii="Montserrat" w:eastAsia="Arial" w:hAnsi="Montserrat" w:cs="Arial"/>
          <w:lang w:val="es-ES_tradnl"/>
        </w:rPr>
        <w:t>u cuaderno una tabla como la q</w:t>
      </w:r>
      <w:r w:rsidR="0006443E" w:rsidRPr="00820848">
        <w:rPr>
          <w:rFonts w:ascii="Montserrat" w:eastAsia="Arial" w:hAnsi="Montserrat" w:cs="Arial"/>
          <w:color w:val="000000"/>
          <w:lang w:val="es-ES_tradnl"/>
        </w:rPr>
        <w:t xml:space="preserve">ue aparece </w:t>
      </w:r>
      <w:r>
        <w:rPr>
          <w:rFonts w:ascii="Montserrat" w:eastAsia="Arial" w:hAnsi="Montserrat" w:cs="Arial"/>
          <w:color w:val="000000"/>
          <w:lang w:val="es-ES_tradnl"/>
        </w:rPr>
        <w:t>a continuación:</w:t>
      </w:r>
    </w:p>
    <w:p w14:paraId="4EA2E2B7" w14:textId="77777777" w:rsidR="008C6744" w:rsidRDefault="008C6744" w:rsidP="0082084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tbl>
      <w:tblPr>
        <w:tblStyle w:val="Tablaconcuadrcula"/>
        <w:tblW w:w="0" w:type="auto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tblLook w:val="04A0" w:firstRow="1" w:lastRow="0" w:firstColumn="1" w:lastColumn="0" w:noHBand="0" w:noVBand="1"/>
      </w:tblPr>
      <w:tblGrid>
        <w:gridCol w:w="2941"/>
        <w:gridCol w:w="2870"/>
        <w:gridCol w:w="3503"/>
      </w:tblGrid>
      <w:tr w:rsidR="008C6744" w14:paraId="546209B3" w14:textId="77777777" w:rsidTr="008C6744">
        <w:tc>
          <w:tcPr>
            <w:tcW w:w="2975" w:type="dxa"/>
            <w:shd w:val="clear" w:color="auto" w:fill="B1B2ED"/>
          </w:tcPr>
          <w:p w14:paraId="4BDC66BD" w14:textId="77777777" w:rsidR="008C6744" w:rsidRDefault="008C6744" w:rsidP="008C674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  <w:r w:rsidRPr="008C6744">
              <w:rPr>
                <w:rFonts w:ascii="Montserrat" w:hAnsi="Montserrat" w:cs="Arial"/>
                <w:b/>
                <w:bCs/>
                <w:lang w:val="es-ES_tradnl"/>
              </w:rPr>
              <w:t>Tipo de movimiento</w:t>
            </w:r>
          </w:p>
          <w:p w14:paraId="5B4619FC" w14:textId="42A4EB1C" w:rsidR="008C6744" w:rsidRPr="008C6744" w:rsidRDefault="008C6744" w:rsidP="008C674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</w:p>
        </w:tc>
        <w:tc>
          <w:tcPr>
            <w:tcW w:w="2916" w:type="dxa"/>
            <w:shd w:val="clear" w:color="auto" w:fill="B1B2ED"/>
          </w:tcPr>
          <w:p w14:paraId="2B5FB66F" w14:textId="0C4C94AE" w:rsidR="008C6744" w:rsidRPr="008C6744" w:rsidRDefault="008C6744" w:rsidP="008C674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  <w:r w:rsidRPr="008C6744">
              <w:rPr>
                <w:rFonts w:ascii="Montserrat" w:hAnsi="Montserrat" w:cs="Arial"/>
                <w:b/>
                <w:bCs/>
                <w:lang w:val="es-ES_tradnl"/>
              </w:rPr>
              <w:t>Causas</w:t>
            </w:r>
          </w:p>
        </w:tc>
        <w:tc>
          <w:tcPr>
            <w:tcW w:w="3503" w:type="dxa"/>
            <w:shd w:val="clear" w:color="auto" w:fill="B1B2ED"/>
          </w:tcPr>
          <w:p w14:paraId="11E68AA8" w14:textId="3089B889" w:rsidR="008C6744" w:rsidRPr="008C6744" w:rsidRDefault="008C6744" w:rsidP="008C674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  <w:r w:rsidRPr="008C6744">
              <w:rPr>
                <w:rFonts w:ascii="Montserrat" w:hAnsi="Montserrat" w:cs="Arial"/>
                <w:b/>
                <w:bCs/>
                <w:lang w:val="es-ES_tradnl"/>
              </w:rPr>
              <w:t>Consecuencias/Aplicaciones</w:t>
            </w:r>
          </w:p>
        </w:tc>
      </w:tr>
      <w:tr w:rsidR="008C6744" w:rsidRPr="008C6744" w14:paraId="30EB6C41" w14:textId="77777777" w:rsidTr="008C6744">
        <w:tc>
          <w:tcPr>
            <w:tcW w:w="2975" w:type="dxa"/>
            <w:shd w:val="clear" w:color="auto" w:fill="B1B2ED"/>
          </w:tcPr>
          <w:p w14:paraId="79753575" w14:textId="77777777" w:rsidR="008C6744" w:rsidRDefault="008C6744" w:rsidP="008C674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  <w:r w:rsidRPr="008C6744">
              <w:rPr>
                <w:rFonts w:ascii="Montserrat" w:hAnsi="Montserrat" w:cs="Arial"/>
                <w:b/>
                <w:bCs/>
                <w:lang w:val="es-ES_tradnl"/>
              </w:rPr>
              <w:t>Olas</w:t>
            </w:r>
          </w:p>
          <w:p w14:paraId="501AFA7C" w14:textId="615E4B22" w:rsidR="008C6744" w:rsidRPr="008C6744" w:rsidRDefault="008C6744" w:rsidP="008C674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</w:p>
        </w:tc>
        <w:tc>
          <w:tcPr>
            <w:tcW w:w="2916" w:type="dxa"/>
          </w:tcPr>
          <w:p w14:paraId="36083473" w14:textId="77777777" w:rsidR="008C6744" w:rsidRPr="008C6744" w:rsidRDefault="008C6744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  <w:tc>
          <w:tcPr>
            <w:tcW w:w="3503" w:type="dxa"/>
          </w:tcPr>
          <w:p w14:paraId="73D0EB9A" w14:textId="77777777" w:rsidR="008C6744" w:rsidRPr="008C6744" w:rsidRDefault="008C6744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</w:tr>
      <w:tr w:rsidR="008C6744" w:rsidRPr="008C6744" w14:paraId="752084F9" w14:textId="77777777" w:rsidTr="008C6744">
        <w:tc>
          <w:tcPr>
            <w:tcW w:w="2975" w:type="dxa"/>
            <w:shd w:val="clear" w:color="auto" w:fill="B1B2ED"/>
          </w:tcPr>
          <w:p w14:paraId="6E65ED30" w14:textId="77777777" w:rsidR="008C6744" w:rsidRDefault="008C6744" w:rsidP="008C674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  <w:r w:rsidRPr="008C6744">
              <w:rPr>
                <w:rFonts w:ascii="Montserrat" w:hAnsi="Montserrat" w:cs="Arial"/>
                <w:b/>
                <w:bCs/>
                <w:lang w:val="es-ES_tradnl"/>
              </w:rPr>
              <w:t>Mareas</w:t>
            </w:r>
          </w:p>
          <w:p w14:paraId="52A4D673" w14:textId="2090CF1A" w:rsidR="008C6744" w:rsidRPr="008C6744" w:rsidRDefault="008C6744" w:rsidP="008C674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</w:p>
        </w:tc>
        <w:tc>
          <w:tcPr>
            <w:tcW w:w="2916" w:type="dxa"/>
          </w:tcPr>
          <w:p w14:paraId="18C3D5A4" w14:textId="77777777" w:rsidR="008C6744" w:rsidRPr="008C6744" w:rsidRDefault="008C6744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  <w:tc>
          <w:tcPr>
            <w:tcW w:w="3503" w:type="dxa"/>
          </w:tcPr>
          <w:p w14:paraId="2BE7C294" w14:textId="77777777" w:rsidR="008C6744" w:rsidRPr="008C6744" w:rsidRDefault="008C6744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</w:tr>
      <w:tr w:rsidR="008C6744" w:rsidRPr="008C6744" w14:paraId="7572A09B" w14:textId="77777777" w:rsidTr="008C6744">
        <w:tc>
          <w:tcPr>
            <w:tcW w:w="2975" w:type="dxa"/>
            <w:shd w:val="clear" w:color="auto" w:fill="B1B2ED"/>
          </w:tcPr>
          <w:p w14:paraId="2E828CC7" w14:textId="77777777" w:rsidR="008C6744" w:rsidRDefault="008C6744" w:rsidP="008C674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  <w:r w:rsidRPr="008C6744">
              <w:rPr>
                <w:rFonts w:ascii="Montserrat" w:hAnsi="Montserrat" w:cs="Arial"/>
                <w:b/>
                <w:bCs/>
                <w:lang w:val="es-ES_tradnl"/>
              </w:rPr>
              <w:t>Corrientes Marinas</w:t>
            </w:r>
          </w:p>
          <w:p w14:paraId="7B9A4328" w14:textId="574934FC" w:rsidR="008C6744" w:rsidRPr="008C6744" w:rsidRDefault="008C6744" w:rsidP="008C674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</w:p>
        </w:tc>
        <w:tc>
          <w:tcPr>
            <w:tcW w:w="2916" w:type="dxa"/>
          </w:tcPr>
          <w:p w14:paraId="680F5BBA" w14:textId="77777777" w:rsidR="008C6744" w:rsidRPr="008C6744" w:rsidRDefault="008C6744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  <w:tc>
          <w:tcPr>
            <w:tcW w:w="3503" w:type="dxa"/>
          </w:tcPr>
          <w:p w14:paraId="303ED4B3" w14:textId="77777777" w:rsidR="008C6744" w:rsidRPr="008C6744" w:rsidRDefault="008C6744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</w:tr>
    </w:tbl>
    <w:p w14:paraId="44F4D2D4" w14:textId="59E0663D" w:rsidR="0006443E" w:rsidRPr="008C6744" w:rsidRDefault="0006443E" w:rsidP="00820848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</w:p>
    <w:p w14:paraId="613768F5" w14:textId="7A13F100" w:rsidR="0006443E" w:rsidRPr="002306F8" w:rsidRDefault="0006443E" w:rsidP="0082084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2306F8">
        <w:rPr>
          <w:rFonts w:ascii="Montserrat" w:eastAsia="Arial" w:hAnsi="Montserrat" w:cs="Arial"/>
          <w:color w:val="000000"/>
          <w:lang w:val="es-ES_tradnl"/>
        </w:rPr>
        <w:t>Llen</w:t>
      </w:r>
      <w:r w:rsidR="00C16F0A" w:rsidRPr="002306F8">
        <w:rPr>
          <w:rFonts w:ascii="Montserrat" w:eastAsia="Arial" w:hAnsi="Montserrat" w:cs="Arial"/>
          <w:color w:val="000000"/>
          <w:lang w:val="es-ES_tradnl"/>
        </w:rPr>
        <w:t>a</w:t>
      </w:r>
      <w:r w:rsidRPr="002306F8">
        <w:rPr>
          <w:rFonts w:ascii="Montserrat" w:eastAsia="Arial" w:hAnsi="Montserrat" w:cs="Arial"/>
          <w:color w:val="000000"/>
          <w:lang w:val="es-ES_tradnl"/>
        </w:rPr>
        <w:t xml:space="preserve"> la tabla con la información que se </w:t>
      </w:r>
      <w:r w:rsidR="00537C23" w:rsidRPr="002306F8">
        <w:rPr>
          <w:rFonts w:ascii="Montserrat" w:eastAsia="Arial" w:hAnsi="Montserrat" w:cs="Arial"/>
          <w:color w:val="000000"/>
          <w:lang w:val="es-ES_tradnl"/>
        </w:rPr>
        <w:t xml:space="preserve">te </w:t>
      </w:r>
      <w:r w:rsidRPr="002306F8">
        <w:rPr>
          <w:rFonts w:ascii="Montserrat" w:eastAsia="Arial" w:hAnsi="Montserrat" w:cs="Arial"/>
          <w:color w:val="000000"/>
          <w:lang w:val="es-ES_tradnl"/>
        </w:rPr>
        <w:t>proporciona</w:t>
      </w:r>
      <w:r w:rsidR="00A93EB3" w:rsidRPr="002306F8">
        <w:rPr>
          <w:rFonts w:ascii="Montserrat" w:eastAsia="Arial" w:hAnsi="Montserrat" w:cs="Arial"/>
          <w:color w:val="000000"/>
          <w:lang w:val="es-ES_tradnl"/>
        </w:rPr>
        <w:t>rá</w:t>
      </w:r>
      <w:r w:rsidRPr="002306F8">
        <w:rPr>
          <w:rFonts w:ascii="Montserrat" w:eastAsia="Arial" w:hAnsi="Montserrat" w:cs="Arial"/>
          <w:color w:val="000000"/>
          <w:lang w:val="es-ES_tradnl"/>
        </w:rPr>
        <w:t xml:space="preserve"> durante esta sesión.</w:t>
      </w:r>
    </w:p>
    <w:p w14:paraId="7F07DF91" w14:textId="77777777" w:rsidR="008C6744" w:rsidRPr="002306F8" w:rsidRDefault="008C6744" w:rsidP="0082084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2D1A4E95" w14:textId="1943BEC6" w:rsidR="0006443E" w:rsidRPr="002306F8" w:rsidRDefault="00FD2772" w:rsidP="0082084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2306F8">
        <w:rPr>
          <w:rFonts w:ascii="Montserrat" w:eastAsia="Arial" w:hAnsi="Montserrat" w:cs="Arial"/>
          <w:color w:val="000000"/>
          <w:lang w:val="es-ES_tradnl"/>
        </w:rPr>
        <w:t>A</w:t>
      </w:r>
      <w:r w:rsidR="0006443E" w:rsidRPr="002306F8">
        <w:rPr>
          <w:rFonts w:ascii="Montserrat" w:eastAsia="Arial" w:hAnsi="Montserrat" w:cs="Arial"/>
          <w:color w:val="000000"/>
          <w:lang w:val="es-ES_tradnl"/>
        </w:rPr>
        <w:t xml:space="preserve"> lo largo de la sesión </w:t>
      </w:r>
      <w:r w:rsidRPr="002306F8">
        <w:rPr>
          <w:rFonts w:ascii="Montserrat" w:eastAsia="Arial" w:hAnsi="Montserrat" w:cs="Arial"/>
          <w:color w:val="000000"/>
          <w:lang w:val="es-ES_tradnl"/>
        </w:rPr>
        <w:t>se estarán</w:t>
      </w:r>
      <w:r w:rsidR="0006443E" w:rsidRPr="002306F8">
        <w:rPr>
          <w:rFonts w:ascii="Montserrat" w:eastAsia="Arial" w:hAnsi="Montserrat" w:cs="Arial"/>
          <w:color w:val="000000"/>
          <w:lang w:val="es-ES_tradnl"/>
        </w:rPr>
        <w:t xml:space="preserve"> </w:t>
      </w:r>
      <w:r w:rsidRPr="002306F8">
        <w:rPr>
          <w:rFonts w:ascii="Montserrat" w:eastAsia="Arial" w:hAnsi="Montserrat" w:cs="Arial"/>
          <w:color w:val="000000"/>
          <w:lang w:val="es-ES_tradnl"/>
        </w:rPr>
        <w:t>describiendo</w:t>
      </w:r>
      <w:r w:rsidR="0006443E" w:rsidRPr="002306F8">
        <w:rPr>
          <w:rFonts w:ascii="Montserrat" w:eastAsia="Arial" w:hAnsi="Montserrat" w:cs="Arial"/>
          <w:color w:val="000000"/>
          <w:lang w:val="es-ES_tradnl"/>
        </w:rPr>
        <w:t xml:space="preserve"> las causas y consecuencias de las olas, mareas y corrientes marinas; por ello, deberá</w:t>
      </w:r>
      <w:r w:rsidRPr="002306F8">
        <w:rPr>
          <w:rFonts w:ascii="Montserrat" w:eastAsia="Arial" w:hAnsi="Montserrat" w:cs="Arial"/>
          <w:color w:val="000000"/>
          <w:lang w:val="es-ES_tradnl"/>
        </w:rPr>
        <w:t>s</w:t>
      </w:r>
      <w:r w:rsidR="0006443E" w:rsidRPr="002306F8">
        <w:rPr>
          <w:rFonts w:ascii="Montserrat" w:eastAsia="Arial" w:hAnsi="Montserrat" w:cs="Arial"/>
          <w:color w:val="000000"/>
          <w:lang w:val="es-ES_tradnl"/>
        </w:rPr>
        <w:t xml:space="preserve"> de anotar esta información en la fila y columna correspondiente a fin de poder consultarla más tarde.</w:t>
      </w:r>
    </w:p>
    <w:p w14:paraId="56FA7D88" w14:textId="77777777" w:rsidR="00FD2772" w:rsidRPr="002306F8" w:rsidRDefault="00FD2772" w:rsidP="0082084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3923ED02" w14:textId="6188C237" w:rsidR="00FD2772" w:rsidRPr="002306F8" w:rsidRDefault="00FD2772" w:rsidP="0082084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2306F8">
        <w:rPr>
          <w:rFonts w:ascii="Montserrat" w:eastAsia="Arial" w:hAnsi="Montserrat" w:cs="Arial"/>
          <w:color w:val="000000"/>
          <w:lang w:val="es-ES_tradnl"/>
        </w:rPr>
        <w:t xml:space="preserve">Ahora, </w:t>
      </w:r>
      <w:r w:rsidR="002306F8">
        <w:rPr>
          <w:rFonts w:ascii="Montserrat" w:eastAsia="Arial" w:hAnsi="Montserrat" w:cs="Arial"/>
          <w:color w:val="000000"/>
          <w:lang w:val="es-ES_tradnl"/>
        </w:rPr>
        <w:t>se continuará con</w:t>
      </w:r>
      <w:r w:rsidRPr="002306F8">
        <w:rPr>
          <w:rFonts w:ascii="Montserrat" w:eastAsia="Arial" w:hAnsi="Montserrat" w:cs="Arial"/>
          <w:color w:val="000000"/>
          <w:lang w:val="es-ES_tradnl"/>
        </w:rPr>
        <w:t xml:space="preserve"> el tema.</w:t>
      </w:r>
    </w:p>
    <w:p w14:paraId="1928AA70" w14:textId="77777777" w:rsidR="00FD2772" w:rsidRPr="002306F8" w:rsidRDefault="00FD2772" w:rsidP="0082084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</w:p>
    <w:p w14:paraId="6E67EB35" w14:textId="3248426A" w:rsidR="0006443E" w:rsidRPr="002306F8" w:rsidRDefault="0006443E" w:rsidP="00820848">
      <w:pPr>
        <w:spacing w:after="0" w:line="240" w:lineRule="auto"/>
        <w:jc w:val="both"/>
        <w:rPr>
          <w:rFonts w:ascii="Montserrat" w:eastAsia="Arial" w:hAnsi="Montserrat" w:cs="Arial"/>
          <w:color w:val="000000"/>
          <w:lang w:val="es-ES_tradnl"/>
        </w:rPr>
      </w:pPr>
      <w:r w:rsidRPr="002306F8">
        <w:rPr>
          <w:rFonts w:ascii="Montserrat" w:eastAsia="Arial" w:hAnsi="Montserrat" w:cs="Arial"/>
          <w:color w:val="000000"/>
          <w:lang w:val="es-ES_tradnl"/>
        </w:rPr>
        <w:t>¿Cuáles son las principales causas y consecuencias de los movimientos oceánicos?</w:t>
      </w:r>
    </w:p>
    <w:p w14:paraId="62731BD2" w14:textId="77777777" w:rsidR="0006443E" w:rsidRPr="002306F8" w:rsidRDefault="0006443E" w:rsidP="00820848">
      <w:pPr>
        <w:spacing w:after="0" w:line="240" w:lineRule="auto"/>
        <w:jc w:val="both"/>
        <w:rPr>
          <w:rFonts w:ascii="Montserrat" w:hAnsi="Montserrat" w:cs="Arial"/>
          <w:color w:val="000000"/>
          <w:shd w:val="clear" w:color="auto" w:fill="FFFFFF"/>
          <w:lang w:val="es-ES_tradnl"/>
        </w:rPr>
      </w:pPr>
    </w:p>
    <w:p w14:paraId="7D08253D" w14:textId="40070C2B" w:rsidR="0006443E" w:rsidRPr="002306F8" w:rsidRDefault="0006443E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</w:rPr>
      </w:pPr>
      <w:r w:rsidRPr="002306F8">
        <w:rPr>
          <w:rFonts w:ascii="Montserrat" w:hAnsi="Montserrat" w:cs="Arial"/>
          <w:color w:val="000000" w:themeColor="text1"/>
          <w:sz w:val="22"/>
          <w:szCs w:val="22"/>
        </w:rPr>
        <w:t>La principal causa del oleaje es el viento, la de las mareas es la gravedad, y la de las corrientes es la rotación de la Tierra.</w:t>
      </w:r>
    </w:p>
    <w:p w14:paraId="696A9999" w14:textId="77777777" w:rsidR="00FF6844" w:rsidRPr="002306F8" w:rsidRDefault="00FF6844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  <w:lang w:val="es-ES_tradnl"/>
        </w:rPr>
      </w:pPr>
    </w:p>
    <w:p w14:paraId="3C899DC1" w14:textId="215B6558" w:rsidR="0006443E" w:rsidRDefault="0006443E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2306F8">
        <w:rPr>
          <w:rFonts w:ascii="Montserrat" w:hAnsi="Montserrat" w:cs="Arial"/>
          <w:sz w:val="22"/>
          <w:szCs w:val="22"/>
          <w:lang w:val="es-ES_tradnl"/>
        </w:rPr>
        <w:t>Como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 ya</w:t>
      </w:r>
      <w:r w:rsidR="00FF6844">
        <w:rPr>
          <w:rFonts w:ascii="Montserrat" w:hAnsi="Montserrat" w:cs="Arial"/>
          <w:sz w:val="22"/>
          <w:szCs w:val="22"/>
          <w:lang w:val="es-ES_tradnl"/>
        </w:rPr>
        <w:t xml:space="preserve"> se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 h</w:t>
      </w:r>
      <w:r w:rsidR="00FF6844">
        <w:rPr>
          <w:rFonts w:ascii="Montserrat" w:hAnsi="Montserrat" w:cs="Arial"/>
          <w:sz w:val="22"/>
          <w:szCs w:val="22"/>
          <w:lang w:val="es-ES_tradnl"/>
        </w:rPr>
        <w:t>a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 comentado, el mar nunca está quieto, por lo que la transferencia de energía cinética, es decir, la </w:t>
      </w:r>
      <w:r w:rsidRPr="00820848">
        <w:rPr>
          <w:rFonts w:ascii="Montserrat" w:hAnsi="Montserrat" w:cs="Arial"/>
          <w:sz w:val="22"/>
          <w:szCs w:val="22"/>
          <w:shd w:val="clear" w:color="auto" w:fill="FFFFFF"/>
          <w:lang w:val="es-ES_tradnl"/>
        </w:rPr>
        <w:t xml:space="preserve">energía que un objeto tiene debido a su movimiento y que se </w:t>
      </w:r>
      <w:r w:rsidRPr="00820848">
        <w:rPr>
          <w:rFonts w:ascii="Montserrat" w:hAnsi="Montserrat" w:cs="Arial"/>
          <w:sz w:val="22"/>
          <w:szCs w:val="22"/>
          <w:lang w:val="es-ES_tradnl"/>
        </w:rPr>
        <w:t>transfiere, en este caso, a través del agua, forma olas.</w:t>
      </w:r>
    </w:p>
    <w:p w14:paraId="4A4BAA19" w14:textId="77777777" w:rsidR="00FF6844" w:rsidRPr="00820848" w:rsidRDefault="00FF6844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0675D40D" w14:textId="77777777" w:rsidR="0006443E" w:rsidRPr="00820848" w:rsidRDefault="0006443E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Eso no significa que el agua viaje con las olas; sino que estas “transportan energía”, provocando movimientos circulares a través del océano; los cuales se detienen cuando la ola choca con algo y pierde fuerza.</w:t>
      </w:r>
    </w:p>
    <w:p w14:paraId="704FCEC8" w14:textId="77777777" w:rsidR="00FF6844" w:rsidRPr="00FF6844" w:rsidRDefault="00FF6844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bCs/>
          <w:sz w:val="22"/>
          <w:szCs w:val="22"/>
          <w:lang w:val="es-ES_tradnl"/>
        </w:rPr>
      </w:pPr>
    </w:p>
    <w:p w14:paraId="65BD64A0" w14:textId="3C6902D1" w:rsidR="00FF6844" w:rsidRDefault="00FF6844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>
        <w:rPr>
          <w:rFonts w:ascii="Montserrat" w:hAnsi="Montserrat" w:cs="Arial"/>
          <w:sz w:val="22"/>
          <w:szCs w:val="22"/>
          <w:lang w:val="es-ES_tradnl"/>
        </w:rPr>
        <w:t>En la siguiente</w:t>
      </w:r>
      <w:r w:rsidR="0006443E" w:rsidRPr="00820848">
        <w:rPr>
          <w:rFonts w:ascii="Montserrat" w:hAnsi="Montserrat" w:cs="Arial"/>
          <w:sz w:val="22"/>
          <w:szCs w:val="22"/>
          <w:lang w:val="es-ES_tradnl"/>
        </w:rPr>
        <w:t xml:space="preserve"> imagen </w:t>
      </w:r>
      <w:r>
        <w:rPr>
          <w:rFonts w:ascii="Montserrat" w:hAnsi="Montserrat" w:cs="Arial"/>
          <w:sz w:val="22"/>
          <w:szCs w:val="22"/>
          <w:lang w:val="es-ES_tradnl"/>
        </w:rPr>
        <w:t>se</w:t>
      </w:r>
      <w:r w:rsidR="0006443E" w:rsidRPr="00820848">
        <w:rPr>
          <w:rFonts w:ascii="Montserrat" w:hAnsi="Montserrat" w:cs="Arial"/>
          <w:sz w:val="22"/>
          <w:szCs w:val="22"/>
          <w:lang w:val="es-ES_tradnl"/>
        </w:rPr>
        <w:t xml:space="preserve"> muestra la estructura de una ola.</w:t>
      </w:r>
    </w:p>
    <w:p w14:paraId="344C21F0" w14:textId="67BECF86" w:rsidR="00FF6844" w:rsidRDefault="00FF6844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1E2C31A1" w14:textId="3D765A70" w:rsidR="00FF6844" w:rsidRDefault="00FF6844" w:rsidP="00FF68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 w:cs="Arial"/>
          <w:sz w:val="22"/>
          <w:szCs w:val="22"/>
          <w:lang w:val="es-ES_tradnl"/>
        </w:rPr>
      </w:pPr>
      <w:r w:rsidRPr="00FF6844">
        <w:rPr>
          <w:noProof/>
          <w:lang w:val="en-US" w:eastAsia="en-US"/>
        </w:rPr>
        <w:drawing>
          <wp:inline distT="0" distB="0" distL="0" distR="0" wp14:anchorId="0078514F" wp14:editId="154896E7">
            <wp:extent cx="4391303" cy="2165299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4644" cy="217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2E8AA" w14:textId="77777777" w:rsidR="00FF6844" w:rsidRDefault="00FF6844" w:rsidP="00FF68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Montserrat" w:hAnsi="Montserrat" w:cs="Arial"/>
          <w:sz w:val="22"/>
          <w:szCs w:val="22"/>
          <w:lang w:val="es-ES_tradnl"/>
        </w:rPr>
      </w:pPr>
    </w:p>
    <w:p w14:paraId="58DE4F04" w14:textId="05391B58" w:rsidR="0006443E" w:rsidRDefault="0006443E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Not</w:t>
      </w:r>
      <w:r w:rsidR="00FF6844">
        <w:rPr>
          <w:rFonts w:ascii="Montserrat" w:hAnsi="Montserrat" w:cs="Arial"/>
          <w:sz w:val="22"/>
          <w:szCs w:val="22"/>
          <w:lang w:val="es-ES_tradnl"/>
        </w:rPr>
        <w:t>a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 que la ola pierde fuerza al llegar a la playa. Esto se debe a que ya no tiene más superficie marina que recorrer.</w:t>
      </w:r>
    </w:p>
    <w:p w14:paraId="7ADAAAF3" w14:textId="77777777" w:rsidR="00FF6844" w:rsidRPr="00820848" w:rsidRDefault="00FF6844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638A343A" w14:textId="3A08334B" w:rsidR="0006443E" w:rsidRPr="00820848" w:rsidRDefault="0006443E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Las olas son importantes para </w:t>
      </w:r>
      <w:r w:rsidR="00FF6844">
        <w:rPr>
          <w:rFonts w:ascii="Montserrat" w:hAnsi="Montserrat" w:cs="Arial"/>
          <w:sz w:val="22"/>
          <w:szCs w:val="22"/>
          <w:lang w:val="es-ES_tradnl"/>
        </w:rPr>
        <w:t>el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 planeta, ya que permiten la distribución del calor de las aguas oceánicas y modelan el relieve de las costas debido a la acción erosiva del agua.</w:t>
      </w:r>
    </w:p>
    <w:p w14:paraId="2F015E4E" w14:textId="77777777" w:rsidR="00FF6844" w:rsidRDefault="00FF6844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23AFEC6D" w14:textId="628BB4AB" w:rsidR="0006443E" w:rsidRPr="00820848" w:rsidRDefault="0006443E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bCs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Un dato interesante de las olas es que además de que sirven para generar energía; también son útiles para el deporte, la diversión y la </w:t>
      </w:r>
      <w:r w:rsidRPr="00FF6844">
        <w:rPr>
          <w:rFonts w:ascii="Montserrat" w:hAnsi="Montserrat" w:cs="Arial"/>
          <w:sz w:val="22"/>
          <w:szCs w:val="22"/>
          <w:lang w:val="es-ES_tradnl"/>
        </w:rPr>
        <w:t>recreación. Por ejemplo:</w:t>
      </w:r>
    </w:p>
    <w:p w14:paraId="01A6EAA6" w14:textId="77777777" w:rsidR="00FF6844" w:rsidRDefault="00FF6844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bCs/>
          <w:sz w:val="22"/>
          <w:szCs w:val="22"/>
          <w:lang w:val="es-ES_tradnl"/>
        </w:rPr>
      </w:pPr>
    </w:p>
    <w:p w14:paraId="2F0DD8C8" w14:textId="2A13B894" w:rsidR="0006443E" w:rsidRPr="00820848" w:rsidRDefault="0006443E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b/>
          <w:sz w:val="22"/>
          <w:szCs w:val="22"/>
          <w:lang w:val="es-ES_tradnl"/>
        </w:rPr>
      </w:pPr>
      <w:r w:rsidRPr="00820848">
        <w:rPr>
          <w:rFonts w:ascii="Montserrat" w:hAnsi="Montserrat" w:cs="Arial"/>
          <w:bCs/>
          <w:sz w:val="22"/>
          <w:szCs w:val="22"/>
          <w:lang w:val="es-ES_tradnl"/>
        </w:rPr>
        <w:t>¿Sabe</w:t>
      </w:r>
      <w:r w:rsidR="00FF6844">
        <w:rPr>
          <w:rFonts w:ascii="Montserrat" w:hAnsi="Montserrat" w:cs="Arial"/>
          <w:bCs/>
          <w:sz w:val="22"/>
          <w:szCs w:val="22"/>
          <w:lang w:val="es-ES_tradnl"/>
        </w:rPr>
        <w:t>s</w:t>
      </w:r>
      <w:r w:rsidRPr="00820848">
        <w:rPr>
          <w:rFonts w:ascii="Montserrat" w:hAnsi="Montserrat" w:cs="Arial"/>
          <w:bCs/>
          <w:sz w:val="22"/>
          <w:szCs w:val="22"/>
          <w:lang w:val="es-ES_tradnl"/>
        </w:rPr>
        <w:t xml:space="preserve"> qué deporte se practica sobre la cresta de una ola?</w:t>
      </w:r>
    </w:p>
    <w:p w14:paraId="089761DE" w14:textId="77777777" w:rsidR="00FF6844" w:rsidRDefault="00FF6844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3978524D" w14:textId="565622EB" w:rsidR="0006443E" w:rsidRDefault="00FF6844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>
        <w:rPr>
          <w:rFonts w:ascii="Montserrat" w:hAnsi="Montserrat" w:cs="Arial"/>
          <w:sz w:val="22"/>
          <w:szCs w:val="22"/>
          <w:lang w:val="es-ES_tradnl"/>
        </w:rPr>
        <w:t>La respuesta</w:t>
      </w:r>
      <w:r w:rsidR="0069613F">
        <w:rPr>
          <w:rFonts w:ascii="Montserrat" w:hAnsi="Montserrat" w:cs="Arial"/>
          <w:sz w:val="22"/>
          <w:szCs w:val="22"/>
          <w:lang w:val="es-ES_tradnl"/>
        </w:rPr>
        <w:t xml:space="preserve"> </w:t>
      </w:r>
      <w:r>
        <w:rPr>
          <w:rFonts w:ascii="Montserrat" w:hAnsi="Montserrat" w:cs="Arial"/>
          <w:sz w:val="22"/>
          <w:szCs w:val="22"/>
          <w:lang w:val="es-ES_tradnl"/>
        </w:rPr>
        <w:t>que tal vez ya sepas</w:t>
      </w:r>
      <w:r w:rsidR="0069613F">
        <w:rPr>
          <w:rFonts w:ascii="Montserrat" w:hAnsi="Montserrat" w:cs="Arial"/>
          <w:sz w:val="22"/>
          <w:szCs w:val="22"/>
          <w:lang w:val="es-ES_tradnl"/>
        </w:rPr>
        <w:t>,</w:t>
      </w:r>
      <w:r>
        <w:rPr>
          <w:rFonts w:ascii="Montserrat" w:hAnsi="Montserrat" w:cs="Arial"/>
          <w:sz w:val="22"/>
          <w:szCs w:val="22"/>
          <w:lang w:val="es-ES_tradnl"/>
        </w:rPr>
        <w:t xml:space="preserve"> es e</w:t>
      </w:r>
      <w:r w:rsidR="0006443E" w:rsidRPr="00820848">
        <w:rPr>
          <w:rFonts w:ascii="Montserrat" w:hAnsi="Montserrat" w:cs="Arial"/>
          <w:sz w:val="22"/>
          <w:szCs w:val="22"/>
          <w:lang w:val="es-ES_tradnl"/>
        </w:rPr>
        <w:t xml:space="preserve">l </w:t>
      </w:r>
      <w:r w:rsidR="0006443E" w:rsidRPr="00820848">
        <w:rPr>
          <w:rFonts w:ascii="Montserrat" w:hAnsi="Montserrat" w:cs="Arial"/>
          <w:i/>
          <w:sz w:val="22"/>
          <w:szCs w:val="22"/>
          <w:lang w:val="es-ES_tradnl"/>
        </w:rPr>
        <w:t>surf</w:t>
      </w:r>
      <w:r w:rsidR="0006443E" w:rsidRPr="00820848">
        <w:rPr>
          <w:rFonts w:ascii="Montserrat" w:hAnsi="Montserrat" w:cs="Arial"/>
          <w:sz w:val="22"/>
          <w:szCs w:val="22"/>
          <w:lang w:val="es-ES_tradnl"/>
        </w:rPr>
        <w:t xml:space="preserve"> es</w:t>
      </w:r>
      <w:r>
        <w:rPr>
          <w:rFonts w:ascii="Montserrat" w:hAnsi="Montserrat" w:cs="Arial"/>
          <w:sz w:val="22"/>
          <w:szCs w:val="22"/>
          <w:lang w:val="es-ES_tradnl"/>
        </w:rPr>
        <w:t>,</w:t>
      </w:r>
      <w:r w:rsidR="0006443E" w:rsidRPr="00820848">
        <w:rPr>
          <w:rFonts w:ascii="Montserrat" w:hAnsi="Montserrat" w:cs="Arial"/>
          <w:sz w:val="22"/>
          <w:szCs w:val="22"/>
          <w:lang w:val="es-ES_tradnl"/>
        </w:rPr>
        <w:t xml:space="preserve"> un deporte extremo que se practica sobre las olas</w:t>
      </w:r>
      <w:r>
        <w:rPr>
          <w:rFonts w:ascii="Montserrat" w:hAnsi="Montserrat" w:cs="Arial"/>
          <w:sz w:val="22"/>
          <w:szCs w:val="22"/>
          <w:lang w:val="es-ES_tradnl"/>
        </w:rPr>
        <w:t xml:space="preserve">. </w:t>
      </w:r>
      <w:r w:rsidR="0006443E" w:rsidRPr="00820848">
        <w:rPr>
          <w:rFonts w:ascii="Montserrat" w:hAnsi="Montserrat" w:cs="Arial"/>
          <w:sz w:val="22"/>
          <w:szCs w:val="22"/>
          <w:lang w:val="es-ES_tradnl"/>
        </w:rPr>
        <w:t xml:space="preserve">En </w:t>
      </w:r>
      <w:r>
        <w:rPr>
          <w:rFonts w:ascii="Montserrat" w:hAnsi="Montserrat" w:cs="Arial"/>
          <w:sz w:val="22"/>
          <w:szCs w:val="22"/>
          <w:lang w:val="es-ES_tradnl"/>
        </w:rPr>
        <w:t>el</w:t>
      </w:r>
      <w:r w:rsidR="0006443E" w:rsidRPr="00820848">
        <w:rPr>
          <w:rFonts w:ascii="Montserrat" w:hAnsi="Montserrat" w:cs="Arial"/>
          <w:sz w:val="22"/>
          <w:szCs w:val="22"/>
          <w:lang w:val="es-ES_tradnl"/>
        </w:rPr>
        <w:t xml:space="preserve"> país algunas de las mejores playas para practicar </w:t>
      </w:r>
      <w:r w:rsidR="0006443E" w:rsidRPr="00820848">
        <w:rPr>
          <w:rFonts w:ascii="Montserrat" w:hAnsi="Montserrat" w:cs="Arial"/>
          <w:i/>
          <w:iCs/>
          <w:sz w:val="22"/>
          <w:szCs w:val="22"/>
          <w:lang w:val="es-ES_tradnl"/>
        </w:rPr>
        <w:t>surf</w:t>
      </w:r>
      <w:r w:rsidR="0069613F">
        <w:rPr>
          <w:rFonts w:ascii="Montserrat" w:hAnsi="Montserrat" w:cs="Arial"/>
          <w:sz w:val="22"/>
          <w:szCs w:val="22"/>
          <w:lang w:val="es-ES_tradnl"/>
        </w:rPr>
        <w:t xml:space="preserve"> </w:t>
      </w:r>
      <w:r w:rsidR="0006443E" w:rsidRPr="00820848">
        <w:rPr>
          <w:rFonts w:ascii="Montserrat" w:hAnsi="Montserrat" w:cs="Arial"/>
          <w:sz w:val="22"/>
          <w:szCs w:val="22"/>
          <w:lang w:val="es-ES_tradnl"/>
        </w:rPr>
        <w:t>son:</w:t>
      </w:r>
    </w:p>
    <w:p w14:paraId="29746092" w14:textId="77777777" w:rsidR="00FF6844" w:rsidRPr="00820848" w:rsidRDefault="00FF6844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30CE17FD" w14:textId="77777777" w:rsidR="0006443E" w:rsidRPr="00820848" w:rsidRDefault="0006443E" w:rsidP="007152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Zicatela, en Oaxaca.</w:t>
      </w:r>
    </w:p>
    <w:p w14:paraId="269602B1" w14:textId="77777777" w:rsidR="007D6D2D" w:rsidRPr="00820848" w:rsidRDefault="0006443E" w:rsidP="007152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La Ticla, en Michoacán.</w:t>
      </w:r>
    </w:p>
    <w:p w14:paraId="6FC360BA" w14:textId="67EFAA07" w:rsidR="007D6D2D" w:rsidRPr="00820848" w:rsidRDefault="0006443E" w:rsidP="007152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Boca de Pascuales, Colima</w:t>
      </w:r>
      <w:r w:rsidR="0024127D">
        <w:rPr>
          <w:rFonts w:ascii="Montserrat" w:hAnsi="Montserrat" w:cs="Arial"/>
          <w:sz w:val="22"/>
          <w:szCs w:val="22"/>
          <w:lang w:val="es-ES_tradnl"/>
        </w:rPr>
        <w:t>.</w:t>
      </w:r>
    </w:p>
    <w:p w14:paraId="1C87857B" w14:textId="24F7C365" w:rsidR="007D6D2D" w:rsidRPr="00820848" w:rsidRDefault="007D6D2D" w:rsidP="00715270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lastRenderedPageBreak/>
        <w:t>Sayulita, en Nayarit.</w:t>
      </w:r>
    </w:p>
    <w:p w14:paraId="4E36258E" w14:textId="77777777" w:rsidR="007D6D2D" w:rsidRPr="00820848" w:rsidRDefault="007D6D2D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16188405" w14:textId="3EB0A110" w:rsidR="007D6D2D" w:rsidRDefault="007D6D2D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Obser</w:t>
      </w:r>
      <w:r w:rsidR="00854C1F">
        <w:rPr>
          <w:rFonts w:ascii="Montserrat" w:hAnsi="Montserrat" w:cs="Arial"/>
          <w:sz w:val="22"/>
          <w:szCs w:val="22"/>
          <w:lang w:val="es-ES_tradnl"/>
        </w:rPr>
        <w:t>va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 que todas estas playas se ubican en la costa del Océano Pacífico.</w:t>
      </w:r>
    </w:p>
    <w:p w14:paraId="191FC040" w14:textId="77777777" w:rsidR="00854C1F" w:rsidRPr="00820848" w:rsidRDefault="00854C1F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458D8078" w14:textId="41867F5E" w:rsidR="007D6D2D" w:rsidRDefault="007D6D2D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¿Te atreverías a practicarlo</w:t>
      </w:r>
      <w:r w:rsidR="00854C1F">
        <w:rPr>
          <w:rFonts w:ascii="Montserrat" w:hAnsi="Montserrat" w:cs="Arial"/>
          <w:sz w:val="22"/>
          <w:szCs w:val="22"/>
          <w:lang w:val="es-ES_tradnl"/>
        </w:rPr>
        <w:t>?</w:t>
      </w:r>
    </w:p>
    <w:p w14:paraId="165A273E" w14:textId="1BA03B82" w:rsidR="00854C1F" w:rsidRDefault="00854C1F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6D17B6BA" w14:textId="7A33BF92" w:rsidR="00854C1F" w:rsidRDefault="00854C1F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>
        <w:rPr>
          <w:rFonts w:ascii="Montserrat" w:hAnsi="Montserrat" w:cs="Arial"/>
          <w:sz w:val="22"/>
          <w:szCs w:val="22"/>
          <w:lang w:val="es-ES_tradnl"/>
        </w:rPr>
        <w:t>Eso sí tendrías que saber nadar muy bien.</w:t>
      </w:r>
    </w:p>
    <w:p w14:paraId="2C665E3B" w14:textId="77777777" w:rsidR="00854C1F" w:rsidRPr="00820848" w:rsidRDefault="00854C1F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bCs/>
          <w:sz w:val="22"/>
          <w:szCs w:val="22"/>
          <w:lang w:val="es-ES_tradnl"/>
        </w:rPr>
      </w:pPr>
    </w:p>
    <w:p w14:paraId="273D02CC" w14:textId="579EB88E" w:rsidR="007D6D2D" w:rsidRPr="00820848" w:rsidRDefault="007D6D2D" w:rsidP="00854C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Por lo pronto </w:t>
      </w:r>
      <w:r w:rsidR="00854C1F">
        <w:rPr>
          <w:rFonts w:ascii="Montserrat" w:hAnsi="Montserrat" w:cs="Arial"/>
          <w:sz w:val="22"/>
          <w:szCs w:val="22"/>
          <w:lang w:val="es-ES_tradnl"/>
        </w:rPr>
        <w:t>se continuará con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 </w:t>
      </w:r>
      <w:r w:rsidR="008F59EF">
        <w:rPr>
          <w:rFonts w:ascii="Montserrat" w:hAnsi="Montserrat" w:cs="Arial"/>
          <w:sz w:val="22"/>
          <w:szCs w:val="22"/>
          <w:lang w:val="es-ES_tradnl"/>
        </w:rPr>
        <w:t>el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 siguiente movimiento del agua oceánica</w:t>
      </w:r>
      <w:r w:rsidR="00854C1F">
        <w:rPr>
          <w:rFonts w:ascii="Montserrat" w:hAnsi="Montserrat" w:cs="Arial"/>
          <w:sz w:val="22"/>
          <w:szCs w:val="22"/>
          <w:lang w:val="es-ES_tradnl"/>
        </w:rPr>
        <w:t xml:space="preserve"> que se le conoce como marea alta o pleamar.</w:t>
      </w:r>
    </w:p>
    <w:p w14:paraId="0C42BBC6" w14:textId="77777777" w:rsidR="00854C1F" w:rsidRDefault="00854C1F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11334E30" w14:textId="7D3B8014" w:rsidR="007D6D2D" w:rsidRDefault="007D6D2D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¿A qué se debe este interesante fenómeno?</w:t>
      </w:r>
    </w:p>
    <w:p w14:paraId="6EAD6E62" w14:textId="77777777" w:rsidR="00854C1F" w:rsidRPr="00820848" w:rsidRDefault="00854C1F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33D6A318" w14:textId="3E42806F" w:rsidR="0006443E" w:rsidRPr="00B74547" w:rsidRDefault="00854C1F" w:rsidP="00820848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lang w:val="es-ES_tradnl"/>
        </w:rPr>
      </w:pPr>
      <w:r w:rsidRPr="00B74547">
        <w:rPr>
          <w:rFonts w:ascii="Montserrat" w:hAnsi="Montserrat" w:cs="Arial"/>
          <w:lang w:val="es-ES_tradnl"/>
        </w:rPr>
        <w:t>Si has tenido la oportunidad de haber visto el</w:t>
      </w:r>
      <w:r w:rsidR="0078738C" w:rsidRPr="00B74547">
        <w:rPr>
          <w:rFonts w:ascii="Montserrat" w:hAnsi="Montserrat" w:cs="Arial"/>
          <w:lang w:val="es-ES_tradnl"/>
        </w:rPr>
        <w:t xml:space="preserve"> movimiento del mar, durante las mañanas el nivel del agua está más lejos de la costa que por las tardes</w:t>
      </w:r>
      <w:r w:rsidRPr="00B74547">
        <w:rPr>
          <w:rFonts w:ascii="Montserrat" w:hAnsi="Montserrat" w:cs="Arial"/>
          <w:lang w:val="es-ES_tradnl"/>
        </w:rPr>
        <w:t>.</w:t>
      </w:r>
      <w:r w:rsidR="0078738C" w:rsidRPr="00B74547">
        <w:rPr>
          <w:rFonts w:ascii="Montserrat" w:hAnsi="Montserrat" w:cs="Arial"/>
          <w:lang w:val="es-ES_tradnl"/>
        </w:rPr>
        <w:t xml:space="preserve"> </w:t>
      </w:r>
      <w:r w:rsidRPr="00B74547">
        <w:rPr>
          <w:rFonts w:ascii="Montserrat" w:hAnsi="Montserrat" w:cs="Arial"/>
          <w:lang w:val="es-ES_tradnl"/>
        </w:rPr>
        <w:t>En</w:t>
      </w:r>
      <w:r w:rsidR="0078738C" w:rsidRPr="00B74547">
        <w:rPr>
          <w:rFonts w:ascii="Montserrat" w:hAnsi="Montserrat" w:cs="Arial"/>
          <w:lang w:val="es-ES_tradnl"/>
        </w:rPr>
        <w:t xml:space="preserve"> la tarde el camino está cubierto por el océano. A estos movimientos de ascenso y descenso del agua se les conoce como mareas y se originan por la atracción gravitacional de la luna y el sol.</w:t>
      </w:r>
    </w:p>
    <w:p w14:paraId="27382C62" w14:textId="77777777" w:rsidR="0006443E" w:rsidRPr="00B74547" w:rsidRDefault="0006443E" w:rsidP="00820848">
      <w:pPr>
        <w:spacing w:after="0" w:line="240" w:lineRule="auto"/>
        <w:jc w:val="both"/>
        <w:rPr>
          <w:rFonts w:ascii="Montserrat" w:hAnsi="Montserrat"/>
        </w:rPr>
      </w:pPr>
    </w:p>
    <w:p w14:paraId="1047DB99" w14:textId="27C7A674" w:rsidR="0078738C" w:rsidRPr="00B74547" w:rsidRDefault="00D7728E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B74547">
        <w:rPr>
          <w:rFonts w:ascii="Montserrat" w:hAnsi="Montserrat" w:cs="Arial"/>
          <w:sz w:val="22"/>
          <w:szCs w:val="22"/>
          <w:lang w:val="es-ES_tradnl"/>
        </w:rPr>
        <w:t>C</w:t>
      </w:r>
      <w:r w:rsidR="0078738C" w:rsidRPr="00B74547">
        <w:rPr>
          <w:rFonts w:ascii="Montserrat" w:hAnsi="Montserrat" w:cs="Arial"/>
          <w:sz w:val="22"/>
          <w:szCs w:val="22"/>
          <w:lang w:val="es-ES_tradnl"/>
        </w:rPr>
        <w:t>uando la luna está en las fases de luna nueva o luna llena genera mareas vivas; es decir, una mayor atracción gravitacional del agua.</w:t>
      </w:r>
      <w:r w:rsidRPr="00B74547">
        <w:rPr>
          <w:rFonts w:ascii="Montserrat" w:hAnsi="Montserrat" w:cs="Arial"/>
          <w:sz w:val="22"/>
          <w:szCs w:val="22"/>
          <w:lang w:val="es-ES_tradnl"/>
        </w:rPr>
        <w:t xml:space="preserve"> </w:t>
      </w:r>
      <w:r w:rsidR="0078738C" w:rsidRPr="00B74547">
        <w:rPr>
          <w:rFonts w:ascii="Montserrat" w:hAnsi="Montserrat" w:cs="Arial"/>
          <w:sz w:val="22"/>
          <w:szCs w:val="22"/>
          <w:lang w:val="es-ES_tradnl"/>
        </w:rPr>
        <w:t>Por el contrario, cuando la luna está en cuarto creciente o cuarto menguante, por su alineación con el sol, su fuerza de gravedad se contrarresta formando mareas muertas.</w:t>
      </w:r>
      <w:r w:rsidRPr="00B74547">
        <w:rPr>
          <w:rFonts w:ascii="Montserrat" w:hAnsi="Montserrat" w:cs="Arial"/>
          <w:sz w:val="22"/>
          <w:szCs w:val="22"/>
          <w:lang w:val="es-ES_tradnl"/>
        </w:rPr>
        <w:t xml:space="preserve"> E</w:t>
      </w:r>
      <w:r w:rsidR="0078738C" w:rsidRPr="00B74547">
        <w:rPr>
          <w:rFonts w:ascii="Montserrat" w:hAnsi="Montserrat" w:cs="Arial"/>
          <w:sz w:val="22"/>
          <w:szCs w:val="22"/>
          <w:lang w:val="es-ES_tradnl"/>
        </w:rPr>
        <w:t>stos movimientos se deben a la interacción de la Tierra con los astros.</w:t>
      </w:r>
    </w:p>
    <w:p w14:paraId="216AF6AD" w14:textId="77777777" w:rsidR="00D7728E" w:rsidRPr="00B74547" w:rsidRDefault="00D7728E" w:rsidP="00820848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</w:p>
    <w:p w14:paraId="0B192F95" w14:textId="68DAC6C6" w:rsidR="0078738C" w:rsidRPr="00B74547" w:rsidRDefault="00D7728E" w:rsidP="00D7728E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  <w:r w:rsidRPr="00B74547">
        <w:rPr>
          <w:rFonts w:ascii="Montserrat" w:hAnsi="Montserrat" w:cs="Arial"/>
          <w:lang w:val="es-ES_tradnl"/>
        </w:rPr>
        <w:t xml:space="preserve">Tal vez puedas pensar: </w:t>
      </w:r>
      <w:r w:rsidR="0078738C" w:rsidRPr="00B74547">
        <w:rPr>
          <w:rFonts w:ascii="Montserrat" w:hAnsi="Montserrat" w:cs="Arial"/>
          <w:lang w:val="es-ES_tradnl"/>
        </w:rPr>
        <w:t>¡</w:t>
      </w:r>
      <w:r w:rsidRPr="00B74547">
        <w:rPr>
          <w:rFonts w:ascii="Montserrat" w:hAnsi="Montserrat" w:cs="Arial"/>
          <w:lang w:val="es-ES_tradnl"/>
        </w:rPr>
        <w:t>q</w:t>
      </w:r>
      <w:r w:rsidR="0078738C" w:rsidRPr="00B74547">
        <w:rPr>
          <w:rFonts w:ascii="Montserrat" w:hAnsi="Montserrat" w:cs="Arial"/>
          <w:lang w:val="es-ES_tradnl"/>
        </w:rPr>
        <w:t>ué miedo que suba la marea cuando los turistas están cruzando el camino hacia la abadía</w:t>
      </w:r>
      <w:r w:rsidRPr="00B74547">
        <w:rPr>
          <w:rFonts w:ascii="Montserrat" w:hAnsi="Montserrat" w:cs="Arial"/>
          <w:lang w:val="es-ES_tradnl"/>
        </w:rPr>
        <w:t xml:space="preserve">!, y tienes </w:t>
      </w:r>
      <w:r w:rsidR="0078738C" w:rsidRPr="00B74547">
        <w:rPr>
          <w:rFonts w:ascii="Montserrat" w:hAnsi="Montserrat" w:cs="Arial"/>
          <w:lang w:val="es-ES_tradnl"/>
        </w:rPr>
        <w:t>razón, es por ello que se recomienda a los turistas no hacerlo para evitar accidentes.</w:t>
      </w:r>
    </w:p>
    <w:p w14:paraId="2C088E4B" w14:textId="77777777" w:rsidR="00D7728E" w:rsidRPr="00B74547" w:rsidRDefault="00D7728E" w:rsidP="00D7728E">
      <w:pPr>
        <w:spacing w:after="0" w:line="240" w:lineRule="auto"/>
        <w:jc w:val="both"/>
        <w:rPr>
          <w:rFonts w:ascii="Montserrat" w:hAnsi="Montserrat"/>
        </w:rPr>
      </w:pPr>
    </w:p>
    <w:p w14:paraId="6043132F" w14:textId="31473F16" w:rsidR="0078738C" w:rsidRDefault="0078738C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B74547">
        <w:rPr>
          <w:rFonts w:ascii="Montserrat" w:hAnsi="Montserrat" w:cs="Arial"/>
          <w:sz w:val="22"/>
          <w:szCs w:val="22"/>
          <w:lang w:val="es-ES_tradnl"/>
        </w:rPr>
        <w:t>De igual forma, los países que tienen costas cuentan con instituciones que monitorean permanentemente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 el movimiento de las mareas con el objetivo de evaluar los efectos del cambio climático global, generar y proporcionar información referente al nivel del mar y elaborar calendarios gráficos y tablas de predicción de las mareas que permitan contribuir a la seguridad en la navegación.</w:t>
      </w:r>
    </w:p>
    <w:p w14:paraId="154C0E61" w14:textId="77777777" w:rsidR="00436D2D" w:rsidRPr="00820848" w:rsidRDefault="00436D2D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3092EC66" w14:textId="7E4F6BCA" w:rsidR="0078738C" w:rsidRDefault="0078738C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Un ejemplo de estas instituciones a escala mundial es el “Sistema Mundial de Observación del Nivel del Mar”</w:t>
      </w:r>
      <w:r w:rsidR="00436D2D">
        <w:rPr>
          <w:rFonts w:ascii="Montserrat" w:hAnsi="Montserrat" w:cs="Arial"/>
          <w:sz w:val="22"/>
          <w:szCs w:val="22"/>
          <w:lang w:val="es-ES_tradnl"/>
        </w:rPr>
        <w:t xml:space="preserve"> y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 en la escala nacional está la Red Mareográfica Nacional de la Secretaría de Marina en </w:t>
      </w:r>
      <w:r w:rsidR="00436D2D">
        <w:rPr>
          <w:rFonts w:ascii="Montserrat" w:hAnsi="Montserrat" w:cs="Arial"/>
          <w:sz w:val="22"/>
          <w:szCs w:val="22"/>
          <w:lang w:val="es-ES_tradnl"/>
        </w:rPr>
        <w:t xml:space="preserve">el </w:t>
      </w:r>
      <w:r w:rsidRPr="00820848">
        <w:rPr>
          <w:rFonts w:ascii="Montserrat" w:hAnsi="Montserrat" w:cs="Arial"/>
          <w:sz w:val="22"/>
          <w:szCs w:val="22"/>
          <w:lang w:val="es-ES_tradnl"/>
        </w:rPr>
        <w:t>país.</w:t>
      </w:r>
    </w:p>
    <w:p w14:paraId="47E73119" w14:textId="77777777" w:rsidR="00436D2D" w:rsidRPr="00820848" w:rsidRDefault="00436D2D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2FA769EC" w14:textId="6D800105" w:rsidR="0078738C" w:rsidRPr="00820848" w:rsidRDefault="00436D2D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>
        <w:rPr>
          <w:rFonts w:ascii="Montserrat" w:hAnsi="Montserrat" w:cs="Arial"/>
          <w:sz w:val="22"/>
          <w:szCs w:val="22"/>
          <w:lang w:val="es-ES_tradnl"/>
        </w:rPr>
        <w:t>E</w:t>
      </w:r>
      <w:r w:rsidRPr="00820848">
        <w:rPr>
          <w:rFonts w:ascii="Montserrat" w:hAnsi="Montserrat" w:cs="Arial"/>
          <w:sz w:val="22"/>
          <w:szCs w:val="22"/>
          <w:lang w:val="es-ES_tradnl"/>
        </w:rPr>
        <w:t>l último movimiento de las aguas oceánicas</w:t>
      </w:r>
      <w:r>
        <w:rPr>
          <w:rFonts w:ascii="Montserrat" w:hAnsi="Montserrat" w:cs="Arial"/>
          <w:sz w:val="22"/>
          <w:szCs w:val="22"/>
          <w:lang w:val="es-ES_tradnl"/>
        </w:rPr>
        <w:t xml:space="preserve"> son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>: “las corrientes marinas</w:t>
      </w:r>
      <w:r>
        <w:rPr>
          <w:rFonts w:ascii="Montserrat" w:hAnsi="Montserrat" w:cs="Arial"/>
          <w:sz w:val="22"/>
          <w:szCs w:val="22"/>
          <w:lang w:val="es-ES_tradnl"/>
        </w:rPr>
        <w:t>”.</w:t>
      </w:r>
    </w:p>
    <w:p w14:paraId="5DC125CC" w14:textId="77777777" w:rsidR="00436D2D" w:rsidRDefault="00436D2D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61CCB997" w14:textId="557524C7" w:rsidR="0078738C" w:rsidRDefault="0078738C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La formación de corrientes marinas, igual que la desviación de los vientos, es producto de la rotación de la Tierra que, aunada a las diferencias de presión y temperatura, generan el denominado efecto Coriolis.</w:t>
      </w:r>
    </w:p>
    <w:p w14:paraId="0A10C109" w14:textId="77777777" w:rsidR="009073EE" w:rsidRPr="00820848" w:rsidRDefault="009073EE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1D1BB96A" w14:textId="6CC3F8C1" w:rsidR="009073EE" w:rsidRDefault="0078738C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shd w:val="clear" w:color="auto" w:fill="FFFFFF"/>
          <w:lang w:val="es-ES_tradnl"/>
        </w:rPr>
      </w:pPr>
      <w:r w:rsidRPr="00820848">
        <w:rPr>
          <w:rFonts w:ascii="Montserrat" w:hAnsi="Montserrat" w:cs="Arial"/>
          <w:sz w:val="22"/>
          <w:szCs w:val="22"/>
          <w:shd w:val="clear" w:color="auto" w:fill="FFFFFF"/>
          <w:lang w:val="es-ES_tradnl"/>
        </w:rPr>
        <w:t xml:space="preserve">Para entender esto, </w:t>
      </w:r>
      <w:r w:rsidR="009073EE">
        <w:rPr>
          <w:rFonts w:ascii="Montserrat" w:hAnsi="Montserrat" w:cs="Arial"/>
          <w:sz w:val="22"/>
          <w:szCs w:val="22"/>
          <w:shd w:val="clear" w:color="auto" w:fill="FFFFFF"/>
          <w:lang w:val="es-ES_tradnl"/>
        </w:rPr>
        <w:t>revisa el siguiente</w:t>
      </w:r>
      <w:r w:rsidRPr="00820848">
        <w:rPr>
          <w:rFonts w:ascii="Montserrat" w:hAnsi="Montserrat" w:cs="Arial"/>
          <w:sz w:val="22"/>
          <w:szCs w:val="22"/>
          <w:shd w:val="clear" w:color="auto" w:fill="FFFFFF"/>
          <w:lang w:val="es-ES_tradnl"/>
        </w:rPr>
        <w:t xml:space="preserve"> ejemplo:</w:t>
      </w:r>
    </w:p>
    <w:p w14:paraId="1002A992" w14:textId="77777777" w:rsidR="009073EE" w:rsidRDefault="009073EE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shd w:val="clear" w:color="auto" w:fill="FFFFFF"/>
          <w:lang w:val="es-ES_tradnl"/>
        </w:rPr>
      </w:pPr>
    </w:p>
    <w:p w14:paraId="05F8BB50" w14:textId="13A05BC4" w:rsidR="0078738C" w:rsidRDefault="009073EE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shd w:val="clear" w:color="auto" w:fill="FFFFFF"/>
          <w:lang w:val="es-ES_tradnl"/>
        </w:rPr>
      </w:pPr>
      <w:r>
        <w:rPr>
          <w:rFonts w:ascii="Montserrat" w:hAnsi="Montserrat" w:cs="Arial"/>
          <w:sz w:val="22"/>
          <w:szCs w:val="22"/>
          <w:shd w:val="clear" w:color="auto" w:fill="FFFFFF"/>
          <w:lang w:val="es-ES_tradnl"/>
        </w:rPr>
        <w:t>I</w:t>
      </w:r>
      <w:r w:rsidR="0078738C" w:rsidRPr="00820848">
        <w:rPr>
          <w:rFonts w:ascii="Montserrat" w:hAnsi="Montserrat" w:cs="Arial"/>
          <w:sz w:val="22"/>
          <w:szCs w:val="22"/>
          <w:shd w:val="clear" w:color="auto" w:fill="FFFFFF"/>
          <w:lang w:val="es-ES_tradnl"/>
        </w:rPr>
        <w:t>magi</w:t>
      </w:r>
      <w:r>
        <w:rPr>
          <w:rFonts w:ascii="Montserrat" w:hAnsi="Montserrat" w:cs="Arial"/>
          <w:sz w:val="22"/>
          <w:szCs w:val="22"/>
          <w:shd w:val="clear" w:color="auto" w:fill="FFFFFF"/>
          <w:lang w:val="es-ES_tradnl"/>
        </w:rPr>
        <w:t xml:space="preserve">na </w:t>
      </w:r>
      <w:r w:rsidR="0078738C" w:rsidRPr="00820848">
        <w:rPr>
          <w:rFonts w:ascii="Montserrat" w:hAnsi="Montserrat" w:cs="Arial"/>
          <w:sz w:val="22"/>
          <w:szCs w:val="22"/>
          <w:shd w:val="clear" w:color="auto" w:fill="FFFFFF"/>
          <w:lang w:val="es-ES_tradnl"/>
        </w:rPr>
        <w:t xml:space="preserve">que alguien se sube a un carrusel en un parque y otra persona se coloca enfrente. Si </w:t>
      </w:r>
      <w:r>
        <w:rPr>
          <w:rFonts w:ascii="Montserrat" w:hAnsi="Montserrat" w:cs="Arial"/>
          <w:sz w:val="22"/>
          <w:szCs w:val="22"/>
          <w:shd w:val="clear" w:color="auto" w:fill="FFFFFF"/>
          <w:lang w:val="es-ES_tradnl"/>
        </w:rPr>
        <w:t>tú</w:t>
      </w:r>
      <w:r w:rsidR="0078738C" w:rsidRPr="00820848">
        <w:rPr>
          <w:rFonts w:ascii="Montserrat" w:hAnsi="Montserrat" w:cs="Arial"/>
          <w:sz w:val="22"/>
          <w:szCs w:val="22"/>
          <w:shd w:val="clear" w:color="auto" w:fill="FFFFFF"/>
          <w:lang w:val="es-ES_tradnl"/>
        </w:rPr>
        <w:t xml:space="preserve"> le aventara</w:t>
      </w:r>
      <w:r>
        <w:rPr>
          <w:rFonts w:ascii="Montserrat" w:hAnsi="Montserrat" w:cs="Arial"/>
          <w:sz w:val="22"/>
          <w:szCs w:val="22"/>
          <w:shd w:val="clear" w:color="auto" w:fill="FFFFFF"/>
          <w:lang w:val="es-ES_tradnl"/>
        </w:rPr>
        <w:t>s</w:t>
      </w:r>
      <w:r w:rsidR="0078738C" w:rsidRPr="00820848">
        <w:rPr>
          <w:rFonts w:ascii="Montserrat" w:hAnsi="Montserrat" w:cs="Arial"/>
          <w:sz w:val="22"/>
          <w:szCs w:val="22"/>
          <w:shd w:val="clear" w:color="auto" w:fill="FFFFFF"/>
          <w:lang w:val="es-ES_tradnl"/>
        </w:rPr>
        <w:t xml:space="preserve"> una pelota directamente mientras el carrusel gira, el efecto Coriolis ocasionará que la pelota se desvíe. Lo mismo ocurre con los vientos y las masas de agua que, debido a la rotación del planeta desvían su curso o trayectoria.</w:t>
      </w:r>
    </w:p>
    <w:p w14:paraId="09ED3982" w14:textId="77777777" w:rsidR="009073EE" w:rsidRPr="00820848" w:rsidRDefault="009073EE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shd w:val="clear" w:color="auto" w:fill="FFFFFF"/>
          <w:lang w:val="es-ES_tradnl"/>
        </w:rPr>
      </w:pPr>
    </w:p>
    <w:p w14:paraId="32369D4B" w14:textId="6764722B" w:rsidR="0078738C" w:rsidRDefault="0078738C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_tradnl"/>
        </w:rPr>
      </w:pPr>
      <w:r w:rsidRPr="003B0D27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_tradnl"/>
        </w:rPr>
        <w:t>Las</w:t>
      </w:r>
      <w:r w:rsidR="003B0D27" w:rsidRPr="003B0D27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3B0D27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_tradnl"/>
        </w:rPr>
        <w:t>corrientes marinas,</w:t>
      </w:r>
      <w:r w:rsidR="003B0D27" w:rsidRPr="003B0D27">
        <w:rPr>
          <w:rFonts w:ascii="Montserrat" w:hAnsi="Montserrat" w:cs="Arial"/>
          <w:color w:val="000000"/>
          <w:sz w:val="22"/>
          <w:szCs w:val="22"/>
          <w:lang w:val="es-ES_tradnl"/>
        </w:rPr>
        <w:t xml:space="preserve"> </w:t>
      </w:r>
      <w:r w:rsidRPr="003B0D27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_tradnl"/>
        </w:rPr>
        <w:t>a menudo</w:t>
      </w:r>
      <w:r w:rsidR="003B0D27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  <w:r w:rsidRPr="003B0D27">
        <w:rPr>
          <w:rStyle w:val="Textoennegrita"/>
          <w:rFonts w:ascii="Montserrat" w:hAnsi="Montserrat" w:cs="Arial"/>
          <w:b w:val="0"/>
          <w:bCs w:val="0"/>
          <w:color w:val="000000"/>
          <w:sz w:val="22"/>
          <w:szCs w:val="22"/>
          <w:lang w:val="es-ES_tradnl"/>
        </w:rPr>
        <w:t>involucran masas de</w:t>
      </w:r>
      <w:r w:rsidR="003B0D27" w:rsidRPr="003B0D27">
        <w:rPr>
          <w:rStyle w:val="Textoennegrita"/>
          <w:rFonts w:ascii="Montserrat" w:hAnsi="Montserrat" w:cs="Arial"/>
          <w:b w:val="0"/>
          <w:bCs w:val="0"/>
          <w:color w:val="000000"/>
          <w:sz w:val="22"/>
          <w:szCs w:val="22"/>
          <w:lang w:val="es-ES_tradnl"/>
        </w:rPr>
        <w:t xml:space="preserve"> </w:t>
      </w:r>
      <w:hyperlink r:id="rId10" w:history="1">
        <w:r w:rsidRPr="003B0D27">
          <w:rPr>
            <w:rStyle w:val="Hipervnculo"/>
            <w:rFonts w:ascii="Montserrat" w:hAnsi="Montserrat" w:cs="Arial"/>
            <w:color w:val="000000"/>
            <w:sz w:val="22"/>
            <w:szCs w:val="22"/>
            <w:u w:val="none"/>
            <w:lang w:val="es-ES_tradnl"/>
          </w:rPr>
          <w:t>agua</w:t>
        </w:r>
      </w:hyperlink>
      <w:r w:rsidR="003B0D27">
        <w:rPr>
          <w:rStyle w:val="Textoennegrita"/>
          <w:rFonts w:ascii="Montserrat" w:hAnsi="Montserrat" w:cs="Arial"/>
          <w:b w:val="0"/>
          <w:bCs w:val="0"/>
          <w:color w:val="000000"/>
          <w:sz w:val="22"/>
          <w:szCs w:val="22"/>
          <w:lang w:val="es-ES_tradnl"/>
        </w:rPr>
        <w:t xml:space="preserve"> </w:t>
      </w:r>
      <w:r w:rsidRPr="003B0D27">
        <w:rPr>
          <w:rStyle w:val="Textoennegrita"/>
          <w:rFonts w:ascii="Montserrat" w:hAnsi="Montserrat" w:cs="Arial"/>
          <w:b w:val="0"/>
          <w:bCs w:val="0"/>
          <w:color w:val="000000"/>
          <w:sz w:val="22"/>
          <w:szCs w:val="22"/>
          <w:lang w:val="es-ES_tradnl"/>
        </w:rPr>
        <w:t xml:space="preserve">tanto frías como </w:t>
      </w:r>
      <w:r w:rsidRPr="007D0456">
        <w:rPr>
          <w:rStyle w:val="Textoennegrita"/>
          <w:rFonts w:ascii="Montserrat" w:hAnsi="Montserrat" w:cs="Arial"/>
          <w:b w:val="0"/>
          <w:bCs w:val="0"/>
          <w:color w:val="000000"/>
          <w:sz w:val="22"/>
          <w:szCs w:val="22"/>
          <w:lang w:val="es-ES_tradnl"/>
        </w:rPr>
        <w:t>cálidas</w:t>
      </w:r>
      <w:r w:rsidRPr="007D0456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_tradnl"/>
        </w:rPr>
        <w:t>,</w:t>
      </w:r>
      <w:r w:rsidRPr="003B0D27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_tradnl"/>
        </w:rPr>
        <w:t xml:space="preserve"> que conectan diversas franjas climáticas del globo terrestre, viajando tanto en la superficie como de manera submarina.</w:t>
      </w:r>
    </w:p>
    <w:p w14:paraId="137CBB28" w14:textId="77777777" w:rsidR="003B0D27" w:rsidRPr="003B0D27" w:rsidRDefault="003B0D27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6658885D" w14:textId="45EE6929" w:rsidR="0078738C" w:rsidRDefault="0078738C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3B0D27">
        <w:rPr>
          <w:rFonts w:ascii="Montserrat" w:hAnsi="Montserrat" w:cs="Arial"/>
          <w:sz w:val="22"/>
          <w:szCs w:val="22"/>
          <w:lang w:val="es-ES_tradnl"/>
        </w:rPr>
        <w:t xml:space="preserve">¿Cómo </w:t>
      </w:r>
      <w:r w:rsidR="007D0456">
        <w:rPr>
          <w:rFonts w:ascii="Montserrat" w:hAnsi="Montserrat" w:cs="Arial"/>
          <w:sz w:val="22"/>
          <w:szCs w:val="22"/>
          <w:lang w:val="es-ES_tradnl"/>
        </w:rPr>
        <w:t>podrías</w:t>
      </w:r>
      <w:r w:rsidRPr="003B0D27">
        <w:rPr>
          <w:rFonts w:ascii="Montserrat" w:hAnsi="Montserrat" w:cs="Arial"/>
          <w:sz w:val="22"/>
          <w:szCs w:val="22"/>
          <w:lang w:val="es-ES_tradnl"/>
        </w:rPr>
        <w:t xml:space="preserve"> diferenciar a las corrientes marinas?</w:t>
      </w:r>
    </w:p>
    <w:p w14:paraId="664511E6" w14:textId="77777777" w:rsidR="007D0456" w:rsidRPr="003B0D27" w:rsidRDefault="007D0456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19C72311" w14:textId="41EE3F26" w:rsidR="0078738C" w:rsidRDefault="007D0456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>
        <w:rPr>
          <w:rFonts w:ascii="Montserrat" w:hAnsi="Montserrat" w:cs="Arial"/>
          <w:sz w:val="22"/>
          <w:szCs w:val="22"/>
          <w:lang w:val="es-ES_tradnl"/>
        </w:rPr>
        <w:t xml:space="preserve">Para que conozcas la respuesta revisa la siguiente ejemplificación de una práctica, la cual tú puedes realizar si </w:t>
      </w:r>
      <w:r w:rsidR="00CA7840">
        <w:rPr>
          <w:rFonts w:ascii="Montserrat" w:hAnsi="Montserrat" w:cs="Arial"/>
          <w:sz w:val="22"/>
          <w:szCs w:val="22"/>
          <w:lang w:val="es-ES_tradnl"/>
        </w:rPr>
        <w:t>cuentas con los materiales que se mencionarán, de no ser así solo lee como se lleva a cabo este ejercicio.</w:t>
      </w:r>
    </w:p>
    <w:p w14:paraId="6BF961FA" w14:textId="77777777" w:rsidR="00CA7840" w:rsidRPr="00820848" w:rsidRDefault="00CA7840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770B1248" w14:textId="5CD05FD1" w:rsidR="0078738C" w:rsidRPr="00820848" w:rsidRDefault="0078738C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¿Qué es lo que </w:t>
      </w:r>
      <w:r w:rsidR="00CA7840">
        <w:rPr>
          <w:rFonts w:ascii="Montserrat" w:hAnsi="Montserrat" w:cs="Arial"/>
          <w:sz w:val="22"/>
          <w:szCs w:val="22"/>
          <w:lang w:val="es-ES_tradnl"/>
        </w:rPr>
        <w:t xml:space="preserve">se </w:t>
      </w:r>
      <w:r w:rsidRPr="00820848">
        <w:rPr>
          <w:rFonts w:ascii="Montserrat" w:hAnsi="Montserrat" w:cs="Arial"/>
          <w:sz w:val="22"/>
          <w:szCs w:val="22"/>
          <w:lang w:val="es-ES_tradnl"/>
        </w:rPr>
        <w:t>har</w:t>
      </w:r>
      <w:r w:rsidR="00CA7840">
        <w:rPr>
          <w:rFonts w:ascii="Montserrat" w:hAnsi="Montserrat" w:cs="Arial"/>
          <w:sz w:val="22"/>
          <w:szCs w:val="22"/>
          <w:lang w:val="es-ES_tradnl"/>
        </w:rPr>
        <w:t>á?</w:t>
      </w:r>
    </w:p>
    <w:p w14:paraId="04569114" w14:textId="77777777" w:rsidR="00CA7840" w:rsidRDefault="00CA7840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22A9FBD3" w14:textId="29330B1E" w:rsidR="0078738C" w:rsidRPr="00820848" w:rsidRDefault="00CA7840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>
        <w:rPr>
          <w:rFonts w:ascii="Montserrat" w:hAnsi="Montserrat" w:cs="Arial"/>
          <w:sz w:val="22"/>
          <w:szCs w:val="22"/>
          <w:lang w:val="es-ES_tradnl"/>
        </w:rPr>
        <w:t>Se va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 xml:space="preserve"> </w:t>
      </w:r>
      <w:r w:rsidR="00D61E47">
        <w:rPr>
          <w:rFonts w:ascii="Montserrat" w:hAnsi="Montserrat" w:cs="Arial"/>
          <w:sz w:val="22"/>
          <w:szCs w:val="22"/>
          <w:lang w:val="es-ES_tradnl"/>
        </w:rPr>
        <w:t xml:space="preserve">a 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>simular cómo diferenciar una corriente marina fría y una cálida.</w:t>
      </w:r>
    </w:p>
    <w:p w14:paraId="0DF668CB" w14:textId="678BFAC2" w:rsidR="00CA7840" w:rsidRDefault="0078738C" w:rsidP="00CA78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Para </w:t>
      </w:r>
      <w:r w:rsidR="00CA7840">
        <w:rPr>
          <w:rFonts w:ascii="Montserrat" w:hAnsi="Montserrat" w:cs="Arial"/>
          <w:sz w:val="22"/>
          <w:szCs w:val="22"/>
          <w:lang w:val="es-ES_tradnl"/>
        </w:rPr>
        <w:t>esta práctica se utilizará:</w:t>
      </w:r>
    </w:p>
    <w:p w14:paraId="001FC3DD" w14:textId="77777777" w:rsidR="00CA7840" w:rsidRPr="00820848" w:rsidRDefault="00CA7840" w:rsidP="00CA78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411EFDB3" w14:textId="3A98D357" w:rsidR="0078738C" w:rsidRPr="00820848" w:rsidRDefault="00CA7840" w:rsidP="0071527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>
        <w:rPr>
          <w:rFonts w:ascii="Montserrat" w:hAnsi="Montserrat" w:cs="Arial"/>
          <w:sz w:val="22"/>
          <w:szCs w:val="22"/>
          <w:lang w:val="es-ES_tradnl"/>
        </w:rPr>
        <w:t xml:space="preserve">Un contenedor 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>de vidrio grande (que simulará el océano)</w:t>
      </w:r>
      <w:r>
        <w:rPr>
          <w:rFonts w:ascii="Montserrat" w:hAnsi="Montserrat" w:cs="Arial"/>
          <w:sz w:val="22"/>
          <w:szCs w:val="22"/>
          <w:lang w:val="es-ES_tradnl"/>
        </w:rPr>
        <w:t>.</w:t>
      </w:r>
    </w:p>
    <w:p w14:paraId="5CF7A094" w14:textId="13F077DE" w:rsidR="0078738C" w:rsidRPr="00820848" w:rsidRDefault="0078738C" w:rsidP="0071527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Dos vasos de plástico perforados por el centro</w:t>
      </w:r>
      <w:r w:rsidR="00CA7840">
        <w:rPr>
          <w:rFonts w:ascii="Montserrat" w:hAnsi="Montserrat" w:cs="Arial"/>
          <w:sz w:val="22"/>
          <w:szCs w:val="22"/>
          <w:lang w:val="es-ES_tradnl"/>
        </w:rPr>
        <w:t>.</w:t>
      </w:r>
    </w:p>
    <w:p w14:paraId="22D844D4" w14:textId="0B33292A" w:rsidR="0078738C" w:rsidRPr="00820848" w:rsidRDefault="0078738C" w:rsidP="0071527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Dos vasos de plástico</w:t>
      </w:r>
      <w:r w:rsidR="00CA7840">
        <w:rPr>
          <w:rFonts w:ascii="Montserrat" w:hAnsi="Montserrat" w:cs="Arial"/>
          <w:sz w:val="22"/>
          <w:szCs w:val="22"/>
          <w:lang w:val="es-ES_tradnl"/>
        </w:rPr>
        <w:t>.</w:t>
      </w:r>
    </w:p>
    <w:p w14:paraId="5DD5448B" w14:textId="44BED57F" w:rsidR="0078738C" w:rsidRPr="00820848" w:rsidRDefault="0078738C" w:rsidP="0071527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Dos palitos de madera fijados con silicón en ambas orillas del contenedor principal</w:t>
      </w:r>
      <w:r w:rsidR="00CA7840">
        <w:rPr>
          <w:rFonts w:ascii="Montserrat" w:hAnsi="Montserrat" w:cs="Arial"/>
          <w:sz w:val="22"/>
          <w:szCs w:val="22"/>
          <w:lang w:val="es-ES_tradnl"/>
        </w:rPr>
        <w:t>.</w:t>
      </w:r>
    </w:p>
    <w:p w14:paraId="59B365EE" w14:textId="68114D8A" w:rsidR="0078738C" w:rsidRPr="00820848" w:rsidRDefault="0078738C" w:rsidP="0071527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Colorante vegetal rojo (para las corrientes cálidas)</w:t>
      </w:r>
      <w:r w:rsidR="00CA7840">
        <w:rPr>
          <w:rFonts w:ascii="Montserrat" w:hAnsi="Montserrat" w:cs="Arial"/>
          <w:sz w:val="22"/>
          <w:szCs w:val="22"/>
          <w:lang w:val="es-ES_tradnl"/>
        </w:rPr>
        <w:t>.</w:t>
      </w:r>
    </w:p>
    <w:p w14:paraId="525A48B5" w14:textId="7AD89041" w:rsidR="0078738C" w:rsidRPr="00820848" w:rsidRDefault="0078738C" w:rsidP="0071527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Colorante vegetal azul (para las corrientes frías)</w:t>
      </w:r>
      <w:r w:rsidR="00CA7840">
        <w:rPr>
          <w:rFonts w:ascii="Montserrat" w:hAnsi="Montserrat" w:cs="Arial"/>
          <w:sz w:val="22"/>
          <w:szCs w:val="22"/>
          <w:lang w:val="es-ES_tradnl"/>
        </w:rPr>
        <w:t>.</w:t>
      </w:r>
    </w:p>
    <w:p w14:paraId="6CA41B26" w14:textId="612307BF" w:rsidR="0078738C" w:rsidRPr="00820848" w:rsidRDefault="0078738C" w:rsidP="0071527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Agua caliente</w:t>
      </w:r>
      <w:r w:rsidR="00CA7840">
        <w:rPr>
          <w:rFonts w:ascii="Montserrat" w:hAnsi="Montserrat" w:cs="Arial"/>
          <w:sz w:val="22"/>
          <w:szCs w:val="22"/>
          <w:lang w:val="es-ES_tradnl"/>
        </w:rPr>
        <w:t>.</w:t>
      </w:r>
    </w:p>
    <w:p w14:paraId="6EB26103" w14:textId="17ED073A" w:rsidR="0078738C" w:rsidRPr="00820848" w:rsidRDefault="0078738C" w:rsidP="00715270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Agua fría</w:t>
      </w:r>
      <w:r w:rsidR="00CA7840">
        <w:rPr>
          <w:rFonts w:ascii="Montserrat" w:hAnsi="Montserrat" w:cs="Arial"/>
          <w:sz w:val="22"/>
          <w:szCs w:val="22"/>
          <w:lang w:val="es-ES_tradnl"/>
        </w:rPr>
        <w:t>.</w:t>
      </w:r>
    </w:p>
    <w:p w14:paraId="1F523C0B" w14:textId="77777777" w:rsidR="00CA7840" w:rsidRDefault="00CA7840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2A86038A" w14:textId="2BE7B069" w:rsidR="0078738C" w:rsidRPr="00820848" w:rsidRDefault="00CA7840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>
        <w:rPr>
          <w:rFonts w:ascii="Montserrat" w:hAnsi="Montserrat" w:cs="Arial"/>
          <w:sz w:val="22"/>
          <w:szCs w:val="22"/>
          <w:lang w:val="es-ES_tradnl"/>
        </w:rPr>
        <w:t>El procedimiento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 xml:space="preserve"> que </w:t>
      </w:r>
      <w:r>
        <w:rPr>
          <w:rFonts w:ascii="Montserrat" w:hAnsi="Montserrat" w:cs="Arial"/>
          <w:sz w:val="22"/>
          <w:szCs w:val="22"/>
          <w:lang w:val="es-ES_tradnl"/>
        </w:rPr>
        <w:t>se realizará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 xml:space="preserve"> es:</w:t>
      </w:r>
    </w:p>
    <w:p w14:paraId="72428259" w14:textId="77777777" w:rsidR="0078738C" w:rsidRPr="00820848" w:rsidRDefault="0078738C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7C8F7987" w14:textId="3DB02A1A" w:rsidR="0078738C" w:rsidRPr="00820848" w:rsidRDefault="0078738C" w:rsidP="007152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Poner agua fría en el contenedor hasta ¾ partes de su capacidad.</w:t>
      </w:r>
    </w:p>
    <w:p w14:paraId="27363125" w14:textId="77777777" w:rsidR="0078738C" w:rsidRPr="00820848" w:rsidRDefault="0078738C" w:rsidP="007152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Colocar en cada borde un vaso de plástico con orificio. Sostenerlo con ayuda de los palitos de madera.</w:t>
      </w:r>
    </w:p>
    <w:p w14:paraId="65083114" w14:textId="6FD9F23E" w:rsidR="0078738C" w:rsidRPr="00820848" w:rsidRDefault="0078738C" w:rsidP="007152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En los otros dos vasos de plástico, </w:t>
      </w:r>
      <w:r w:rsidR="00CA7840">
        <w:rPr>
          <w:rFonts w:ascii="Montserrat" w:hAnsi="Montserrat" w:cs="Arial"/>
          <w:sz w:val="22"/>
          <w:szCs w:val="22"/>
          <w:lang w:val="es-ES_tradnl"/>
        </w:rPr>
        <w:t>se colocará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 colorante rojo en uno y azul en el otro.</w:t>
      </w:r>
    </w:p>
    <w:p w14:paraId="064FC7E7" w14:textId="04E44E5A" w:rsidR="0078738C" w:rsidRPr="00820848" w:rsidRDefault="0078738C" w:rsidP="007152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En el vaso azul </w:t>
      </w:r>
      <w:r w:rsidR="00CA7840">
        <w:rPr>
          <w:rFonts w:ascii="Montserrat" w:hAnsi="Montserrat" w:cs="Arial"/>
          <w:sz w:val="22"/>
          <w:szCs w:val="22"/>
          <w:lang w:val="es-ES_tradnl"/>
        </w:rPr>
        <w:t xml:space="preserve">se </w:t>
      </w:r>
      <w:r w:rsidRPr="00820848">
        <w:rPr>
          <w:rFonts w:ascii="Montserrat" w:hAnsi="Montserrat" w:cs="Arial"/>
          <w:sz w:val="22"/>
          <w:szCs w:val="22"/>
          <w:lang w:val="es-ES_tradnl"/>
        </w:rPr>
        <w:t>colocar</w:t>
      </w:r>
      <w:r w:rsidR="00CA7840">
        <w:rPr>
          <w:rFonts w:ascii="Montserrat" w:hAnsi="Montserrat" w:cs="Arial"/>
          <w:sz w:val="22"/>
          <w:szCs w:val="22"/>
          <w:lang w:val="es-ES_tradnl"/>
        </w:rPr>
        <w:t>á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 agua fría hasta llenar.</w:t>
      </w:r>
    </w:p>
    <w:p w14:paraId="3DB49128" w14:textId="4912A3DD" w:rsidR="0078738C" w:rsidRPr="00820848" w:rsidRDefault="0078738C" w:rsidP="007152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En el vaso rojo colocar</w:t>
      </w:r>
      <w:r w:rsidR="00CA7840">
        <w:rPr>
          <w:rFonts w:ascii="Montserrat" w:hAnsi="Montserrat" w:cs="Arial"/>
          <w:sz w:val="22"/>
          <w:szCs w:val="22"/>
          <w:lang w:val="es-ES_tradnl"/>
        </w:rPr>
        <w:t xml:space="preserve">á </w:t>
      </w:r>
      <w:r w:rsidRPr="00820848">
        <w:rPr>
          <w:rFonts w:ascii="Montserrat" w:hAnsi="Montserrat" w:cs="Arial"/>
          <w:sz w:val="22"/>
          <w:szCs w:val="22"/>
          <w:lang w:val="es-ES_tradnl"/>
        </w:rPr>
        <w:t>agua caliente hasta llenar.</w:t>
      </w:r>
    </w:p>
    <w:p w14:paraId="29B058E6" w14:textId="77777777" w:rsidR="0078738C" w:rsidRPr="00820848" w:rsidRDefault="0078738C" w:rsidP="007152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Verter el contenido de cada vaso con colorante en los vasos con orificio, de modo tal que, un vaso tenga una corriente fría y el otro una cálida.</w:t>
      </w:r>
    </w:p>
    <w:p w14:paraId="6D4F3F80" w14:textId="6B251F76" w:rsidR="0078738C" w:rsidRPr="00820848" w:rsidRDefault="0078738C" w:rsidP="007152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Observar.</w:t>
      </w:r>
    </w:p>
    <w:p w14:paraId="0AF439DB" w14:textId="565C358A" w:rsidR="0078738C" w:rsidRPr="00CA7840" w:rsidRDefault="0078738C" w:rsidP="00820848">
      <w:pPr>
        <w:spacing w:after="0" w:line="240" w:lineRule="auto"/>
        <w:jc w:val="both"/>
        <w:rPr>
          <w:rFonts w:ascii="Montserrat" w:hAnsi="Montserrat"/>
          <w:bCs/>
        </w:rPr>
      </w:pPr>
    </w:p>
    <w:p w14:paraId="783DBD53" w14:textId="3CA5E408" w:rsidR="0078738C" w:rsidRPr="00820848" w:rsidRDefault="00CA7840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>
        <w:rPr>
          <w:rFonts w:ascii="Montserrat" w:hAnsi="Montserrat" w:cs="Arial"/>
          <w:sz w:val="22"/>
          <w:szCs w:val="22"/>
          <w:lang w:val="es-ES_tradnl"/>
        </w:rPr>
        <w:t>Lo que ocurrirá es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 xml:space="preserve"> que los dos colores</w:t>
      </w:r>
      <w:r>
        <w:rPr>
          <w:rFonts w:ascii="Montserrat" w:hAnsi="Montserrat" w:cs="Arial"/>
          <w:sz w:val="22"/>
          <w:szCs w:val="22"/>
          <w:lang w:val="es-ES_tradnl"/>
        </w:rPr>
        <w:t xml:space="preserve"> rojo y azul,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 xml:space="preserve"> no se mezclan</w:t>
      </w:r>
      <w:r>
        <w:rPr>
          <w:rFonts w:ascii="Montserrat" w:hAnsi="Montserrat" w:cs="Arial"/>
          <w:sz w:val="22"/>
          <w:szCs w:val="22"/>
          <w:lang w:val="es-ES_tradnl"/>
        </w:rPr>
        <w:t>.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 xml:space="preserve"> ¿Por qué ocurre esto?</w:t>
      </w:r>
    </w:p>
    <w:p w14:paraId="59E4E158" w14:textId="77777777" w:rsidR="00CA7840" w:rsidRDefault="00CA7840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205F6403" w14:textId="4D7B8A3A" w:rsidR="0078738C" w:rsidRPr="00820848" w:rsidRDefault="002E4DEE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_tradnl"/>
        </w:rPr>
        <w:lastRenderedPageBreak/>
        <w:t>La explicación que se quiere dar con esta práctica es que l</w:t>
      </w:r>
      <w:r w:rsidR="0078738C" w:rsidRPr="00820848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_tradnl"/>
        </w:rPr>
        <w:t xml:space="preserve">as aguas profundas del océano son frías y más densas que las aguas cálidas. Por lo tanto, podría decirse que las aguas frías “empujan” hacia la superficie a las aguas cálidas; es por ello que en la demostración </w:t>
      </w:r>
      <w:r w:rsidR="00BA3343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_tradnl"/>
        </w:rPr>
        <w:t>se ve</w:t>
      </w:r>
      <w:r w:rsidR="0078738C" w:rsidRPr="00820848"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_tradnl"/>
        </w:rPr>
        <w:t xml:space="preserve"> que 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>cuando el agua caliente entra en contacto con el agua fría, ésta se eleva o permanece en la superficie. Mientras que las aguas frías se “sumergen”.</w:t>
      </w:r>
    </w:p>
    <w:p w14:paraId="27E6FB38" w14:textId="77777777" w:rsidR="00BA3343" w:rsidRDefault="00BA3343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52BE4B03" w14:textId="4AB339D0" w:rsidR="0078738C" w:rsidRDefault="0078738C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Seguramente </w:t>
      </w:r>
      <w:r w:rsidR="00BA3343">
        <w:rPr>
          <w:rFonts w:ascii="Montserrat" w:hAnsi="Montserrat" w:cs="Arial"/>
          <w:sz w:val="22"/>
          <w:szCs w:val="22"/>
          <w:lang w:val="es-ES_tradnl"/>
        </w:rPr>
        <w:t>te queda más claro al analizar o ver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 </w:t>
      </w:r>
      <w:r w:rsidR="00BA3343">
        <w:rPr>
          <w:rFonts w:ascii="Montserrat" w:hAnsi="Montserrat" w:cs="Arial"/>
          <w:sz w:val="22"/>
          <w:szCs w:val="22"/>
          <w:lang w:val="es-ES_tradnl"/>
        </w:rPr>
        <w:t>el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 proceso</w:t>
      </w:r>
      <w:r w:rsidR="00BA3343">
        <w:rPr>
          <w:rFonts w:ascii="Montserrat" w:hAnsi="Montserrat" w:cs="Arial"/>
          <w:sz w:val="22"/>
          <w:szCs w:val="22"/>
          <w:lang w:val="es-ES_tradnl"/>
        </w:rPr>
        <w:t>, con la práctica anterior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. Pero: ¿Cómo </w:t>
      </w:r>
      <w:r w:rsidR="00BA3343">
        <w:rPr>
          <w:rFonts w:ascii="Montserrat" w:hAnsi="Montserrat" w:cs="Arial"/>
          <w:sz w:val="22"/>
          <w:szCs w:val="22"/>
          <w:lang w:val="es-ES_tradnl"/>
        </w:rPr>
        <w:t>puedes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 distinguir estos movimientos en la naturaleza?</w:t>
      </w:r>
    </w:p>
    <w:p w14:paraId="58BDBAA0" w14:textId="77777777" w:rsidR="00BA3343" w:rsidRPr="00820848" w:rsidRDefault="00BA3343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7C800091" w14:textId="2D6870BD" w:rsidR="0078738C" w:rsidRDefault="00BA3343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>
        <w:rPr>
          <w:rFonts w:ascii="Montserrat" w:hAnsi="Montserrat" w:cs="Arial"/>
          <w:sz w:val="22"/>
          <w:szCs w:val="22"/>
          <w:lang w:val="es-ES_tradnl"/>
        </w:rPr>
        <w:t>Por ejemplo, volviendo a la práctica presentada,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 xml:space="preserve"> </w:t>
      </w:r>
      <w:r>
        <w:rPr>
          <w:rFonts w:ascii="Montserrat" w:hAnsi="Montserrat" w:cs="Arial"/>
          <w:sz w:val="22"/>
          <w:szCs w:val="22"/>
          <w:lang w:val="es-ES_tradnl"/>
        </w:rPr>
        <w:t xml:space="preserve">para 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 xml:space="preserve">distinguir el agua fría de la cálida, </w:t>
      </w:r>
      <w:r>
        <w:rPr>
          <w:rFonts w:ascii="Montserrat" w:hAnsi="Montserrat" w:cs="Arial"/>
          <w:sz w:val="22"/>
          <w:szCs w:val="22"/>
          <w:lang w:val="es-ES_tradnl"/>
        </w:rPr>
        <w:t>se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 xml:space="preserve"> le agreg</w:t>
      </w:r>
      <w:r>
        <w:rPr>
          <w:rFonts w:ascii="Montserrat" w:hAnsi="Montserrat" w:cs="Arial"/>
          <w:sz w:val="22"/>
          <w:szCs w:val="22"/>
          <w:lang w:val="es-ES_tradnl"/>
        </w:rPr>
        <w:t>ó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 xml:space="preserve"> colorante, si a esto </w:t>
      </w:r>
      <w:r>
        <w:rPr>
          <w:rFonts w:ascii="Montserrat" w:hAnsi="Montserrat" w:cs="Arial"/>
          <w:sz w:val="22"/>
          <w:szCs w:val="22"/>
          <w:lang w:val="es-ES_tradnl"/>
        </w:rPr>
        <w:t>se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 xml:space="preserve"> </w:t>
      </w:r>
      <w:r>
        <w:rPr>
          <w:rFonts w:ascii="Montserrat" w:hAnsi="Montserrat" w:cs="Arial"/>
          <w:sz w:val="22"/>
          <w:szCs w:val="22"/>
          <w:lang w:val="es-ES_tradnl"/>
        </w:rPr>
        <w:t xml:space="preserve">le 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>suma</w:t>
      </w:r>
      <w:r>
        <w:rPr>
          <w:rFonts w:ascii="Montserrat" w:hAnsi="Montserrat" w:cs="Arial"/>
          <w:sz w:val="22"/>
          <w:szCs w:val="22"/>
          <w:lang w:val="es-ES_tradnl"/>
        </w:rPr>
        <w:t>rá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 xml:space="preserve"> salinidad y el movimiento de rotación, entonces se verían como</w:t>
      </w:r>
      <w:r w:rsidR="003D12FD">
        <w:rPr>
          <w:rFonts w:ascii="Montserrat" w:hAnsi="Montserrat" w:cs="Arial"/>
          <w:sz w:val="22"/>
          <w:szCs w:val="22"/>
          <w:lang w:val="es-ES_tradnl"/>
        </w:rPr>
        <w:t>: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 xml:space="preserve"> “ríos dentro del océano”.</w:t>
      </w:r>
    </w:p>
    <w:p w14:paraId="2B33C41B" w14:textId="77777777" w:rsidR="00BA3343" w:rsidRDefault="00BA3343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55A2A8BF" w14:textId="3AF9C0BE" w:rsidR="0078738C" w:rsidRDefault="00BA3343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>
        <w:rPr>
          <w:rFonts w:ascii="Montserrat" w:hAnsi="Montserrat" w:cs="Arial"/>
          <w:sz w:val="22"/>
          <w:szCs w:val="22"/>
          <w:lang w:val="es-ES_tradnl"/>
        </w:rPr>
        <w:t>Ha</w:t>
      </w:r>
      <w:r w:rsidR="002A1474">
        <w:rPr>
          <w:rFonts w:ascii="Montserrat" w:hAnsi="Montserrat" w:cs="Arial"/>
          <w:sz w:val="22"/>
          <w:szCs w:val="22"/>
          <w:lang w:val="es-ES_tradnl"/>
        </w:rPr>
        <w:t>ciendo referencia a la realidad, en la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 xml:space="preserve"> naturaleza en lugar de los colores rojo y azul del colorante, se muestran diversas tonalidades de transparencia.</w:t>
      </w:r>
    </w:p>
    <w:p w14:paraId="4CA94023" w14:textId="77777777" w:rsidR="00BA3343" w:rsidRPr="00820848" w:rsidRDefault="00BA3343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</w:p>
    <w:p w14:paraId="123BB5C0" w14:textId="104AE06A" w:rsidR="0078738C" w:rsidRPr="00820848" w:rsidRDefault="002A1474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>
        <w:rPr>
          <w:rFonts w:ascii="Montserrat" w:hAnsi="Montserrat" w:cs="Arial"/>
          <w:sz w:val="22"/>
          <w:szCs w:val="22"/>
          <w:lang w:val="es-ES_tradnl"/>
        </w:rPr>
        <w:t>Ahora la pregunta que surge es: ¿c</w:t>
      </w:r>
      <w:r w:rsidR="0078738C" w:rsidRPr="00820848">
        <w:rPr>
          <w:rFonts w:ascii="Montserrat" w:hAnsi="Montserrat" w:cs="Arial"/>
          <w:sz w:val="22"/>
          <w:szCs w:val="22"/>
          <w:lang w:val="es-ES_tradnl"/>
        </w:rPr>
        <w:t>ómo se originan las corrientes frías y las cálidas?</w:t>
      </w:r>
    </w:p>
    <w:p w14:paraId="47316132" w14:textId="1D8602F4" w:rsidR="0078738C" w:rsidRDefault="0078738C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sz w:val="22"/>
          <w:szCs w:val="22"/>
          <w:lang w:val="es-ES_tradnl"/>
        </w:rPr>
      </w:pPr>
      <w:r w:rsidRPr="00820848">
        <w:rPr>
          <w:rFonts w:ascii="Montserrat" w:hAnsi="Montserrat" w:cs="Arial"/>
          <w:sz w:val="22"/>
          <w:szCs w:val="22"/>
          <w:lang w:val="es-ES_tradnl"/>
        </w:rPr>
        <w:t>Para contestar esa pregunta es necesario visualizar la forma de</w:t>
      </w:r>
      <w:r w:rsidR="00F03028">
        <w:rPr>
          <w:rFonts w:ascii="Montserrat" w:hAnsi="Montserrat" w:cs="Arial"/>
          <w:sz w:val="22"/>
          <w:szCs w:val="22"/>
          <w:lang w:val="es-ES_tradnl"/>
        </w:rPr>
        <w:t xml:space="preserve">l 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planeta. Si </w:t>
      </w:r>
      <w:r w:rsidR="0084188D" w:rsidRPr="00820848">
        <w:rPr>
          <w:rFonts w:ascii="Montserrat" w:hAnsi="Montserrat" w:cs="Arial"/>
          <w:sz w:val="22"/>
          <w:szCs w:val="22"/>
          <w:lang w:val="es-ES_tradnl"/>
        </w:rPr>
        <w:t>pudier</w:t>
      </w:r>
      <w:r w:rsidR="0084188D">
        <w:rPr>
          <w:rFonts w:ascii="Montserrat" w:hAnsi="Montserrat" w:cs="Arial"/>
          <w:sz w:val="22"/>
          <w:szCs w:val="22"/>
          <w:lang w:val="es-ES_tradnl"/>
        </w:rPr>
        <w:t>as</w:t>
      </w:r>
      <w:r w:rsidRPr="00820848">
        <w:rPr>
          <w:rFonts w:ascii="Montserrat" w:hAnsi="Montserrat" w:cs="Arial"/>
          <w:sz w:val="22"/>
          <w:szCs w:val="22"/>
          <w:lang w:val="es-ES_tradnl"/>
        </w:rPr>
        <w:t xml:space="preserve"> colocar al sol para que iluminara y brindara calor a la Tierra, notarías que la mayor parte de esta energía se concentra en la zona ecuatorial y en menor medida en las zonas polares.</w:t>
      </w:r>
      <w:r w:rsidR="00F03028">
        <w:rPr>
          <w:rFonts w:ascii="Montserrat" w:hAnsi="Montserrat" w:cs="Arial"/>
          <w:sz w:val="22"/>
          <w:szCs w:val="22"/>
          <w:lang w:val="es-ES_tradnl"/>
        </w:rPr>
        <w:t xml:space="preserve"> </w:t>
      </w:r>
      <w:r w:rsidRPr="00820848">
        <w:rPr>
          <w:rFonts w:ascii="Montserrat" w:hAnsi="Montserrat" w:cs="Arial"/>
          <w:sz w:val="22"/>
          <w:szCs w:val="22"/>
          <w:lang w:val="es-ES_tradnl"/>
        </w:rPr>
        <w:t>Esto tiene como resultado que en las zonas ecuatoriales y tropicales se gener</w:t>
      </w:r>
      <w:r w:rsidR="0084188D">
        <w:rPr>
          <w:rFonts w:ascii="Montserrat" w:hAnsi="Montserrat" w:cs="Arial"/>
          <w:sz w:val="22"/>
          <w:szCs w:val="22"/>
          <w:lang w:val="es-ES_tradnl"/>
        </w:rPr>
        <w:t>e</w:t>
      </w:r>
      <w:r w:rsidRPr="00820848">
        <w:rPr>
          <w:rFonts w:ascii="Montserrat" w:hAnsi="Montserrat" w:cs="Arial"/>
          <w:sz w:val="22"/>
          <w:szCs w:val="22"/>
          <w:lang w:val="es-ES_tradnl"/>
        </w:rPr>
        <w:t>n corrientes cálidas y en las zonas polares corrientes frías.</w:t>
      </w:r>
    </w:p>
    <w:p w14:paraId="1C2D24DB" w14:textId="77777777" w:rsidR="00F03028" w:rsidRDefault="00F03028" w:rsidP="00820848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</w:p>
    <w:p w14:paraId="5BDAE17A" w14:textId="0D9F65D2" w:rsidR="0078738C" w:rsidRDefault="0078738C" w:rsidP="00820848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  <w:r w:rsidRPr="00820848">
        <w:rPr>
          <w:rFonts w:ascii="Montserrat" w:hAnsi="Montserrat" w:cs="Arial"/>
          <w:lang w:val="es-ES_tradnl"/>
        </w:rPr>
        <w:t>¿Existen corrientes más importantes que otras?</w:t>
      </w:r>
    </w:p>
    <w:p w14:paraId="3711E7DB" w14:textId="77777777" w:rsidR="00F03028" w:rsidRPr="00820848" w:rsidRDefault="00F03028" w:rsidP="00820848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</w:p>
    <w:p w14:paraId="2338CDFB" w14:textId="3D6CB446" w:rsidR="0078738C" w:rsidRPr="00820848" w:rsidRDefault="0078738C" w:rsidP="00820848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  <w:r w:rsidRPr="00820848">
        <w:rPr>
          <w:rFonts w:ascii="Montserrat" w:hAnsi="Montserrat" w:cs="Arial"/>
          <w:lang w:val="es-ES_tradnl"/>
        </w:rPr>
        <w:t xml:space="preserve">Todas son importantes; sin embargo, por su longitud, </w:t>
      </w:r>
      <w:r w:rsidR="00565C31">
        <w:rPr>
          <w:rFonts w:ascii="Montserrat" w:hAnsi="Montserrat" w:cs="Arial"/>
          <w:lang w:val="es-ES_tradnl"/>
        </w:rPr>
        <w:t>se puede</w:t>
      </w:r>
      <w:r w:rsidRPr="00820848">
        <w:rPr>
          <w:rFonts w:ascii="Montserrat" w:hAnsi="Montserrat" w:cs="Arial"/>
          <w:lang w:val="es-ES_tradnl"/>
        </w:rPr>
        <w:t xml:space="preserve"> decir que algunas son más notables que otras.</w:t>
      </w:r>
      <w:r w:rsidR="00565C31">
        <w:rPr>
          <w:rFonts w:ascii="Montserrat" w:hAnsi="Montserrat" w:cs="Arial"/>
          <w:lang w:val="es-ES_tradnl"/>
        </w:rPr>
        <w:t xml:space="preserve"> </w:t>
      </w:r>
      <w:r w:rsidRPr="00820848">
        <w:rPr>
          <w:rFonts w:ascii="Montserrat" w:hAnsi="Montserrat" w:cs="Arial"/>
          <w:lang w:val="es-ES_tradnl"/>
        </w:rPr>
        <w:t>Tal es el caso de:</w:t>
      </w:r>
    </w:p>
    <w:p w14:paraId="5542E2FC" w14:textId="77777777" w:rsidR="0078738C" w:rsidRPr="00820848" w:rsidRDefault="0078738C" w:rsidP="00820848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</w:p>
    <w:p w14:paraId="020ABE5C" w14:textId="76566461" w:rsidR="0078738C" w:rsidRPr="00820848" w:rsidRDefault="0078738C" w:rsidP="0071527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cs="Arial"/>
          <w:b/>
        </w:rPr>
      </w:pPr>
      <w:r w:rsidRPr="00820848">
        <w:rPr>
          <w:rFonts w:ascii="Montserrat" w:hAnsi="Montserrat" w:cs="Arial"/>
        </w:rPr>
        <w:t>La corriente del Golfo de México, que es cálida</w:t>
      </w:r>
      <w:r w:rsidR="00F169EF">
        <w:rPr>
          <w:rFonts w:ascii="Montserrat" w:hAnsi="Montserrat" w:cs="Arial"/>
        </w:rPr>
        <w:t>.</w:t>
      </w:r>
    </w:p>
    <w:p w14:paraId="7135769B" w14:textId="6B55D4BF" w:rsidR="0078738C" w:rsidRPr="00820848" w:rsidRDefault="0078738C" w:rsidP="0071527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cs="Arial"/>
          <w:b/>
        </w:rPr>
      </w:pPr>
      <w:r w:rsidRPr="00820848">
        <w:rPr>
          <w:rFonts w:ascii="Montserrat" w:hAnsi="Montserrat" w:cs="Arial"/>
        </w:rPr>
        <w:t>Las corrientes ecuatoriales del Norte y del Sur, que también son cálidas</w:t>
      </w:r>
      <w:r w:rsidR="00F169EF">
        <w:rPr>
          <w:rFonts w:ascii="Montserrat" w:hAnsi="Montserrat" w:cs="Arial"/>
        </w:rPr>
        <w:t>.</w:t>
      </w:r>
    </w:p>
    <w:p w14:paraId="2B141871" w14:textId="6903546B" w:rsidR="0078738C" w:rsidRPr="00565C31" w:rsidRDefault="00F169EF" w:rsidP="0071527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cs="Arial"/>
          <w:b/>
        </w:rPr>
      </w:pPr>
      <w:r>
        <w:rPr>
          <w:rFonts w:ascii="Montserrat" w:hAnsi="Montserrat" w:cs="Arial"/>
        </w:rPr>
        <w:t>La</w:t>
      </w:r>
      <w:r w:rsidR="0078738C" w:rsidRPr="00820848">
        <w:rPr>
          <w:rFonts w:ascii="Montserrat" w:hAnsi="Montserrat" w:cs="Arial"/>
        </w:rPr>
        <w:t xml:space="preserve"> corriente del Atlántico Norte, que es fría.</w:t>
      </w:r>
    </w:p>
    <w:p w14:paraId="2644EE0A" w14:textId="77777777" w:rsidR="00565C31" w:rsidRPr="00F169EF" w:rsidRDefault="00565C31" w:rsidP="00565C31">
      <w:pPr>
        <w:spacing w:after="0" w:line="240" w:lineRule="auto"/>
        <w:jc w:val="both"/>
        <w:rPr>
          <w:rFonts w:ascii="Montserrat" w:hAnsi="Montserrat" w:cs="Arial"/>
          <w:bCs/>
        </w:rPr>
      </w:pPr>
    </w:p>
    <w:p w14:paraId="18C311C5" w14:textId="7DC337CD" w:rsidR="00F169EF" w:rsidRDefault="0078738C" w:rsidP="00820848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  <w:r w:rsidRPr="00820848">
        <w:rPr>
          <w:rFonts w:ascii="Montserrat" w:hAnsi="Montserrat" w:cs="Arial"/>
          <w:lang w:val="es-ES_tradnl"/>
        </w:rPr>
        <w:t xml:space="preserve">Cabe mencionar que las corrientes frías son excelentes para la pesca y en los ejemplos que </w:t>
      </w:r>
      <w:r w:rsidR="00F169EF">
        <w:rPr>
          <w:rFonts w:ascii="Montserrat" w:hAnsi="Montserrat" w:cs="Arial"/>
          <w:lang w:val="es-ES_tradnl"/>
        </w:rPr>
        <w:t>revisaste</w:t>
      </w:r>
      <w:r w:rsidRPr="00820848">
        <w:rPr>
          <w:rFonts w:ascii="Montserrat" w:hAnsi="Montserrat" w:cs="Arial"/>
          <w:lang w:val="es-ES_tradnl"/>
        </w:rPr>
        <w:t xml:space="preserve"> con anterioridad abundan especies como el atún, sardina y salmón; mientras que, en las corrientes cálidas </w:t>
      </w:r>
      <w:r w:rsidR="00F169EF">
        <w:rPr>
          <w:rFonts w:ascii="Montserrat" w:hAnsi="Montserrat" w:cs="Arial"/>
          <w:lang w:val="es-ES_tradnl"/>
        </w:rPr>
        <w:t>se encuentra</w:t>
      </w:r>
      <w:r w:rsidRPr="00820848">
        <w:rPr>
          <w:rFonts w:ascii="Montserrat" w:hAnsi="Montserrat" w:cs="Arial"/>
          <w:lang w:val="es-ES_tradnl"/>
        </w:rPr>
        <w:t xml:space="preserve"> mayor diversidad de especies de crustáceos, ostiones y calamares.</w:t>
      </w:r>
    </w:p>
    <w:p w14:paraId="658A17E2" w14:textId="77777777" w:rsidR="00F169EF" w:rsidRDefault="00F169EF" w:rsidP="00820848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</w:p>
    <w:p w14:paraId="2A7EC4B4" w14:textId="4B62D099" w:rsidR="0078738C" w:rsidRDefault="0078738C" w:rsidP="00820848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  <w:r w:rsidRPr="00820848">
        <w:rPr>
          <w:rFonts w:ascii="Montserrat" w:hAnsi="Montserrat" w:cs="Arial"/>
          <w:lang w:val="es-ES_tradnl"/>
        </w:rPr>
        <w:t>Observ</w:t>
      </w:r>
      <w:r w:rsidR="00F169EF">
        <w:rPr>
          <w:rFonts w:ascii="Montserrat" w:hAnsi="Montserrat" w:cs="Arial"/>
          <w:lang w:val="es-ES_tradnl"/>
        </w:rPr>
        <w:t>a</w:t>
      </w:r>
      <w:r w:rsidRPr="00820848">
        <w:rPr>
          <w:rFonts w:ascii="Montserrat" w:hAnsi="Montserrat" w:cs="Arial"/>
          <w:lang w:val="es-ES_tradnl"/>
        </w:rPr>
        <w:t xml:space="preserve"> los ejemplos de países con corrientes cálidas y frías, y sus recursos pesqueros, en </w:t>
      </w:r>
      <w:r w:rsidR="00F169EF">
        <w:rPr>
          <w:rFonts w:ascii="Montserrat" w:hAnsi="Montserrat" w:cs="Arial"/>
          <w:lang w:val="es-ES_tradnl"/>
        </w:rPr>
        <w:t>el siguiente cuadro:</w:t>
      </w:r>
    </w:p>
    <w:p w14:paraId="28E9595F" w14:textId="1B16588C" w:rsidR="00123940" w:rsidRDefault="00123940" w:rsidP="00820848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</w:p>
    <w:p w14:paraId="434FADD4" w14:textId="65A7E866" w:rsidR="00123940" w:rsidRPr="00123940" w:rsidRDefault="00123940" w:rsidP="00123940">
      <w:pPr>
        <w:spacing w:after="0" w:line="240" w:lineRule="auto"/>
        <w:jc w:val="center"/>
        <w:rPr>
          <w:rFonts w:ascii="Montserrat" w:hAnsi="Montserrat" w:cs="Arial"/>
          <w:b/>
          <w:bCs/>
          <w:lang w:val="es-ES_tradnl"/>
        </w:rPr>
      </w:pPr>
      <w:r w:rsidRPr="00123940">
        <w:rPr>
          <w:rFonts w:ascii="Montserrat" w:hAnsi="Montserrat" w:cs="Arial"/>
          <w:b/>
          <w:bCs/>
          <w:lang w:val="es-ES_tradnl"/>
        </w:rPr>
        <w:t>Corrientes marina y recursos pesqueros.</w:t>
      </w:r>
    </w:p>
    <w:p w14:paraId="60FA25E4" w14:textId="202FDEDB" w:rsidR="00F169EF" w:rsidRDefault="00F169EF" w:rsidP="00820848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</w:p>
    <w:p w14:paraId="6785470E" w14:textId="77777777" w:rsidR="00123940" w:rsidRDefault="00123940" w:rsidP="00820848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</w:p>
    <w:tbl>
      <w:tblPr>
        <w:tblStyle w:val="Tablaconcuadrcula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1549"/>
        <w:gridCol w:w="2971"/>
        <w:gridCol w:w="2329"/>
      </w:tblGrid>
      <w:tr w:rsidR="00F169EF" w14:paraId="6993F979" w14:textId="77777777" w:rsidTr="00123940">
        <w:tc>
          <w:tcPr>
            <w:tcW w:w="2665" w:type="dxa"/>
            <w:vMerge w:val="restart"/>
          </w:tcPr>
          <w:p w14:paraId="045E9000" w14:textId="0FDC735E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</w:p>
          <w:p w14:paraId="133D0BBF" w14:textId="69AC7FE1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</w:p>
          <w:p w14:paraId="7BBCE4B7" w14:textId="7BC90D9E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</w:p>
          <w:p w14:paraId="20E7DF5D" w14:textId="00FF8FD1" w:rsidR="00123940" w:rsidRDefault="00123940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5AC4D1" wp14:editId="1DD0151B">
                      <wp:simplePos x="0" y="0"/>
                      <wp:positionH relativeFrom="column">
                        <wp:posOffset>1514731</wp:posOffset>
                      </wp:positionH>
                      <wp:positionV relativeFrom="paragraph">
                        <wp:posOffset>76200</wp:posOffset>
                      </wp:positionV>
                      <wp:extent cx="140030" cy="700570"/>
                      <wp:effectExtent l="38100" t="0" r="12700" b="23495"/>
                      <wp:wrapNone/>
                      <wp:docPr id="3" name="Abrir llav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30" cy="70057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A0D1FC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brir llave 3" o:spid="_x0000_s1026" type="#_x0000_t87" style="position:absolute;margin-left:119.25pt;margin-top:6pt;width:11.05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Z3fgIAAF0FAAAOAAAAZHJzL2Uyb0RvYy54bWysVN1r2zAQfx/sfxB6X+18dN1CnZK1ZAzK&#10;WtaOPiuylAhknXZS4mR//U6y44a1UBjzg3yn+/7p7i6v9o1lO4XBgKv46KzkTDkJtXHriv98XH74&#10;xFmIwtXCglMVP6jAr+bv3122fqbGsAFbK2TkxIVZ6yu+idHPiiLIjWpEOAOvHAk1YCMisbguahQt&#10;eW9sMS7Lj0ULWHsEqUKg25tOyOfZv9ZKxjutg4rMVpxyi/nEfK7SWcwvxWyNwm+M7NMQ/5BFI4yj&#10;oIOrGxEF26J54aoxEiGAjmcSmgK0NlLlGqiaUflXNQ8b4VWuhcAJfoAp/D+38vvuHpmpKz7hzImG&#10;nmixQoPMWrFTbJIAan2Ykd6Dv8eeC0Smavcam/SnOtg+g3oYQFX7yCRdjqZlOSHoJYkuyvL8IoNe&#10;PBt7DPGrgoYlouJW6fgFhUyFi5nY3YZIUUn/qJeurUtnAGvqpbE2M7heXVtkO0FPvVyW9KXkyfBE&#10;jbhkWqSSuiIyFQ9WdW5/KE1oUNqTHD73oRrcCimVi+Per3Wkncw0pTAYlm8b9vrJVOUeHYzHbxsP&#10;FjkyuDgYN8YBvuYg7kd9yrrTPyLQ1Z0gWEF9oEZA6CYkeLk09By3IsR7gTQS9II05vGODm2hrTj0&#10;FGcbwN+v3Sd96lSSctbSiFU8/NoKVJzZb456+PNoOk0zmZnp+cWYGDyVrE4lbttcAz3tiBaKl5lM&#10;+tEeSY3QPNE2WKSoJBJOUuyKy4hH5jp2o0/7RKrFIqvRHHoRb92Dl8l5QjV12uP+SaDvezJSM3+H&#10;4zi+6MpON1k6WGwjaJNb9hnXHm+a4dyQ/b5JS+KUz1rPW3H+BwAA//8DAFBLAwQUAAYACAAAACEA&#10;GhIic98AAAAKAQAADwAAAGRycy9kb3ducmV2LnhtbEyPwU7DMBBE70j8g7VIXCrq4IgoCnEqhKhQ&#10;TykFies2MYkhXkex24a/Z3uix515mp0pV7MbxNFMwXrScL9MQBhqfGup0/Dxvr7LQYSI1OLgyWj4&#10;NQFW1fVViUXrT/RmjrvYCQ6hUKCGPsaxkDI0vXEYln40xN6XnxxGPqdOthOeONwNUiVJJh1a4g89&#10;jua5N83P7uA0bNXr1m42+Vwv0jXWLzV9L+yn1rc389MjiGjm+A/DuT5Xh4o77f2B2iAGDSrNHxhl&#10;Q/EmBlSWZCD2Z0GlIKtSXk6o/gAAAP//AwBQSwECLQAUAAYACAAAACEAtoM4kv4AAADhAQAAEwAA&#10;AAAAAAAAAAAAAAAAAAAAW0NvbnRlbnRfVHlwZXNdLnhtbFBLAQItABQABgAIAAAAIQA4/SH/1gAA&#10;AJQBAAALAAAAAAAAAAAAAAAAAC8BAABfcmVscy8ucmVsc1BLAQItABQABgAIAAAAIQAb9dZ3fgIA&#10;AF0FAAAOAAAAAAAAAAAAAAAAAC4CAABkcnMvZTJvRG9jLnhtbFBLAQItABQABgAIAAAAIQAaEiJz&#10;3wAAAAoBAAAPAAAAAAAAAAAAAAAAANgEAABkcnMvZG93bnJldi54bWxQSwUGAAAAAAQABADzAAAA&#10;5AUAAAAA&#10;" adj="360" strokecolor="red" strokeweight="1.5pt">
                      <v:stroke joinstyle="miter"/>
                    </v:shape>
                  </w:pict>
                </mc:Fallback>
              </mc:AlternateContent>
            </w:r>
          </w:p>
          <w:p w14:paraId="4F64E17A" w14:textId="651F68AD" w:rsidR="00123940" w:rsidRDefault="00123940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</w:p>
          <w:p w14:paraId="5FAC0A9A" w14:textId="27F84D5E" w:rsidR="00F169EF" w:rsidRPr="00123940" w:rsidRDefault="00F169EF" w:rsidP="00820848">
            <w:pPr>
              <w:jc w:val="both"/>
              <w:rPr>
                <w:rFonts w:ascii="Montserrat" w:hAnsi="Montserrat" w:cs="Arial"/>
                <w:b/>
                <w:bCs/>
                <w:lang w:val="es-ES_tradnl"/>
              </w:rPr>
            </w:pPr>
            <w:r w:rsidRPr="00123940">
              <w:rPr>
                <w:rFonts w:ascii="Montserrat" w:hAnsi="Montserrat" w:cs="Arial"/>
                <w:b/>
                <w:bCs/>
                <w:lang w:val="es-ES_tradnl"/>
              </w:rPr>
              <w:t>Corrientes marinas</w:t>
            </w:r>
          </w:p>
        </w:tc>
        <w:tc>
          <w:tcPr>
            <w:tcW w:w="1549" w:type="dxa"/>
          </w:tcPr>
          <w:p w14:paraId="661FA417" w14:textId="77777777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  <w:tc>
          <w:tcPr>
            <w:tcW w:w="2971" w:type="dxa"/>
          </w:tcPr>
          <w:p w14:paraId="48E7ACF5" w14:textId="7F03D992" w:rsidR="00F169EF" w:rsidRPr="00123940" w:rsidRDefault="00F169EF" w:rsidP="00820848">
            <w:pPr>
              <w:jc w:val="both"/>
              <w:rPr>
                <w:rFonts w:ascii="Montserrat" w:hAnsi="Montserrat" w:cs="Arial"/>
                <w:b/>
                <w:bCs/>
                <w:lang w:val="es-ES_tradnl"/>
              </w:rPr>
            </w:pPr>
            <w:r w:rsidRPr="00123940">
              <w:rPr>
                <w:rFonts w:ascii="Montserrat" w:hAnsi="Montserrat" w:cs="Arial"/>
                <w:b/>
                <w:bCs/>
                <w:lang w:val="es-ES_tradnl"/>
              </w:rPr>
              <w:t>Recursos Pesqueros</w:t>
            </w:r>
          </w:p>
          <w:p w14:paraId="66E6E0A4" w14:textId="717FA4F1" w:rsidR="00123940" w:rsidRDefault="00123940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  <w:tc>
          <w:tcPr>
            <w:tcW w:w="2329" w:type="dxa"/>
          </w:tcPr>
          <w:p w14:paraId="4244EF0F" w14:textId="5CD61DCE" w:rsidR="00F169EF" w:rsidRPr="00123940" w:rsidRDefault="00F169EF" w:rsidP="00820848">
            <w:pPr>
              <w:jc w:val="both"/>
              <w:rPr>
                <w:rFonts w:ascii="Montserrat" w:hAnsi="Montserrat" w:cs="Arial"/>
                <w:b/>
                <w:bCs/>
                <w:lang w:val="es-ES_tradnl"/>
              </w:rPr>
            </w:pPr>
            <w:r w:rsidRPr="00123940">
              <w:rPr>
                <w:rFonts w:ascii="Montserrat" w:hAnsi="Montserrat" w:cs="Arial"/>
                <w:b/>
                <w:bCs/>
                <w:lang w:val="es-ES_tradnl"/>
              </w:rPr>
              <w:t>Ejemplos</w:t>
            </w:r>
          </w:p>
        </w:tc>
      </w:tr>
      <w:tr w:rsidR="00F169EF" w14:paraId="55B756E2" w14:textId="77777777" w:rsidTr="00123940">
        <w:tc>
          <w:tcPr>
            <w:tcW w:w="2665" w:type="dxa"/>
            <w:vMerge/>
          </w:tcPr>
          <w:p w14:paraId="6CD68DCA" w14:textId="77777777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  <w:tc>
          <w:tcPr>
            <w:tcW w:w="1549" w:type="dxa"/>
          </w:tcPr>
          <w:p w14:paraId="03ED5B0C" w14:textId="0800D525" w:rsidR="00F169EF" w:rsidRDefault="00123940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57C1E3" wp14:editId="474D09D9">
                      <wp:simplePos x="0" y="0"/>
                      <wp:positionH relativeFrom="column">
                        <wp:posOffset>657926</wp:posOffset>
                      </wp:positionH>
                      <wp:positionV relativeFrom="paragraph">
                        <wp:posOffset>60770</wp:posOffset>
                      </wp:positionV>
                      <wp:extent cx="151905" cy="415636"/>
                      <wp:effectExtent l="38100" t="0" r="19685" b="22860"/>
                      <wp:wrapNone/>
                      <wp:docPr id="4" name="Abrir llav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905" cy="415636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AD3229D" id="Abrir llave 4" o:spid="_x0000_s1026" type="#_x0000_t87" style="position:absolute;margin-left:51.8pt;margin-top:4.8pt;width:11.95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4jfgIAAF0FAAAOAAAAZHJzL2Uyb0RvYy54bWysVEtv2zAMvg/YfxB0X22nSbcGdYqsRYYB&#10;RRusHXpWZCkRoNcoJU7260fJjhusBQoM80EmRfLjQySvrvdGk52AoJytaXVWUiIsd42y65r+fFp8&#10;+kJJiMw2TDsranoQgV7PPn64av1UjNzG6UYAQRAbpq2v6SZGPy2KwDfCsHDmvLAolA4Mi8jCumiA&#10;tYhudDEqy4uiddB4cFyEgLe3nZDOMr6UgscHKYOIRNcUY4v5hHyu0lnMrth0DcxvFO/DYP8QhWHK&#10;otMB6pZFRragXkEZxcEFJ+MZd6ZwUioucg6YTVX+lc3jhnmRc8HiBD+UKfw/WH6/WwJRTU3HlFhm&#10;8InmK1BAtGY7QcapQK0PU9R79EvouYBkynYvwaQ/5kH2uaiHoahiHwnHy2pSXZYTSjiKxtXk4vwi&#10;YRYvxh5C/CacIYmoqRYyfgXGU+JsynZ3IXb6R710rW06g9OqWSitMwPr1Y0GsmP41ItFiV/v6EQN&#10;3SbTIqXUJZGpeNCig/0hJFYDwz7P7nMfigGWcS5sHPW42qJ2MpMYwmBYvm/Y6ydTkXt0MB69bzxY&#10;ZM/OxsHYKOvgLYC4r/qQZad/rECXdyrByjUHbARw3YQEzxcKn+OOhbhkgCOBw4NjHh/wkNq1NXU9&#10;RcnGwe+37pM+dipKKWlxxGoafm0ZCEr0d4s9fFmNx2kmMzOefB4hA6eS1anEbs2Nw6etcKF4nsmk&#10;H/WRlODMM26DefKKImY5+q4pj3BkbmI3+rhPuJjPsxrOoWfxzj56nsBTVVOnPe2fGfi+JyM28707&#10;juOrrux0k6V18210UuWWfalrX2+c4dz5/b5JS+KUz1ovW3H2BwAA//8DAFBLAwQUAAYACAAAACEA&#10;cgXZjN4AAAAIAQAADwAAAGRycy9kb3ducmV2LnhtbEyPS0/DMBCE70j8B2uRuFHnQV8hTlVVKgd6&#10;gbaHHt14SaLG6yh22vDv2Z7gtBrNaPabfDXaVlyx940jBfEkAoFUOtNQpeB42L4sQPigyejWESr4&#10;QQ+r4vEh15lxN/rC6z5UgkvIZ1pBHUKXSenLGq32E9chsffteqsDy76Sptc3LretTKJoJq1uiD/U&#10;usNNjeVlP1gF1qTHNN69D5dPd0q2H6/LsFsYpZ6fxvUbiIBj+AvDHZ/RoWCmsxvIeNGyjtIZRxUs&#10;+dz9ZD4FcVYwn8Ygi1z+H1D8AgAA//8DAFBLAQItABQABgAIAAAAIQC2gziS/gAAAOEBAAATAAAA&#10;AAAAAAAAAAAAAAAAAABbQ29udGVudF9UeXBlc10ueG1sUEsBAi0AFAAGAAgAAAAhADj9If/WAAAA&#10;lAEAAAsAAAAAAAAAAAAAAAAALwEAAF9yZWxzLy5yZWxzUEsBAi0AFAAGAAgAAAAhAHtXLiN+AgAA&#10;XQUAAA4AAAAAAAAAAAAAAAAALgIAAGRycy9lMm9Eb2MueG1sUEsBAi0AFAAGAAgAAAAhAHIF2Yze&#10;AAAACAEAAA8AAAAAAAAAAAAAAAAA2AQAAGRycy9kb3ducmV2LnhtbFBLBQYAAAAABAAEAPMAAADj&#10;BQAAAAA=&#10;" adj="658" strokecolor="red" strokeweight="1.5pt">
                      <v:stroke joinstyle="miter"/>
                    </v:shape>
                  </w:pict>
                </mc:Fallback>
              </mc:AlternateContent>
            </w:r>
          </w:p>
          <w:p w14:paraId="7E0A81BB" w14:textId="4D7A88A5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lang w:val="es-ES_tradnl"/>
              </w:rPr>
              <w:lastRenderedPageBreak/>
              <w:t xml:space="preserve">Frías </w:t>
            </w:r>
          </w:p>
        </w:tc>
        <w:tc>
          <w:tcPr>
            <w:tcW w:w="2971" w:type="dxa"/>
          </w:tcPr>
          <w:p w14:paraId="063EC228" w14:textId="1BEE3649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lang w:val="es-ES_tradnl"/>
              </w:rPr>
              <w:lastRenderedPageBreak/>
              <w:t>Atunes</w:t>
            </w:r>
          </w:p>
          <w:p w14:paraId="45B255A3" w14:textId="1CA544FF" w:rsidR="00F169EF" w:rsidRDefault="00123940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3D5748" wp14:editId="291DC657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17780</wp:posOffset>
                      </wp:positionV>
                      <wp:extent cx="415290" cy="135255"/>
                      <wp:effectExtent l="0" t="19050" r="41910" b="36195"/>
                      <wp:wrapNone/>
                      <wp:docPr id="6" name="Flecha: a la der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1352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01C090D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6" o:spid="_x0000_s1026" type="#_x0000_t13" style="position:absolute;margin-left:73.8pt;margin-top:1.4pt;width:32.7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vdkQIAAH0FAAAOAAAAZHJzL2Uyb0RvYy54bWysVEtv2zAMvg/YfxB0X/1Ykq1BnSJokWFA&#10;0QZrh54VWYoFyJJGKXGyXz9KdtygLXYYloNCmuTHN6+uD60mewFeWVPR4iKnRBhua2W2Ff35tPr0&#10;lRIfmKmZtkZU9Cg8vV58/HDVubkobWN1LYAgiPHzzlW0CcHNs8zzRrTMX1gnDAqlhZYFZGGb1cA6&#10;RG91Vub5LOss1A4sF97j19teSBcJX0rBw4OUXgSiK4qxhfRCejfxzRZXbL4F5hrFhzDYP0TRMmXQ&#10;6Qh1ywIjO1BvoFrFwXorwwW3bWalVFykHDCbIn+VzWPDnEi5YHG8G8vk/x8sv9+vgai6ojNKDGux&#10;RSsteMPmhBHNCHYncmQWK9U5P0eDR7eGgfNIxrQPEtr4jwmRQ6rucayuOATC8eOkmJaX2AOOouLz&#10;tJxOI2b2YuzAh2/CtiQSFQW1bcISwHapsmx/50NvcFKMHr3Vql4prRMD282NBrJnsd15mc9Sh9HH&#10;mVoW0+gDT1Q4ahGNtfkhJJYCQy2TxzSEYsRjnAsTil7UsFr0bqY5/oZMRouUVwKMyBLDG7EHgDjg&#10;b7H7/Ab9aCrSDI/G+d8C641Hi+TZmjAat8pYeA9AY1aD514fwz8rTSQ3tj7ioIDtN8g7vlLYpTvm&#10;w5oBrgw2Fs9AeMBHattV1A4UJY2F3+99j/o4ySilpMMVrKj/tWMgKNHfDc74ZTGZxJ1NzGT6pUQG&#10;ziWbc4nZtTcW217gwXE8kVE/6BMpwbbPeC2W0SuKmOHou6I8wIm5Cf1pwHvDxXKZ1HBPHQt35tHx&#10;CB6rGufv6fDMwA2jGnDG7+1pXdn81az2utHS2OUuWKnSIL/Udag37nganOEexSNyzietl6u5+AMA&#10;AP//AwBQSwMEFAAGAAgAAAAhAGE9ClrcAAAACAEAAA8AAABkcnMvZG93bnJldi54bWxMj8FOwzAQ&#10;RO9I/IO1SNyok1BKlcapEKXiwInCBzjxNkkTryPbTcPfs5zobUczmp1XbGc7iAl96BwpSBcJCKTa&#10;mY4aBd9f+4c1iBA1GT04QgU/GGBb3t4UOjfuQp84HWIjuIRCrhW0MY65lKFu0eqwcCMSe0fnrY4s&#10;fSON1xcut4PMkmQlre6IP7R6xNcW6/5wtgp2/bT3NpjdqTq9rSl5qt779EOp+7v5ZQMi4hz/w/A3&#10;n6dDyZsqdyYTxMB6+bziqIKMCdjP0kdmq/hYpiDLQl4DlL8AAAD//wMAUEsBAi0AFAAGAAgAAAAh&#10;ALaDOJL+AAAA4QEAABMAAAAAAAAAAAAAAAAAAAAAAFtDb250ZW50X1R5cGVzXS54bWxQSwECLQAU&#10;AAYACAAAACEAOP0h/9YAAACUAQAACwAAAAAAAAAAAAAAAAAvAQAAX3JlbHMvLnJlbHNQSwECLQAU&#10;AAYACAAAACEAZjcr3ZECAAB9BQAADgAAAAAAAAAAAAAAAAAuAgAAZHJzL2Uyb0RvYy54bWxQSwEC&#10;LQAUAAYACAAAACEAYT0KWtwAAAAIAQAADwAAAAAAAAAAAAAAAADrBAAAZHJzL2Rvd25yZXYueG1s&#10;UEsFBgAAAAAEAAQA8wAAAPQFAAAAAA==&#10;" adj="18083" fillcolor="#002060" strokecolor="#1f4d78 [1604]" strokeweight="1pt"/>
                  </w:pict>
                </mc:Fallback>
              </mc:AlternateContent>
            </w:r>
            <w:r w:rsidR="00F169EF">
              <w:rPr>
                <w:rFonts w:ascii="Montserrat" w:hAnsi="Montserrat" w:cs="Arial"/>
                <w:lang w:val="es-ES_tradnl"/>
              </w:rPr>
              <w:t>Sardinas</w:t>
            </w:r>
          </w:p>
          <w:p w14:paraId="1EB56BAF" w14:textId="77777777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lang w:val="es-ES_tradnl"/>
              </w:rPr>
              <w:t>Salmones</w:t>
            </w:r>
          </w:p>
          <w:p w14:paraId="741FCCCE" w14:textId="7B5C4AFB" w:rsidR="00123940" w:rsidRDefault="00123940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  <w:tc>
          <w:tcPr>
            <w:tcW w:w="2329" w:type="dxa"/>
          </w:tcPr>
          <w:p w14:paraId="6EEDB60A" w14:textId="77777777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lang w:val="es-ES_tradnl"/>
              </w:rPr>
              <w:lastRenderedPageBreak/>
              <w:t>Noruega</w:t>
            </w:r>
          </w:p>
          <w:p w14:paraId="7C0BBA56" w14:textId="77777777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lang w:val="es-ES_tradnl"/>
              </w:rPr>
              <w:lastRenderedPageBreak/>
              <w:t>Alaska</w:t>
            </w:r>
          </w:p>
          <w:p w14:paraId="0300EE01" w14:textId="64889391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lang w:val="es-ES_tradnl"/>
              </w:rPr>
              <w:t>Chile</w:t>
            </w:r>
          </w:p>
        </w:tc>
      </w:tr>
      <w:tr w:rsidR="00F169EF" w14:paraId="18725649" w14:textId="77777777" w:rsidTr="00123940">
        <w:tc>
          <w:tcPr>
            <w:tcW w:w="2665" w:type="dxa"/>
            <w:vMerge/>
          </w:tcPr>
          <w:p w14:paraId="758CF09F" w14:textId="77777777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  <w:tc>
          <w:tcPr>
            <w:tcW w:w="1549" w:type="dxa"/>
          </w:tcPr>
          <w:p w14:paraId="4AD9B04E" w14:textId="16EE22E7" w:rsidR="00F169EF" w:rsidRDefault="00123940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BDACBE" wp14:editId="4C0F639C">
                      <wp:simplePos x="0" y="0"/>
                      <wp:positionH relativeFrom="column">
                        <wp:posOffset>623636</wp:posOffset>
                      </wp:positionH>
                      <wp:positionV relativeFrom="paragraph">
                        <wp:posOffset>97790</wp:posOffset>
                      </wp:positionV>
                      <wp:extent cx="187531" cy="356260"/>
                      <wp:effectExtent l="38100" t="0" r="22225" b="24765"/>
                      <wp:wrapNone/>
                      <wp:docPr id="5" name="Abrir llav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531" cy="35626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047357F" id="Abrir llave 5" o:spid="_x0000_s1026" type="#_x0000_t87" style="position:absolute;margin-left:49.1pt;margin-top:7.7pt;width:14.75pt;height: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65ugQIAAF0FAAAOAAAAZHJzL2Uyb0RvYy54bWysVFFPGzEMfp+0/xDlfVxbKLCKK+pAnSYh&#10;qICJ5zSXtJFyceakvXa/fk7uelQDCWnaPeTs2J9jO59zdb2rLdsqDAZcyYcnA86Uk1AZtyr5z+f5&#10;l0vOQhSuEhacKvleBX49/fzpqvETNYI12EohoyAuTBpf8nWMflIUQa5VLcIJeOXIqAFrEUnFVVGh&#10;aCh6bYvRYHBeNICVR5AqBNq9bY18muNrrWR80DqoyGzJKbeYV8zrMq3F9EpMVij82sguDfEPWdTC&#10;ODq0D3UromAbNG9C1UYiBNDxREJdgNZGqlwDVTMc/FXN01p4lWuh5gTftyn8v7DyfrtAZqqSjzlz&#10;oqYrmi3RILNWbBUbpwY1PkzI78kvsNMCianancY6/akOtstN3fdNVbvIJG0OLy/Gp0POJJlOx+ej&#10;89z04hXsMcTvCmqWhJJbpeM3FDIVLiZiexcinUr+B7+0bV1aA1hTzY21WcHV8sYi2wq66vl8QF9K&#10;noBHbqQlaJFKaovIUtxb1YZ9VJq6QWmf5uMzD1UfVkipXBx1ca0j7wTTlEIPHHwM7PwTVGWO9uDR&#10;x+AekU8GF3twbRzgewHibtilrFv/QwfaulMLllDtiQgI7YQEL+eGruNOhLgQSCNBw0NjHh9o0Raa&#10;kkMncbYG/P3efvInppKVs4ZGrOTh10ag4sz+cMThr8OzszSTWTkbX4xIwWPL8tjiNvUN0NUSlSi7&#10;LCb/aA+iRqhf6DWYpVPJJJyks0suIx6Um9iOPr0nUs1m2Y3m0It45568TMFTVxPTnncvAn3HyUhk&#10;vofDOL5hZeubkA5mmwjaZMq+9rXrN81wJmT33qRH4ljPXq+v4vQPAAAA//8DAFBLAwQUAAYACAAA&#10;ACEAL2Idu9wAAAAIAQAADwAAAGRycy9kb3ducmV2LnhtbEyPwU7DMAyG70i8Q2QkbixtRddRmk4T&#10;AmknpI2Ks9eEpqJxqibbCk8/7wRH+//1+XO1nt0gTmYKvScF6SIBYaj1uqdOQfPx9rACESKSxsGT&#10;UfBjAqzr25sKS+3PtDOnfewEQyiUqMDGOJZShtYah2HhR0OcffnJYeRx6qSe8MxwN8gsSZbSYU98&#10;weJoXqxpv/dHp6DIlhpHn2e43bzb3W/avH5So9T93bx5BhHNHP/KcNVndajZ6eCPpIMYFDytMm7y&#10;Pn8Ecc2zogBxYHiag6wr+f+B+gIAAP//AwBQSwECLQAUAAYACAAAACEAtoM4kv4AAADhAQAAEwAA&#10;AAAAAAAAAAAAAAAAAAAAW0NvbnRlbnRfVHlwZXNdLnhtbFBLAQItABQABgAIAAAAIQA4/SH/1gAA&#10;AJQBAAALAAAAAAAAAAAAAAAAAC8BAABfcmVscy8ucmVsc1BLAQItABQABgAIAAAAIQCEY65ugQIA&#10;AF0FAAAOAAAAAAAAAAAAAAAAAC4CAABkcnMvZTJvRG9jLnhtbFBLAQItABQABgAIAAAAIQAvYh27&#10;3AAAAAgBAAAPAAAAAAAAAAAAAAAAANsEAABkcnMvZG93bnJldi54bWxQSwUGAAAAAAQABADzAAAA&#10;5AUAAAAA&#10;" adj="947" strokecolor="red" strokeweight="1.5pt">
                      <v:stroke joinstyle="miter"/>
                    </v:shape>
                  </w:pict>
                </mc:Fallback>
              </mc:AlternateContent>
            </w:r>
          </w:p>
          <w:p w14:paraId="3AF7F069" w14:textId="03C86234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lang w:val="es-ES_tradnl"/>
              </w:rPr>
              <w:t xml:space="preserve">Cálidas </w:t>
            </w:r>
          </w:p>
        </w:tc>
        <w:tc>
          <w:tcPr>
            <w:tcW w:w="2971" w:type="dxa"/>
          </w:tcPr>
          <w:p w14:paraId="1C4014F0" w14:textId="250F05CD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lang w:val="es-ES_tradnl"/>
              </w:rPr>
              <w:t>Crustáceos</w:t>
            </w:r>
          </w:p>
          <w:p w14:paraId="1FA6C2CC" w14:textId="49EAAFB0" w:rsidR="00F169EF" w:rsidRDefault="00123940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8A96EA" wp14:editId="4F9F818B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25400</wp:posOffset>
                      </wp:positionV>
                      <wp:extent cx="415290" cy="135255"/>
                      <wp:effectExtent l="0" t="19050" r="41910" b="36195"/>
                      <wp:wrapNone/>
                      <wp:docPr id="7" name="Flecha: a la der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" cy="13525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9E68CA8" id="Flecha: a la derecha 7" o:spid="_x0000_s1026" type="#_x0000_t13" style="position:absolute;margin-left:77.85pt;margin-top:2pt;width:32.7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qzkQIAAH0FAAAOAAAAZHJzL2Uyb0RvYy54bWysVEtv2zAMvg/YfxB0X/1Y0q5GnSJokWFA&#10;0RVrh54VWYoFyJJGKXGyXz9KdtygLXYYloNCmuTHN6+u950mOwFeWVPT4iynRBhuG2U2Nf35tPr0&#10;hRIfmGmYtkbU9CA8vV58/HDVu0qUtrW6EUAQxPiqdzVtQ3BVlnneio75M+uEQaG00LGALGyyBliP&#10;6J3Oyjw/z3oLjQPLhff49XYQ0kXCl1Lw8F1KLwLRNcXYQnohvev4ZosrVm2AuVbxMQz2D1F0TBl0&#10;OkHdssDIFtQbqE5xsN7KcMZtl1kpFRcpB8ymyF9l89gyJ1IuWBzvpjL5/wfL73cPQFRT0wtKDOuw&#10;RSsteMsqwohmBLsTOXIRK9U7X6HBo3uAkfNIxrT3Err4jwmRfaruYaqu2AfC8eOsmJeX2AOOouLz&#10;vJzPI2b2YuzAh6/CdiQSNQW1acMSwPapsmx358NgcFSMHr3VqlkprRMDm/WNBrJjsd15mZ+nDqOP&#10;E7UspjEEnqhw0CIaa/NDSCwFhlomj2kIxYTHOBcmFIOoZY0Y3Mxz/I2ZTBYprwQYkSWGN2GPAHHA&#10;32IP+Y360VSkGZ6M878FNhhPFsmzNWEy7pSx8B6AxqxGz4M+hn9SmkiubXPAQQE7bJB3fKWwS3fM&#10;hwcGuDLYWDwD4Ts+Utu+pnakKGkt/H7ve9THSUYpJT2uYE39ry0DQYn+ZnDGL4vZLO5sYmbzixIZ&#10;OJWsTyVm291YbHuBB8fxREb9oI+kBNs947VYRq8oYoaj75ryAEfmJgynAe8NF8tlUsM9dSzcmUfH&#10;I3isapy/p/0zAzeOasAZv7fHdWXVq1kddKOlscttsFKlQX6p61hv3PE0OOM9ikfklE9aL1dz8QcA&#10;AP//AwBQSwMEFAAGAAgAAAAhAFzrgffcAAAACAEAAA8AAABkcnMvZG93bnJldi54bWxMj8FOwzAQ&#10;RO9I/IO1SNyok0BoFeJUiFJx4EThA5x4m6SJ15HtpuHvWU5w29GMZt+U28WOYkYfekcK0lUCAqlx&#10;pqdWwdfn/m4DIkRNRo+OUME3BthW11elLoy70AfOh9gKLqFQaAVdjFMhZWg6tDqs3ITE3tF5qyNL&#10;30rj9YXL7SizJHmUVvfEHzo94UuHzXA4WwW7Yd57G8zuVJ9eN5Tk9duQvit1e7M8P4GIuMS/MPzi&#10;MzpUzFS7M5kgRtZ5vuaoggeexH6WpSmImo/8HmRVyv8Dqh8AAAD//wMAUEsBAi0AFAAGAAgAAAAh&#10;ALaDOJL+AAAA4QEAABMAAAAAAAAAAAAAAAAAAAAAAFtDb250ZW50X1R5cGVzXS54bWxQSwECLQAU&#10;AAYACAAAACEAOP0h/9YAAACUAQAACwAAAAAAAAAAAAAAAAAvAQAAX3JlbHMvLnJlbHNQSwECLQAU&#10;AAYACAAAACEA1/7qs5ECAAB9BQAADgAAAAAAAAAAAAAAAAAuAgAAZHJzL2Uyb0RvYy54bWxQSwEC&#10;LQAUAAYACAAAACEAXOuB99wAAAAIAQAADwAAAAAAAAAAAAAAAADrBAAAZHJzL2Rvd25yZXYueG1s&#10;UEsFBgAAAAAEAAQA8wAAAPQFAAAAAA==&#10;" adj="18083" fillcolor="#002060" strokecolor="#1f4d78 [1604]" strokeweight="1pt"/>
                  </w:pict>
                </mc:Fallback>
              </mc:AlternateContent>
            </w:r>
            <w:r w:rsidR="00F169EF">
              <w:rPr>
                <w:rFonts w:ascii="Montserrat" w:hAnsi="Montserrat" w:cs="Arial"/>
                <w:lang w:val="es-ES_tradnl"/>
              </w:rPr>
              <w:t>Calamares</w:t>
            </w:r>
          </w:p>
          <w:p w14:paraId="54CEAE4E" w14:textId="65ED8A9E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lang w:val="es-ES_tradnl"/>
              </w:rPr>
              <w:t>Ostiones</w:t>
            </w:r>
          </w:p>
        </w:tc>
        <w:tc>
          <w:tcPr>
            <w:tcW w:w="2329" w:type="dxa"/>
          </w:tcPr>
          <w:p w14:paraId="1CBCA778" w14:textId="77777777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lang w:val="es-ES_tradnl"/>
              </w:rPr>
              <w:t>México</w:t>
            </w:r>
          </w:p>
          <w:p w14:paraId="10349EA5" w14:textId="230CD4DB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lang w:val="es-ES_tradnl"/>
              </w:rPr>
              <w:t>Brasil</w:t>
            </w:r>
          </w:p>
          <w:p w14:paraId="1801CF17" w14:textId="18738A62" w:rsidR="00F169EF" w:rsidRDefault="00F169EF" w:rsidP="00820848">
            <w:pPr>
              <w:jc w:val="both"/>
              <w:rPr>
                <w:rFonts w:ascii="Montserrat" w:hAnsi="Montserrat" w:cs="Arial"/>
                <w:lang w:val="es-ES_tradnl"/>
              </w:rPr>
            </w:pPr>
            <w:r>
              <w:rPr>
                <w:rFonts w:ascii="Montserrat" w:hAnsi="Montserrat" w:cs="Arial"/>
                <w:lang w:val="es-ES_tradnl"/>
              </w:rPr>
              <w:t>Filipinas</w:t>
            </w:r>
          </w:p>
        </w:tc>
      </w:tr>
    </w:tbl>
    <w:p w14:paraId="6542937E" w14:textId="462148AD" w:rsidR="00F169EF" w:rsidRDefault="00F169EF" w:rsidP="00820848">
      <w:pPr>
        <w:spacing w:after="0" w:line="240" w:lineRule="auto"/>
        <w:jc w:val="both"/>
        <w:rPr>
          <w:rFonts w:ascii="Montserrat" w:hAnsi="Montserrat" w:cs="Arial"/>
          <w:lang w:val="es-ES_tradnl"/>
        </w:rPr>
      </w:pPr>
    </w:p>
    <w:p w14:paraId="0ED9999D" w14:textId="4CE6D4E8" w:rsidR="0078738C" w:rsidRPr="00E401DD" w:rsidRDefault="0078738C" w:rsidP="00820848">
      <w:pPr>
        <w:spacing w:after="0" w:line="240" w:lineRule="auto"/>
        <w:jc w:val="both"/>
        <w:rPr>
          <w:rFonts w:ascii="Montserrat" w:hAnsi="Montserrat"/>
          <w:bCs/>
        </w:rPr>
      </w:pPr>
    </w:p>
    <w:p w14:paraId="7EE32748" w14:textId="53C86360" w:rsidR="00F123CB" w:rsidRPr="00820848" w:rsidRDefault="00F123CB" w:rsidP="00F123CB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  <w:lang w:val="es-ES_tradnl"/>
        </w:rPr>
      </w:pPr>
      <w:r w:rsidRPr="00820848">
        <w:rPr>
          <w:rFonts w:ascii="Montserrat" w:eastAsia="Calibri" w:hAnsi="Montserrat" w:cs="Arial"/>
          <w:color w:val="000000" w:themeColor="text1"/>
          <w:lang w:val="es-ES_tradnl"/>
        </w:rPr>
        <w:t xml:space="preserve">Para finalizar, </w:t>
      </w:r>
      <w:r>
        <w:rPr>
          <w:rFonts w:ascii="Montserrat" w:eastAsia="Calibri" w:hAnsi="Montserrat" w:cs="Arial"/>
          <w:color w:val="000000" w:themeColor="text1"/>
          <w:lang w:val="es-ES_tradnl"/>
        </w:rPr>
        <w:t>recuerda</w:t>
      </w:r>
      <w:r w:rsidRPr="00820848">
        <w:rPr>
          <w:rFonts w:ascii="Montserrat" w:eastAsia="Calibri" w:hAnsi="Montserrat" w:cs="Arial"/>
          <w:color w:val="000000" w:themeColor="text1"/>
          <w:lang w:val="es-ES_tradnl"/>
        </w:rPr>
        <w:t xml:space="preserve"> que los movimientos oceánicos se refieren al oleaje, las mareas y las corrientes marinas. Las olas se forman por el contacto del viento con la superficie del mar, las mareas se deben a la fuerza de gravedad del sol y la luna y las corrientes marinas a la rotación terrestre.</w:t>
      </w:r>
    </w:p>
    <w:p w14:paraId="6B66F030" w14:textId="77777777" w:rsidR="00F123CB" w:rsidRPr="00820848" w:rsidRDefault="00F123CB" w:rsidP="00F123CB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  <w:lang w:val="es-ES_tradnl"/>
        </w:rPr>
      </w:pPr>
    </w:p>
    <w:p w14:paraId="6719452A" w14:textId="6C1F2A11" w:rsidR="00F123CB" w:rsidRPr="0013269F" w:rsidRDefault="00F123CB" w:rsidP="00F123CB">
      <w:pPr>
        <w:spacing w:after="0" w:line="240" w:lineRule="auto"/>
        <w:jc w:val="both"/>
        <w:rPr>
          <w:rFonts w:ascii="Montserrat" w:hAnsi="Montserrat"/>
        </w:rPr>
      </w:pPr>
      <w:r w:rsidRPr="00820848">
        <w:rPr>
          <w:rFonts w:ascii="Montserrat" w:eastAsia="Calibri" w:hAnsi="Montserrat" w:cs="Arial"/>
          <w:color w:val="000000" w:themeColor="text1"/>
          <w:lang w:val="es-ES_tradnl"/>
        </w:rPr>
        <w:t>Estos movimientos oceánicos contribuyen a mantener las condiciones para la vida en el planeta.</w:t>
      </w:r>
      <w:r w:rsidR="0013269F">
        <w:rPr>
          <w:rFonts w:ascii="Montserrat" w:eastAsia="Calibri" w:hAnsi="Montserrat" w:cs="Arial"/>
          <w:color w:val="000000" w:themeColor="text1"/>
          <w:lang w:val="es-ES_tradnl"/>
        </w:rPr>
        <w:t xml:space="preserve"> Has concluido este tema.</w:t>
      </w:r>
    </w:p>
    <w:p w14:paraId="2B6123CC" w14:textId="77777777" w:rsidR="0078738C" w:rsidRPr="00A84C95" w:rsidRDefault="0078738C" w:rsidP="00820848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  <w:lang w:val="es-ES_tradnl"/>
        </w:rPr>
      </w:pPr>
    </w:p>
    <w:p w14:paraId="05C75924" w14:textId="42EA23A8" w:rsidR="0078738C" w:rsidRPr="00A84C95" w:rsidRDefault="0078738C" w:rsidP="008208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i/>
          <w:iCs/>
          <w:color w:val="000000" w:themeColor="text1"/>
          <w:sz w:val="22"/>
          <w:szCs w:val="22"/>
          <w:lang w:val="es-ES_tradnl"/>
        </w:rPr>
      </w:pPr>
      <w:r w:rsidRPr="00A84C95">
        <w:rPr>
          <w:rFonts w:ascii="Montserrat" w:hAnsi="Montserrat" w:cs="Arial"/>
          <w:color w:val="000000" w:themeColor="text1"/>
          <w:sz w:val="22"/>
          <w:szCs w:val="22"/>
          <w:lang w:val="es-ES_tradnl"/>
        </w:rPr>
        <w:t xml:space="preserve">Ahora es tiempo de </w:t>
      </w:r>
      <w:r w:rsidR="00B53C0B" w:rsidRPr="00A84C95">
        <w:rPr>
          <w:rFonts w:ascii="Montserrat" w:hAnsi="Montserrat" w:cs="Arial"/>
          <w:color w:val="000000" w:themeColor="text1"/>
          <w:sz w:val="22"/>
          <w:szCs w:val="22"/>
          <w:lang w:val="es-ES_tradnl"/>
        </w:rPr>
        <w:t xml:space="preserve">la </w:t>
      </w:r>
      <w:r w:rsidRPr="00A84C95">
        <w:rPr>
          <w:rFonts w:ascii="Montserrat" w:hAnsi="Montserrat" w:cs="Arial"/>
          <w:color w:val="000000" w:themeColor="text1"/>
          <w:sz w:val="22"/>
          <w:szCs w:val="22"/>
          <w:lang w:val="es-ES_tradnl"/>
        </w:rPr>
        <w:t xml:space="preserve">sección </w:t>
      </w:r>
      <w:r w:rsidRPr="00A84C95">
        <w:rPr>
          <w:rFonts w:ascii="Montserrat" w:hAnsi="Montserrat" w:cs="Arial"/>
          <w:i/>
          <w:iCs/>
          <w:color w:val="000000" w:themeColor="text1"/>
          <w:sz w:val="22"/>
          <w:szCs w:val="22"/>
          <w:lang w:val="es-ES_tradnl"/>
        </w:rPr>
        <w:t>ABC de la Geografía de México</w:t>
      </w:r>
      <w:r w:rsidR="00B53C0B" w:rsidRPr="00A84C95">
        <w:rPr>
          <w:rFonts w:ascii="Montserrat" w:hAnsi="Montserrat" w:cs="Arial"/>
          <w:i/>
          <w:iCs/>
          <w:color w:val="000000" w:themeColor="text1"/>
          <w:sz w:val="22"/>
          <w:szCs w:val="22"/>
          <w:lang w:val="es-ES_tradnl"/>
        </w:rPr>
        <w:t>.</w:t>
      </w:r>
    </w:p>
    <w:p w14:paraId="433D2FC2" w14:textId="1D5E0038" w:rsidR="0078738C" w:rsidRPr="00A84C95" w:rsidRDefault="0078738C" w:rsidP="00820848">
      <w:pPr>
        <w:spacing w:after="0" w:line="240" w:lineRule="auto"/>
        <w:jc w:val="both"/>
        <w:rPr>
          <w:rFonts w:ascii="Montserrat" w:hAnsi="Montserrat"/>
        </w:rPr>
      </w:pPr>
    </w:p>
    <w:p w14:paraId="62BB9A4A" w14:textId="55082C87" w:rsidR="0078738C" w:rsidRPr="00A84C95" w:rsidRDefault="0078738C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A84C95">
        <w:rPr>
          <w:rFonts w:ascii="Montserrat" w:eastAsia="Arial" w:hAnsi="Montserrat" w:cs="Arial"/>
          <w:lang w:val="es-ES_tradnl"/>
        </w:rPr>
        <w:t>Hoy conocer</w:t>
      </w:r>
      <w:r w:rsidR="00B53C0B" w:rsidRPr="00A84C95">
        <w:rPr>
          <w:rFonts w:ascii="Montserrat" w:eastAsia="Arial" w:hAnsi="Montserrat" w:cs="Arial"/>
          <w:lang w:val="es-ES_tradnl"/>
        </w:rPr>
        <w:t xml:space="preserve">ás </w:t>
      </w:r>
      <w:r w:rsidRPr="00A84C95">
        <w:rPr>
          <w:rFonts w:ascii="Montserrat" w:eastAsia="Arial" w:hAnsi="Montserrat" w:cs="Arial"/>
          <w:lang w:val="es-ES_tradnl"/>
        </w:rPr>
        <w:t xml:space="preserve">un poco más de un estado cuya capital es conocida como “La </w:t>
      </w:r>
      <w:r w:rsidR="00B53C0B" w:rsidRPr="00A84C95">
        <w:rPr>
          <w:rFonts w:ascii="Montserrat" w:eastAsia="Arial" w:hAnsi="Montserrat" w:cs="Arial"/>
          <w:lang w:val="es-ES_tradnl"/>
        </w:rPr>
        <w:t>S</w:t>
      </w:r>
      <w:r w:rsidRPr="00A84C95">
        <w:rPr>
          <w:rFonts w:ascii="Montserrat" w:eastAsia="Arial" w:hAnsi="Montserrat" w:cs="Arial"/>
          <w:lang w:val="es-ES_tradnl"/>
        </w:rPr>
        <w:t>ultana del Norte”.</w:t>
      </w:r>
      <w:r w:rsidR="00A6308F" w:rsidRPr="00A84C95">
        <w:rPr>
          <w:rFonts w:ascii="Montserrat" w:eastAsia="Arial" w:hAnsi="Montserrat" w:cs="Arial"/>
          <w:lang w:val="es-ES_tradnl"/>
        </w:rPr>
        <w:t xml:space="preserve"> </w:t>
      </w:r>
      <w:r w:rsidRPr="00A84C95">
        <w:rPr>
          <w:rFonts w:ascii="Montserrat" w:eastAsia="Arial" w:hAnsi="Montserrat" w:cs="Arial"/>
          <w:lang w:val="es-ES_tradnl"/>
        </w:rPr>
        <w:t>¿Sabe</w:t>
      </w:r>
      <w:r w:rsidR="00B53C0B" w:rsidRPr="00A84C95">
        <w:rPr>
          <w:rFonts w:ascii="Montserrat" w:eastAsia="Arial" w:hAnsi="Montserrat" w:cs="Arial"/>
          <w:lang w:val="es-ES_tradnl"/>
        </w:rPr>
        <w:t>s</w:t>
      </w:r>
      <w:r w:rsidRPr="00A84C95">
        <w:rPr>
          <w:rFonts w:ascii="Montserrat" w:eastAsia="Arial" w:hAnsi="Montserrat" w:cs="Arial"/>
          <w:lang w:val="es-ES_tradnl"/>
        </w:rPr>
        <w:t xml:space="preserve"> de qué estado se trata?</w:t>
      </w:r>
    </w:p>
    <w:p w14:paraId="58A74B59" w14:textId="77777777" w:rsidR="00B53C0B" w:rsidRPr="00A84C95" w:rsidRDefault="00B53C0B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F4E27A9" w14:textId="3B2F6ACB" w:rsidR="004523BE" w:rsidRPr="00A84C95" w:rsidRDefault="00B53C0B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A84C95">
        <w:rPr>
          <w:rFonts w:ascii="Montserrat" w:eastAsia="Arial" w:hAnsi="Montserrat" w:cs="Arial"/>
          <w:lang w:val="es-ES_tradnl"/>
        </w:rPr>
        <w:t>D</w:t>
      </w:r>
      <w:r w:rsidR="004523BE" w:rsidRPr="00A84C95">
        <w:rPr>
          <w:rFonts w:ascii="Montserrat" w:eastAsia="Arial" w:hAnsi="Montserrat" w:cs="Arial"/>
          <w:lang w:val="es-ES_tradnl"/>
        </w:rPr>
        <w:t>el bello estado de Nuevo León.</w:t>
      </w:r>
    </w:p>
    <w:p w14:paraId="71CFC29D" w14:textId="77777777" w:rsidR="00B53C0B" w:rsidRPr="00A84C95" w:rsidRDefault="00B53C0B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AA28FD8" w14:textId="5C06C7DE" w:rsidR="004523BE" w:rsidRPr="00A84C95" w:rsidRDefault="004523BE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lang w:val="es-ES_tradnl"/>
        </w:rPr>
      </w:pPr>
      <w:r w:rsidRPr="00A84C95">
        <w:rPr>
          <w:rFonts w:ascii="Montserrat" w:eastAsia="Arial" w:hAnsi="Montserrat" w:cs="Arial"/>
          <w:lang w:val="es-ES_tradnl"/>
        </w:rPr>
        <w:t>Esta entidad se encuentra al norte de la República Mexicana, limita</w:t>
      </w:r>
      <w:r w:rsidRPr="00A84C95">
        <w:rPr>
          <w:rFonts w:ascii="Montserrat" w:hAnsi="Montserrat" w:cs="Arial"/>
          <w:shd w:val="clear" w:color="auto" w:fill="FFFFFF"/>
          <w:lang w:val="es-ES_tradnl"/>
        </w:rPr>
        <w:t xml:space="preserve"> al este con</w:t>
      </w:r>
      <w:r w:rsidR="00B03302" w:rsidRPr="00A84C95">
        <w:rPr>
          <w:rFonts w:ascii="Montserrat" w:hAnsi="Montserrat" w:cs="Arial"/>
          <w:shd w:val="clear" w:color="auto" w:fill="FFFFFF"/>
          <w:lang w:val="es-ES_tradnl"/>
        </w:rPr>
        <w:t xml:space="preserve"> </w:t>
      </w:r>
      <w:r w:rsidRPr="00A84C95">
        <w:rPr>
          <w:rFonts w:ascii="Montserrat" w:hAnsi="Montserrat" w:cs="Arial"/>
          <w:shd w:val="clear" w:color="auto" w:fill="FFFFFF"/>
          <w:lang w:val="es-ES_tradnl"/>
        </w:rPr>
        <w:t>Tamaulipas; al sur y al oeste con</w:t>
      </w:r>
      <w:r w:rsidR="00B03302" w:rsidRPr="00A84C95">
        <w:rPr>
          <w:rFonts w:ascii="Montserrat" w:hAnsi="Montserrat" w:cs="Arial"/>
          <w:shd w:val="clear" w:color="auto" w:fill="FFFFFF"/>
          <w:lang w:val="es-ES_tradnl"/>
        </w:rPr>
        <w:t xml:space="preserve"> </w:t>
      </w:r>
      <w:r w:rsidRPr="00A84C95">
        <w:rPr>
          <w:rFonts w:ascii="Montserrat" w:hAnsi="Montserrat" w:cs="Arial"/>
          <w:shd w:val="clear" w:color="auto" w:fill="FFFFFF"/>
          <w:lang w:val="es-ES_tradnl"/>
        </w:rPr>
        <w:t xml:space="preserve">San Luis </w:t>
      </w:r>
      <w:r w:rsidRPr="00A84C95">
        <w:rPr>
          <w:rFonts w:ascii="Montserrat" w:eastAsia="Arial" w:hAnsi="Montserrat" w:cs="Arial"/>
          <w:lang w:val="es-ES_tradnl"/>
        </w:rPr>
        <w:t>Potos</w:t>
      </w:r>
      <w:r w:rsidR="00B03302" w:rsidRPr="00A84C95">
        <w:rPr>
          <w:rFonts w:ascii="Montserrat" w:eastAsia="Arial" w:hAnsi="Montserrat" w:cs="Arial"/>
          <w:lang w:val="es-ES_tradnl"/>
        </w:rPr>
        <w:t xml:space="preserve">í </w:t>
      </w:r>
      <w:r w:rsidRPr="00A84C95">
        <w:rPr>
          <w:rFonts w:ascii="Montserrat" w:eastAsia="Arial" w:hAnsi="Montserrat" w:cs="Arial"/>
          <w:lang w:val="es-ES_tradnl"/>
        </w:rPr>
        <w:t>y</w:t>
      </w:r>
      <w:r w:rsidR="00B03302" w:rsidRPr="00A84C95">
        <w:rPr>
          <w:rFonts w:ascii="Montserrat" w:eastAsia="Arial" w:hAnsi="Montserrat" w:cs="Arial"/>
          <w:lang w:val="es-ES_tradnl"/>
        </w:rPr>
        <w:t xml:space="preserve"> </w:t>
      </w:r>
      <w:hyperlink r:id="rId11" w:tooltip="Zacatecas" w:history="1">
        <w:r w:rsidRPr="00A84C95">
          <w:rPr>
            <w:rFonts w:ascii="Montserrat" w:eastAsia="Arial" w:hAnsi="Montserrat"/>
          </w:rPr>
          <w:t>Zacatecas</w:t>
        </w:r>
      </w:hyperlink>
      <w:r w:rsidRPr="00A84C95">
        <w:rPr>
          <w:rFonts w:ascii="Montserrat" w:eastAsia="Arial" w:hAnsi="Montserrat" w:cs="Arial"/>
          <w:lang w:val="es-ES_tradnl"/>
        </w:rPr>
        <w:t>; y al norte con</w:t>
      </w:r>
      <w:r w:rsidR="00B03302" w:rsidRPr="00A84C95">
        <w:rPr>
          <w:rFonts w:ascii="Montserrat" w:eastAsia="Arial" w:hAnsi="Montserrat" w:cs="Arial"/>
          <w:lang w:val="es-ES_tradnl"/>
        </w:rPr>
        <w:t xml:space="preserve"> </w:t>
      </w:r>
      <w:hyperlink r:id="rId12" w:tooltip="Coahuila" w:history="1">
        <w:r w:rsidRPr="00A84C95">
          <w:rPr>
            <w:rFonts w:ascii="Montserrat" w:eastAsia="Arial" w:hAnsi="Montserrat"/>
          </w:rPr>
          <w:t>Coahuila</w:t>
        </w:r>
      </w:hyperlink>
      <w:r w:rsidR="00B03302" w:rsidRPr="00A84C95">
        <w:rPr>
          <w:rFonts w:ascii="Montserrat" w:eastAsia="Arial" w:hAnsi="Montserrat" w:cs="Arial"/>
          <w:lang w:val="es-ES_tradnl"/>
        </w:rPr>
        <w:t xml:space="preserve"> </w:t>
      </w:r>
      <w:r w:rsidRPr="00A84C95">
        <w:rPr>
          <w:rFonts w:ascii="Montserrat" w:eastAsia="Arial" w:hAnsi="Montserrat" w:cs="Arial"/>
          <w:lang w:val="es-ES_tradnl"/>
        </w:rPr>
        <w:t>y</w:t>
      </w:r>
      <w:r w:rsidRPr="00A84C95">
        <w:rPr>
          <w:rFonts w:ascii="Montserrat" w:hAnsi="Montserrat" w:cs="Arial"/>
          <w:shd w:val="clear" w:color="auto" w:fill="FFFFFF"/>
          <w:lang w:val="es-ES_tradnl"/>
        </w:rPr>
        <w:t xml:space="preserve"> el estado norteamericano de</w:t>
      </w:r>
      <w:r w:rsidR="00B03302" w:rsidRPr="00A84C95">
        <w:rPr>
          <w:rFonts w:ascii="Montserrat" w:hAnsi="Montserrat" w:cs="Arial"/>
          <w:shd w:val="clear" w:color="auto" w:fill="FFFFFF"/>
          <w:lang w:val="es-ES_tradnl"/>
        </w:rPr>
        <w:t xml:space="preserve"> </w:t>
      </w:r>
      <w:r w:rsidRPr="00A84C95">
        <w:rPr>
          <w:rFonts w:ascii="Montserrat" w:hAnsi="Montserrat" w:cs="Arial"/>
          <w:shd w:val="clear" w:color="auto" w:fill="FFFFFF"/>
          <w:lang w:val="es-ES_tradnl"/>
        </w:rPr>
        <w:t>Texas</w:t>
      </w:r>
      <w:r w:rsidRPr="00A84C95">
        <w:rPr>
          <w:rFonts w:ascii="Montserrat" w:hAnsi="Montserrat" w:cs="Arial"/>
          <w:lang w:val="es-ES_tradnl"/>
        </w:rPr>
        <w:t>.</w:t>
      </w:r>
    </w:p>
    <w:p w14:paraId="03A96BD8" w14:textId="77777777" w:rsidR="004523BE" w:rsidRPr="00A84C95" w:rsidRDefault="004523BE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159ADCCB" w14:textId="7AAB9553" w:rsidR="004523BE" w:rsidRPr="00A84C95" w:rsidRDefault="00B03302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A84C95">
        <w:rPr>
          <w:rFonts w:ascii="Montserrat" w:eastAsia="Arial" w:hAnsi="Montserrat" w:cs="Arial"/>
          <w:lang w:val="es-ES_tradnl"/>
        </w:rPr>
        <w:t xml:space="preserve">Este estado </w:t>
      </w:r>
      <w:r w:rsidR="004523BE" w:rsidRPr="00A84C95">
        <w:rPr>
          <w:rFonts w:ascii="Montserrat" w:hAnsi="Montserrat" w:cs="Arial"/>
          <w:shd w:val="clear" w:color="auto" w:fill="FFFFFF"/>
          <w:lang w:val="es-ES_tradnl"/>
        </w:rPr>
        <w:t xml:space="preserve">estuvo por varios millones de años cubierto por el mar y </w:t>
      </w:r>
      <w:r w:rsidR="004523BE" w:rsidRPr="00A84C95">
        <w:rPr>
          <w:rFonts w:ascii="Montserrat" w:eastAsia="Arial" w:hAnsi="Montserrat" w:cs="Arial"/>
          <w:lang w:val="es-ES_tradnl"/>
        </w:rPr>
        <w:t>cuando las aguas se retiraron dejaron una acumulación muy importante de fósiles y sedimentos marinos.</w:t>
      </w:r>
    </w:p>
    <w:p w14:paraId="238C93AE" w14:textId="77777777" w:rsidR="00B03302" w:rsidRPr="00A84C95" w:rsidRDefault="00B03302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6B021402" w14:textId="630A3DDF" w:rsidR="004523BE" w:rsidRPr="00A84C95" w:rsidRDefault="004523BE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A84C95">
        <w:rPr>
          <w:rFonts w:ascii="Montserrat" w:eastAsia="Arial" w:hAnsi="Montserrat" w:cs="Arial"/>
          <w:lang w:val="es-ES_tradnl"/>
        </w:rPr>
        <w:t>Nuevo León posee una gran actividad económica; siendo uno de los destinos de negocios más importantes del país, ya que es sede de muchísimas empresas nacionales e internacionales.</w:t>
      </w:r>
    </w:p>
    <w:p w14:paraId="2E46B472" w14:textId="77777777" w:rsidR="00B03302" w:rsidRPr="00A84C95" w:rsidRDefault="00B03302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0E8FE472" w14:textId="1C158436" w:rsidR="00B03302" w:rsidRPr="00A84C95" w:rsidRDefault="004523BE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A84C95">
        <w:rPr>
          <w:rFonts w:ascii="Montserrat" w:eastAsia="Arial" w:hAnsi="Montserrat" w:cs="Arial"/>
          <w:lang w:val="es-ES_tradnl"/>
        </w:rPr>
        <w:t>Entre las delicias culinarias del estado se encuentra el cabrito, la machaca, los cortes de carne, las agujas norteñas, entre otras</w:t>
      </w:r>
      <w:r w:rsidR="00B03302" w:rsidRPr="00A84C95">
        <w:rPr>
          <w:rFonts w:ascii="Montserrat" w:eastAsia="Arial" w:hAnsi="Montserrat" w:cs="Arial"/>
          <w:lang w:val="es-ES_tradnl"/>
        </w:rPr>
        <w:t>.</w:t>
      </w:r>
    </w:p>
    <w:p w14:paraId="29041139" w14:textId="77777777" w:rsidR="00B03302" w:rsidRPr="00A84C95" w:rsidRDefault="00B03302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34125EEE" w14:textId="78D44AC2" w:rsidR="004523BE" w:rsidRPr="00A84C95" w:rsidRDefault="00B03302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  <w:r w:rsidRPr="00A84C95">
        <w:rPr>
          <w:rFonts w:ascii="Montserrat" w:eastAsia="Arial" w:hAnsi="Montserrat" w:cs="Arial"/>
          <w:lang w:val="es-ES_tradnl"/>
        </w:rPr>
        <w:t>P</w:t>
      </w:r>
      <w:r w:rsidR="004523BE" w:rsidRPr="00A84C95">
        <w:rPr>
          <w:rFonts w:ascii="Montserrat" w:eastAsia="Arial" w:hAnsi="Montserrat" w:cs="Arial"/>
          <w:lang w:val="es-ES_tradnl"/>
        </w:rPr>
        <w:t>osee sitios de interés natural y cultural, entre los que destacan las grutas de García, el Parque Fundidora, el planetario Alfa, el paseo Santa Lucía, el parque La Pastora y no podría faltar la Macro Plaza ubicada en el corazón de Monterrey.</w:t>
      </w:r>
    </w:p>
    <w:p w14:paraId="510CE08A" w14:textId="77777777" w:rsidR="004523BE" w:rsidRPr="00A84C95" w:rsidRDefault="004523BE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lang w:val="es-ES_tradnl"/>
        </w:rPr>
      </w:pPr>
    </w:p>
    <w:p w14:paraId="760EEFE9" w14:textId="097D9A63" w:rsidR="004523BE" w:rsidRPr="00A84C95" w:rsidRDefault="004523BE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lang w:val="es-ES_tradnl"/>
        </w:rPr>
      </w:pPr>
      <w:r w:rsidRPr="00A84C95">
        <w:rPr>
          <w:rFonts w:ascii="Montserrat" w:hAnsi="Montserrat" w:cs="Arial"/>
          <w:lang w:val="es-ES_tradnl"/>
        </w:rPr>
        <w:t>Además, Nuevo León posee tres pueblos mágicos, que son:</w:t>
      </w:r>
    </w:p>
    <w:p w14:paraId="32988B40" w14:textId="77777777" w:rsidR="00A6308F" w:rsidRPr="00A84C95" w:rsidRDefault="00A6308F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lang w:val="es-ES_tradnl"/>
        </w:rPr>
      </w:pPr>
    </w:p>
    <w:p w14:paraId="3616BF6C" w14:textId="78BBE1A0" w:rsidR="004523BE" w:rsidRPr="00A6308F" w:rsidRDefault="004523BE" w:rsidP="00715270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</w:rPr>
      </w:pPr>
      <w:r w:rsidRPr="00A6308F">
        <w:rPr>
          <w:rFonts w:ascii="Montserrat" w:hAnsi="Montserrat" w:cs="Arial"/>
        </w:rPr>
        <w:t>Santiago</w:t>
      </w:r>
      <w:r w:rsidR="00A6308F">
        <w:rPr>
          <w:rFonts w:ascii="Montserrat" w:hAnsi="Montserrat" w:cs="Arial"/>
        </w:rPr>
        <w:t>.</w:t>
      </w:r>
    </w:p>
    <w:p w14:paraId="1A097AE2" w14:textId="3A73C6EF" w:rsidR="00A6308F" w:rsidRDefault="004523BE" w:rsidP="00715270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</w:rPr>
      </w:pPr>
      <w:r w:rsidRPr="00A6308F">
        <w:rPr>
          <w:rFonts w:ascii="Montserrat" w:hAnsi="Montserrat" w:cs="Arial"/>
        </w:rPr>
        <w:t>Bustamante</w:t>
      </w:r>
      <w:r w:rsidR="00A6308F">
        <w:rPr>
          <w:rFonts w:ascii="Montserrat" w:hAnsi="Montserrat" w:cs="Arial"/>
        </w:rPr>
        <w:t>.</w:t>
      </w:r>
    </w:p>
    <w:p w14:paraId="058680F6" w14:textId="0DDFDF78" w:rsidR="004523BE" w:rsidRDefault="004523BE" w:rsidP="00715270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</w:rPr>
      </w:pPr>
      <w:r w:rsidRPr="00A6308F">
        <w:rPr>
          <w:rFonts w:ascii="Montserrat" w:hAnsi="Montserrat" w:cs="Arial"/>
        </w:rPr>
        <w:lastRenderedPageBreak/>
        <w:t>Linares</w:t>
      </w:r>
      <w:r w:rsidR="00A6308F">
        <w:rPr>
          <w:rFonts w:ascii="Montserrat" w:hAnsi="Montserrat" w:cs="Arial"/>
        </w:rPr>
        <w:t>.</w:t>
      </w:r>
    </w:p>
    <w:p w14:paraId="608CC6F9" w14:textId="77777777" w:rsidR="00982D00" w:rsidRPr="00A6308F" w:rsidRDefault="00982D00" w:rsidP="00982D0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</w:rPr>
      </w:pPr>
    </w:p>
    <w:p w14:paraId="14BCA5C2" w14:textId="51D05B4D" w:rsidR="004523BE" w:rsidRPr="00423A25" w:rsidRDefault="004523BE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Arial"/>
          <w:lang w:val="es-ES_tradnl"/>
        </w:rPr>
      </w:pPr>
      <w:r w:rsidRPr="00820848">
        <w:rPr>
          <w:rFonts w:ascii="Montserrat" w:hAnsi="Montserrat" w:cs="Arial"/>
          <w:lang w:val="es-ES_tradnl"/>
        </w:rPr>
        <w:t>Sin duda, sitios que merecen la pena visitar.</w:t>
      </w:r>
      <w:r w:rsidR="00423A25">
        <w:rPr>
          <w:rFonts w:ascii="Montserrat" w:eastAsia="Arial" w:hAnsi="Montserrat" w:cs="Arial"/>
          <w:lang w:val="es-ES_tradnl"/>
        </w:rPr>
        <w:t xml:space="preserve"> O</w:t>
      </w:r>
      <w:r w:rsidR="00F123CB">
        <w:rPr>
          <w:rFonts w:ascii="Montserrat" w:eastAsia="Arial" w:hAnsi="Montserrat" w:cs="Arial"/>
          <w:lang w:val="es-ES_tradnl"/>
        </w:rPr>
        <w:t>bserva</w:t>
      </w:r>
      <w:r w:rsidRPr="00820848">
        <w:rPr>
          <w:rFonts w:ascii="Montserrat" w:eastAsia="Arial" w:hAnsi="Montserrat" w:cs="Arial"/>
          <w:lang w:val="es-ES_tradnl"/>
        </w:rPr>
        <w:t xml:space="preserve"> el siguiente video para conocer más de sus tradiciones y paisajes.</w:t>
      </w:r>
    </w:p>
    <w:p w14:paraId="4A60C1EA" w14:textId="7CFC0A51" w:rsidR="00F123CB" w:rsidRDefault="00F123CB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145889C4" w14:textId="414B8432" w:rsidR="00F123CB" w:rsidRPr="00F123CB" w:rsidRDefault="00F123CB" w:rsidP="0071527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Arial" w:hAnsi="Montserrat"/>
          <w:b/>
          <w:bCs/>
        </w:rPr>
      </w:pPr>
      <w:r w:rsidRPr="00F123CB">
        <w:rPr>
          <w:rFonts w:ascii="Montserrat" w:eastAsia="Arial" w:hAnsi="Montserrat"/>
          <w:b/>
          <w:bCs/>
        </w:rPr>
        <w:t>Nuevo León</w:t>
      </w:r>
      <w:r w:rsidR="00423A25">
        <w:rPr>
          <w:rFonts w:ascii="Montserrat" w:eastAsia="Arial" w:hAnsi="Montserrat"/>
          <w:b/>
          <w:bCs/>
        </w:rPr>
        <w:t>.</w:t>
      </w:r>
    </w:p>
    <w:p w14:paraId="6C24BD3C" w14:textId="7EDA1940" w:rsidR="00F123CB" w:rsidRPr="00F123CB" w:rsidRDefault="00D8709A" w:rsidP="00F123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eastAsia="Arial" w:hAnsi="Montserrat" w:cs="Arial"/>
          <w:lang w:val="es-ES_tradnl"/>
        </w:rPr>
      </w:pPr>
      <w:hyperlink r:id="rId13" w:history="1">
        <w:r w:rsidR="00F123CB" w:rsidRPr="00F123CB">
          <w:rPr>
            <w:rStyle w:val="Hipervnculo"/>
            <w:rFonts w:ascii="Montserrat" w:hAnsi="Montserrat" w:cs="Arial"/>
            <w:lang w:val="es-ES_tradnl"/>
          </w:rPr>
          <w:t>https://www.youtube.com/watch?v=DGr3TADygrU</w:t>
        </w:r>
      </w:hyperlink>
    </w:p>
    <w:p w14:paraId="5DB1EEE7" w14:textId="77777777" w:rsidR="00F123CB" w:rsidRPr="00820848" w:rsidRDefault="00F123CB" w:rsidP="00820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lang w:val="es-ES_tradnl"/>
        </w:rPr>
      </w:pPr>
    </w:p>
    <w:p w14:paraId="0126B5DA" w14:textId="6CF58BC1" w:rsidR="00922DAD" w:rsidRPr="00820848" w:rsidRDefault="00922DAD" w:rsidP="00820848">
      <w:pPr>
        <w:spacing w:after="0" w:line="240" w:lineRule="auto"/>
        <w:jc w:val="both"/>
        <w:rPr>
          <w:rFonts w:ascii="Montserrat" w:eastAsia="Calibri" w:hAnsi="Montserrat" w:cs="Arial"/>
          <w:color w:val="000000" w:themeColor="text1"/>
          <w:lang w:val="es-ES_tradnl"/>
        </w:rPr>
      </w:pPr>
      <w:r w:rsidRPr="00820848">
        <w:rPr>
          <w:rFonts w:ascii="Montserrat" w:eastAsia="Calibri" w:hAnsi="Montserrat" w:cs="Arial"/>
          <w:color w:val="000000" w:themeColor="text1"/>
          <w:lang w:val="es-ES_tradnl"/>
        </w:rPr>
        <w:t xml:space="preserve">Por ahora </w:t>
      </w:r>
      <w:r w:rsidR="007A4C17">
        <w:rPr>
          <w:rFonts w:ascii="Montserrat" w:eastAsia="Calibri" w:hAnsi="Montserrat" w:cs="Arial"/>
          <w:color w:val="000000" w:themeColor="text1"/>
          <w:lang w:val="es-ES_tradnl"/>
        </w:rPr>
        <w:t>has</w:t>
      </w:r>
      <w:r w:rsidRPr="00820848">
        <w:rPr>
          <w:rFonts w:ascii="Montserrat" w:eastAsia="Calibri" w:hAnsi="Montserrat" w:cs="Arial"/>
          <w:color w:val="000000" w:themeColor="text1"/>
          <w:lang w:val="es-ES_tradnl"/>
        </w:rPr>
        <w:t xml:space="preserve"> llegado al final de </w:t>
      </w:r>
      <w:r w:rsidR="007A4C17">
        <w:rPr>
          <w:rFonts w:ascii="Montserrat" w:eastAsia="Calibri" w:hAnsi="Montserrat" w:cs="Arial"/>
          <w:color w:val="000000" w:themeColor="text1"/>
          <w:lang w:val="es-ES_tradnl"/>
        </w:rPr>
        <w:t>esta</w:t>
      </w:r>
      <w:r w:rsidRPr="00820848">
        <w:rPr>
          <w:rFonts w:ascii="Montserrat" w:eastAsia="Calibri" w:hAnsi="Montserrat" w:cs="Arial"/>
          <w:color w:val="000000" w:themeColor="text1"/>
          <w:lang w:val="es-ES_tradnl"/>
        </w:rPr>
        <w:t xml:space="preserve"> sesión.</w:t>
      </w:r>
      <w:r w:rsidR="007A4C17">
        <w:rPr>
          <w:rFonts w:ascii="Montserrat" w:eastAsia="Calibri" w:hAnsi="Montserrat" w:cs="Arial"/>
          <w:color w:val="000000" w:themeColor="text1"/>
          <w:lang w:val="es-ES_tradnl"/>
        </w:rPr>
        <w:t xml:space="preserve"> Si deseas conocer más sobre el tema, consulta tu libro de texto e información en otras fuentes confiables.</w:t>
      </w:r>
    </w:p>
    <w:p w14:paraId="4E474981" w14:textId="22FF6C8E" w:rsidR="0006443E" w:rsidRDefault="0006443E" w:rsidP="002372BD">
      <w:pPr>
        <w:spacing w:after="0" w:line="240" w:lineRule="auto"/>
        <w:jc w:val="both"/>
        <w:rPr>
          <w:rFonts w:ascii="Montserrat" w:hAnsi="Montserrat"/>
          <w:bCs/>
        </w:rPr>
      </w:pPr>
    </w:p>
    <w:p w14:paraId="22B5BB43" w14:textId="77777777" w:rsidR="00082714" w:rsidRPr="007A4C17" w:rsidRDefault="00082714" w:rsidP="002372BD">
      <w:pPr>
        <w:spacing w:after="0" w:line="240" w:lineRule="auto"/>
        <w:jc w:val="both"/>
        <w:rPr>
          <w:rFonts w:ascii="Montserrat" w:hAnsi="Montserrat"/>
          <w:bCs/>
        </w:rPr>
      </w:pPr>
    </w:p>
    <w:p w14:paraId="70D8BFD7" w14:textId="4CA46EDC" w:rsidR="005202BB" w:rsidRPr="00602E6B" w:rsidRDefault="005202BB" w:rsidP="005202BB">
      <w:pPr>
        <w:spacing w:after="0" w:line="240" w:lineRule="auto"/>
        <w:jc w:val="both"/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</w:pPr>
      <w:r w:rsidRPr="00602E6B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 xml:space="preserve">El </w:t>
      </w:r>
      <w:r w:rsidR="00C52325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R</w:t>
      </w:r>
      <w:r w:rsidRPr="00602E6B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 xml:space="preserve">eto de </w:t>
      </w:r>
      <w:r w:rsidR="00C52325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H</w:t>
      </w:r>
      <w:r w:rsidRPr="00602E6B"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oy</w:t>
      </w:r>
      <w:r>
        <w:rPr>
          <w:rFonts w:ascii="Montserrat" w:eastAsia="Times New Roman" w:hAnsi="Montserrat" w:cs="Arial"/>
          <w:b/>
          <w:color w:val="000000" w:themeColor="text1"/>
          <w:sz w:val="28"/>
          <w:szCs w:val="28"/>
        </w:rPr>
        <w:t>:</w:t>
      </w:r>
    </w:p>
    <w:p w14:paraId="46448128" w14:textId="44BD6BBF" w:rsidR="005202BB" w:rsidRDefault="005202BB" w:rsidP="005202BB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</w:rPr>
      </w:pPr>
    </w:p>
    <w:p w14:paraId="2E99163C" w14:textId="2D70946C" w:rsidR="007759EE" w:rsidRDefault="007759EE" w:rsidP="007759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  <w:lang w:val="es-ES_tradnl"/>
        </w:rPr>
      </w:pPr>
      <w:r w:rsidRPr="00E401DD">
        <w:rPr>
          <w:rFonts w:ascii="Montserrat" w:hAnsi="Montserrat" w:cs="Arial"/>
          <w:color w:val="000000" w:themeColor="text1"/>
          <w:sz w:val="22"/>
          <w:szCs w:val="22"/>
          <w:lang w:val="es-ES_tradnl"/>
        </w:rPr>
        <w:t xml:space="preserve">Después de </w:t>
      </w:r>
      <w:r>
        <w:rPr>
          <w:rFonts w:ascii="Montserrat" w:hAnsi="Montserrat" w:cs="Arial"/>
          <w:color w:val="000000" w:themeColor="text1"/>
          <w:sz w:val="22"/>
          <w:szCs w:val="22"/>
          <w:lang w:val="es-ES_tradnl"/>
        </w:rPr>
        <w:t>haber concluido el tema de la sesión de hoy</w:t>
      </w:r>
      <w:r w:rsidRPr="00E401DD">
        <w:rPr>
          <w:rFonts w:ascii="Montserrat" w:hAnsi="Montserrat" w:cs="Arial"/>
          <w:color w:val="000000" w:themeColor="text1"/>
          <w:sz w:val="22"/>
          <w:szCs w:val="22"/>
          <w:lang w:val="es-ES_tradnl"/>
        </w:rPr>
        <w:t xml:space="preserve">. </w:t>
      </w:r>
      <w:r>
        <w:rPr>
          <w:rFonts w:ascii="Montserrat" w:hAnsi="Montserrat" w:cs="Arial"/>
          <w:color w:val="000000" w:themeColor="text1"/>
          <w:sz w:val="22"/>
          <w:szCs w:val="22"/>
          <w:lang w:val="es-ES_tradnl"/>
        </w:rPr>
        <w:t>A continuación, aparece la tabla con lo movimientos oceánicos que viste hoy, como podrás notar, algunas características están ya presentes.</w:t>
      </w:r>
    </w:p>
    <w:p w14:paraId="52FACB93" w14:textId="7A60A628" w:rsidR="00283604" w:rsidRDefault="00283604" w:rsidP="007759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  <w:lang w:val="es-ES_tradnl"/>
        </w:rPr>
      </w:pPr>
    </w:p>
    <w:p w14:paraId="68D351FA" w14:textId="77777777" w:rsidR="00283604" w:rsidRPr="00341D00" w:rsidRDefault="00283604" w:rsidP="007759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 w:cs="Arial"/>
          <w:color w:val="000000" w:themeColor="text1"/>
          <w:sz w:val="22"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tblLook w:val="04A0" w:firstRow="1" w:lastRow="0" w:firstColumn="1" w:lastColumn="0" w:noHBand="0" w:noVBand="1"/>
      </w:tblPr>
      <w:tblGrid>
        <w:gridCol w:w="2933"/>
        <w:gridCol w:w="2878"/>
        <w:gridCol w:w="3503"/>
      </w:tblGrid>
      <w:tr w:rsidR="007759EE" w14:paraId="2F5D79A7" w14:textId="77777777" w:rsidTr="00023A24">
        <w:tc>
          <w:tcPr>
            <w:tcW w:w="2975" w:type="dxa"/>
            <w:shd w:val="clear" w:color="auto" w:fill="B1B2ED"/>
          </w:tcPr>
          <w:p w14:paraId="41F6C5FA" w14:textId="77777777" w:rsidR="007759EE" w:rsidRDefault="007759EE" w:rsidP="00023A2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  <w:r w:rsidRPr="008C6744">
              <w:rPr>
                <w:rFonts w:ascii="Montserrat" w:hAnsi="Montserrat" w:cs="Arial"/>
                <w:b/>
                <w:bCs/>
                <w:lang w:val="es-ES_tradnl"/>
              </w:rPr>
              <w:t>Tipo de movimiento</w:t>
            </w:r>
          </w:p>
          <w:p w14:paraId="3315DAEB" w14:textId="77777777" w:rsidR="007759EE" w:rsidRPr="008C6744" w:rsidRDefault="007759EE" w:rsidP="00023A2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</w:p>
        </w:tc>
        <w:tc>
          <w:tcPr>
            <w:tcW w:w="2916" w:type="dxa"/>
            <w:shd w:val="clear" w:color="auto" w:fill="B1B2ED"/>
          </w:tcPr>
          <w:p w14:paraId="687C2DB4" w14:textId="77777777" w:rsidR="007759EE" w:rsidRPr="008C6744" w:rsidRDefault="007759EE" w:rsidP="00023A2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  <w:r w:rsidRPr="008C6744">
              <w:rPr>
                <w:rFonts w:ascii="Montserrat" w:hAnsi="Montserrat" w:cs="Arial"/>
                <w:b/>
                <w:bCs/>
                <w:lang w:val="es-ES_tradnl"/>
              </w:rPr>
              <w:t>Causas</w:t>
            </w:r>
          </w:p>
        </w:tc>
        <w:tc>
          <w:tcPr>
            <w:tcW w:w="3503" w:type="dxa"/>
            <w:shd w:val="clear" w:color="auto" w:fill="B1B2ED"/>
          </w:tcPr>
          <w:p w14:paraId="7EF24567" w14:textId="77777777" w:rsidR="007759EE" w:rsidRPr="008C6744" w:rsidRDefault="007759EE" w:rsidP="00023A2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  <w:r w:rsidRPr="008C6744">
              <w:rPr>
                <w:rFonts w:ascii="Montserrat" w:hAnsi="Montserrat" w:cs="Arial"/>
                <w:b/>
                <w:bCs/>
                <w:lang w:val="es-ES_tradnl"/>
              </w:rPr>
              <w:t>Consecuencias/Aplicaciones</w:t>
            </w:r>
          </w:p>
        </w:tc>
      </w:tr>
      <w:tr w:rsidR="007759EE" w:rsidRPr="008C6744" w14:paraId="25537F39" w14:textId="77777777" w:rsidTr="00023A24">
        <w:tc>
          <w:tcPr>
            <w:tcW w:w="2975" w:type="dxa"/>
            <w:shd w:val="clear" w:color="auto" w:fill="B1B2ED"/>
          </w:tcPr>
          <w:p w14:paraId="3010D19D" w14:textId="77777777" w:rsidR="007759EE" w:rsidRDefault="007759EE" w:rsidP="00023A2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  <w:r w:rsidRPr="008C6744">
              <w:rPr>
                <w:rFonts w:ascii="Montserrat" w:hAnsi="Montserrat" w:cs="Arial"/>
                <w:b/>
                <w:bCs/>
                <w:lang w:val="es-ES_tradnl"/>
              </w:rPr>
              <w:t>Olas</w:t>
            </w:r>
          </w:p>
          <w:p w14:paraId="104634A0" w14:textId="77777777" w:rsidR="007759EE" w:rsidRPr="008C6744" w:rsidRDefault="007759EE" w:rsidP="00023A2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</w:p>
        </w:tc>
        <w:tc>
          <w:tcPr>
            <w:tcW w:w="2916" w:type="dxa"/>
          </w:tcPr>
          <w:p w14:paraId="705DA7A1" w14:textId="77777777" w:rsidR="007759EE" w:rsidRPr="00B12FBE" w:rsidRDefault="007759EE" w:rsidP="00023A24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B12FBE">
              <w:rPr>
                <w:rFonts w:ascii="Montserrat" w:hAnsi="Montserrat" w:cs="Arial"/>
                <w:lang w:val="es-ES_tradnl"/>
              </w:rPr>
              <w:t>Roce del viento con la superficie del agua.</w:t>
            </w:r>
          </w:p>
        </w:tc>
        <w:tc>
          <w:tcPr>
            <w:tcW w:w="3503" w:type="dxa"/>
          </w:tcPr>
          <w:p w14:paraId="53F4AC98" w14:textId="77777777" w:rsidR="00E401DD" w:rsidRPr="00E401DD" w:rsidRDefault="00E401DD" w:rsidP="00023A24">
            <w:pPr>
              <w:jc w:val="both"/>
              <w:rPr>
                <w:rFonts w:ascii="Montserrat" w:hAnsi="Montserrat" w:cs="Arial"/>
              </w:rPr>
            </w:pPr>
            <w:r w:rsidRPr="00E401DD">
              <w:rPr>
                <w:rFonts w:ascii="Montserrat" w:hAnsi="Montserrat" w:cs="Arial"/>
              </w:rPr>
              <w:t>Producción de energía mareomotriz</w:t>
            </w:r>
            <w:r w:rsidR="007759EE" w:rsidRPr="00B12FBE">
              <w:rPr>
                <w:rFonts w:ascii="Montserrat" w:hAnsi="Montserrat" w:cs="Arial"/>
              </w:rPr>
              <w:t>.</w:t>
            </w:r>
          </w:p>
          <w:p w14:paraId="6C8E2CA4" w14:textId="77777777" w:rsidR="007759EE" w:rsidRPr="00B12FBE" w:rsidRDefault="007759EE" w:rsidP="00023A24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</w:tr>
      <w:tr w:rsidR="007759EE" w:rsidRPr="008C6744" w14:paraId="48CAE91D" w14:textId="77777777" w:rsidTr="00023A24">
        <w:tc>
          <w:tcPr>
            <w:tcW w:w="2975" w:type="dxa"/>
            <w:shd w:val="clear" w:color="auto" w:fill="B1B2ED"/>
          </w:tcPr>
          <w:p w14:paraId="0F447A10" w14:textId="77777777" w:rsidR="007759EE" w:rsidRDefault="007759EE" w:rsidP="00023A2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  <w:r w:rsidRPr="008C6744">
              <w:rPr>
                <w:rFonts w:ascii="Montserrat" w:hAnsi="Montserrat" w:cs="Arial"/>
                <w:b/>
                <w:bCs/>
                <w:lang w:val="es-ES_tradnl"/>
              </w:rPr>
              <w:t>Mareas</w:t>
            </w:r>
          </w:p>
          <w:p w14:paraId="510B6ECF" w14:textId="77777777" w:rsidR="007759EE" w:rsidRPr="008C6744" w:rsidRDefault="007759EE" w:rsidP="00023A2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</w:p>
        </w:tc>
        <w:tc>
          <w:tcPr>
            <w:tcW w:w="2916" w:type="dxa"/>
          </w:tcPr>
          <w:p w14:paraId="3EA6E17A" w14:textId="77777777" w:rsidR="00BB37BE" w:rsidRPr="00BB37BE" w:rsidRDefault="00BB37BE" w:rsidP="00023A24">
            <w:pPr>
              <w:jc w:val="both"/>
              <w:rPr>
                <w:rFonts w:ascii="Montserrat" w:hAnsi="Montserrat" w:cs="Arial"/>
              </w:rPr>
            </w:pPr>
            <w:r w:rsidRPr="00BB37BE">
              <w:rPr>
                <w:rFonts w:ascii="Montserrat" w:hAnsi="Montserrat" w:cs="Arial"/>
              </w:rPr>
              <w:t>Fuerza de gravedad</w:t>
            </w:r>
            <w:r w:rsidR="007759EE" w:rsidRPr="00B12FBE">
              <w:rPr>
                <w:rFonts w:ascii="Montserrat" w:hAnsi="Montserrat" w:cs="Arial"/>
              </w:rPr>
              <w:t>.</w:t>
            </w:r>
          </w:p>
          <w:p w14:paraId="2324DCD7" w14:textId="77777777" w:rsidR="007759EE" w:rsidRPr="00B12FBE" w:rsidRDefault="007759EE" w:rsidP="00023A24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  <w:tc>
          <w:tcPr>
            <w:tcW w:w="3503" w:type="dxa"/>
          </w:tcPr>
          <w:p w14:paraId="5838DD93" w14:textId="77777777" w:rsidR="00BB37BE" w:rsidRPr="00BB37BE" w:rsidRDefault="00BB37BE" w:rsidP="00023A24">
            <w:pPr>
              <w:jc w:val="both"/>
              <w:rPr>
                <w:rFonts w:ascii="Montserrat" w:hAnsi="Montserrat" w:cs="Arial"/>
              </w:rPr>
            </w:pPr>
            <w:r w:rsidRPr="00BB37BE">
              <w:rPr>
                <w:rFonts w:ascii="Montserrat" w:hAnsi="Montserrat" w:cs="Arial"/>
              </w:rPr>
              <w:t>Útiles para la navegación</w:t>
            </w:r>
            <w:r w:rsidR="007759EE" w:rsidRPr="00B12FBE">
              <w:rPr>
                <w:rFonts w:ascii="Montserrat" w:hAnsi="Montserrat" w:cs="Arial"/>
              </w:rPr>
              <w:t>.</w:t>
            </w:r>
          </w:p>
          <w:p w14:paraId="18993675" w14:textId="77777777" w:rsidR="007759EE" w:rsidRPr="00B12FBE" w:rsidRDefault="007759EE" w:rsidP="00023A24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</w:tr>
      <w:tr w:rsidR="007759EE" w:rsidRPr="008C6744" w14:paraId="404BC7EB" w14:textId="77777777" w:rsidTr="00023A24">
        <w:tc>
          <w:tcPr>
            <w:tcW w:w="2975" w:type="dxa"/>
            <w:shd w:val="clear" w:color="auto" w:fill="B1B2ED"/>
          </w:tcPr>
          <w:p w14:paraId="2B5DE9BC" w14:textId="77777777" w:rsidR="007759EE" w:rsidRDefault="007759EE" w:rsidP="00023A2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  <w:r w:rsidRPr="008C6744">
              <w:rPr>
                <w:rFonts w:ascii="Montserrat" w:hAnsi="Montserrat" w:cs="Arial"/>
                <w:b/>
                <w:bCs/>
                <w:lang w:val="es-ES_tradnl"/>
              </w:rPr>
              <w:t>Corrientes Marinas</w:t>
            </w:r>
          </w:p>
          <w:p w14:paraId="4CDC8FDD" w14:textId="77777777" w:rsidR="007759EE" w:rsidRPr="008C6744" w:rsidRDefault="007759EE" w:rsidP="00023A24">
            <w:pPr>
              <w:jc w:val="center"/>
              <w:rPr>
                <w:rFonts w:ascii="Montserrat" w:hAnsi="Montserrat" w:cs="Arial"/>
                <w:b/>
                <w:bCs/>
                <w:lang w:val="es-ES_tradnl"/>
              </w:rPr>
            </w:pPr>
          </w:p>
        </w:tc>
        <w:tc>
          <w:tcPr>
            <w:tcW w:w="2916" w:type="dxa"/>
          </w:tcPr>
          <w:p w14:paraId="4487DE76" w14:textId="77777777" w:rsidR="007759EE" w:rsidRPr="00B12FBE" w:rsidRDefault="007759EE" w:rsidP="00023A24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B12FBE">
              <w:rPr>
                <w:rFonts w:ascii="Montserrat" w:hAnsi="Montserrat" w:cs="Arial"/>
                <w:lang w:val="es-ES_tradnl"/>
              </w:rPr>
              <w:t>Corrientes Marinas Cálidas:</w:t>
            </w:r>
          </w:p>
          <w:p w14:paraId="2B6E3228" w14:textId="77777777" w:rsidR="007759EE" w:rsidRPr="00B12FBE" w:rsidRDefault="00B12FBE" w:rsidP="00023A24">
            <w:pPr>
              <w:jc w:val="both"/>
              <w:rPr>
                <w:rFonts w:ascii="Montserrat" w:hAnsi="Montserrat" w:cs="Arial"/>
              </w:rPr>
            </w:pPr>
            <w:r w:rsidRPr="00B12FBE">
              <w:rPr>
                <w:rFonts w:ascii="Montserrat" w:hAnsi="Montserrat" w:cs="Arial"/>
              </w:rPr>
              <w:t>Movimiento de rotación terrestre y salinidad</w:t>
            </w:r>
            <w:r w:rsidR="007759EE" w:rsidRPr="00B12FBE">
              <w:rPr>
                <w:rFonts w:ascii="Montserrat" w:hAnsi="Montserrat" w:cs="Arial"/>
              </w:rPr>
              <w:t>.</w:t>
            </w:r>
          </w:p>
          <w:p w14:paraId="3D86E17A" w14:textId="77777777" w:rsidR="007759EE" w:rsidRPr="00B12FBE" w:rsidRDefault="007759EE" w:rsidP="00023A24">
            <w:pPr>
              <w:jc w:val="both"/>
              <w:rPr>
                <w:rFonts w:ascii="Montserrat" w:hAnsi="Montserrat" w:cs="Arial"/>
              </w:rPr>
            </w:pPr>
          </w:p>
          <w:p w14:paraId="7A84E0F4" w14:textId="77777777" w:rsidR="007759EE" w:rsidRPr="00B12FBE" w:rsidRDefault="007759EE" w:rsidP="00023A24">
            <w:pPr>
              <w:jc w:val="both"/>
              <w:rPr>
                <w:rFonts w:ascii="Montserrat" w:hAnsi="Montserrat" w:cs="Arial"/>
              </w:rPr>
            </w:pPr>
            <w:r w:rsidRPr="00B12FBE">
              <w:rPr>
                <w:rFonts w:ascii="Montserrat" w:hAnsi="Montserrat" w:cs="Arial"/>
              </w:rPr>
              <w:t>Corrientes Marinas Frías:</w:t>
            </w:r>
          </w:p>
          <w:p w14:paraId="56B6F676" w14:textId="77777777" w:rsidR="00B12FBE" w:rsidRPr="00B12FBE" w:rsidRDefault="00B12FBE" w:rsidP="00023A24">
            <w:pPr>
              <w:jc w:val="both"/>
              <w:rPr>
                <w:rFonts w:ascii="Montserrat" w:hAnsi="Montserrat" w:cs="Arial"/>
              </w:rPr>
            </w:pPr>
            <w:r w:rsidRPr="00B12FBE">
              <w:rPr>
                <w:rFonts w:ascii="Montserrat" w:hAnsi="Montserrat" w:cs="Arial"/>
              </w:rPr>
              <w:t>Presión y temperatura</w:t>
            </w:r>
            <w:r w:rsidR="007759EE" w:rsidRPr="00B12FBE">
              <w:rPr>
                <w:rFonts w:ascii="Montserrat" w:hAnsi="Montserrat" w:cs="Arial"/>
              </w:rPr>
              <w:t>.</w:t>
            </w:r>
          </w:p>
          <w:p w14:paraId="4419F697" w14:textId="77777777" w:rsidR="00B12FBE" w:rsidRPr="00B12FBE" w:rsidRDefault="00B12FBE" w:rsidP="00023A24">
            <w:pPr>
              <w:jc w:val="both"/>
              <w:rPr>
                <w:rFonts w:ascii="Montserrat" w:hAnsi="Montserrat" w:cs="Arial"/>
              </w:rPr>
            </w:pPr>
          </w:p>
          <w:p w14:paraId="3315E403" w14:textId="77777777" w:rsidR="007759EE" w:rsidRPr="00B12FBE" w:rsidRDefault="007759EE" w:rsidP="00023A24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  <w:tc>
          <w:tcPr>
            <w:tcW w:w="3503" w:type="dxa"/>
          </w:tcPr>
          <w:p w14:paraId="69D902CE" w14:textId="77777777" w:rsidR="007759EE" w:rsidRPr="00B12FBE" w:rsidRDefault="007759EE" w:rsidP="00023A24">
            <w:pPr>
              <w:jc w:val="both"/>
              <w:rPr>
                <w:rFonts w:ascii="Montserrat" w:hAnsi="Montserrat" w:cs="Arial"/>
                <w:lang w:val="es-ES_tradnl"/>
              </w:rPr>
            </w:pPr>
            <w:r w:rsidRPr="00B12FBE">
              <w:rPr>
                <w:rFonts w:ascii="Montserrat" w:hAnsi="Montserrat" w:cs="Arial"/>
                <w:lang w:val="es-ES_tradnl"/>
              </w:rPr>
              <w:t>Corrientes Marinas Cálidas:</w:t>
            </w:r>
          </w:p>
          <w:p w14:paraId="454D901F" w14:textId="77777777" w:rsidR="007759EE" w:rsidRPr="00B12FBE" w:rsidRDefault="00B12FBE" w:rsidP="00023A24">
            <w:pPr>
              <w:jc w:val="both"/>
              <w:rPr>
                <w:rFonts w:ascii="Montserrat" w:hAnsi="Montserrat" w:cs="Arial"/>
              </w:rPr>
            </w:pPr>
            <w:r w:rsidRPr="00B12FBE">
              <w:rPr>
                <w:rFonts w:ascii="Montserrat" w:hAnsi="Montserrat" w:cs="Arial"/>
              </w:rPr>
              <w:t>Pesca de crustáceos, calamares y ostiones</w:t>
            </w:r>
            <w:r w:rsidR="007759EE" w:rsidRPr="00B12FBE">
              <w:rPr>
                <w:rFonts w:ascii="Montserrat" w:hAnsi="Montserrat" w:cs="Arial"/>
              </w:rPr>
              <w:t>.</w:t>
            </w:r>
          </w:p>
          <w:p w14:paraId="4B9ED5B2" w14:textId="77777777" w:rsidR="007759EE" w:rsidRPr="00B12FBE" w:rsidRDefault="007759EE" w:rsidP="00023A24">
            <w:pPr>
              <w:jc w:val="both"/>
              <w:rPr>
                <w:rFonts w:ascii="Montserrat" w:hAnsi="Montserrat" w:cs="Arial"/>
              </w:rPr>
            </w:pPr>
          </w:p>
          <w:p w14:paraId="2778DEBD" w14:textId="77777777" w:rsidR="007759EE" w:rsidRPr="00B12FBE" w:rsidRDefault="007759EE" w:rsidP="00023A24">
            <w:pPr>
              <w:jc w:val="both"/>
              <w:rPr>
                <w:rFonts w:ascii="Montserrat" w:hAnsi="Montserrat" w:cs="Arial"/>
              </w:rPr>
            </w:pPr>
            <w:r w:rsidRPr="00B12FBE">
              <w:rPr>
                <w:rFonts w:ascii="Montserrat" w:hAnsi="Montserrat" w:cs="Arial"/>
              </w:rPr>
              <w:t>Corrientes Marinas Frías:</w:t>
            </w:r>
          </w:p>
          <w:p w14:paraId="6305C0AA" w14:textId="77777777" w:rsidR="00B12FBE" w:rsidRPr="00B12FBE" w:rsidRDefault="00B12FBE" w:rsidP="00023A24">
            <w:pPr>
              <w:jc w:val="both"/>
              <w:rPr>
                <w:rFonts w:ascii="Montserrat" w:hAnsi="Montserrat" w:cs="Arial"/>
              </w:rPr>
            </w:pPr>
            <w:r w:rsidRPr="00B12FBE">
              <w:rPr>
                <w:rFonts w:ascii="Montserrat" w:hAnsi="Montserrat" w:cs="Arial"/>
              </w:rPr>
              <w:t>Pesca de atún, sardina y salmón</w:t>
            </w:r>
            <w:r w:rsidR="007759EE" w:rsidRPr="00B12FBE">
              <w:rPr>
                <w:rFonts w:ascii="Montserrat" w:hAnsi="Montserrat" w:cs="Arial"/>
              </w:rPr>
              <w:t>.</w:t>
            </w:r>
          </w:p>
          <w:p w14:paraId="6EBD28F3" w14:textId="77777777" w:rsidR="00B12FBE" w:rsidRPr="00B12FBE" w:rsidRDefault="00B12FBE" w:rsidP="00023A24">
            <w:pPr>
              <w:jc w:val="both"/>
              <w:rPr>
                <w:rFonts w:ascii="Montserrat" w:hAnsi="Montserrat" w:cs="Arial"/>
              </w:rPr>
            </w:pPr>
          </w:p>
          <w:p w14:paraId="69D8E165" w14:textId="77777777" w:rsidR="007759EE" w:rsidRPr="00B12FBE" w:rsidRDefault="007759EE" w:rsidP="00023A24">
            <w:pPr>
              <w:jc w:val="both"/>
              <w:rPr>
                <w:rFonts w:ascii="Montserrat" w:hAnsi="Montserrat" w:cs="Arial"/>
                <w:lang w:val="es-ES_tradnl"/>
              </w:rPr>
            </w:pPr>
          </w:p>
        </w:tc>
      </w:tr>
    </w:tbl>
    <w:p w14:paraId="36414F40" w14:textId="77777777" w:rsidR="007759EE" w:rsidRPr="00E401DD" w:rsidRDefault="007759EE" w:rsidP="007759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eastAsia="Calibri" w:hAnsi="Montserrat" w:cs="Arial"/>
          <w:color w:val="000000" w:themeColor="text1"/>
          <w:sz w:val="22"/>
          <w:szCs w:val="22"/>
          <w:lang w:val="es-ES_tradnl"/>
        </w:rPr>
      </w:pPr>
    </w:p>
    <w:p w14:paraId="6DA8AB6C" w14:textId="7C26B84E" w:rsidR="00D63338" w:rsidRDefault="007759EE" w:rsidP="002372BD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eastAsia="Calibri" w:hAnsi="Montserrat" w:cs="Arial"/>
          <w:color w:val="000000" w:themeColor="text1"/>
          <w:lang w:val="es-ES_tradnl"/>
        </w:rPr>
        <w:t xml:space="preserve">Complementa la información correspondiente a cada movimiento y </w:t>
      </w:r>
      <w:r>
        <w:rPr>
          <w:rFonts w:ascii="Montserrat" w:hAnsi="Montserrat"/>
        </w:rPr>
        <w:t>compártelo</w:t>
      </w:r>
      <w:r w:rsidR="00D63338">
        <w:rPr>
          <w:rFonts w:ascii="Montserrat" w:hAnsi="Montserrat"/>
        </w:rPr>
        <w:t xml:space="preserve"> con tu maestra o maestro</w:t>
      </w:r>
      <w:r>
        <w:rPr>
          <w:rFonts w:ascii="Montserrat" w:hAnsi="Montserrat"/>
        </w:rPr>
        <w:t xml:space="preserve"> de esta asignatura.</w:t>
      </w:r>
    </w:p>
    <w:p w14:paraId="4674BB6F" w14:textId="77777777" w:rsidR="007759EE" w:rsidRDefault="007759EE" w:rsidP="002372BD">
      <w:pPr>
        <w:spacing w:after="0" w:line="240" w:lineRule="auto"/>
        <w:jc w:val="both"/>
        <w:rPr>
          <w:rFonts w:ascii="Montserrat" w:hAnsi="Montserrat"/>
        </w:rPr>
      </w:pPr>
    </w:p>
    <w:p w14:paraId="7B681293" w14:textId="77777777" w:rsidR="00D63338" w:rsidRPr="002372BD" w:rsidRDefault="00D63338" w:rsidP="002372BD">
      <w:pPr>
        <w:spacing w:after="0" w:line="240" w:lineRule="auto"/>
        <w:jc w:val="both"/>
        <w:rPr>
          <w:rFonts w:ascii="Montserrat" w:hAnsi="Montserrat"/>
        </w:rPr>
      </w:pPr>
    </w:p>
    <w:p w14:paraId="2E4B7B48" w14:textId="77777777" w:rsidR="00FE09C7" w:rsidRPr="004E1C74" w:rsidRDefault="00FE09C7" w:rsidP="004E1C74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2372BD">
        <w:rPr>
          <w:rFonts w:ascii="Montserrat" w:eastAsia="Times New Roman" w:hAnsi="Montserrat" w:cs="Calibri"/>
          <w:b/>
          <w:bCs/>
          <w:lang w:eastAsia="es-MX"/>
        </w:rPr>
        <w:t>¡</w:t>
      </w:r>
      <w:r w:rsidRPr="004E1C74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Buen trabajo!</w:t>
      </w:r>
    </w:p>
    <w:p w14:paraId="20C543F0" w14:textId="77777777" w:rsidR="00FE09C7" w:rsidRPr="004E1C74" w:rsidRDefault="00FE09C7" w:rsidP="004E1C74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4E1C74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4ACC0C4D" w14:textId="5818F69F" w:rsidR="00FE09C7" w:rsidRDefault="00FE09C7" w:rsidP="002372BD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lang w:eastAsia="es-MX"/>
        </w:rPr>
      </w:pPr>
      <w:bookmarkStart w:id="1" w:name="_GoBack"/>
      <w:bookmarkEnd w:id="1"/>
    </w:p>
    <w:sectPr w:rsidR="00FE09C7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88B7B" w14:textId="77777777" w:rsidR="00D8709A" w:rsidRDefault="00D8709A" w:rsidP="00873C03">
      <w:pPr>
        <w:spacing w:after="0" w:line="240" w:lineRule="auto"/>
      </w:pPr>
      <w:r>
        <w:separator/>
      </w:r>
    </w:p>
  </w:endnote>
  <w:endnote w:type="continuationSeparator" w:id="0">
    <w:p w14:paraId="4C88EF2A" w14:textId="77777777" w:rsidR="00D8709A" w:rsidRDefault="00D8709A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6F56A" w14:textId="77777777" w:rsidR="00D8709A" w:rsidRDefault="00D8709A" w:rsidP="00873C03">
      <w:pPr>
        <w:spacing w:after="0" w:line="240" w:lineRule="auto"/>
      </w:pPr>
      <w:r>
        <w:separator/>
      </w:r>
    </w:p>
  </w:footnote>
  <w:footnote w:type="continuationSeparator" w:id="0">
    <w:p w14:paraId="04C592B5" w14:textId="77777777" w:rsidR="00D8709A" w:rsidRDefault="00D8709A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2DB0"/>
    <w:multiLevelType w:val="hybridMultilevel"/>
    <w:tmpl w:val="58ECD2D4"/>
    <w:lvl w:ilvl="0" w:tplc="65D2CA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829"/>
    <w:multiLevelType w:val="hybridMultilevel"/>
    <w:tmpl w:val="DC347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D00F1"/>
    <w:multiLevelType w:val="hybridMultilevel"/>
    <w:tmpl w:val="934AE0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0DA3"/>
    <w:multiLevelType w:val="hybridMultilevel"/>
    <w:tmpl w:val="92EA9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49C6"/>
    <w:multiLevelType w:val="hybridMultilevel"/>
    <w:tmpl w:val="1038A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C4C35"/>
    <w:multiLevelType w:val="hybridMultilevel"/>
    <w:tmpl w:val="C7801E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E1551"/>
    <w:multiLevelType w:val="multilevel"/>
    <w:tmpl w:val="0CBE3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2500D"/>
    <w:multiLevelType w:val="hybridMultilevel"/>
    <w:tmpl w:val="755A6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86980"/>
    <w:multiLevelType w:val="hybridMultilevel"/>
    <w:tmpl w:val="59846F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E1925"/>
    <w:multiLevelType w:val="hybridMultilevel"/>
    <w:tmpl w:val="BEF4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751E6"/>
    <w:multiLevelType w:val="hybridMultilevel"/>
    <w:tmpl w:val="3C9E0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52B74"/>
    <w:multiLevelType w:val="hybridMultilevel"/>
    <w:tmpl w:val="D4A8AC00"/>
    <w:lvl w:ilvl="0" w:tplc="822C6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170F"/>
    <w:multiLevelType w:val="hybridMultilevel"/>
    <w:tmpl w:val="AA286DB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8020F"/>
    <w:multiLevelType w:val="hybridMultilevel"/>
    <w:tmpl w:val="35242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91082"/>
    <w:multiLevelType w:val="hybridMultilevel"/>
    <w:tmpl w:val="0E44C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F1BA2"/>
    <w:multiLevelType w:val="hybridMultilevel"/>
    <w:tmpl w:val="6DEC58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37C7A"/>
    <w:multiLevelType w:val="hybridMultilevel"/>
    <w:tmpl w:val="5330E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824A0"/>
    <w:multiLevelType w:val="hybridMultilevel"/>
    <w:tmpl w:val="95BA9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80A09"/>
    <w:multiLevelType w:val="hybridMultilevel"/>
    <w:tmpl w:val="7AF4485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2677E"/>
    <w:multiLevelType w:val="hybridMultilevel"/>
    <w:tmpl w:val="875C7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E355B"/>
    <w:multiLevelType w:val="hybridMultilevel"/>
    <w:tmpl w:val="248A36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84BD6"/>
    <w:multiLevelType w:val="hybridMultilevel"/>
    <w:tmpl w:val="0CAEE6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C411D"/>
    <w:multiLevelType w:val="hybridMultilevel"/>
    <w:tmpl w:val="7F288C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1"/>
  </w:num>
  <w:num w:numId="5">
    <w:abstractNumId w:val="2"/>
  </w:num>
  <w:num w:numId="6">
    <w:abstractNumId w:val="16"/>
  </w:num>
  <w:num w:numId="7">
    <w:abstractNumId w:val="12"/>
  </w:num>
  <w:num w:numId="8">
    <w:abstractNumId w:val="21"/>
  </w:num>
  <w:num w:numId="9">
    <w:abstractNumId w:val="17"/>
  </w:num>
  <w:num w:numId="10">
    <w:abstractNumId w:val="4"/>
  </w:num>
  <w:num w:numId="11">
    <w:abstractNumId w:val="1"/>
  </w:num>
  <w:num w:numId="12">
    <w:abstractNumId w:val="0"/>
  </w:num>
  <w:num w:numId="13">
    <w:abstractNumId w:val="20"/>
  </w:num>
  <w:num w:numId="14">
    <w:abstractNumId w:val="13"/>
  </w:num>
  <w:num w:numId="15">
    <w:abstractNumId w:val="6"/>
  </w:num>
  <w:num w:numId="16">
    <w:abstractNumId w:val="3"/>
  </w:num>
  <w:num w:numId="17">
    <w:abstractNumId w:val="22"/>
  </w:num>
  <w:num w:numId="18">
    <w:abstractNumId w:val="10"/>
  </w:num>
  <w:num w:numId="19">
    <w:abstractNumId w:val="14"/>
  </w:num>
  <w:num w:numId="20">
    <w:abstractNumId w:val="5"/>
  </w:num>
  <w:num w:numId="21">
    <w:abstractNumId w:val="7"/>
  </w:num>
  <w:num w:numId="22">
    <w:abstractNumId w:val="8"/>
  </w:num>
  <w:num w:numId="23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EF"/>
    <w:rsid w:val="000001FE"/>
    <w:rsid w:val="00002B1B"/>
    <w:rsid w:val="00005EF8"/>
    <w:rsid w:val="000068EB"/>
    <w:rsid w:val="00023726"/>
    <w:rsid w:val="00023A24"/>
    <w:rsid w:val="00026939"/>
    <w:rsid w:val="00027474"/>
    <w:rsid w:val="00032282"/>
    <w:rsid w:val="0003320A"/>
    <w:rsid w:val="0003544A"/>
    <w:rsid w:val="000354BA"/>
    <w:rsid w:val="000367C6"/>
    <w:rsid w:val="0003711C"/>
    <w:rsid w:val="00042DF5"/>
    <w:rsid w:val="00044DDB"/>
    <w:rsid w:val="000458E6"/>
    <w:rsid w:val="0005557F"/>
    <w:rsid w:val="000605BA"/>
    <w:rsid w:val="0006443E"/>
    <w:rsid w:val="000670D6"/>
    <w:rsid w:val="000674BF"/>
    <w:rsid w:val="0007503E"/>
    <w:rsid w:val="000756D9"/>
    <w:rsid w:val="000766F5"/>
    <w:rsid w:val="00076A51"/>
    <w:rsid w:val="000822E1"/>
    <w:rsid w:val="00082714"/>
    <w:rsid w:val="00084EB8"/>
    <w:rsid w:val="000873A9"/>
    <w:rsid w:val="00091831"/>
    <w:rsid w:val="00092D2B"/>
    <w:rsid w:val="00095D02"/>
    <w:rsid w:val="0009621B"/>
    <w:rsid w:val="0009670C"/>
    <w:rsid w:val="000A0E08"/>
    <w:rsid w:val="000A1242"/>
    <w:rsid w:val="000A12B8"/>
    <w:rsid w:val="000A19C9"/>
    <w:rsid w:val="000A3ACD"/>
    <w:rsid w:val="000A6F65"/>
    <w:rsid w:val="000B1FDD"/>
    <w:rsid w:val="000B2180"/>
    <w:rsid w:val="000B2E04"/>
    <w:rsid w:val="000B3B89"/>
    <w:rsid w:val="000B43BF"/>
    <w:rsid w:val="000B52ED"/>
    <w:rsid w:val="000C00A9"/>
    <w:rsid w:val="000C021D"/>
    <w:rsid w:val="000C073C"/>
    <w:rsid w:val="000C462C"/>
    <w:rsid w:val="000C60F9"/>
    <w:rsid w:val="000C68CD"/>
    <w:rsid w:val="000D2D06"/>
    <w:rsid w:val="000D64EB"/>
    <w:rsid w:val="000E35DF"/>
    <w:rsid w:val="000F26F1"/>
    <w:rsid w:val="000F3E37"/>
    <w:rsid w:val="000F40EC"/>
    <w:rsid w:val="000F4C8A"/>
    <w:rsid w:val="000F65AB"/>
    <w:rsid w:val="00103F1D"/>
    <w:rsid w:val="00104EA4"/>
    <w:rsid w:val="001070C9"/>
    <w:rsid w:val="0011207B"/>
    <w:rsid w:val="0011270E"/>
    <w:rsid w:val="00114D54"/>
    <w:rsid w:val="00121C92"/>
    <w:rsid w:val="00123884"/>
    <w:rsid w:val="00123940"/>
    <w:rsid w:val="00124435"/>
    <w:rsid w:val="00127AA0"/>
    <w:rsid w:val="00132215"/>
    <w:rsid w:val="0013269F"/>
    <w:rsid w:val="001327CF"/>
    <w:rsid w:val="0013425E"/>
    <w:rsid w:val="001364A7"/>
    <w:rsid w:val="0013765B"/>
    <w:rsid w:val="001379E2"/>
    <w:rsid w:val="001402ED"/>
    <w:rsid w:val="001411B0"/>
    <w:rsid w:val="00142DD5"/>
    <w:rsid w:val="00145BAC"/>
    <w:rsid w:val="0014786D"/>
    <w:rsid w:val="0015109C"/>
    <w:rsid w:val="00151187"/>
    <w:rsid w:val="00151644"/>
    <w:rsid w:val="0015401E"/>
    <w:rsid w:val="001549F5"/>
    <w:rsid w:val="001564B3"/>
    <w:rsid w:val="00160E3D"/>
    <w:rsid w:val="00161AF1"/>
    <w:rsid w:val="00165196"/>
    <w:rsid w:val="001651A7"/>
    <w:rsid w:val="00166AF3"/>
    <w:rsid w:val="0016707B"/>
    <w:rsid w:val="00167301"/>
    <w:rsid w:val="00167722"/>
    <w:rsid w:val="001723E1"/>
    <w:rsid w:val="001724BA"/>
    <w:rsid w:val="00172F04"/>
    <w:rsid w:val="00174E59"/>
    <w:rsid w:val="00181826"/>
    <w:rsid w:val="001845DE"/>
    <w:rsid w:val="001867C6"/>
    <w:rsid w:val="001928AA"/>
    <w:rsid w:val="00194FF2"/>
    <w:rsid w:val="00196B71"/>
    <w:rsid w:val="00196C7A"/>
    <w:rsid w:val="00197248"/>
    <w:rsid w:val="001A33D1"/>
    <w:rsid w:val="001A4771"/>
    <w:rsid w:val="001A5814"/>
    <w:rsid w:val="001A63A7"/>
    <w:rsid w:val="001B06E3"/>
    <w:rsid w:val="001B4A65"/>
    <w:rsid w:val="001B515C"/>
    <w:rsid w:val="001B766E"/>
    <w:rsid w:val="001C0912"/>
    <w:rsid w:val="001C1B01"/>
    <w:rsid w:val="001C20A3"/>
    <w:rsid w:val="001C292A"/>
    <w:rsid w:val="001C47BC"/>
    <w:rsid w:val="001C6E2E"/>
    <w:rsid w:val="001C720A"/>
    <w:rsid w:val="001D237D"/>
    <w:rsid w:val="001D25D1"/>
    <w:rsid w:val="001D3B57"/>
    <w:rsid w:val="001D496A"/>
    <w:rsid w:val="001D6326"/>
    <w:rsid w:val="001E24A6"/>
    <w:rsid w:val="001E79C0"/>
    <w:rsid w:val="001E7DBD"/>
    <w:rsid w:val="001F0490"/>
    <w:rsid w:val="001F1286"/>
    <w:rsid w:val="001F1538"/>
    <w:rsid w:val="001F176C"/>
    <w:rsid w:val="001F28DB"/>
    <w:rsid w:val="001F3A07"/>
    <w:rsid w:val="001F49F2"/>
    <w:rsid w:val="00202D0D"/>
    <w:rsid w:val="0020385B"/>
    <w:rsid w:val="002038DA"/>
    <w:rsid w:val="00204AB3"/>
    <w:rsid w:val="002051F6"/>
    <w:rsid w:val="00205F4E"/>
    <w:rsid w:val="00212DD5"/>
    <w:rsid w:val="0021366D"/>
    <w:rsid w:val="0022036E"/>
    <w:rsid w:val="0022082D"/>
    <w:rsid w:val="0022146F"/>
    <w:rsid w:val="002221A2"/>
    <w:rsid w:val="00225C78"/>
    <w:rsid w:val="002306F8"/>
    <w:rsid w:val="00230FF8"/>
    <w:rsid w:val="00234FBD"/>
    <w:rsid w:val="002372BD"/>
    <w:rsid w:val="0024127D"/>
    <w:rsid w:val="00243EFF"/>
    <w:rsid w:val="0024767A"/>
    <w:rsid w:val="00247DA7"/>
    <w:rsid w:val="002507EF"/>
    <w:rsid w:val="00250C6C"/>
    <w:rsid w:val="00250E0A"/>
    <w:rsid w:val="002573B7"/>
    <w:rsid w:val="00257932"/>
    <w:rsid w:val="00261692"/>
    <w:rsid w:val="002667DD"/>
    <w:rsid w:val="002700D1"/>
    <w:rsid w:val="00271BF4"/>
    <w:rsid w:val="002728F9"/>
    <w:rsid w:val="00273699"/>
    <w:rsid w:val="00273FE6"/>
    <w:rsid w:val="00275DBD"/>
    <w:rsid w:val="0027642F"/>
    <w:rsid w:val="002774EF"/>
    <w:rsid w:val="002803E0"/>
    <w:rsid w:val="0028065F"/>
    <w:rsid w:val="00281DF1"/>
    <w:rsid w:val="00283604"/>
    <w:rsid w:val="00286439"/>
    <w:rsid w:val="00290601"/>
    <w:rsid w:val="00291D2F"/>
    <w:rsid w:val="00292DF8"/>
    <w:rsid w:val="00293CEF"/>
    <w:rsid w:val="00294C9D"/>
    <w:rsid w:val="002A1474"/>
    <w:rsid w:val="002A29D0"/>
    <w:rsid w:val="002A4916"/>
    <w:rsid w:val="002A54E7"/>
    <w:rsid w:val="002B4396"/>
    <w:rsid w:val="002B560E"/>
    <w:rsid w:val="002B5FE6"/>
    <w:rsid w:val="002B6D21"/>
    <w:rsid w:val="002C1042"/>
    <w:rsid w:val="002C1AE9"/>
    <w:rsid w:val="002C2177"/>
    <w:rsid w:val="002C2353"/>
    <w:rsid w:val="002C5DBE"/>
    <w:rsid w:val="002C7398"/>
    <w:rsid w:val="002C797E"/>
    <w:rsid w:val="002C7D6C"/>
    <w:rsid w:val="002D13B9"/>
    <w:rsid w:val="002D3665"/>
    <w:rsid w:val="002D45DA"/>
    <w:rsid w:val="002D7A2E"/>
    <w:rsid w:val="002D7AE7"/>
    <w:rsid w:val="002E062F"/>
    <w:rsid w:val="002E09FA"/>
    <w:rsid w:val="002E0B2F"/>
    <w:rsid w:val="002E1A37"/>
    <w:rsid w:val="002E2516"/>
    <w:rsid w:val="002E4563"/>
    <w:rsid w:val="002E4DEE"/>
    <w:rsid w:val="002E5C44"/>
    <w:rsid w:val="002F328D"/>
    <w:rsid w:val="002F400D"/>
    <w:rsid w:val="002F46CD"/>
    <w:rsid w:val="002F5050"/>
    <w:rsid w:val="002F6208"/>
    <w:rsid w:val="0030264E"/>
    <w:rsid w:val="003039D1"/>
    <w:rsid w:val="003039F5"/>
    <w:rsid w:val="00305CBD"/>
    <w:rsid w:val="00306F90"/>
    <w:rsid w:val="00310A77"/>
    <w:rsid w:val="003123AF"/>
    <w:rsid w:val="003160C3"/>
    <w:rsid w:val="003170BB"/>
    <w:rsid w:val="003172CE"/>
    <w:rsid w:val="00321D00"/>
    <w:rsid w:val="003239C8"/>
    <w:rsid w:val="0032443F"/>
    <w:rsid w:val="00327B8C"/>
    <w:rsid w:val="003301DD"/>
    <w:rsid w:val="00332230"/>
    <w:rsid w:val="00334B82"/>
    <w:rsid w:val="00335191"/>
    <w:rsid w:val="003405ED"/>
    <w:rsid w:val="00341D00"/>
    <w:rsid w:val="00343641"/>
    <w:rsid w:val="0035239C"/>
    <w:rsid w:val="0035278B"/>
    <w:rsid w:val="003527F6"/>
    <w:rsid w:val="00355175"/>
    <w:rsid w:val="00356599"/>
    <w:rsid w:val="0035660D"/>
    <w:rsid w:val="0036013F"/>
    <w:rsid w:val="003603B9"/>
    <w:rsid w:val="00362EA5"/>
    <w:rsid w:val="0036320F"/>
    <w:rsid w:val="0036776F"/>
    <w:rsid w:val="0037117C"/>
    <w:rsid w:val="00372ED5"/>
    <w:rsid w:val="003778A4"/>
    <w:rsid w:val="00381DDC"/>
    <w:rsid w:val="0038218B"/>
    <w:rsid w:val="00382535"/>
    <w:rsid w:val="00391F5B"/>
    <w:rsid w:val="003924F7"/>
    <w:rsid w:val="00395696"/>
    <w:rsid w:val="0039628D"/>
    <w:rsid w:val="00396F15"/>
    <w:rsid w:val="003A1DE4"/>
    <w:rsid w:val="003A2E59"/>
    <w:rsid w:val="003B0D27"/>
    <w:rsid w:val="003B0DAF"/>
    <w:rsid w:val="003B1567"/>
    <w:rsid w:val="003B1C90"/>
    <w:rsid w:val="003B4E53"/>
    <w:rsid w:val="003B7955"/>
    <w:rsid w:val="003C1BC3"/>
    <w:rsid w:val="003C1E52"/>
    <w:rsid w:val="003C28CE"/>
    <w:rsid w:val="003C42F3"/>
    <w:rsid w:val="003C5FD6"/>
    <w:rsid w:val="003C7A5E"/>
    <w:rsid w:val="003D12FD"/>
    <w:rsid w:val="003D203E"/>
    <w:rsid w:val="003D29B1"/>
    <w:rsid w:val="003D3D86"/>
    <w:rsid w:val="003D5478"/>
    <w:rsid w:val="003D6959"/>
    <w:rsid w:val="003D781F"/>
    <w:rsid w:val="003E1D09"/>
    <w:rsid w:val="003E498D"/>
    <w:rsid w:val="003E5011"/>
    <w:rsid w:val="003E6E8A"/>
    <w:rsid w:val="003F2726"/>
    <w:rsid w:val="003F3EFD"/>
    <w:rsid w:val="003F7A01"/>
    <w:rsid w:val="00400A61"/>
    <w:rsid w:val="00403177"/>
    <w:rsid w:val="00404403"/>
    <w:rsid w:val="00404C24"/>
    <w:rsid w:val="00405803"/>
    <w:rsid w:val="0040705D"/>
    <w:rsid w:val="00410187"/>
    <w:rsid w:val="00411FFB"/>
    <w:rsid w:val="00414950"/>
    <w:rsid w:val="0041541A"/>
    <w:rsid w:val="004215EB"/>
    <w:rsid w:val="00423916"/>
    <w:rsid w:val="00423A25"/>
    <w:rsid w:val="0042561D"/>
    <w:rsid w:val="00430B4D"/>
    <w:rsid w:val="00431BB6"/>
    <w:rsid w:val="00436B50"/>
    <w:rsid w:val="00436D2D"/>
    <w:rsid w:val="00440472"/>
    <w:rsid w:val="00442FF3"/>
    <w:rsid w:val="00443045"/>
    <w:rsid w:val="0044438B"/>
    <w:rsid w:val="0044456D"/>
    <w:rsid w:val="004518DD"/>
    <w:rsid w:val="004523BE"/>
    <w:rsid w:val="00453CEE"/>
    <w:rsid w:val="0045546C"/>
    <w:rsid w:val="004558E4"/>
    <w:rsid w:val="00456519"/>
    <w:rsid w:val="0045673C"/>
    <w:rsid w:val="004626F0"/>
    <w:rsid w:val="004643AC"/>
    <w:rsid w:val="00464F1F"/>
    <w:rsid w:val="004655A5"/>
    <w:rsid w:val="00466141"/>
    <w:rsid w:val="00480AFA"/>
    <w:rsid w:val="00480FE4"/>
    <w:rsid w:val="00482670"/>
    <w:rsid w:val="00483924"/>
    <w:rsid w:val="004844F3"/>
    <w:rsid w:val="004847D7"/>
    <w:rsid w:val="00484BE1"/>
    <w:rsid w:val="00490EBB"/>
    <w:rsid w:val="00491DCB"/>
    <w:rsid w:val="004968CD"/>
    <w:rsid w:val="00497745"/>
    <w:rsid w:val="00497C07"/>
    <w:rsid w:val="004A22D5"/>
    <w:rsid w:val="004A29FB"/>
    <w:rsid w:val="004A30E4"/>
    <w:rsid w:val="004A6015"/>
    <w:rsid w:val="004A61EA"/>
    <w:rsid w:val="004A7C0E"/>
    <w:rsid w:val="004B1C52"/>
    <w:rsid w:val="004C2D7D"/>
    <w:rsid w:val="004C5421"/>
    <w:rsid w:val="004C65BA"/>
    <w:rsid w:val="004C6606"/>
    <w:rsid w:val="004D55C5"/>
    <w:rsid w:val="004D593A"/>
    <w:rsid w:val="004D6064"/>
    <w:rsid w:val="004E1C74"/>
    <w:rsid w:val="004E33EC"/>
    <w:rsid w:val="004E348A"/>
    <w:rsid w:val="004E39E7"/>
    <w:rsid w:val="004E434F"/>
    <w:rsid w:val="004E4CFB"/>
    <w:rsid w:val="004E5F55"/>
    <w:rsid w:val="004F223D"/>
    <w:rsid w:val="004F230D"/>
    <w:rsid w:val="004F3D6C"/>
    <w:rsid w:val="004F40EE"/>
    <w:rsid w:val="00511574"/>
    <w:rsid w:val="0051322D"/>
    <w:rsid w:val="00515699"/>
    <w:rsid w:val="00515F18"/>
    <w:rsid w:val="00516B3A"/>
    <w:rsid w:val="00516C22"/>
    <w:rsid w:val="00517E84"/>
    <w:rsid w:val="005202BB"/>
    <w:rsid w:val="005204DC"/>
    <w:rsid w:val="0052083D"/>
    <w:rsid w:val="00523978"/>
    <w:rsid w:val="005321E8"/>
    <w:rsid w:val="005335A4"/>
    <w:rsid w:val="00535DA0"/>
    <w:rsid w:val="0053651D"/>
    <w:rsid w:val="00537C23"/>
    <w:rsid w:val="00537C47"/>
    <w:rsid w:val="0054235B"/>
    <w:rsid w:val="00544261"/>
    <w:rsid w:val="00545195"/>
    <w:rsid w:val="00547F27"/>
    <w:rsid w:val="00552F80"/>
    <w:rsid w:val="00555E4B"/>
    <w:rsid w:val="00557077"/>
    <w:rsid w:val="00561988"/>
    <w:rsid w:val="00565C31"/>
    <w:rsid w:val="005668CB"/>
    <w:rsid w:val="0056715D"/>
    <w:rsid w:val="00570363"/>
    <w:rsid w:val="0057590F"/>
    <w:rsid w:val="00580010"/>
    <w:rsid w:val="00580587"/>
    <w:rsid w:val="0058105E"/>
    <w:rsid w:val="0058162C"/>
    <w:rsid w:val="00584580"/>
    <w:rsid w:val="00586F50"/>
    <w:rsid w:val="00587E49"/>
    <w:rsid w:val="005920E0"/>
    <w:rsid w:val="00593A9B"/>
    <w:rsid w:val="0059487B"/>
    <w:rsid w:val="00596C61"/>
    <w:rsid w:val="005A10E2"/>
    <w:rsid w:val="005A1FA2"/>
    <w:rsid w:val="005A4BAB"/>
    <w:rsid w:val="005A6EBE"/>
    <w:rsid w:val="005A771E"/>
    <w:rsid w:val="005B01A8"/>
    <w:rsid w:val="005B08C8"/>
    <w:rsid w:val="005B104C"/>
    <w:rsid w:val="005B3761"/>
    <w:rsid w:val="005B37E5"/>
    <w:rsid w:val="005B4134"/>
    <w:rsid w:val="005B457B"/>
    <w:rsid w:val="005B58E8"/>
    <w:rsid w:val="005B7D70"/>
    <w:rsid w:val="005C0501"/>
    <w:rsid w:val="005C1DF2"/>
    <w:rsid w:val="005C43A8"/>
    <w:rsid w:val="005C5047"/>
    <w:rsid w:val="005C53F4"/>
    <w:rsid w:val="005D10DA"/>
    <w:rsid w:val="005D4FD0"/>
    <w:rsid w:val="005D5DE7"/>
    <w:rsid w:val="005D74C4"/>
    <w:rsid w:val="005E4A2E"/>
    <w:rsid w:val="005E5047"/>
    <w:rsid w:val="005E50E5"/>
    <w:rsid w:val="005E5804"/>
    <w:rsid w:val="005E6884"/>
    <w:rsid w:val="005E72EC"/>
    <w:rsid w:val="005F6774"/>
    <w:rsid w:val="006000DF"/>
    <w:rsid w:val="006001DF"/>
    <w:rsid w:val="0060050E"/>
    <w:rsid w:val="0060072C"/>
    <w:rsid w:val="00600FE4"/>
    <w:rsid w:val="006010B9"/>
    <w:rsid w:val="00602E6B"/>
    <w:rsid w:val="00603CBA"/>
    <w:rsid w:val="00607033"/>
    <w:rsid w:val="00612D1A"/>
    <w:rsid w:val="00612DAE"/>
    <w:rsid w:val="006131B2"/>
    <w:rsid w:val="006241C3"/>
    <w:rsid w:val="006246A8"/>
    <w:rsid w:val="00624BC3"/>
    <w:rsid w:val="00624C8C"/>
    <w:rsid w:val="00625903"/>
    <w:rsid w:val="00627BBF"/>
    <w:rsid w:val="00635536"/>
    <w:rsid w:val="0063782B"/>
    <w:rsid w:val="006378B6"/>
    <w:rsid w:val="006400D3"/>
    <w:rsid w:val="00646AD3"/>
    <w:rsid w:val="0065040B"/>
    <w:rsid w:val="00650AF0"/>
    <w:rsid w:val="006524F9"/>
    <w:rsid w:val="00653855"/>
    <w:rsid w:val="006568B9"/>
    <w:rsid w:val="00662903"/>
    <w:rsid w:val="00662D1F"/>
    <w:rsid w:val="00664388"/>
    <w:rsid w:val="0066544D"/>
    <w:rsid w:val="00667ACE"/>
    <w:rsid w:val="00667F9A"/>
    <w:rsid w:val="00673435"/>
    <w:rsid w:val="0067355F"/>
    <w:rsid w:val="00673625"/>
    <w:rsid w:val="00674D9B"/>
    <w:rsid w:val="0068119B"/>
    <w:rsid w:val="006817DC"/>
    <w:rsid w:val="00682E0C"/>
    <w:rsid w:val="00686551"/>
    <w:rsid w:val="00686B46"/>
    <w:rsid w:val="006901F2"/>
    <w:rsid w:val="00690286"/>
    <w:rsid w:val="0069613F"/>
    <w:rsid w:val="00696F3D"/>
    <w:rsid w:val="00697EB9"/>
    <w:rsid w:val="006A2E08"/>
    <w:rsid w:val="006A7F61"/>
    <w:rsid w:val="006B5776"/>
    <w:rsid w:val="006C451B"/>
    <w:rsid w:val="006C6A77"/>
    <w:rsid w:val="006C7F6F"/>
    <w:rsid w:val="006D0BBF"/>
    <w:rsid w:val="006D0F21"/>
    <w:rsid w:val="006E2F5F"/>
    <w:rsid w:val="006E4418"/>
    <w:rsid w:val="006E5045"/>
    <w:rsid w:val="006F063A"/>
    <w:rsid w:val="006F0CFA"/>
    <w:rsid w:val="006F4C49"/>
    <w:rsid w:val="006F72E8"/>
    <w:rsid w:val="00701B53"/>
    <w:rsid w:val="0070466F"/>
    <w:rsid w:val="00705CD9"/>
    <w:rsid w:val="00707D80"/>
    <w:rsid w:val="00707EDA"/>
    <w:rsid w:val="00710C36"/>
    <w:rsid w:val="007116EE"/>
    <w:rsid w:val="00711F30"/>
    <w:rsid w:val="00713018"/>
    <w:rsid w:val="00714E1F"/>
    <w:rsid w:val="00715270"/>
    <w:rsid w:val="0071545B"/>
    <w:rsid w:val="0072009A"/>
    <w:rsid w:val="00722D43"/>
    <w:rsid w:val="00724160"/>
    <w:rsid w:val="0072480D"/>
    <w:rsid w:val="00731883"/>
    <w:rsid w:val="00744C4D"/>
    <w:rsid w:val="00744D03"/>
    <w:rsid w:val="007463AC"/>
    <w:rsid w:val="00747BFB"/>
    <w:rsid w:val="00747E28"/>
    <w:rsid w:val="00753EA6"/>
    <w:rsid w:val="00755B9C"/>
    <w:rsid w:val="007578A5"/>
    <w:rsid w:val="00761FA3"/>
    <w:rsid w:val="007627B2"/>
    <w:rsid w:val="00762E0D"/>
    <w:rsid w:val="007638EA"/>
    <w:rsid w:val="0077026A"/>
    <w:rsid w:val="007710E7"/>
    <w:rsid w:val="0077122D"/>
    <w:rsid w:val="00772266"/>
    <w:rsid w:val="00772541"/>
    <w:rsid w:val="00773396"/>
    <w:rsid w:val="007759EE"/>
    <w:rsid w:val="0078064B"/>
    <w:rsid w:val="00781C35"/>
    <w:rsid w:val="007820C0"/>
    <w:rsid w:val="0078281D"/>
    <w:rsid w:val="00783A3E"/>
    <w:rsid w:val="007840FA"/>
    <w:rsid w:val="0078738C"/>
    <w:rsid w:val="007902E8"/>
    <w:rsid w:val="0079058B"/>
    <w:rsid w:val="0079190D"/>
    <w:rsid w:val="00792281"/>
    <w:rsid w:val="00793A72"/>
    <w:rsid w:val="00794BDA"/>
    <w:rsid w:val="007A0CDD"/>
    <w:rsid w:val="007A4C17"/>
    <w:rsid w:val="007A7006"/>
    <w:rsid w:val="007A7723"/>
    <w:rsid w:val="007B12D1"/>
    <w:rsid w:val="007B4ABA"/>
    <w:rsid w:val="007B511F"/>
    <w:rsid w:val="007B7455"/>
    <w:rsid w:val="007B7921"/>
    <w:rsid w:val="007C29DF"/>
    <w:rsid w:val="007C2D6E"/>
    <w:rsid w:val="007C2E88"/>
    <w:rsid w:val="007C45BC"/>
    <w:rsid w:val="007C581C"/>
    <w:rsid w:val="007C646C"/>
    <w:rsid w:val="007D0456"/>
    <w:rsid w:val="007D6D2D"/>
    <w:rsid w:val="007E0CBE"/>
    <w:rsid w:val="007E36A6"/>
    <w:rsid w:val="007F0347"/>
    <w:rsid w:val="007F13F9"/>
    <w:rsid w:val="007F1509"/>
    <w:rsid w:val="007F2591"/>
    <w:rsid w:val="007F5770"/>
    <w:rsid w:val="007F6179"/>
    <w:rsid w:val="00801D36"/>
    <w:rsid w:val="0080268E"/>
    <w:rsid w:val="00805BD9"/>
    <w:rsid w:val="00810298"/>
    <w:rsid w:val="008146D1"/>
    <w:rsid w:val="00817A8D"/>
    <w:rsid w:val="00820848"/>
    <w:rsid w:val="008210B4"/>
    <w:rsid w:val="00823DDC"/>
    <w:rsid w:val="0082484B"/>
    <w:rsid w:val="0082740A"/>
    <w:rsid w:val="00830173"/>
    <w:rsid w:val="0083035F"/>
    <w:rsid w:val="0083177D"/>
    <w:rsid w:val="00833ED5"/>
    <w:rsid w:val="00836837"/>
    <w:rsid w:val="00840F80"/>
    <w:rsid w:val="0084188D"/>
    <w:rsid w:val="00842859"/>
    <w:rsid w:val="00842F8D"/>
    <w:rsid w:val="008463C0"/>
    <w:rsid w:val="00847149"/>
    <w:rsid w:val="00850925"/>
    <w:rsid w:val="00853A38"/>
    <w:rsid w:val="00854367"/>
    <w:rsid w:val="00854C1F"/>
    <w:rsid w:val="008557B6"/>
    <w:rsid w:val="00856FE4"/>
    <w:rsid w:val="00864B54"/>
    <w:rsid w:val="00864BCB"/>
    <w:rsid w:val="0086614B"/>
    <w:rsid w:val="00867ADB"/>
    <w:rsid w:val="00870483"/>
    <w:rsid w:val="008725EC"/>
    <w:rsid w:val="00872983"/>
    <w:rsid w:val="00873C03"/>
    <w:rsid w:val="00874552"/>
    <w:rsid w:val="00874988"/>
    <w:rsid w:val="00875785"/>
    <w:rsid w:val="00877B6A"/>
    <w:rsid w:val="00880592"/>
    <w:rsid w:val="00883006"/>
    <w:rsid w:val="00885088"/>
    <w:rsid w:val="008856AB"/>
    <w:rsid w:val="0089024B"/>
    <w:rsid w:val="008912D3"/>
    <w:rsid w:val="00891C55"/>
    <w:rsid w:val="00892749"/>
    <w:rsid w:val="00893B69"/>
    <w:rsid w:val="008A2343"/>
    <w:rsid w:val="008A24D7"/>
    <w:rsid w:val="008A3BF7"/>
    <w:rsid w:val="008A66BB"/>
    <w:rsid w:val="008A70AA"/>
    <w:rsid w:val="008B2CD1"/>
    <w:rsid w:val="008B3B74"/>
    <w:rsid w:val="008B50C1"/>
    <w:rsid w:val="008B5F6D"/>
    <w:rsid w:val="008B6223"/>
    <w:rsid w:val="008B6910"/>
    <w:rsid w:val="008C19A0"/>
    <w:rsid w:val="008C19B0"/>
    <w:rsid w:val="008C1B8D"/>
    <w:rsid w:val="008C1D0C"/>
    <w:rsid w:val="008C236F"/>
    <w:rsid w:val="008C2430"/>
    <w:rsid w:val="008C6744"/>
    <w:rsid w:val="008C6ED8"/>
    <w:rsid w:val="008C71D5"/>
    <w:rsid w:val="008D0D14"/>
    <w:rsid w:val="008D3410"/>
    <w:rsid w:val="008D4D7F"/>
    <w:rsid w:val="008D585B"/>
    <w:rsid w:val="008E01FF"/>
    <w:rsid w:val="008E037A"/>
    <w:rsid w:val="008E11AC"/>
    <w:rsid w:val="008E1422"/>
    <w:rsid w:val="008E29A7"/>
    <w:rsid w:val="008E2FAC"/>
    <w:rsid w:val="008E4507"/>
    <w:rsid w:val="008E7220"/>
    <w:rsid w:val="008F3D25"/>
    <w:rsid w:val="008F59EF"/>
    <w:rsid w:val="008F6605"/>
    <w:rsid w:val="008F702A"/>
    <w:rsid w:val="0090198C"/>
    <w:rsid w:val="00903404"/>
    <w:rsid w:val="00903DAF"/>
    <w:rsid w:val="00904547"/>
    <w:rsid w:val="009055E3"/>
    <w:rsid w:val="00905D26"/>
    <w:rsid w:val="009073EE"/>
    <w:rsid w:val="00911BBF"/>
    <w:rsid w:val="00913120"/>
    <w:rsid w:val="0091394B"/>
    <w:rsid w:val="00913FF6"/>
    <w:rsid w:val="0092063F"/>
    <w:rsid w:val="00922A55"/>
    <w:rsid w:val="00922DAD"/>
    <w:rsid w:val="00924552"/>
    <w:rsid w:val="009269B2"/>
    <w:rsid w:val="0092743A"/>
    <w:rsid w:val="009310E9"/>
    <w:rsid w:val="0093118D"/>
    <w:rsid w:val="009316B5"/>
    <w:rsid w:val="009341AC"/>
    <w:rsid w:val="009351EC"/>
    <w:rsid w:val="00936DD7"/>
    <w:rsid w:val="00941E9F"/>
    <w:rsid w:val="009428D0"/>
    <w:rsid w:val="0095465E"/>
    <w:rsid w:val="00957E43"/>
    <w:rsid w:val="009604FD"/>
    <w:rsid w:val="00963566"/>
    <w:rsid w:val="00964063"/>
    <w:rsid w:val="009657EA"/>
    <w:rsid w:val="00970346"/>
    <w:rsid w:val="009704C2"/>
    <w:rsid w:val="00970A2A"/>
    <w:rsid w:val="00972263"/>
    <w:rsid w:val="009733E9"/>
    <w:rsid w:val="00980972"/>
    <w:rsid w:val="00982B0F"/>
    <w:rsid w:val="00982D00"/>
    <w:rsid w:val="00990DDC"/>
    <w:rsid w:val="009917C1"/>
    <w:rsid w:val="009921F5"/>
    <w:rsid w:val="009931CB"/>
    <w:rsid w:val="009A056F"/>
    <w:rsid w:val="009A280C"/>
    <w:rsid w:val="009A2C8E"/>
    <w:rsid w:val="009A2CA3"/>
    <w:rsid w:val="009A2DC3"/>
    <w:rsid w:val="009A6E99"/>
    <w:rsid w:val="009B00DC"/>
    <w:rsid w:val="009B02B7"/>
    <w:rsid w:val="009B2D56"/>
    <w:rsid w:val="009B4759"/>
    <w:rsid w:val="009B5FBD"/>
    <w:rsid w:val="009C1C5F"/>
    <w:rsid w:val="009C41EE"/>
    <w:rsid w:val="009C43CA"/>
    <w:rsid w:val="009D053E"/>
    <w:rsid w:val="009D09E6"/>
    <w:rsid w:val="009D248E"/>
    <w:rsid w:val="009D2DE4"/>
    <w:rsid w:val="009D374D"/>
    <w:rsid w:val="009D3BA4"/>
    <w:rsid w:val="009D41A1"/>
    <w:rsid w:val="009D5284"/>
    <w:rsid w:val="009D5C82"/>
    <w:rsid w:val="009E05A0"/>
    <w:rsid w:val="009E1A15"/>
    <w:rsid w:val="009E3094"/>
    <w:rsid w:val="009E417E"/>
    <w:rsid w:val="009E41DF"/>
    <w:rsid w:val="009E718B"/>
    <w:rsid w:val="009F04E8"/>
    <w:rsid w:val="009F1F46"/>
    <w:rsid w:val="009F1FD3"/>
    <w:rsid w:val="009F3CB1"/>
    <w:rsid w:val="009F3CE2"/>
    <w:rsid w:val="009F46F9"/>
    <w:rsid w:val="009F48C3"/>
    <w:rsid w:val="009F4C48"/>
    <w:rsid w:val="009F5D10"/>
    <w:rsid w:val="009F650D"/>
    <w:rsid w:val="009F6B57"/>
    <w:rsid w:val="009F740E"/>
    <w:rsid w:val="00A05832"/>
    <w:rsid w:val="00A06592"/>
    <w:rsid w:val="00A065CB"/>
    <w:rsid w:val="00A123BF"/>
    <w:rsid w:val="00A13828"/>
    <w:rsid w:val="00A178F8"/>
    <w:rsid w:val="00A2178E"/>
    <w:rsid w:val="00A22D3B"/>
    <w:rsid w:val="00A22DAC"/>
    <w:rsid w:val="00A235E6"/>
    <w:rsid w:val="00A24DFC"/>
    <w:rsid w:val="00A25F3F"/>
    <w:rsid w:val="00A26B5E"/>
    <w:rsid w:val="00A27B6C"/>
    <w:rsid w:val="00A27FE3"/>
    <w:rsid w:val="00A408C4"/>
    <w:rsid w:val="00A45531"/>
    <w:rsid w:val="00A503DC"/>
    <w:rsid w:val="00A50FEA"/>
    <w:rsid w:val="00A51F91"/>
    <w:rsid w:val="00A526FE"/>
    <w:rsid w:val="00A53950"/>
    <w:rsid w:val="00A60F58"/>
    <w:rsid w:val="00A6191D"/>
    <w:rsid w:val="00A62109"/>
    <w:rsid w:val="00A6308F"/>
    <w:rsid w:val="00A630D8"/>
    <w:rsid w:val="00A666A5"/>
    <w:rsid w:val="00A706D6"/>
    <w:rsid w:val="00A7079F"/>
    <w:rsid w:val="00A726AC"/>
    <w:rsid w:val="00A7430F"/>
    <w:rsid w:val="00A7442B"/>
    <w:rsid w:val="00A74836"/>
    <w:rsid w:val="00A74BA0"/>
    <w:rsid w:val="00A80C2A"/>
    <w:rsid w:val="00A8469E"/>
    <w:rsid w:val="00A84C95"/>
    <w:rsid w:val="00A87B70"/>
    <w:rsid w:val="00A91231"/>
    <w:rsid w:val="00A91511"/>
    <w:rsid w:val="00A93EB3"/>
    <w:rsid w:val="00A96EFA"/>
    <w:rsid w:val="00AA3328"/>
    <w:rsid w:val="00AA422D"/>
    <w:rsid w:val="00AA5175"/>
    <w:rsid w:val="00AA6FE5"/>
    <w:rsid w:val="00AA7AC4"/>
    <w:rsid w:val="00AB0B5A"/>
    <w:rsid w:val="00AB1432"/>
    <w:rsid w:val="00AB3AA4"/>
    <w:rsid w:val="00AB3C05"/>
    <w:rsid w:val="00AB76DE"/>
    <w:rsid w:val="00AC05DB"/>
    <w:rsid w:val="00AC36DB"/>
    <w:rsid w:val="00AC3B15"/>
    <w:rsid w:val="00AC504D"/>
    <w:rsid w:val="00AC53CF"/>
    <w:rsid w:val="00AC5892"/>
    <w:rsid w:val="00AC7C72"/>
    <w:rsid w:val="00AC7F24"/>
    <w:rsid w:val="00AD306B"/>
    <w:rsid w:val="00AD3D2A"/>
    <w:rsid w:val="00AD5BC7"/>
    <w:rsid w:val="00AD74E8"/>
    <w:rsid w:val="00AE57FA"/>
    <w:rsid w:val="00AE6EB9"/>
    <w:rsid w:val="00AF2432"/>
    <w:rsid w:val="00AF61E3"/>
    <w:rsid w:val="00AF692A"/>
    <w:rsid w:val="00AF717A"/>
    <w:rsid w:val="00B01E9D"/>
    <w:rsid w:val="00B03302"/>
    <w:rsid w:val="00B05D82"/>
    <w:rsid w:val="00B101CB"/>
    <w:rsid w:val="00B12FBE"/>
    <w:rsid w:val="00B1423B"/>
    <w:rsid w:val="00B14778"/>
    <w:rsid w:val="00B14C3E"/>
    <w:rsid w:val="00B15BE3"/>
    <w:rsid w:val="00B16404"/>
    <w:rsid w:val="00B16BE6"/>
    <w:rsid w:val="00B17FA5"/>
    <w:rsid w:val="00B2245E"/>
    <w:rsid w:val="00B240C8"/>
    <w:rsid w:val="00B26A71"/>
    <w:rsid w:val="00B26E22"/>
    <w:rsid w:val="00B27854"/>
    <w:rsid w:val="00B33078"/>
    <w:rsid w:val="00B34BA8"/>
    <w:rsid w:val="00B352C2"/>
    <w:rsid w:val="00B35923"/>
    <w:rsid w:val="00B3610A"/>
    <w:rsid w:val="00B36545"/>
    <w:rsid w:val="00B370BA"/>
    <w:rsid w:val="00B427B5"/>
    <w:rsid w:val="00B46229"/>
    <w:rsid w:val="00B503E5"/>
    <w:rsid w:val="00B50735"/>
    <w:rsid w:val="00B50C4B"/>
    <w:rsid w:val="00B50F1D"/>
    <w:rsid w:val="00B5226B"/>
    <w:rsid w:val="00B52432"/>
    <w:rsid w:val="00B53C0B"/>
    <w:rsid w:val="00B5426E"/>
    <w:rsid w:val="00B57624"/>
    <w:rsid w:val="00B6219F"/>
    <w:rsid w:val="00B62320"/>
    <w:rsid w:val="00B63BDC"/>
    <w:rsid w:val="00B65E1B"/>
    <w:rsid w:val="00B66587"/>
    <w:rsid w:val="00B703B0"/>
    <w:rsid w:val="00B71BE6"/>
    <w:rsid w:val="00B722D2"/>
    <w:rsid w:val="00B734A2"/>
    <w:rsid w:val="00B74547"/>
    <w:rsid w:val="00B77C5F"/>
    <w:rsid w:val="00B77F14"/>
    <w:rsid w:val="00B77F53"/>
    <w:rsid w:val="00B860C8"/>
    <w:rsid w:val="00B87744"/>
    <w:rsid w:val="00B91173"/>
    <w:rsid w:val="00B9354C"/>
    <w:rsid w:val="00B93EC2"/>
    <w:rsid w:val="00B9423A"/>
    <w:rsid w:val="00B979AB"/>
    <w:rsid w:val="00BA1E73"/>
    <w:rsid w:val="00BA28CC"/>
    <w:rsid w:val="00BA3343"/>
    <w:rsid w:val="00BA3D4B"/>
    <w:rsid w:val="00BA45D3"/>
    <w:rsid w:val="00BA67C0"/>
    <w:rsid w:val="00BA7553"/>
    <w:rsid w:val="00BA7E0D"/>
    <w:rsid w:val="00BA7E16"/>
    <w:rsid w:val="00BB0FBB"/>
    <w:rsid w:val="00BB136A"/>
    <w:rsid w:val="00BB17CA"/>
    <w:rsid w:val="00BB37BE"/>
    <w:rsid w:val="00BB3FAE"/>
    <w:rsid w:val="00BB5A35"/>
    <w:rsid w:val="00BB5F7C"/>
    <w:rsid w:val="00BC3674"/>
    <w:rsid w:val="00BC3C73"/>
    <w:rsid w:val="00BC4BF7"/>
    <w:rsid w:val="00BC6486"/>
    <w:rsid w:val="00BD1ED9"/>
    <w:rsid w:val="00BD4463"/>
    <w:rsid w:val="00BD61DB"/>
    <w:rsid w:val="00BD7013"/>
    <w:rsid w:val="00BE0A82"/>
    <w:rsid w:val="00BE18A0"/>
    <w:rsid w:val="00BE32AC"/>
    <w:rsid w:val="00BF0872"/>
    <w:rsid w:val="00BF1F0A"/>
    <w:rsid w:val="00BF2799"/>
    <w:rsid w:val="00BF2C70"/>
    <w:rsid w:val="00BF420E"/>
    <w:rsid w:val="00BF6871"/>
    <w:rsid w:val="00C02CF2"/>
    <w:rsid w:val="00C03A24"/>
    <w:rsid w:val="00C05835"/>
    <w:rsid w:val="00C05C9E"/>
    <w:rsid w:val="00C061E9"/>
    <w:rsid w:val="00C073A7"/>
    <w:rsid w:val="00C114DF"/>
    <w:rsid w:val="00C12D3A"/>
    <w:rsid w:val="00C13F41"/>
    <w:rsid w:val="00C16F0A"/>
    <w:rsid w:val="00C174F2"/>
    <w:rsid w:val="00C24E16"/>
    <w:rsid w:val="00C314B9"/>
    <w:rsid w:val="00C33A20"/>
    <w:rsid w:val="00C346DC"/>
    <w:rsid w:val="00C34DDE"/>
    <w:rsid w:val="00C35F6E"/>
    <w:rsid w:val="00C3795F"/>
    <w:rsid w:val="00C44618"/>
    <w:rsid w:val="00C46D12"/>
    <w:rsid w:val="00C47793"/>
    <w:rsid w:val="00C50BD4"/>
    <w:rsid w:val="00C52325"/>
    <w:rsid w:val="00C5375D"/>
    <w:rsid w:val="00C56104"/>
    <w:rsid w:val="00C57AA1"/>
    <w:rsid w:val="00C645F4"/>
    <w:rsid w:val="00C657EB"/>
    <w:rsid w:val="00C66DEF"/>
    <w:rsid w:val="00C71F88"/>
    <w:rsid w:val="00C722C6"/>
    <w:rsid w:val="00C72985"/>
    <w:rsid w:val="00C740FD"/>
    <w:rsid w:val="00C75A44"/>
    <w:rsid w:val="00C76BCB"/>
    <w:rsid w:val="00C800D1"/>
    <w:rsid w:val="00C802BB"/>
    <w:rsid w:val="00C8037D"/>
    <w:rsid w:val="00C82709"/>
    <w:rsid w:val="00C84D2F"/>
    <w:rsid w:val="00C8535F"/>
    <w:rsid w:val="00C8608B"/>
    <w:rsid w:val="00C868A6"/>
    <w:rsid w:val="00C87A08"/>
    <w:rsid w:val="00C90AE2"/>
    <w:rsid w:val="00C92E17"/>
    <w:rsid w:val="00C9344F"/>
    <w:rsid w:val="00CA01DC"/>
    <w:rsid w:val="00CA2979"/>
    <w:rsid w:val="00CA2BE9"/>
    <w:rsid w:val="00CA30CD"/>
    <w:rsid w:val="00CA7840"/>
    <w:rsid w:val="00CB7976"/>
    <w:rsid w:val="00CC0C8F"/>
    <w:rsid w:val="00CC1EE8"/>
    <w:rsid w:val="00CC4013"/>
    <w:rsid w:val="00CC7B8E"/>
    <w:rsid w:val="00CD0A61"/>
    <w:rsid w:val="00CD384E"/>
    <w:rsid w:val="00CD7313"/>
    <w:rsid w:val="00CD7D1F"/>
    <w:rsid w:val="00CE0942"/>
    <w:rsid w:val="00CE4195"/>
    <w:rsid w:val="00CF1178"/>
    <w:rsid w:val="00CF2ACB"/>
    <w:rsid w:val="00CF3106"/>
    <w:rsid w:val="00CF45CF"/>
    <w:rsid w:val="00D030EB"/>
    <w:rsid w:val="00D052FD"/>
    <w:rsid w:val="00D05451"/>
    <w:rsid w:val="00D058D2"/>
    <w:rsid w:val="00D0707C"/>
    <w:rsid w:val="00D11DDC"/>
    <w:rsid w:val="00D157C8"/>
    <w:rsid w:val="00D164B1"/>
    <w:rsid w:val="00D1799D"/>
    <w:rsid w:val="00D215C4"/>
    <w:rsid w:val="00D234EB"/>
    <w:rsid w:val="00D23BC6"/>
    <w:rsid w:val="00D35962"/>
    <w:rsid w:val="00D40014"/>
    <w:rsid w:val="00D410F7"/>
    <w:rsid w:val="00D41603"/>
    <w:rsid w:val="00D42532"/>
    <w:rsid w:val="00D44A82"/>
    <w:rsid w:val="00D4534E"/>
    <w:rsid w:val="00D46C19"/>
    <w:rsid w:val="00D472EF"/>
    <w:rsid w:val="00D50C90"/>
    <w:rsid w:val="00D5101B"/>
    <w:rsid w:val="00D52EA1"/>
    <w:rsid w:val="00D540C1"/>
    <w:rsid w:val="00D556B1"/>
    <w:rsid w:val="00D5643F"/>
    <w:rsid w:val="00D56C32"/>
    <w:rsid w:val="00D615F3"/>
    <w:rsid w:val="00D61E47"/>
    <w:rsid w:val="00D63338"/>
    <w:rsid w:val="00D637F0"/>
    <w:rsid w:val="00D640BF"/>
    <w:rsid w:val="00D654E7"/>
    <w:rsid w:val="00D67599"/>
    <w:rsid w:val="00D70226"/>
    <w:rsid w:val="00D708FE"/>
    <w:rsid w:val="00D74D28"/>
    <w:rsid w:val="00D74E36"/>
    <w:rsid w:val="00D76230"/>
    <w:rsid w:val="00D7728E"/>
    <w:rsid w:val="00D7739B"/>
    <w:rsid w:val="00D80830"/>
    <w:rsid w:val="00D84000"/>
    <w:rsid w:val="00D8404E"/>
    <w:rsid w:val="00D8459F"/>
    <w:rsid w:val="00D846BB"/>
    <w:rsid w:val="00D84E45"/>
    <w:rsid w:val="00D85941"/>
    <w:rsid w:val="00D8709A"/>
    <w:rsid w:val="00D90535"/>
    <w:rsid w:val="00D91AEB"/>
    <w:rsid w:val="00D9428C"/>
    <w:rsid w:val="00D94C92"/>
    <w:rsid w:val="00D9574D"/>
    <w:rsid w:val="00D96517"/>
    <w:rsid w:val="00D96F5C"/>
    <w:rsid w:val="00DA3E01"/>
    <w:rsid w:val="00DA5967"/>
    <w:rsid w:val="00DA6B29"/>
    <w:rsid w:val="00DA6FA9"/>
    <w:rsid w:val="00DB1CB1"/>
    <w:rsid w:val="00DB46E9"/>
    <w:rsid w:val="00DB5E5A"/>
    <w:rsid w:val="00DB7F05"/>
    <w:rsid w:val="00DC2F33"/>
    <w:rsid w:val="00DC53EF"/>
    <w:rsid w:val="00DC5710"/>
    <w:rsid w:val="00DC68E0"/>
    <w:rsid w:val="00DC7435"/>
    <w:rsid w:val="00DC7A3B"/>
    <w:rsid w:val="00DD02C6"/>
    <w:rsid w:val="00DD122E"/>
    <w:rsid w:val="00DD4C51"/>
    <w:rsid w:val="00DD56D4"/>
    <w:rsid w:val="00DD63C0"/>
    <w:rsid w:val="00DD6F4C"/>
    <w:rsid w:val="00DD79F1"/>
    <w:rsid w:val="00DE2FFC"/>
    <w:rsid w:val="00DE390A"/>
    <w:rsid w:val="00DE40E0"/>
    <w:rsid w:val="00DE5E27"/>
    <w:rsid w:val="00DE727F"/>
    <w:rsid w:val="00DF0B4F"/>
    <w:rsid w:val="00DF2A24"/>
    <w:rsid w:val="00DF5A74"/>
    <w:rsid w:val="00DF7058"/>
    <w:rsid w:val="00E03AAD"/>
    <w:rsid w:val="00E0441A"/>
    <w:rsid w:val="00E15A6A"/>
    <w:rsid w:val="00E179DE"/>
    <w:rsid w:val="00E20A3B"/>
    <w:rsid w:val="00E215A5"/>
    <w:rsid w:val="00E231AC"/>
    <w:rsid w:val="00E26B2A"/>
    <w:rsid w:val="00E34C71"/>
    <w:rsid w:val="00E401DD"/>
    <w:rsid w:val="00E4245F"/>
    <w:rsid w:val="00E45668"/>
    <w:rsid w:val="00E45725"/>
    <w:rsid w:val="00E5115B"/>
    <w:rsid w:val="00E5300E"/>
    <w:rsid w:val="00E53604"/>
    <w:rsid w:val="00E53A54"/>
    <w:rsid w:val="00E540D5"/>
    <w:rsid w:val="00E54539"/>
    <w:rsid w:val="00E554BD"/>
    <w:rsid w:val="00E57750"/>
    <w:rsid w:val="00E60E0E"/>
    <w:rsid w:val="00E61AED"/>
    <w:rsid w:val="00E64F5C"/>
    <w:rsid w:val="00E66954"/>
    <w:rsid w:val="00E672B5"/>
    <w:rsid w:val="00E72E09"/>
    <w:rsid w:val="00E778B4"/>
    <w:rsid w:val="00E77A73"/>
    <w:rsid w:val="00E77BF4"/>
    <w:rsid w:val="00E800DF"/>
    <w:rsid w:val="00E8222B"/>
    <w:rsid w:val="00E836D9"/>
    <w:rsid w:val="00E83CF3"/>
    <w:rsid w:val="00E91322"/>
    <w:rsid w:val="00E91D84"/>
    <w:rsid w:val="00E91DCE"/>
    <w:rsid w:val="00E91F30"/>
    <w:rsid w:val="00E933AA"/>
    <w:rsid w:val="00E939B4"/>
    <w:rsid w:val="00E94DBD"/>
    <w:rsid w:val="00E96028"/>
    <w:rsid w:val="00E9624A"/>
    <w:rsid w:val="00E96FF4"/>
    <w:rsid w:val="00EA28AE"/>
    <w:rsid w:val="00EA6219"/>
    <w:rsid w:val="00EA7B20"/>
    <w:rsid w:val="00EB0B07"/>
    <w:rsid w:val="00EB517C"/>
    <w:rsid w:val="00EC1036"/>
    <w:rsid w:val="00EC5891"/>
    <w:rsid w:val="00EC5A95"/>
    <w:rsid w:val="00EC5E0E"/>
    <w:rsid w:val="00ED23F5"/>
    <w:rsid w:val="00ED6206"/>
    <w:rsid w:val="00ED6312"/>
    <w:rsid w:val="00EE0777"/>
    <w:rsid w:val="00EE1453"/>
    <w:rsid w:val="00EE202E"/>
    <w:rsid w:val="00EE35C7"/>
    <w:rsid w:val="00EE407F"/>
    <w:rsid w:val="00EE610B"/>
    <w:rsid w:val="00EE68B0"/>
    <w:rsid w:val="00EE73A1"/>
    <w:rsid w:val="00EE79A6"/>
    <w:rsid w:val="00EF1FEE"/>
    <w:rsid w:val="00EF3069"/>
    <w:rsid w:val="00EF46CA"/>
    <w:rsid w:val="00EF6E3C"/>
    <w:rsid w:val="00F0009F"/>
    <w:rsid w:val="00F02407"/>
    <w:rsid w:val="00F03028"/>
    <w:rsid w:val="00F047E5"/>
    <w:rsid w:val="00F05CE3"/>
    <w:rsid w:val="00F05DE9"/>
    <w:rsid w:val="00F061EC"/>
    <w:rsid w:val="00F123CB"/>
    <w:rsid w:val="00F160AB"/>
    <w:rsid w:val="00F1621B"/>
    <w:rsid w:val="00F168C7"/>
    <w:rsid w:val="00F169EF"/>
    <w:rsid w:val="00F16B7A"/>
    <w:rsid w:val="00F20D93"/>
    <w:rsid w:val="00F2286B"/>
    <w:rsid w:val="00F25AEB"/>
    <w:rsid w:val="00F25C22"/>
    <w:rsid w:val="00F265AF"/>
    <w:rsid w:val="00F31262"/>
    <w:rsid w:val="00F40EDF"/>
    <w:rsid w:val="00F41455"/>
    <w:rsid w:val="00F4205D"/>
    <w:rsid w:val="00F42422"/>
    <w:rsid w:val="00F43704"/>
    <w:rsid w:val="00F46B72"/>
    <w:rsid w:val="00F4756E"/>
    <w:rsid w:val="00F47E92"/>
    <w:rsid w:val="00F50969"/>
    <w:rsid w:val="00F51E78"/>
    <w:rsid w:val="00F54078"/>
    <w:rsid w:val="00F551EE"/>
    <w:rsid w:val="00F554F8"/>
    <w:rsid w:val="00F56CCD"/>
    <w:rsid w:val="00F60136"/>
    <w:rsid w:val="00F6565E"/>
    <w:rsid w:val="00F66D00"/>
    <w:rsid w:val="00F67097"/>
    <w:rsid w:val="00F6736E"/>
    <w:rsid w:val="00F72387"/>
    <w:rsid w:val="00F7265F"/>
    <w:rsid w:val="00F74199"/>
    <w:rsid w:val="00F7563A"/>
    <w:rsid w:val="00F77C86"/>
    <w:rsid w:val="00F80E52"/>
    <w:rsid w:val="00F82771"/>
    <w:rsid w:val="00F8763C"/>
    <w:rsid w:val="00F9042D"/>
    <w:rsid w:val="00F94678"/>
    <w:rsid w:val="00F96830"/>
    <w:rsid w:val="00FA00F4"/>
    <w:rsid w:val="00FA4495"/>
    <w:rsid w:val="00FA5960"/>
    <w:rsid w:val="00FA6AF6"/>
    <w:rsid w:val="00FA752A"/>
    <w:rsid w:val="00FA7BB9"/>
    <w:rsid w:val="00FB08AE"/>
    <w:rsid w:val="00FB1AD3"/>
    <w:rsid w:val="00FB1FC4"/>
    <w:rsid w:val="00FB24CA"/>
    <w:rsid w:val="00FC002F"/>
    <w:rsid w:val="00FC0809"/>
    <w:rsid w:val="00FC2984"/>
    <w:rsid w:val="00FC5805"/>
    <w:rsid w:val="00FC587E"/>
    <w:rsid w:val="00FD2772"/>
    <w:rsid w:val="00FD2B64"/>
    <w:rsid w:val="00FD381E"/>
    <w:rsid w:val="00FD43D5"/>
    <w:rsid w:val="00FD6946"/>
    <w:rsid w:val="00FE09C7"/>
    <w:rsid w:val="00FE3E89"/>
    <w:rsid w:val="00FE489F"/>
    <w:rsid w:val="00FE5DA1"/>
    <w:rsid w:val="00FF0E88"/>
    <w:rsid w:val="00FF2256"/>
    <w:rsid w:val="00FF2B43"/>
    <w:rsid w:val="00FF2BDD"/>
    <w:rsid w:val="00FF3AC3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7F7E140D-BE70-4E66-9351-50AE825D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rsid w:val="00607033"/>
    <w:rPr>
      <w:lang w:val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fasis">
    <w:name w:val="Emphasis"/>
    <w:basedOn w:val="Fuentedeprrafopredeter"/>
    <w:uiPriority w:val="20"/>
    <w:qFormat/>
    <w:rsid w:val="0020385B"/>
    <w:rPr>
      <w:i/>
      <w:iCs/>
    </w:rPr>
  </w:style>
  <w:style w:type="character" w:customStyle="1" w:styleId="hgkelc">
    <w:name w:val="hgkelc"/>
    <w:basedOn w:val="Fuentedeprrafopredeter"/>
    <w:rsid w:val="0088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5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1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4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5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6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reload=9&amp;v=_Dr7QezmugE" TargetMode="External"/><Relationship Id="rId13" Type="http://schemas.openxmlformats.org/officeDocument/2006/relationships/hyperlink" Target="https://www.youtube.com/watch?v=DGr3TADyg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ured.cu/Coahui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ured.cu/Zacatec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ncepto.de/agu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460BB-A163-4AB2-822B-79D55A00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4</cp:revision>
  <dcterms:created xsi:type="dcterms:W3CDTF">2020-11-07T22:07:00Z</dcterms:created>
  <dcterms:modified xsi:type="dcterms:W3CDTF">2020-11-07T22:09:00Z</dcterms:modified>
</cp:coreProperties>
</file>