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67EB76" w14:textId="77777777" w:rsidR="00CE7E44" w:rsidRPr="00951E78" w:rsidRDefault="00CE7E44" w:rsidP="008E5979">
      <w:pPr>
        <w:pStyle w:val="NormalWeb"/>
        <w:spacing w:before="0" w:beforeAutospacing="0" w:after="0" w:afterAutospacing="0"/>
        <w:jc w:val="center"/>
        <w:rPr>
          <w:rFonts w:ascii="Montserrat" w:hAnsi="Montserrat" w:cstheme="minorBidi"/>
          <w:b/>
          <w:color w:val="000000" w:themeColor="text1"/>
          <w:kern w:val="24"/>
          <w:sz w:val="48"/>
          <w:szCs w:val="48"/>
        </w:rPr>
      </w:pPr>
      <w:r w:rsidRPr="00951E78">
        <w:rPr>
          <w:rFonts w:ascii="Montserrat" w:hAnsi="Montserrat" w:cstheme="minorBidi"/>
          <w:b/>
          <w:color w:val="000000" w:themeColor="text1"/>
          <w:kern w:val="24"/>
          <w:sz w:val="48"/>
          <w:szCs w:val="48"/>
        </w:rPr>
        <w:t>Lunes</w:t>
      </w:r>
    </w:p>
    <w:p w14:paraId="06C0CD43" w14:textId="4EEAAACA" w:rsidR="00CE7E44" w:rsidRPr="00951E78" w:rsidRDefault="00EE7239" w:rsidP="008E5979">
      <w:pPr>
        <w:pStyle w:val="NormalWeb"/>
        <w:spacing w:before="0" w:beforeAutospacing="0" w:after="0" w:afterAutospacing="0"/>
        <w:jc w:val="center"/>
        <w:rPr>
          <w:rFonts w:ascii="Montserrat" w:hAnsi="Montserrat" w:cstheme="minorBidi"/>
          <w:b/>
          <w:color w:val="000000" w:themeColor="text1"/>
          <w:kern w:val="24"/>
          <w:sz w:val="56"/>
          <w:szCs w:val="72"/>
        </w:rPr>
      </w:pPr>
      <w:r>
        <w:rPr>
          <w:rFonts w:ascii="Montserrat" w:hAnsi="Montserrat" w:cstheme="minorBidi"/>
          <w:b/>
          <w:color w:val="000000" w:themeColor="text1"/>
          <w:kern w:val="24"/>
          <w:sz w:val="56"/>
          <w:szCs w:val="72"/>
        </w:rPr>
        <w:t>12</w:t>
      </w:r>
    </w:p>
    <w:p w14:paraId="2D8F2A14" w14:textId="0880C78F" w:rsidR="00CE7E44" w:rsidRPr="00951E78" w:rsidRDefault="00CE7E44" w:rsidP="008E5979">
      <w:pPr>
        <w:pStyle w:val="NormalWeb"/>
        <w:spacing w:before="0" w:beforeAutospacing="0" w:after="0" w:afterAutospacing="0"/>
        <w:jc w:val="center"/>
        <w:rPr>
          <w:rFonts w:ascii="Montserrat" w:hAnsi="Montserrat" w:cstheme="minorBidi"/>
          <w:b/>
          <w:color w:val="000000" w:themeColor="text1"/>
          <w:kern w:val="24"/>
          <w:sz w:val="48"/>
          <w:szCs w:val="48"/>
        </w:rPr>
      </w:pPr>
      <w:r w:rsidRPr="00951E78">
        <w:rPr>
          <w:rFonts w:ascii="Montserrat" w:hAnsi="Montserrat" w:cstheme="minorBidi"/>
          <w:b/>
          <w:color w:val="000000" w:themeColor="text1"/>
          <w:kern w:val="24"/>
          <w:sz w:val="48"/>
          <w:szCs w:val="48"/>
        </w:rPr>
        <w:t xml:space="preserve">de </w:t>
      </w:r>
      <w:r w:rsidR="002A0FA7" w:rsidRPr="00951E78">
        <w:rPr>
          <w:rFonts w:ascii="Montserrat" w:hAnsi="Montserrat" w:cstheme="minorBidi"/>
          <w:b/>
          <w:color w:val="000000" w:themeColor="text1"/>
          <w:kern w:val="24"/>
          <w:sz w:val="48"/>
          <w:szCs w:val="48"/>
        </w:rPr>
        <w:t>octubre</w:t>
      </w:r>
    </w:p>
    <w:p w14:paraId="684E1795" w14:textId="77777777" w:rsidR="00CE7E44" w:rsidRPr="00951E78" w:rsidRDefault="00CE7E44" w:rsidP="008E5979">
      <w:pPr>
        <w:pStyle w:val="NormalWeb"/>
        <w:spacing w:before="0" w:beforeAutospacing="0" w:after="0" w:afterAutospacing="0"/>
        <w:jc w:val="center"/>
        <w:rPr>
          <w:rFonts w:ascii="Montserrat" w:hAnsi="Montserrat" w:cstheme="minorBidi"/>
          <w:color w:val="000000" w:themeColor="text1"/>
          <w:kern w:val="24"/>
          <w:sz w:val="48"/>
          <w:szCs w:val="62"/>
        </w:rPr>
      </w:pPr>
    </w:p>
    <w:p w14:paraId="16EB9290" w14:textId="77777777" w:rsidR="00CE7E44" w:rsidRPr="00951E78" w:rsidRDefault="00CE7E44" w:rsidP="008E5979">
      <w:pPr>
        <w:pStyle w:val="NormalWeb"/>
        <w:spacing w:before="0" w:beforeAutospacing="0" w:after="0" w:afterAutospacing="0"/>
        <w:jc w:val="center"/>
        <w:rPr>
          <w:rFonts w:ascii="Montserrat" w:hAnsi="Montserrat" w:cstheme="minorBidi"/>
          <w:b/>
          <w:color w:val="000000" w:themeColor="text1"/>
          <w:kern w:val="24"/>
          <w:sz w:val="52"/>
          <w:szCs w:val="52"/>
        </w:rPr>
      </w:pPr>
      <w:r w:rsidRPr="00951E78">
        <w:rPr>
          <w:rFonts w:ascii="Montserrat" w:hAnsi="Montserrat" w:cstheme="minorBidi"/>
          <w:b/>
          <w:color w:val="000000" w:themeColor="text1"/>
          <w:kern w:val="24"/>
          <w:sz w:val="52"/>
          <w:szCs w:val="52"/>
        </w:rPr>
        <w:t>3° de Secundaria</w:t>
      </w:r>
    </w:p>
    <w:p w14:paraId="66625336" w14:textId="77777777" w:rsidR="00CE7E44" w:rsidRPr="00951E78" w:rsidRDefault="00CE7E44" w:rsidP="008E5979">
      <w:pPr>
        <w:pStyle w:val="NormalWeb"/>
        <w:spacing w:before="0" w:beforeAutospacing="0" w:after="0" w:afterAutospacing="0"/>
        <w:jc w:val="center"/>
        <w:rPr>
          <w:rFonts w:ascii="Montserrat" w:hAnsi="Montserrat" w:cstheme="minorBidi"/>
          <w:b/>
          <w:color w:val="000000" w:themeColor="text1"/>
          <w:kern w:val="24"/>
          <w:sz w:val="52"/>
          <w:szCs w:val="52"/>
        </w:rPr>
      </w:pPr>
      <w:r w:rsidRPr="00951E78">
        <w:rPr>
          <w:rFonts w:ascii="Montserrat" w:hAnsi="Montserrat" w:cstheme="minorBidi"/>
          <w:b/>
          <w:color w:val="000000" w:themeColor="text1"/>
          <w:kern w:val="24"/>
          <w:sz w:val="52"/>
          <w:szCs w:val="52"/>
        </w:rPr>
        <w:t>Lengua Materna</w:t>
      </w:r>
    </w:p>
    <w:p w14:paraId="651F2198" w14:textId="77777777" w:rsidR="00CD69EF" w:rsidRPr="00951E78" w:rsidRDefault="00CD69EF" w:rsidP="008E5979">
      <w:pPr>
        <w:pStyle w:val="NormalWeb"/>
        <w:spacing w:before="0" w:beforeAutospacing="0" w:after="0" w:afterAutospacing="0"/>
        <w:jc w:val="center"/>
        <w:rPr>
          <w:rFonts w:ascii="Montserrat" w:hAnsi="Montserrat" w:cstheme="minorBidi"/>
          <w:b/>
          <w:color w:val="000000" w:themeColor="text1"/>
          <w:kern w:val="24"/>
          <w:sz w:val="52"/>
          <w:szCs w:val="52"/>
        </w:rPr>
      </w:pPr>
    </w:p>
    <w:p w14:paraId="2D54D657" w14:textId="7F7B681D" w:rsidR="0013272B" w:rsidRPr="00951E78" w:rsidRDefault="0013272B" w:rsidP="008E5979">
      <w:pPr>
        <w:spacing w:after="0" w:line="240" w:lineRule="auto"/>
        <w:jc w:val="both"/>
        <w:rPr>
          <w:rStyle w:val="Hipervnculo"/>
          <w:rFonts w:ascii="Montserrat" w:hAnsi="Montserrat"/>
        </w:rPr>
      </w:pPr>
    </w:p>
    <w:p w14:paraId="1DFB20BC" w14:textId="4C1F671A" w:rsidR="00C60757" w:rsidRPr="00951E78" w:rsidRDefault="00C60757" w:rsidP="0084586E">
      <w:pPr>
        <w:pStyle w:val="NormalWeb"/>
        <w:spacing w:before="0" w:beforeAutospacing="0" w:after="0" w:afterAutospacing="0"/>
        <w:jc w:val="center"/>
        <w:rPr>
          <w:rFonts w:ascii="Montserrat" w:hAnsi="Montserrat" w:cstheme="minorBidi"/>
          <w:b/>
          <w:color w:val="000000" w:themeColor="text1"/>
          <w:kern w:val="24"/>
          <w:sz w:val="52"/>
          <w:szCs w:val="52"/>
        </w:rPr>
      </w:pPr>
      <w:r w:rsidRPr="00951E78">
        <w:rPr>
          <w:rFonts w:ascii="Montserrat" w:hAnsi="Montserrat" w:cstheme="minorBidi"/>
          <w:b/>
          <w:color w:val="000000" w:themeColor="text1"/>
          <w:kern w:val="24"/>
          <w:sz w:val="52"/>
          <w:szCs w:val="52"/>
        </w:rPr>
        <w:t>Historia</w:t>
      </w:r>
    </w:p>
    <w:p w14:paraId="4623882A" w14:textId="77777777" w:rsidR="004206EB" w:rsidRPr="00951E78" w:rsidRDefault="004206EB" w:rsidP="0084586E">
      <w:pPr>
        <w:pStyle w:val="NormalWeb"/>
        <w:spacing w:before="0" w:beforeAutospacing="0" w:after="0" w:afterAutospacing="0"/>
        <w:jc w:val="center"/>
        <w:rPr>
          <w:rFonts w:ascii="Montserrat" w:hAnsi="Montserrat" w:cstheme="minorBidi"/>
          <w:color w:val="000000" w:themeColor="text1"/>
          <w:kern w:val="24"/>
          <w:sz w:val="52"/>
          <w:szCs w:val="62"/>
        </w:rPr>
      </w:pPr>
    </w:p>
    <w:p w14:paraId="5C2B921E" w14:textId="0127DF08" w:rsidR="00C60757" w:rsidRPr="00951E78" w:rsidRDefault="00EE5A67" w:rsidP="0084586E">
      <w:pPr>
        <w:pStyle w:val="NormalWeb"/>
        <w:spacing w:before="0" w:beforeAutospacing="0" w:after="0" w:afterAutospacing="0"/>
        <w:jc w:val="center"/>
        <w:rPr>
          <w:rFonts w:ascii="Montserrat" w:hAnsi="Montserrat" w:cstheme="minorBidi"/>
          <w:i/>
          <w:color w:val="000000" w:themeColor="text1"/>
          <w:kern w:val="24"/>
          <w:sz w:val="48"/>
          <w:szCs w:val="40"/>
        </w:rPr>
      </w:pPr>
      <w:r w:rsidRPr="00951E78">
        <w:rPr>
          <w:rFonts w:ascii="Montserrat" w:hAnsi="Montserrat" w:cstheme="minorBidi"/>
          <w:i/>
          <w:color w:val="000000" w:themeColor="text1"/>
          <w:kern w:val="24"/>
          <w:sz w:val="48"/>
          <w:szCs w:val="40"/>
        </w:rPr>
        <w:t>Inmigración española, asiática y africana</w:t>
      </w:r>
    </w:p>
    <w:p w14:paraId="0E916118" w14:textId="77777777" w:rsidR="00C60757" w:rsidRPr="0084586E" w:rsidRDefault="00C60757" w:rsidP="0084586E">
      <w:pPr>
        <w:pStyle w:val="NormalWeb"/>
        <w:spacing w:before="0" w:beforeAutospacing="0" w:after="0" w:afterAutospacing="0"/>
        <w:jc w:val="center"/>
        <w:rPr>
          <w:rFonts w:ascii="Montserrat" w:hAnsi="Montserrat" w:cstheme="minorBidi"/>
          <w:color w:val="000000" w:themeColor="text1"/>
          <w:kern w:val="24"/>
          <w:sz w:val="28"/>
          <w:szCs w:val="28"/>
        </w:rPr>
      </w:pPr>
    </w:p>
    <w:p w14:paraId="227138C1" w14:textId="77777777" w:rsidR="00090EFE" w:rsidRPr="0084586E" w:rsidRDefault="00090EFE" w:rsidP="001021F2">
      <w:pPr>
        <w:spacing w:after="0" w:line="240" w:lineRule="auto"/>
        <w:textAlignment w:val="baseline"/>
        <w:rPr>
          <w:rFonts w:ascii="Montserrat" w:eastAsia="Times New Roman" w:hAnsi="Montserrat" w:cs="Times New Roman"/>
          <w:b/>
          <w:i/>
          <w:sz w:val="28"/>
          <w:szCs w:val="28"/>
          <w:lang w:eastAsia="es-MX"/>
        </w:rPr>
      </w:pPr>
    </w:p>
    <w:p w14:paraId="7A46812D" w14:textId="3FF04A10" w:rsidR="00B14CE3" w:rsidRPr="00951E78" w:rsidRDefault="00B14CE3" w:rsidP="001021F2">
      <w:pPr>
        <w:spacing w:after="0" w:line="240" w:lineRule="auto"/>
        <w:textAlignment w:val="baseline"/>
        <w:rPr>
          <w:rFonts w:ascii="Montserrat" w:eastAsia="Times New Roman" w:hAnsi="Montserrat" w:cs="Times New Roman"/>
          <w:i/>
          <w:lang w:eastAsia="es-MX"/>
        </w:rPr>
      </w:pPr>
      <w:r w:rsidRPr="00951E78">
        <w:rPr>
          <w:rFonts w:ascii="Montserrat" w:eastAsia="Times New Roman" w:hAnsi="Montserrat" w:cs="Times New Roman"/>
          <w:b/>
          <w:i/>
          <w:lang w:eastAsia="es-MX"/>
        </w:rPr>
        <w:t>Aprendizaje esperado:</w:t>
      </w:r>
      <w:r w:rsidR="004957A5" w:rsidRPr="00951E78">
        <w:rPr>
          <w:rFonts w:ascii="Montserrat" w:eastAsia="Times New Roman" w:hAnsi="Montserrat" w:cs="Times New Roman"/>
          <w:b/>
          <w:i/>
          <w:lang w:eastAsia="es-MX"/>
        </w:rPr>
        <w:t xml:space="preserve"> </w:t>
      </w:r>
      <w:r w:rsidR="00EE5A67" w:rsidRPr="00951E78">
        <w:rPr>
          <w:rFonts w:ascii="Montserrat" w:eastAsia="Times New Roman" w:hAnsi="Montserrat" w:cs="Times New Roman"/>
          <w:i/>
          <w:lang w:eastAsia="es-MX"/>
        </w:rPr>
        <w:t>Describe los cambios que produjo en Nueva España la introducción de nuevas actividades económicas.</w:t>
      </w:r>
    </w:p>
    <w:p w14:paraId="44217FD7" w14:textId="77777777" w:rsidR="00090EFE" w:rsidRPr="00951E78" w:rsidRDefault="00090EFE" w:rsidP="008E5979">
      <w:pPr>
        <w:spacing w:after="0" w:line="240" w:lineRule="auto"/>
        <w:jc w:val="both"/>
        <w:textAlignment w:val="baseline"/>
        <w:rPr>
          <w:rFonts w:ascii="Montserrat" w:eastAsia="Times New Roman" w:hAnsi="Montserrat" w:cs="Times New Roman"/>
          <w:i/>
          <w:lang w:eastAsia="es-MX"/>
        </w:rPr>
      </w:pPr>
    </w:p>
    <w:p w14:paraId="7DD682AC" w14:textId="273CAC3C" w:rsidR="00A85D9D" w:rsidRPr="00951E78" w:rsidRDefault="00A85D9D" w:rsidP="008E5979">
      <w:pPr>
        <w:spacing w:after="0" w:line="240" w:lineRule="auto"/>
        <w:jc w:val="both"/>
        <w:textAlignment w:val="baseline"/>
        <w:rPr>
          <w:rFonts w:ascii="Montserrat" w:eastAsia="Times New Roman" w:hAnsi="Montserrat" w:cs="Times New Roman"/>
          <w:i/>
          <w:lang w:eastAsia="es-MX"/>
        </w:rPr>
      </w:pPr>
      <w:r w:rsidRPr="00951E78">
        <w:rPr>
          <w:rFonts w:ascii="Montserrat" w:eastAsia="Times New Roman" w:hAnsi="Montserrat" w:cs="Times New Roman"/>
          <w:b/>
          <w:i/>
          <w:lang w:eastAsia="es-MX"/>
        </w:rPr>
        <w:t>Énfasis:</w:t>
      </w:r>
      <w:r w:rsidR="0013272B" w:rsidRPr="00951E78">
        <w:rPr>
          <w:rFonts w:ascii="Montserrat" w:eastAsia="Times New Roman" w:hAnsi="Montserrat" w:cs="Times New Roman"/>
          <w:b/>
          <w:i/>
          <w:lang w:eastAsia="es-MX"/>
        </w:rPr>
        <w:t xml:space="preserve"> </w:t>
      </w:r>
      <w:r w:rsidR="00EE5A67" w:rsidRPr="00951E78">
        <w:rPr>
          <w:rFonts w:ascii="Montserrat" w:eastAsia="Times New Roman" w:hAnsi="Montserrat" w:cs="Times New Roman"/>
          <w:i/>
          <w:lang w:eastAsia="es-MX"/>
        </w:rPr>
        <w:t>Analizar la llegada de inmigrantes a Nueva España y a qué actividades económicas se dedicaban.</w:t>
      </w:r>
    </w:p>
    <w:p w14:paraId="295FECE8" w14:textId="77777777" w:rsidR="004957A5" w:rsidRPr="00951E78" w:rsidRDefault="004957A5" w:rsidP="008E5979">
      <w:pPr>
        <w:spacing w:after="0" w:line="240" w:lineRule="auto"/>
        <w:jc w:val="both"/>
        <w:textAlignment w:val="baseline"/>
        <w:rPr>
          <w:rFonts w:ascii="Montserrat" w:eastAsia="Times New Roman" w:hAnsi="Montserrat" w:cs="Times New Roman"/>
          <w:lang w:eastAsia="es-MX"/>
        </w:rPr>
      </w:pPr>
    </w:p>
    <w:p w14:paraId="601053D3" w14:textId="77777777" w:rsidR="004957A5" w:rsidRPr="00951E78" w:rsidRDefault="004957A5" w:rsidP="008E5979">
      <w:pPr>
        <w:spacing w:after="0" w:line="240" w:lineRule="auto"/>
        <w:jc w:val="both"/>
        <w:textAlignment w:val="baseline"/>
        <w:rPr>
          <w:rFonts w:ascii="Montserrat" w:hAnsi="Montserrat"/>
          <w:color w:val="000000" w:themeColor="text1"/>
          <w:kern w:val="24"/>
          <w:szCs w:val="40"/>
        </w:rPr>
      </w:pPr>
    </w:p>
    <w:p w14:paraId="6D6CB3CB" w14:textId="77777777" w:rsidR="00C60757" w:rsidRPr="00951E78" w:rsidRDefault="00C60757" w:rsidP="001021F2">
      <w:pPr>
        <w:spacing w:after="0" w:line="240" w:lineRule="auto"/>
        <w:textAlignment w:val="baseline"/>
        <w:rPr>
          <w:rFonts w:ascii="Montserrat" w:eastAsia="Times New Roman" w:hAnsi="Montserrat" w:cs="Times New Roman"/>
          <w:b/>
          <w:bCs/>
          <w:sz w:val="28"/>
          <w:szCs w:val="24"/>
          <w:lang w:eastAsia="es-MX"/>
        </w:rPr>
      </w:pPr>
      <w:r w:rsidRPr="00951E78">
        <w:rPr>
          <w:rFonts w:ascii="Montserrat" w:eastAsia="Times New Roman" w:hAnsi="Montserrat" w:cs="Times New Roman"/>
          <w:b/>
          <w:bCs/>
          <w:sz w:val="28"/>
          <w:szCs w:val="24"/>
          <w:lang w:eastAsia="es-MX"/>
        </w:rPr>
        <w:t>¿Qué vamos aprender? </w:t>
      </w:r>
    </w:p>
    <w:p w14:paraId="7E3A7365" w14:textId="44913545" w:rsidR="00B14CE3" w:rsidRPr="00951E78" w:rsidRDefault="00B14CE3" w:rsidP="008E5979">
      <w:pPr>
        <w:spacing w:after="0" w:line="240" w:lineRule="auto"/>
        <w:jc w:val="both"/>
        <w:textAlignment w:val="baseline"/>
        <w:rPr>
          <w:rFonts w:ascii="Montserrat" w:eastAsia="Times New Roman" w:hAnsi="Montserrat" w:cs="Times New Roman"/>
          <w:lang w:eastAsia="es-MX"/>
        </w:rPr>
      </w:pPr>
    </w:p>
    <w:p w14:paraId="10DCFF48" w14:textId="3A460F3A" w:rsidR="008B68AB" w:rsidRPr="00951E78" w:rsidRDefault="008B68AB" w:rsidP="008E5979">
      <w:pPr>
        <w:spacing w:after="0" w:line="240" w:lineRule="auto"/>
        <w:jc w:val="both"/>
        <w:rPr>
          <w:rFonts w:ascii="Montserrat" w:eastAsia="Arial" w:hAnsi="Montserrat" w:cs="Arial"/>
        </w:rPr>
      </w:pPr>
      <w:r w:rsidRPr="00951E78">
        <w:rPr>
          <w:rFonts w:ascii="Montserrat" w:eastAsia="Arial" w:hAnsi="Montserrat" w:cs="Arial"/>
        </w:rPr>
        <w:t>En sesiones anteriores aprendiste sobre los cambios que se dieron en las actividades económicas a partir de la introducción de nuevas especies vegetales y animales</w:t>
      </w:r>
      <w:r w:rsidR="004F3FA3">
        <w:rPr>
          <w:rFonts w:ascii="Montserrat" w:eastAsia="Arial" w:hAnsi="Montserrat" w:cs="Arial"/>
        </w:rPr>
        <w:t>, y</w:t>
      </w:r>
      <w:r w:rsidRPr="00951E78">
        <w:rPr>
          <w:rFonts w:ascii="Montserrat" w:eastAsia="Arial" w:hAnsi="Montserrat" w:cs="Arial"/>
        </w:rPr>
        <w:t xml:space="preserve"> con ello, los cambios en el paisaje y el surgimiento de nuevos oficios.</w:t>
      </w:r>
    </w:p>
    <w:p w14:paraId="093A15FF" w14:textId="77777777" w:rsidR="008B68AB" w:rsidRPr="00951E78" w:rsidRDefault="008B68AB" w:rsidP="008E5979">
      <w:pPr>
        <w:spacing w:after="0" w:line="240" w:lineRule="auto"/>
        <w:jc w:val="both"/>
        <w:rPr>
          <w:rFonts w:ascii="Montserrat" w:eastAsia="Arial" w:hAnsi="Montserrat" w:cs="Arial"/>
        </w:rPr>
      </w:pPr>
    </w:p>
    <w:p w14:paraId="146A8AE4" w14:textId="7691BF5F" w:rsidR="008B68AB" w:rsidRPr="00951E78" w:rsidRDefault="008B68AB" w:rsidP="008E5979">
      <w:pPr>
        <w:spacing w:after="0" w:line="240" w:lineRule="auto"/>
        <w:jc w:val="both"/>
        <w:rPr>
          <w:rFonts w:ascii="Montserrat" w:eastAsia="Arial" w:hAnsi="Montserrat" w:cs="Arial"/>
        </w:rPr>
      </w:pPr>
      <w:r w:rsidRPr="00951E78">
        <w:rPr>
          <w:rFonts w:ascii="Montserrat" w:eastAsia="Arial" w:hAnsi="Montserrat" w:cs="Arial"/>
        </w:rPr>
        <w:t>Analizarás los cambios que se produjeron en la naciente sociedad novohispana con la llegada de inmigrantes europeos, africanos y asiáticos, principalmente.</w:t>
      </w:r>
    </w:p>
    <w:p w14:paraId="565F0998" w14:textId="77777777" w:rsidR="008B68AB" w:rsidRPr="00951E78" w:rsidRDefault="008B68AB" w:rsidP="008E5979">
      <w:pPr>
        <w:spacing w:after="0" w:line="240" w:lineRule="auto"/>
        <w:jc w:val="both"/>
        <w:rPr>
          <w:rFonts w:ascii="Montserrat" w:eastAsia="Arial" w:hAnsi="Montserrat" w:cs="Arial"/>
          <w:color w:val="000000"/>
        </w:rPr>
      </w:pPr>
    </w:p>
    <w:p w14:paraId="16FFF1F9" w14:textId="63F66617" w:rsidR="008B68AB" w:rsidRPr="00951E78" w:rsidRDefault="008B68AB" w:rsidP="008E5979">
      <w:pPr>
        <w:spacing w:after="0" w:line="240" w:lineRule="auto"/>
        <w:jc w:val="both"/>
        <w:rPr>
          <w:rFonts w:ascii="Montserrat" w:eastAsia="Arial" w:hAnsi="Montserrat" w:cs="Arial"/>
        </w:rPr>
      </w:pPr>
      <w:r w:rsidRPr="00951E78">
        <w:rPr>
          <w:rFonts w:ascii="Montserrat" w:eastAsia="Arial" w:hAnsi="Montserrat" w:cs="Arial"/>
        </w:rPr>
        <w:lastRenderedPageBreak/>
        <w:t>Es importante conocer cómo y por qué se fueron dando cita estos grupos de personas en Nueva España; quiénes migraron de manera voluntaria en busca de mejorar sus condiciones de vida; quiénes fueron forzados a hacerlo sin saber siquiera cuál sería su destino en estas tierras desconocidas.</w:t>
      </w:r>
    </w:p>
    <w:p w14:paraId="73F2AA8E" w14:textId="77777777" w:rsidR="008B68AB" w:rsidRPr="00951E78" w:rsidRDefault="008B68AB" w:rsidP="008E5979">
      <w:pPr>
        <w:spacing w:after="0" w:line="240" w:lineRule="auto"/>
        <w:jc w:val="both"/>
        <w:rPr>
          <w:rFonts w:ascii="Montserrat" w:eastAsia="Arial" w:hAnsi="Montserrat" w:cs="Arial"/>
        </w:rPr>
      </w:pPr>
    </w:p>
    <w:p w14:paraId="3F860644" w14:textId="77777777" w:rsidR="008B68AB" w:rsidRPr="00951E78" w:rsidRDefault="008B68AB" w:rsidP="008E5979">
      <w:pPr>
        <w:spacing w:after="0" w:line="240" w:lineRule="auto"/>
        <w:jc w:val="both"/>
        <w:rPr>
          <w:rFonts w:ascii="Montserrat" w:eastAsia="Arial" w:hAnsi="Montserrat" w:cs="Arial"/>
        </w:rPr>
      </w:pPr>
      <w:r w:rsidRPr="00951E78">
        <w:rPr>
          <w:rFonts w:ascii="Montserrat" w:eastAsia="Arial" w:hAnsi="Montserrat" w:cs="Arial"/>
        </w:rPr>
        <w:t>Pero sin duda, y a pesar de la razón de su llegada, todos y cada uno de ellos conformaron la sociedad novohispana y aportaron características étnicas y expresiones culturales que la definieron y, actualmente, son herencia de nosotros los mexicanos.</w:t>
      </w:r>
    </w:p>
    <w:p w14:paraId="13AB4223" w14:textId="77777777" w:rsidR="008B68AB" w:rsidRPr="00951E78" w:rsidRDefault="008B68AB" w:rsidP="008E5979">
      <w:pPr>
        <w:spacing w:after="0" w:line="240" w:lineRule="auto"/>
        <w:jc w:val="both"/>
        <w:rPr>
          <w:rFonts w:ascii="Montserrat" w:eastAsia="Arial" w:hAnsi="Montserrat" w:cs="Arial"/>
        </w:rPr>
      </w:pPr>
    </w:p>
    <w:p w14:paraId="2C14ED9E" w14:textId="115ACC34" w:rsidR="008B68AB" w:rsidRPr="00951E78" w:rsidRDefault="008B4F7D"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Cómo</w:t>
      </w:r>
      <w:r w:rsidR="008B68AB" w:rsidRPr="00951E78">
        <w:rPr>
          <w:rFonts w:ascii="Montserrat" w:eastAsia="Arial" w:hAnsi="Montserrat" w:cs="Arial"/>
          <w:color w:val="000000"/>
        </w:rPr>
        <w:t xml:space="preserve"> puede</w:t>
      </w:r>
      <w:r w:rsidR="0044758B" w:rsidRPr="00951E78">
        <w:rPr>
          <w:rFonts w:ascii="Montserrat" w:eastAsia="Arial" w:hAnsi="Montserrat" w:cs="Arial"/>
          <w:color w:val="000000"/>
        </w:rPr>
        <w:t>s</w:t>
      </w:r>
      <w:r w:rsidR="008B68AB" w:rsidRPr="00951E78">
        <w:rPr>
          <w:rFonts w:ascii="Montserrat" w:eastAsia="Arial" w:hAnsi="Montserrat" w:cs="Arial"/>
          <w:color w:val="000000"/>
        </w:rPr>
        <w:t xml:space="preserve"> deducir, será un recorrido interesante a través del cual sabr</w:t>
      </w:r>
      <w:r w:rsidR="0044758B" w:rsidRPr="00951E78">
        <w:rPr>
          <w:rFonts w:ascii="Montserrat" w:eastAsia="Arial" w:hAnsi="Montserrat" w:cs="Arial"/>
          <w:color w:val="000000"/>
        </w:rPr>
        <w:t>ás</w:t>
      </w:r>
      <w:r w:rsidR="008B68AB" w:rsidRPr="00951E78">
        <w:rPr>
          <w:rFonts w:ascii="Montserrat" w:eastAsia="Arial" w:hAnsi="Montserrat" w:cs="Arial"/>
          <w:color w:val="000000"/>
        </w:rPr>
        <w:t xml:space="preserve"> a qué actividades económicas se dedicaron cada uno de los grupos inmigrantes.</w:t>
      </w:r>
    </w:p>
    <w:p w14:paraId="39EC8304" w14:textId="77777777" w:rsidR="008B68AB" w:rsidRPr="00951E78" w:rsidRDefault="008B68AB" w:rsidP="008E5979">
      <w:pPr>
        <w:spacing w:after="0" w:line="240" w:lineRule="auto"/>
        <w:jc w:val="both"/>
        <w:rPr>
          <w:rFonts w:ascii="Montserrat" w:eastAsia="Arial" w:hAnsi="Montserrat" w:cs="Arial"/>
          <w:color w:val="000000"/>
        </w:rPr>
      </w:pPr>
    </w:p>
    <w:p w14:paraId="3E299F7A" w14:textId="0E717A1A" w:rsidR="008B68AB" w:rsidRPr="00951E78" w:rsidRDefault="008B68A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Recuerd</w:t>
      </w:r>
      <w:r w:rsidR="0044758B" w:rsidRPr="00951E78">
        <w:rPr>
          <w:rFonts w:ascii="Montserrat" w:eastAsia="Arial" w:hAnsi="Montserrat" w:cs="Arial"/>
          <w:color w:val="000000"/>
        </w:rPr>
        <w:t>a</w:t>
      </w:r>
      <w:r w:rsidRPr="00951E78">
        <w:rPr>
          <w:rFonts w:ascii="Montserrat" w:eastAsia="Arial" w:hAnsi="Montserrat" w:cs="Arial"/>
          <w:color w:val="000000"/>
        </w:rPr>
        <w:t xml:space="preserve"> complementar </w:t>
      </w:r>
      <w:r w:rsidR="0044758B" w:rsidRPr="00951E78">
        <w:rPr>
          <w:rFonts w:ascii="Montserrat" w:eastAsia="Arial" w:hAnsi="Montserrat" w:cs="Arial"/>
          <w:color w:val="000000"/>
        </w:rPr>
        <w:t>t</w:t>
      </w:r>
      <w:r w:rsidRPr="00951E78">
        <w:rPr>
          <w:rFonts w:ascii="Montserrat" w:eastAsia="Arial" w:hAnsi="Montserrat" w:cs="Arial"/>
          <w:color w:val="000000"/>
        </w:rPr>
        <w:t>u aprendizaje con la información del libro de texto; y ten</w:t>
      </w:r>
      <w:r w:rsidR="0044758B" w:rsidRPr="00951E78">
        <w:rPr>
          <w:rFonts w:ascii="Montserrat" w:eastAsia="Arial" w:hAnsi="Montserrat" w:cs="Arial"/>
          <w:color w:val="000000"/>
        </w:rPr>
        <w:t xml:space="preserve"> a la mano tu cuaderno y bolígrafo</w:t>
      </w:r>
      <w:r w:rsidRPr="00951E78">
        <w:rPr>
          <w:rFonts w:ascii="Montserrat" w:eastAsia="Arial" w:hAnsi="Montserrat" w:cs="Arial"/>
          <w:color w:val="000000"/>
        </w:rPr>
        <w:t xml:space="preserve"> para hacer anotaciones.</w:t>
      </w:r>
    </w:p>
    <w:p w14:paraId="5DD7D57F" w14:textId="77777777" w:rsidR="008B68AB" w:rsidRPr="00951E78" w:rsidRDefault="008B68AB" w:rsidP="008E5979">
      <w:pPr>
        <w:spacing w:after="0" w:line="240" w:lineRule="auto"/>
        <w:jc w:val="both"/>
        <w:rPr>
          <w:rFonts w:ascii="Montserrat" w:eastAsia="Arial" w:hAnsi="Montserrat" w:cs="Arial"/>
          <w:color w:val="000000"/>
        </w:rPr>
      </w:pPr>
    </w:p>
    <w:p w14:paraId="235477E7" w14:textId="7F219E07" w:rsidR="008B68AB" w:rsidRPr="00951E78" w:rsidRDefault="0044758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¿Sabía</w:t>
      </w:r>
      <w:r w:rsidR="008B68AB" w:rsidRPr="00951E78">
        <w:rPr>
          <w:rFonts w:ascii="Montserrat" w:eastAsia="Arial" w:hAnsi="Montserrat" w:cs="Arial"/>
          <w:color w:val="000000"/>
        </w:rPr>
        <w:t>s que cuando los españoles llegaron a tierras mesoamericanas, a los pobladores originarios los denominaron como “naturales” o “indios”?</w:t>
      </w:r>
    </w:p>
    <w:p w14:paraId="6761639D" w14:textId="375008E2" w:rsidR="008B68AB" w:rsidRPr="00951E78" w:rsidRDefault="0044758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Como recordarás</w:t>
      </w:r>
      <w:r w:rsidR="008B68AB" w:rsidRPr="00951E78">
        <w:rPr>
          <w:rFonts w:ascii="Montserrat" w:eastAsia="Arial" w:hAnsi="Montserrat" w:cs="Arial"/>
          <w:color w:val="000000"/>
        </w:rPr>
        <w:t>, la denominación de “indios” se debe a que los europeos suponían que habían arribado a las Indias orientales, Japón, China o India, por eso, llamaron a los habitantes del México antiguo “indios”.</w:t>
      </w:r>
    </w:p>
    <w:p w14:paraId="1E377759" w14:textId="77777777" w:rsidR="008B68AB" w:rsidRPr="00951E78" w:rsidRDefault="008B68AB" w:rsidP="008E5979">
      <w:pPr>
        <w:spacing w:after="0" w:line="240" w:lineRule="auto"/>
        <w:jc w:val="both"/>
        <w:rPr>
          <w:rFonts w:ascii="Montserrat" w:eastAsia="Arial" w:hAnsi="Montserrat" w:cs="Arial"/>
          <w:color w:val="000000"/>
        </w:rPr>
      </w:pPr>
    </w:p>
    <w:p w14:paraId="50EA47BB" w14:textId="77777777" w:rsidR="008B68AB" w:rsidRPr="00951E78" w:rsidRDefault="008B68A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Cuando supieron que el continente al que habían llegado era distinto al que suponían, se le denominó Indias Occidentales para diferenciarlo de las Indias Orientales, sin embargo, el vocablo “indio” se mantuvo para referirse a los nativos.</w:t>
      </w:r>
    </w:p>
    <w:p w14:paraId="46CEA5D4" w14:textId="77777777" w:rsidR="008B68AB" w:rsidRPr="00951E78" w:rsidRDefault="008B68AB" w:rsidP="008E5979">
      <w:pPr>
        <w:spacing w:after="0" w:line="240" w:lineRule="auto"/>
        <w:jc w:val="both"/>
        <w:rPr>
          <w:rFonts w:ascii="Montserrat" w:eastAsia="Arial" w:hAnsi="Montserrat" w:cs="Arial"/>
          <w:color w:val="000000"/>
        </w:rPr>
      </w:pPr>
    </w:p>
    <w:p w14:paraId="5BBF838D" w14:textId="48F4F1F5" w:rsidR="008B68AB" w:rsidRPr="00951E78" w:rsidRDefault="004F3FA3" w:rsidP="008E5979">
      <w:pPr>
        <w:spacing w:after="0" w:line="240" w:lineRule="auto"/>
        <w:jc w:val="both"/>
        <w:rPr>
          <w:rFonts w:ascii="Montserrat" w:eastAsia="Arial" w:hAnsi="Montserrat" w:cs="Arial"/>
          <w:color w:val="000000"/>
        </w:rPr>
      </w:pPr>
      <w:r>
        <w:rPr>
          <w:rFonts w:ascii="Montserrat" w:eastAsia="Arial" w:hAnsi="Montserrat" w:cs="Arial"/>
          <w:color w:val="000000"/>
        </w:rPr>
        <w:t>Ahora, conoce có</w:t>
      </w:r>
      <w:r w:rsidR="0044758B" w:rsidRPr="00951E78">
        <w:rPr>
          <w:rFonts w:ascii="Montserrat" w:eastAsia="Arial" w:hAnsi="Montserrat" w:cs="Arial"/>
          <w:color w:val="000000"/>
        </w:rPr>
        <w:t xml:space="preserve">mo </w:t>
      </w:r>
      <w:r w:rsidR="008B68AB" w:rsidRPr="00951E78">
        <w:rPr>
          <w:rFonts w:ascii="Montserrat" w:eastAsia="Arial" w:hAnsi="Montserrat" w:cs="Arial"/>
          <w:color w:val="000000"/>
        </w:rPr>
        <w:t>las historias que se contaban en los puertos de comercio y las rutas de navegación sobre las grandes riquezas del Nuevo Mundo, influyeron para que llegaran más españoles a partir de 1522.</w:t>
      </w:r>
    </w:p>
    <w:p w14:paraId="5D269416" w14:textId="77777777" w:rsidR="008B68AB" w:rsidRPr="00951E78" w:rsidRDefault="008B68AB" w:rsidP="008E5979">
      <w:pPr>
        <w:spacing w:after="0" w:line="240" w:lineRule="auto"/>
        <w:jc w:val="both"/>
        <w:rPr>
          <w:rFonts w:ascii="Montserrat" w:eastAsia="Arial" w:hAnsi="Montserrat" w:cs="Arial"/>
          <w:color w:val="000000"/>
        </w:rPr>
      </w:pPr>
    </w:p>
    <w:p w14:paraId="68C7B861" w14:textId="77777777" w:rsidR="00CA07AF" w:rsidRPr="00951E78" w:rsidRDefault="00CA07AF" w:rsidP="008E5979">
      <w:pPr>
        <w:spacing w:after="0" w:line="240" w:lineRule="auto"/>
        <w:jc w:val="both"/>
        <w:textAlignment w:val="baseline"/>
        <w:rPr>
          <w:rFonts w:ascii="Montserrat" w:eastAsia="Times New Roman" w:hAnsi="Montserrat" w:cs="Times New Roman"/>
          <w:bCs/>
          <w:lang w:eastAsia="es-MX"/>
        </w:rPr>
      </w:pPr>
    </w:p>
    <w:p w14:paraId="35495CAC" w14:textId="33769F3D" w:rsidR="00C60757" w:rsidRPr="00951E78" w:rsidRDefault="00C60757" w:rsidP="001021F2">
      <w:pPr>
        <w:spacing w:after="0" w:line="240" w:lineRule="auto"/>
        <w:textAlignment w:val="baseline"/>
        <w:rPr>
          <w:rFonts w:ascii="Montserrat" w:eastAsia="Times New Roman" w:hAnsi="Montserrat" w:cs="Times New Roman"/>
          <w:sz w:val="28"/>
          <w:szCs w:val="24"/>
          <w:lang w:eastAsia="es-MX"/>
        </w:rPr>
      </w:pPr>
      <w:r w:rsidRPr="00951E78">
        <w:rPr>
          <w:rFonts w:ascii="Montserrat" w:eastAsia="Times New Roman" w:hAnsi="Montserrat" w:cs="Times New Roman"/>
          <w:b/>
          <w:bCs/>
          <w:sz w:val="28"/>
          <w:szCs w:val="24"/>
          <w:lang w:eastAsia="es-MX"/>
        </w:rPr>
        <w:t>¿Qué hacemos?</w:t>
      </w:r>
    </w:p>
    <w:p w14:paraId="5A74F817" w14:textId="0CD60E4B" w:rsidR="00A84DF0" w:rsidRPr="00951E78" w:rsidRDefault="00A84DF0" w:rsidP="008E5979">
      <w:pPr>
        <w:spacing w:after="0" w:line="240" w:lineRule="auto"/>
        <w:jc w:val="both"/>
        <w:rPr>
          <w:rFonts w:ascii="Montserrat" w:hAnsi="Montserrat"/>
        </w:rPr>
      </w:pPr>
    </w:p>
    <w:p w14:paraId="47CBE5D6"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 xml:space="preserve">Lee el siguiente fragmento del artículo “Viajeras hacia el nuevo mundo en el siglo XVI”, de Liliana María Gómez Montes, publicado en la </w:t>
      </w:r>
      <w:r w:rsidRPr="00951E78">
        <w:rPr>
          <w:rFonts w:ascii="Montserrat" w:eastAsia="Arial" w:hAnsi="Montserrat" w:cs="Arial"/>
          <w:i/>
          <w:color w:val="000000"/>
        </w:rPr>
        <w:t>Revista de estudios marítimos y sociales</w:t>
      </w:r>
      <w:r w:rsidRPr="00951E78">
        <w:rPr>
          <w:rFonts w:ascii="Montserrat" w:eastAsia="Arial" w:hAnsi="Montserrat" w:cs="Arial"/>
          <w:color w:val="000000"/>
        </w:rPr>
        <w:t>.</w:t>
      </w:r>
    </w:p>
    <w:p w14:paraId="743D1696" w14:textId="77777777" w:rsidR="004E7D1B" w:rsidRPr="00951E78" w:rsidRDefault="004E7D1B" w:rsidP="008E5979">
      <w:pPr>
        <w:spacing w:after="0" w:line="240" w:lineRule="auto"/>
        <w:jc w:val="both"/>
        <w:rPr>
          <w:rFonts w:ascii="Montserrat" w:eastAsia="Arial" w:hAnsi="Montserrat" w:cs="Arial"/>
          <w:color w:val="000000"/>
        </w:rPr>
      </w:pPr>
    </w:p>
    <w:p w14:paraId="66985C25" w14:textId="77777777" w:rsidR="004E7D1B" w:rsidRPr="000B3FD0" w:rsidRDefault="004E7D1B" w:rsidP="000B3FD0">
      <w:pPr>
        <w:spacing w:after="0" w:line="240" w:lineRule="auto"/>
        <w:ind w:left="1440"/>
        <w:jc w:val="center"/>
        <w:rPr>
          <w:rFonts w:ascii="Montserrat" w:eastAsia="Arial" w:hAnsi="Montserrat" w:cs="Arial"/>
          <w:b/>
          <w:i/>
          <w:color w:val="000000"/>
        </w:rPr>
      </w:pPr>
      <w:r w:rsidRPr="000B3FD0">
        <w:rPr>
          <w:rFonts w:ascii="Montserrat" w:eastAsia="Arial" w:hAnsi="Montserrat" w:cs="Arial"/>
          <w:b/>
          <w:i/>
          <w:color w:val="000000"/>
        </w:rPr>
        <w:t>La política poblacional</w:t>
      </w:r>
    </w:p>
    <w:p w14:paraId="7E13E7C1" w14:textId="77777777" w:rsidR="004E7D1B" w:rsidRPr="00951E78" w:rsidRDefault="004E7D1B" w:rsidP="000B3FD0">
      <w:pPr>
        <w:spacing w:after="0" w:line="240" w:lineRule="auto"/>
        <w:ind w:left="1440"/>
        <w:jc w:val="both"/>
        <w:rPr>
          <w:rFonts w:ascii="Montserrat" w:eastAsia="Arial" w:hAnsi="Montserrat" w:cs="Arial"/>
          <w:i/>
          <w:color w:val="000000"/>
        </w:rPr>
      </w:pPr>
    </w:p>
    <w:p w14:paraId="5CAEE207" w14:textId="77777777" w:rsidR="004E7D1B" w:rsidRPr="00951E78" w:rsidRDefault="004E7D1B" w:rsidP="000B3FD0">
      <w:pPr>
        <w:spacing w:after="0" w:line="240" w:lineRule="auto"/>
        <w:ind w:left="1440"/>
        <w:jc w:val="both"/>
        <w:rPr>
          <w:rFonts w:ascii="Montserrat" w:eastAsia="Arial" w:hAnsi="Montserrat" w:cs="Arial"/>
          <w:i/>
          <w:color w:val="000000"/>
        </w:rPr>
      </w:pPr>
      <w:r w:rsidRPr="00951E78">
        <w:rPr>
          <w:rFonts w:ascii="Montserrat" w:eastAsia="Arial" w:hAnsi="Montserrat" w:cs="Arial"/>
          <w:i/>
          <w:color w:val="000000"/>
        </w:rPr>
        <w:t>La Corona estaba muy interesada en que se consolidaran las conquistas logradas en el territorio americano, por ello, promulgó algunas Cédulas Reales que lograran motivar a los jóvenes españoles y a las españolas a probar suerte, en aquellos territorios llenos de relatos de posibles exuberancias.</w:t>
      </w:r>
    </w:p>
    <w:p w14:paraId="3C221DC1" w14:textId="77777777" w:rsidR="004E7D1B" w:rsidRPr="00951E78" w:rsidRDefault="004E7D1B" w:rsidP="000B3FD0">
      <w:pPr>
        <w:spacing w:after="0" w:line="240" w:lineRule="auto"/>
        <w:ind w:left="1440"/>
        <w:jc w:val="both"/>
        <w:rPr>
          <w:rFonts w:ascii="Montserrat" w:eastAsia="Arial" w:hAnsi="Montserrat" w:cs="Arial"/>
          <w:i/>
          <w:color w:val="000000"/>
        </w:rPr>
      </w:pPr>
    </w:p>
    <w:p w14:paraId="03DC4E95" w14:textId="77777777" w:rsidR="004E7D1B" w:rsidRPr="00951E78" w:rsidRDefault="004E7D1B" w:rsidP="000B3FD0">
      <w:pPr>
        <w:spacing w:after="0" w:line="240" w:lineRule="auto"/>
        <w:ind w:left="1440"/>
        <w:jc w:val="both"/>
        <w:rPr>
          <w:rFonts w:ascii="Montserrat" w:eastAsia="Arial" w:hAnsi="Montserrat" w:cs="Arial"/>
          <w:i/>
          <w:color w:val="000000"/>
        </w:rPr>
      </w:pPr>
      <w:r w:rsidRPr="00951E78">
        <w:rPr>
          <w:rFonts w:ascii="Montserrat" w:eastAsia="Arial" w:hAnsi="Montserrat" w:cs="Arial"/>
          <w:i/>
          <w:color w:val="000000"/>
        </w:rPr>
        <w:lastRenderedPageBreak/>
        <w:t>Gente de oficios diversos, pastores, agricultores, carpinteros, mercaderes, actores, nobles sin fortuna, reos, soldados y demás habilidades poseían las y los primeros viajeros que se atrevieron a cruzar el mar Atlántico que recién se estaba comprendiendo.</w:t>
      </w:r>
    </w:p>
    <w:p w14:paraId="35BF58F6" w14:textId="77777777" w:rsidR="004E7D1B" w:rsidRPr="00951E78" w:rsidRDefault="004E7D1B" w:rsidP="000B3FD0">
      <w:pPr>
        <w:spacing w:after="0" w:line="240" w:lineRule="auto"/>
        <w:ind w:left="1440"/>
        <w:jc w:val="both"/>
        <w:rPr>
          <w:rFonts w:ascii="Montserrat" w:eastAsia="Arial" w:hAnsi="Montserrat" w:cs="Arial"/>
          <w:i/>
          <w:color w:val="000000"/>
        </w:rPr>
      </w:pPr>
    </w:p>
    <w:p w14:paraId="08C49D01" w14:textId="77777777" w:rsidR="004E7D1B" w:rsidRPr="00951E78" w:rsidRDefault="004E7D1B" w:rsidP="000B3FD0">
      <w:pPr>
        <w:spacing w:after="0" w:line="240" w:lineRule="auto"/>
        <w:ind w:left="1440"/>
        <w:jc w:val="both"/>
        <w:rPr>
          <w:rFonts w:ascii="Montserrat" w:eastAsia="Arial" w:hAnsi="Montserrat" w:cs="Arial"/>
          <w:i/>
          <w:color w:val="000000"/>
        </w:rPr>
      </w:pPr>
      <w:r w:rsidRPr="00951E78">
        <w:rPr>
          <w:rFonts w:ascii="Montserrat" w:eastAsia="Arial" w:hAnsi="Montserrat" w:cs="Arial"/>
          <w:i/>
          <w:color w:val="000000"/>
        </w:rPr>
        <w:t>Sueños, promesas y temores debieron acompañar a los viajeros y sus mujeres.</w:t>
      </w:r>
    </w:p>
    <w:p w14:paraId="79C7D559" w14:textId="77777777" w:rsidR="004E7D1B" w:rsidRPr="00951E78" w:rsidRDefault="004E7D1B" w:rsidP="000B3FD0">
      <w:pPr>
        <w:spacing w:after="0" w:line="240" w:lineRule="auto"/>
        <w:ind w:left="1440"/>
        <w:jc w:val="both"/>
        <w:rPr>
          <w:rFonts w:ascii="Montserrat" w:eastAsia="Arial" w:hAnsi="Montserrat" w:cs="Arial"/>
          <w:i/>
          <w:color w:val="000000"/>
        </w:rPr>
      </w:pPr>
    </w:p>
    <w:p w14:paraId="0250BB0F" w14:textId="77777777" w:rsidR="004E7D1B" w:rsidRPr="00951E78" w:rsidRDefault="004E7D1B" w:rsidP="000B3FD0">
      <w:pPr>
        <w:spacing w:after="0" w:line="240" w:lineRule="auto"/>
        <w:ind w:left="1440"/>
        <w:jc w:val="both"/>
        <w:rPr>
          <w:rFonts w:ascii="Montserrat" w:eastAsia="Arial" w:hAnsi="Montserrat" w:cs="Arial"/>
          <w:i/>
          <w:color w:val="000000"/>
        </w:rPr>
      </w:pPr>
      <w:r w:rsidRPr="00951E78">
        <w:rPr>
          <w:rFonts w:ascii="Montserrat" w:eastAsia="Arial" w:hAnsi="Montserrat" w:cs="Arial"/>
          <w:i/>
          <w:color w:val="000000"/>
        </w:rPr>
        <w:t xml:space="preserve">La política poblacional de la Corona tuvo dos momentos, el primero propiciaría el viaje hacia las Antillas y el segundo, incluiría los viajes hacia el continente. </w:t>
      </w:r>
    </w:p>
    <w:p w14:paraId="6E24EE83" w14:textId="77777777" w:rsidR="004E7D1B" w:rsidRPr="00951E78" w:rsidRDefault="004E7D1B" w:rsidP="000B3FD0">
      <w:pPr>
        <w:spacing w:after="0" w:line="240" w:lineRule="auto"/>
        <w:ind w:left="1440"/>
        <w:jc w:val="both"/>
        <w:rPr>
          <w:rFonts w:ascii="Montserrat" w:eastAsia="Arial" w:hAnsi="Montserrat" w:cs="Arial"/>
          <w:i/>
          <w:color w:val="000000"/>
        </w:rPr>
      </w:pPr>
    </w:p>
    <w:p w14:paraId="19DEFD0C" w14:textId="77777777" w:rsidR="004E7D1B" w:rsidRPr="00951E78" w:rsidRDefault="004E7D1B" w:rsidP="000B3FD0">
      <w:pPr>
        <w:spacing w:after="0" w:line="240" w:lineRule="auto"/>
        <w:ind w:left="1440"/>
        <w:jc w:val="both"/>
        <w:rPr>
          <w:rFonts w:ascii="Montserrat" w:eastAsia="Arial" w:hAnsi="Montserrat" w:cs="Arial"/>
          <w:i/>
          <w:color w:val="000000"/>
        </w:rPr>
      </w:pPr>
      <w:r w:rsidRPr="00951E78">
        <w:rPr>
          <w:rFonts w:ascii="Montserrat" w:eastAsia="Arial" w:hAnsi="Montserrat" w:cs="Arial"/>
          <w:i/>
          <w:color w:val="000000"/>
        </w:rPr>
        <w:t xml:space="preserve">La Corona española desarrollaría su estrategia de poblamiento y de mayor control sobre los territorios conquistados, según las necesidades que se fueron presentando en cada etapa de consolidación de la Conquista. </w:t>
      </w:r>
    </w:p>
    <w:p w14:paraId="1A9E7DAB" w14:textId="77777777" w:rsidR="004E7D1B" w:rsidRPr="00951E78" w:rsidRDefault="004E7D1B" w:rsidP="000B3FD0">
      <w:pPr>
        <w:spacing w:after="0" w:line="240" w:lineRule="auto"/>
        <w:ind w:left="1440"/>
        <w:jc w:val="both"/>
        <w:rPr>
          <w:rFonts w:ascii="Montserrat" w:eastAsia="Arial" w:hAnsi="Montserrat" w:cs="Arial"/>
          <w:i/>
          <w:color w:val="000000"/>
        </w:rPr>
      </w:pPr>
    </w:p>
    <w:p w14:paraId="4D47C776" w14:textId="77777777" w:rsidR="004E7D1B" w:rsidRPr="00951E78" w:rsidRDefault="004E7D1B" w:rsidP="000B3FD0">
      <w:pPr>
        <w:spacing w:after="0" w:line="240" w:lineRule="auto"/>
        <w:ind w:left="1440"/>
        <w:jc w:val="both"/>
        <w:rPr>
          <w:rFonts w:ascii="Montserrat" w:eastAsia="Arial" w:hAnsi="Montserrat" w:cs="Arial"/>
          <w:i/>
          <w:color w:val="000000"/>
        </w:rPr>
      </w:pPr>
      <w:r w:rsidRPr="00951E78">
        <w:rPr>
          <w:rFonts w:ascii="Montserrat" w:eastAsia="Arial" w:hAnsi="Montserrat" w:cs="Arial"/>
          <w:i/>
          <w:color w:val="000000"/>
        </w:rPr>
        <w:t>Lo más frecuente era que los hombres viajaran primero solos y una vez establecidos, mandaran llamar a las mujeres de su familia.</w:t>
      </w:r>
    </w:p>
    <w:p w14:paraId="55BBD880" w14:textId="77777777" w:rsidR="004E7D1B" w:rsidRPr="00951E78" w:rsidRDefault="004E7D1B" w:rsidP="000B3FD0">
      <w:pPr>
        <w:spacing w:after="0" w:line="240" w:lineRule="auto"/>
        <w:ind w:left="1440"/>
        <w:jc w:val="both"/>
        <w:rPr>
          <w:rFonts w:ascii="Montserrat" w:eastAsia="Arial" w:hAnsi="Montserrat" w:cs="Arial"/>
          <w:i/>
          <w:color w:val="000000"/>
        </w:rPr>
      </w:pPr>
    </w:p>
    <w:p w14:paraId="226D9027" w14:textId="3237B523" w:rsidR="004E7D1B" w:rsidRPr="00951E78" w:rsidRDefault="004E7D1B" w:rsidP="000B3FD0">
      <w:pPr>
        <w:spacing w:after="0" w:line="240" w:lineRule="auto"/>
        <w:ind w:left="1440"/>
        <w:jc w:val="both"/>
        <w:rPr>
          <w:rFonts w:ascii="Montserrat" w:eastAsia="Arial" w:hAnsi="Montserrat" w:cs="Arial"/>
          <w:i/>
          <w:color w:val="000000"/>
        </w:rPr>
      </w:pPr>
      <w:r w:rsidRPr="00951E78">
        <w:rPr>
          <w:rFonts w:ascii="Montserrat" w:eastAsia="Arial" w:hAnsi="Montserrat" w:cs="Arial"/>
          <w:i/>
          <w:color w:val="000000"/>
        </w:rPr>
        <w:t>De la primera etapa de poblamiento tenemos una Cédula Real (1502), en la que la corona ofrece pagarles a los conquistadores que ya se encontraban en Cuba, el viaje de sus familias, con el afán de i</w:t>
      </w:r>
      <w:r w:rsidR="006F079F" w:rsidRPr="00951E78">
        <w:rPr>
          <w:rFonts w:ascii="Montserrat" w:eastAsia="Arial" w:hAnsi="Montserrat" w:cs="Arial"/>
          <w:i/>
          <w:color w:val="000000"/>
        </w:rPr>
        <w:t>ncentivarlos a mandarlas traer.</w:t>
      </w:r>
    </w:p>
    <w:p w14:paraId="0D80D31E" w14:textId="77777777" w:rsidR="004E7D1B" w:rsidRPr="00951E78" w:rsidRDefault="004E7D1B" w:rsidP="000B3FD0">
      <w:pPr>
        <w:spacing w:after="0" w:line="240" w:lineRule="auto"/>
        <w:ind w:left="1440"/>
        <w:jc w:val="both"/>
        <w:rPr>
          <w:rFonts w:ascii="Montserrat" w:eastAsia="Arial" w:hAnsi="Montserrat" w:cs="Arial"/>
          <w:i/>
          <w:color w:val="000000"/>
        </w:rPr>
      </w:pPr>
      <w:r w:rsidRPr="00951E78">
        <w:rPr>
          <w:rFonts w:ascii="Montserrat" w:eastAsia="Arial" w:hAnsi="Montserrat" w:cs="Arial"/>
          <w:i/>
          <w:color w:val="000000"/>
        </w:rPr>
        <w:t>La Corona quería que sus colonos casados no abandonaran a sus mujeres, incluso apoyaba también a las hermanas y otras mujeres de la familia que estuvieran en posibilidad de realizar el viaje.</w:t>
      </w:r>
    </w:p>
    <w:p w14:paraId="222FD016" w14:textId="77777777" w:rsidR="004E7D1B" w:rsidRPr="00951E78" w:rsidRDefault="004E7D1B" w:rsidP="000B3FD0">
      <w:pPr>
        <w:spacing w:after="0" w:line="240" w:lineRule="auto"/>
        <w:ind w:left="1440"/>
        <w:jc w:val="both"/>
        <w:rPr>
          <w:rFonts w:ascii="Montserrat" w:eastAsia="Arial" w:hAnsi="Montserrat" w:cs="Arial"/>
          <w:i/>
          <w:color w:val="000000"/>
        </w:rPr>
      </w:pPr>
    </w:p>
    <w:p w14:paraId="1F4E9996" w14:textId="77777777" w:rsidR="004E7D1B" w:rsidRPr="00951E78" w:rsidRDefault="004E7D1B" w:rsidP="000B3FD0">
      <w:pPr>
        <w:spacing w:after="0" w:line="240" w:lineRule="auto"/>
        <w:ind w:left="1440"/>
        <w:jc w:val="both"/>
        <w:rPr>
          <w:rFonts w:ascii="Montserrat" w:eastAsia="Arial" w:hAnsi="Montserrat" w:cs="Arial"/>
          <w:i/>
        </w:rPr>
      </w:pPr>
      <w:r w:rsidRPr="00951E78">
        <w:rPr>
          <w:rFonts w:ascii="Montserrat" w:eastAsia="Arial" w:hAnsi="Montserrat" w:cs="Arial"/>
          <w:i/>
          <w:color w:val="000000"/>
        </w:rPr>
        <w:t xml:space="preserve">Porque se estaban dando las situaciones en las que muchos de los viajeros, una vez que se estaban instalando en las nuevas tierras antillanas, logrando trabajar en un astillero, en una tarea administrativa o de guerra, quisieran deshacerse de su compromiso con la mujer peninsular, con la que </w:t>
      </w:r>
      <w:r w:rsidRPr="00951E78">
        <w:rPr>
          <w:rFonts w:ascii="Montserrat" w:eastAsia="Arial" w:hAnsi="Montserrat" w:cs="Arial"/>
          <w:i/>
        </w:rPr>
        <w:t>habían contraído matrimonio, y prefirieran mantener relaciones con las mujeres que ya se encontraban en las Antillas, fueran estas indígenas, negras o españolas.</w:t>
      </w:r>
    </w:p>
    <w:p w14:paraId="2566CECF" w14:textId="77777777" w:rsidR="004E7D1B" w:rsidRPr="00951E78" w:rsidRDefault="004E7D1B" w:rsidP="000B3FD0">
      <w:pPr>
        <w:spacing w:after="0" w:line="240" w:lineRule="auto"/>
        <w:ind w:left="1440"/>
        <w:jc w:val="both"/>
        <w:rPr>
          <w:rFonts w:ascii="Montserrat" w:eastAsia="Arial" w:hAnsi="Montserrat" w:cs="Arial"/>
          <w:i/>
          <w:color w:val="000000"/>
        </w:rPr>
      </w:pPr>
    </w:p>
    <w:p w14:paraId="7418A154" w14:textId="77777777" w:rsidR="004E7D1B" w:rsidRPr="00951E78" w:rsidRDefault="004E7D1B" w:rsidP="000B3FD0">
      <w:pPr>
        <w:spacing w:after="0" w:line="240" w:lineRule="auto"/>
        <w:ind w:left="1440"/>
        <w:jc w:val="both"/>
        <w:rPr>
          <w:rFonts w:ascii="Montserrat" w:eastAsia="Arial" w:hAnsi="Montserrat" w:cs="Arial"/>
          <w:i/>
        </w:rPr>
      </w:pPr>
      <w:r w:rsidRPr="00951E78">
        <w:rPr>
          <w:rFonts w:ascii="Montserrat" w:eastAsia="Arial" w:hAnsi="Montserrat" w:cs="Arial"/>
          <w:i/>
        </w:rPr>
        <w:t>Más de quince años después, se extendió otra Cédula Real, en 1518, en la que se ordenaría a todos los hombres casados, que mandasen traer a sus esposas, ya que, de no hacerlo, correrían el riesgo de perder todo lo obtenido, o de no recibir ningún privilegio: “que no se le den licencias ni prorrogaciones para estar en las indias a los que fueren casados en estos reinos y tuvieren en ellos a sus mujeres”</w:t>
      </w:r>
    </w:p>
    <w:p w14:paraId="6FF21451" w14:textId="77777777" w:rsidR="004E7D1B" w:rsidRPr="00951E78" w:rsidRDefault="004E7D1B" w:rsidP="000B3FD0">
      <w:pPr>
        <w:spacing w:after="0" w:line="240" w:lineRule="auto"/>
        <w:ind w:left="1440"/>
        <w:jc w:val="both"/>
        <w:rPr>
          <w:rFonts w:ascii="Montserrat" w:eastAsia="Arial" w:hAnsi="Montserrat" w:cs="Arial"/>
          <w:i/>
        </w:rPr>
      </w:pPr>
    </w:p>
    <w:p w14:paraId="35024A8F" w14:textId="77777777" w:rsidR="004E7D1B" w:rsidRPr="00951E78" w:rsidRDefault="004E7D1B" w:rsidP="000B3FD0">
      <w:pPr>
        <w:spacing w:after="0" w:line="240" w:lineRule="auto"/>
        <w:ind w:left="1440"/>
        <w:jc w:val="both"/>
        <w:rPr>
          <w:rFonts w:ascii="Montserrat" w:eastAsia="Arial" w:hAnsi="Montserrat" w:cs="Arial"/>
          <w:i/>
        </w:rPr>
      </w:pPr>
      <w:r w:rsidRPr="00951E78">
        <w:rPr>
          <w:rFonts w:ascii="Montserrat" w:eastAsia="Arial" w:hAnsi="Montserrat" w:cs="Arial"/>
          <w:i/>
        </w:rPr>
        <w:lastRenderedPageBreak/>
        <w:t>Esta Cédula se expide en un momento en la que los colonos están prosperando y la Corona presiona para que cumplan con la disposición Real.</w:t>
      </w:r>
    </w:p>
    <w:p w14:paraId="33F30F6A" w14:textId="77777777" w:rsidR="004E7D1B" w:rsidRPr="00951E78" w:rsidRDefault="004E7D1B" w:rsidP="000B3FD0">
      <w:pPr>
        <w:spacing w:after="0" w:line="240" w:lineRule="auto"/>
        <w:ind w:left="1440"/>
        <w:jc w:val="both"/>
        <w:rPr>
          <w:rFonts w:ascii="Montserrat" w:eastAsia="Arial" w:hAnsi="Montserrat" w:cs="Arial"/>
          <w:i/>
          <w:color w:val="000000"/>
        </w:rPr>
      </w:pPr>
    </w:p>
    <w:p w14:paraId="0EA32995" w14:textId="77777777" w:rsidR="004E7D1B" w:rsidRPr="00951E78" w:rsidRDefault="004E7D1B" w:rsidP="000B3FD0">
      <w:pPr>
        <w:spacing w:after="0" w:line="240" w:lineRule="auto"/>
        <w:ind w:left="1440"/>
        <w:jc w:val="both"/>
        <w:rPr>
          <w:rFonts w:ascii="Montserrat" w:eastAsia="Arial" w:hAnsi="Montserrat" w:cs="Arial"/>
          <w:i/>
          <w:color w:val="000000"/>
        </w:rPr>
      </w:pPr>
      <w:r w:rsidRPr="00951E78">
        <w:rPr>
          <w:rFonts w:ascii="Montserrat" w:eastAsia="Arial" w:hAnsi="Montserrat" w:cs="Arial"/>
          <w:i/>
          <w:color w:val="000000"/>
        </w:rPr>
        <w:t xml:space="preserve">Hemos de considerar que, en los momentos iniciales, en los que se requería un mayor número de españoles y españolas en el virreinato naciente, la reglamentación fue más laxa y la Corona los apoyaría hasta económicamente. </w:t>
      </w:r>
    </w:p>
    <w:p w14:paraId="247EE4F7" w14:textId="77777777" w:rsidR="004E7D1B" w:rsidRPr="00951E78" w:rsidRDefault="004E7D1B" w:rsidP="000B3FD0">
      <w:pPr>
        <w:spacing w:after="0" w:line="240" w:lineRule="auto"/>
        <w:ind w:left="1440"/>
        <w:jc w:val="both"/>
        <w:rPr>
          <w:rFonts w:ascii="Montserrat" w:eastAsia="Arial" w:hAnsi="Montserrat" w:cs="Arial"/>
          <w:i/>
          <w:color w:val="000000"/>
        </w:rPr>
      </w:pPr>
    </w:p>
    <w:p w14:paraId="3322952C" w14:textId="77777777" w:rsidR="004E7D1B" w:rsidRPr="00951E78" w:rsidRDefault="004E7D1B" w:rsidP="000B3FD0">
      <w:pPr>
        <w:spacing w:after="0" w:line="240" w:lineRule="auto"/>
        <w:ind w:left="1440"/>
        <w:jc w:val="both"/>
        <w:rPr>
          <w:rFonts w:ascii="Montserrat" w:eastAsia="Arial" w:hAnsi="Montserrat" w:cs="Arial"/>
          <w:i/>
          <w:color w:val="000000"/>
        </w:rPr>
      </w:pPr>
      <w:r w:rsidRPr="00951E78">
        <w:rPr>
          <w:rFonts w:ascii="Montserrat" w:eastAsia="Arial" w:hAnsi="Montserrat" w:cs="Arial"/>
          <w:i/>
          <w:color w:val="000000"/>
        </w:rPr>
        <w:t xml:space="preserve">Estos fueron de los momentos oportunos para que se embarcaran todos aquellos que eran marginados o perseguidos. </w:t>
      </w:r>
    </w:p>
    <w:p w14:paraId="50C190BA" w14:textId="77777777" w:rsidR="004E7D1B" w:rsidRPr="00951E78" w:rsidRDefault="004E7D1B" w:rsidP="000B3FD0">
      <w:pPr>
        <w:spacing w:after="0" w:line="240" w:lineRule="auto"/>
        <w:ind w:left="1440"/>
        <w:jc w:val="both"/>
        <w:rPr>
          <w:rFonts w:ascii="Montserrat" w:eastAsia="Arial" w:hAnsi="Montserrat" w:cs="Arial"/>
          <w:i/>
          <w:color w:val="000000"/>
        </w:rPr>
      </w:pPr>
    </w:p>
    <w:p w14:paraId="2CD9FDF2" w14:textId="77777777" w:rsidR="004E7D1B" w:rsidRPr="00951E78" w:rsidRDefault="004E7D1B" w:rsidP="000B3FD0">
      <w:pPr>
        <w:spacing w:after="0" w:line="240" w:lineRule="auto"/>
        <w:ind w:left="1440"/>
        <w:jc w:val="both"/>
        <w:rPr>
          <w:rFonts w:ascii="Montserrat" w:eastAsia="Arial" w:hAnsi="Montserrat" w:cs="Arial"/>
          <w:i/>
          <w:color w:val="000000"/>
        </w:rPr>
      </w:pPr>
      <w:r w:rsidRPr="00951E78">
        <w:rPr>
          <w:rFonts w:ascii="Montserrat" w:eastAsia="Arial" w:hAnsi="Montserrat" w:cs="Arial"/>
          <w:i/>
          <w:color w:val="000000"/>
        </w:rPr>
        <w:t>En Sevilla se reglamentaría y controlaría el tráfico marítimo. Cuando iban creciendo las mejoras y tanto la Corona como los colonos estaban obteniendo buenas ganancias, la Corona cambiaría la estrategia para incentivar a los viajeros amenazándolos, con el riesgo de perder de lo que ya habían logrado en América, si no hacían traer a sus familias de España.</w:t>
      </w:r>
    </w:p>
    <w:p w14:paraId="41F0069A" w14:textId="77777777" w:rsidR="004E7D1B" w:rsidRPr="00951E78" w:rsidRDefault="004E7D1B" w:rsidP="000B3FD0">
      <w:pPr>
        <w:spacing w:after="0" w:line="240" w:lineRule="auto"/>
        <w:ind w:left="1440"/>
        <w:jc w:val="both"/>
        <w:rPr>
          <w:rFonts w:ascii="Montserrat" w:eastAsia="Arial" w:hAnsi="Montserrat" w:cs="Arial"/>
          <w:i/>
          <w:color w:val="000000"/>
        </w:rPr>
      </w:pPr>
    </w:p>
    <w:p w14:paraId="303A2C0C" w14:textId="05CBE297" w:rsidR="004E7D1B" w:rsidRPr="00951E78" w:rsidRDefault="004E7D1B" w:rsidP="000B3FD0">
      <w:pPr>
        <w:spacing w:after="0" w:line="240" w:lineRule="auto"/>
        <w:ind w:left="1440"/>
        <w:jc w:val="both"/>
        <w:rPr>
          <w:rFonts w:ascii="Montserrat" w:eastAsia="Arial" w:hAnsi="Montserrat" w:cs="Arial"/>
          <w:i/>
          <w:color w:val="000000"/>
        </w:rPr>
      </w:pPr>
      <w:r w:rsidRPr="00951E78">
        <w:rPr>
          <w:rFonts w:ascii="Montserrat" w:eastAsia="Arial" w:hAnsi="Montserrat" w:cs="Arial"/>
          <w:i/>
          <w:color w:val="000000"/>
        </w:rPr>
        <w:t xml:space="preserve">Existe el registro del caso de Juan Díaz Pacheco, quien ya llevaba algunos años </w:t>
      </w:r>
      <w:r w:rsidR="00255FBF">
        <w:rPr>
          <w:rFonts w:ascii="Montserrat" w:eastAsia="Arial" w:hAnsi="Montserrat" w:cs="Arial"/>
          <w:i/>
          <w:color w:val="000000"/>
        </w:rPr>
        <w:t>en las “nuevas” tierras, tenía e</w:t>
      </w:r>
      <w:r w:rsidRPr="00951E78">
        <w:rPr>
          <w:rFonts w:ascii="Montserrat" w:eastAsia="Arial" w:hAnsi="Montserrat" w:cs="Arial"/>
          <w:i/>
          <w:color w:val="000000"/>
        </w:rPr>
        <w:t>ncomienda y buenos negocios, pero éste se negaba a traer a su esposa Ana María Roldán, por lo que le dieron cárcel y le quitaron sus propiedades, hasta que ésta llegara.</w:t>
      </w:r>
    </w:p>
    <w:p w14:paraId="42B883A1" w14:textId="77777777" w:rsidR="004E7D1B" w:rsidRPr="00951E78" w:rsidRDefault="004E7D1B" w:rsidP="000B3FD0">
      <w:pPr>
        <w:spacing w:after="0" w:line="240" w:lineRule="auto"/>
        <w:ind w:left="1440"/>
        <w:jc w:val="both"/>
        <w:rPr>
          <w:rFonts w:ascii="Montserrat" w:eastAsia="Arial" w:hAnsi="Montserrat" w:cs="Arial"/>
          <w:i/>
          <w:color w:val="000000"/>
        </w:rPr>
      </w:pPr>
    </w:p>
    <w:p w14:paraId="3B9E84F7" w14:textId="77777777" w:rsidR="004E7D1B" w:rsidRPr="00951E78" w:rsidRDefault="004E7D1B" w:rsidP="000B3FD0">
      <w:pPr>
        <w:spacing w:after="0" w:line="240" w:lineRule="auto"/>
        <w:ind w:left="1440"/>
        <w:jc w:val="both"/>
        <w:rPr>
          <w:rFonts w:ascii="Montserrat" w:eastAsia="Arial" w:hAnsi="Montserrat" w:cs="Arial"/>
          <w:i/>
          <w:color w:val="000000"/>
        </w:rPr>
      </w:pPr>
      <w:r w:rsidRPr="00951E78">
        <w:rPr>
          <w:rFonts w:ascii="Montserrat" w:eastAsia="Arial" w:hAnsi="Montserrat" w:cs="Arial"/>
          <w:i/>
          <w:color w:val="000000"/>
        </w:rPr>
        <w:t>En los archivos se ha encontrado la carta, en la que Juan Díaz Pacheco le suplica a su esposa que venga con él a las nuevas tierras, ya que la necesita para salvar su patrimonio, añadiendo 200 pesos para su viaje a América.</w:t>
      </w:r>
    </w:p>
    <w:p w14:paraId="4B5FCA87" w14:textId="77777777" w:rsidR="004E7D1B" w:rsidRPr="00951E78" w:rsidRDefault="004E7D1B" w:rsidP="000B3FD0">
      <w:pPr>
        <w:spacing w:after="0" w:line="240" w:lineRule="auto"/>
        <w:ind w:left="1440"/>
        <w:jc w:val="both"/>
        <w:rPr>
          <w:rFonts w:ascii="Montserrat" w:eastAsia="Arial" w:hAnsi="Montserrat" w:cs="Arial"/>
          <w:i/>
          <w:color w:val="000000"/>
        </w:rPr>
      </w:pPr>
    </w:p>
    <w:p w14:paraId="34E96BDE" w14:textId="77777777" w:rsidR="004E7D1B" w:rsidRPr="00951E78" w:rsidRDefault="004E7D1B" w:rsidP="000B3FD0">
      <w:pPr>
        <w:spacing w:after="0" w:line="240" w:lineRule="auto"/>
        <w:ind w:left="1440"/>
        <w:jc w:val="both"/>
        <w:rPr>
          <w:rFonts w:ascii="Montserrat" w:eastAsia="Arial" w:hAnsi="Montserrat" w:cs="Arial"/>
          <w:i/>
          <w:color w:val="000000"/>
        </w:rPr>
      </w:pPr>
      <w:r w:rsidRPr="00951E78">
        <w:rPr>
          <w:rFonts w:ascii="Montserrat" w:eastAsia="Arial" w:hAnsi="Montserrat" w:cs="Arial"/>
          <w:i/>
          <w:color w:val="000000"/>
        </w:rPr>
        <w:t>Si bien la Corona insistió en su política poblacional durante todo el periodo virreinal, a las mujeres que estaban en la península no podía obligárseles para que siguieran a sus esposos, aunque sí existía la presión social y los “consejos” de las autoridades familiares, religiosas y políticas, para motivarlas a emprender esta dura travesía.</w:t>
      </w:r>
    </w:p>
    <w:p w14:paraId="79DC00C8" w14:textId="77777777" w:rsidR="004E7D1B" w:rsidRPr="00951E78" w:rsidRDefault="004E7D1B" w:rsidP="000B3FD0">
      <w:pPr>
        <w:spacing w:after="0" w:line="240" w:lineRule="auto"/>
        <w:ind w:left="1440"/>
        <w:jc w:val="both"/>
        <w:rPr>
          <w:rFonts w:ascii="Montserrat" w:eastAsia="Arial" w:hAnsi="Montserrat" w:cs="Arial"/>
          <w:i/>
          <w:color w:val="000000"/>
        </w:rPr>
      </w:pPr>
      <w:r w:rsidRPr="00951E78">
        <w:rPr>
          <w:rFonts w:ascii="Montserrat" w:eastAsia="Arial" w:hAnsi="Montserrat" w:cs="Arial"/>
          <w:i/>
          <w:color w:val="000000"/>
        </w:rPr>
        <w:t>Las españolas que estuvieron en América durante los primeros años de la Colonia fueron muy solicitadas, tanto solteras como viudas.</w:t>
      </w:r>
    </w:p>
    <w:p w14:paraId="0816F065" w14:textId="77777777" w:rsidR="004E7D1B" w:rsidRPr="00951E78" w:rsidRDefault="004E7D1B" w:rsidP="008E5979">
      <w:pPr>
        <w:spacing w:after="0" w:line="240" w:lineRule="auto"/>
        <w:jc w:val="both"/>
        <w:rPr>
          <w:rFonts w:ascii="Montserrat" w:eastAsia="Arial" w:hAnsi="Montserrat" w:cs="Arial"/>
          <w:color w:val="000000"/>
        </w:rPr>
      </w:pPr>
    </w:p>
    <w:p w14:paraId="7311105B"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En la lectura conociste cómo inició la migración de los españoles en la recién fundada Nueva España.</w:t>
      </w:r>
    </w:p>
    <w:p w14:paraId="70AD5FB4" w14:textId="77777777" w:rsidR="004E7D1B" w:rsidRPr="00951E78" w:rsidRDefault="004E7D1B" w:rsidP="008E5979">
      <w:pPr>
        <w:spacing w:after="0" w:line="240" w:lineRule="auto"/>
        <w:jc w:val="both"/>
        <w:rPr>
          <w:rFonts w:ascii="Montserrat" w:eastAsia="Arial" w:hAnsi="Montserrat" w:cs="Arial"/>
          <w:color w:val="000000"/>
        </w:rPr>
      </w:pPr>
    </w:p>
    <w:p w14:paraId="463D64EA"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 xml:space="preserve">¿Por qué crees que era importante que los hombres vinieran acompañados de sus mujeres e hijos? </w:t>
      </w:r>
    </w:p>
    <w:p w14:paraId="3C554DD5" w14:textId="77777777" w:rsidR="004E7D1B" w:rsidRPr="00951E78" w:rsidRDefault="004E7D1B" w:rsidP="008E5979">
      <w:pPr>
        <w:spacing w:after="0" w:line="240" w:lineRule="auto"/>
        <w:jc w:val="both"/>
        <w:rPr>
          <w:rFonts w:ascii="Montserrat" w:eastAsia="Arial" w:hAnsi="Montserrat" w:cs="Arial"/>
          <w:color w:val="000000"/>
        </w:rPr>
      </w:pPr>
    </w:p>
    <w:p w14:paraId="2F97C2A4"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Si hubieses tenido la opción de migrar a Nueva España, ¿Cuáles serían tus motivos o las razones para hacerlo? Reflexiona en ello.</w:t>
      </w:r>
    </w:p>
    <w:p w14:paraId="6C12D462" w14:textId="77777777" w:rsidR="004E7D1B" w:rsidRPr="00951E78" w:rsidRDefault="004E7D1B" w:rsidP="008E5979">
      <w:pPr>
        <w:spacing w:after="0" w:line="240" w:lineRule="auto"/>
        <w:jc w:val="both"/>
        <w:rPr>
          <w:rFonts w:ascii="Montserrat" w:eastAsia="Arial" w:hAnsi="Montserrat" w:cs="Arial"/>
          <w:color w:val="000000"/>
        </w:rPr>
      </w:pPr>
    </w:p>
    <w:p w14:paraId="296AA665"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Con la llegada de los españoles se fue favoreciendo la diversidad étnica y cultural que a finales del siglo XVI caracterizaría a la sociedad novohispana.</w:t>
      </w:r>
    </w:p>
    <w:p w14:paraId="7B7E2EA7" w14:textId="77777777" w:rsidR="004E7D1B" w:rsidRPr="00951E78" w:rsidRDefault="004E7D1B" w:rsidP="008E5979">
      <w:pPr>
        <w:spacing w:after="0" w:line="240" w:lineRule="auto"/>
        <w:jc w:val="both"/>
        <w:rPr>
          <w:rFonts w:ascii="Montserrat" w:eastAsia="Arial" w:hAnsi="Montserrat" w:cs="Arial"/>
          <w:color w:val="000000"/>
        </w:rPr>
      </w:pPr>
    </w:p>
    <w:p w14:paraId="32D0C530" w14:textId="734485EB" w:rsidR="004E7D1B"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Para recuperar tus conocimientos previos respecto al tema, realizarás la actividad: “Leyendo imágenes, conociendo historias”.</w:t>
      </w:r>
    </w:p>
    <w:p w14:paraId="26D277DE" w14:textId="77777777" w:rsidR="000B3FD0" w:rsidRPr="00951E78" w:rsidRDefault="000B3FD0" w:rsidP="008E5979">
      <w:pPr>
        <w:spacing w:after="0" w:line="240" w:lineRule="auto"/>
        <w:jc w:val="both"/>
        <w:rPr>
          <w:rFonts w:ascii="Montserrat" w:eastAsia="Arial" w:hAnsi="Montserrat" w:cs="Arial"/>
          <w:color w:val="000000"/>
        </w:rPr>
      </w:pPr>
    </w:p>
    <w:p w14:paraId="0E299A7B" w14:textId="77777777" w:rsidR="004E7D1B" w:rsidRPr="00951E78" w:rsidRDefault="004E7D1B" w:rsidP="000B3FD0">
      <w:pPr>
        <w:spacing w:after="0" w:line="240" w:lineRule="auto"/>
        <w:jc w:val="center"/>
        <w:rPr>
          <w:rFonts w:ascii="Montserrat" w:eastAsia="Arial" w:hAnsi="Montserrat" w:cs="Arial"/>
          <w:color w:val="000000"/>
        </w:rPr>
      </w:pPr>
      <w:r w:rsidRPr="00951E78">
        <w:rPr>
          <w:rFonts w:ascii="Montserrat" w:eastAsia="Arial" w:hAnsi="Montserrat" w:cs="Arial"/>
          <w:noProof/>
          <w:color w:val="000000"/>
          <w:lang w:val="en-US"/>
        </w:rPr>
        <w:drawing>
          <wp:inline distT="0" distB="0" distL="0" distR="0" wp14:anchorId="6DD3198D" wp14:editId="56882830">
            <wp:extent cx="2152140" cy="1733550"/>
            <wp:effectExtent l="0" t="0" r="635" b="0"/>
            <wp:docPr id="970499743" name="Imagen 970499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43" name="Imagen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67471" cy="1745899"/>
                    </a:xfrm>
                    <a:prstGeom prst="rect">
                      <a:avLst/>
                    </a:prstGeom>
                  </pic:spPr>
                </pic:pic>
              </a:graphicData>
            </a:graphic>
          </wp:inline>
        </w:drawing>
      </w:r>
    </w:p>
    <w:p w14:paraId="6D182491" w14:textId="77777777" w:rsidR="004E7D1B" w:rsidRPr="00951E78" w:rsidRDefault="004E7D1B" w:rsidP="008E5979">
      <w:pPr>
        <w:spacing w:after="0" w:line="240" w:lineRule="auto"/>
        <w:jc w:val="both"/>
        <w:rPr>
          <w:rFonts w:ascii="Montserrat" w:eastAsia="Arial" w:hAnsi="Montserrat" w:cs="Arial"/>
          <w:color w:val="000000"/>
        </w:rPr>
      </w:pPr>
    </w:p>
    <w:p w14:paraId="351C6E72" w14:textId="734D3DE9" w:rsidR="00255FBF"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Observa la siguiente lámina, pertenece a un códice que ya conociste en una sesión anterior.</w:t>
      </w:r>
    </w:p>
    <w:p w14:paraId="754D11AC" w14:textId="77777777" w:rsidR="000B3FD0" w:rsidRPr="00951E78" w:rsidRDefault="000B3FD0" w:rsidP="008E5979">
      <w:pPr>
        <w:spacing w:after="0" w:line="240" w:lineRule="auto"/>
        <w:jc w:val="both"/>
        <w:rPr>
          <w:rFonts w:ascii="Montserrat" w:eastAsia="Arial" w:hAnsi="Montserrat" w:cs="Arial"/>
          <w:color w:val="000000"/>
        </w:rPr>
      </w:pPr>
    </w:p>
    <w:p w14:paraId="72723C31" w14:textId="77777777" w:rsidR="004E7D1B" w:rsidRDefault="004E7D1B" w:rsidP="000B3FD0">
      <w:pPr>
        <w:spacing w:after="0" w:line="240" w:lineRule="auto"/>
        <w:jc w:val="center"/>
        <w:rPr>
          <w:rFonts w:ascii="Montserrat" w:eastAsia="Arial" w:hAnsi="Montserrat" w:cs="Arial"/>
          <w:color w:val="000000"/>
        </w:rPr>
      </w:pPr>
      <w:r w:rsidRPr="00951E78">
        <w:rPr>
          <w:rFonts w:ascii="Montserrat" w:eastAsia="Arial" w:hAnsi="Montserrat" w:cs="Arial"/>
          <w:noProof/>
          <w:color w:val="000000"/>
          <w:lang w:val="en-US"/>
        </w:rPr>
        <w:drawing>
          <wp:inline distT="0" distB="0" distL="0" distR="0" wp14:anchorId="407A9DEB" wp14:editId="3B090A1A">
            <wp:extent cx="4867275" cy="2695575"/>
            <wp:effectExtent l="0" t="0" r="9525" b="9525"/>
            <wp:docPr id="970499744" name="Imagen 970499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44" name="Imagen2.jpg"/>
                    <pic:cNvPicPr/>
                  </pic:nvPicPr>
                  <pic:blipFill>
                    <a:blip r:embed="rId9">
                      <a:extLst>
                        <a:ext uri="{28A0092B-C50C-407E-A947-70E740481C1C}">
                          <a14:useLocalDpi xmlns:a14="http://schemas.microsoft.com/office/drawing/2010/main" val="0"/>
                        </a:ext>
                      </a:extLst>
                    </a:blip>
                    <a:stretch>
                      <a:fillRect/>
                    </a:stretch>
                  </pic:blipFill>
                  <pic:spPr>
                    <a:xfrm>
                      <a:off x="0" y="0"/>
                      <a:ext cx="4877062" cy="2700995"/>
                    </a:xfrm>
                    <a:prstGeom prst="rect">
                      <a:avLst/>
                    </a:prstGeom>
                  </pic:spPr>
                </pic:pic>
              </a:graphicData>
            </a:graphic>
          </wp:inline>
        </w:drawing>
      </w:r>
    </w:p>
    <w:p w14:paraId="30209239" w14:textId="77777777" w:rsidR="0084586E" w:rsidRPr="00951E78" w:rsidRDefault="0084586E" w:rsidP="008E5979">
      <w:pPr>
        <w:spacing w:after="0" w:line="240" w:lineRule="auto"/>
        <w:jc w:val="both"/>
        <w:rPr>
          <w:rFonts w:ascii="Montserrat" w:eastAsia="Arial" w:hAnsi="Montserrat" w:cs="Arial"/>
          <w:color w:val="000000"/>
        </w:rPr>
      </w:pPr>
    </w:p>
    <w:p w14:paraId="237C24AE" w14:textId="77777777" w:rsidR="004E7D1B" w:rsidRPr="00951E78" w:rsidRDefault="004E7D1B" w:rsidP="008E5979">
      <w:pPr>
        <w:spacing w:after="0" w:line="240" w:lineRule="auto"/>
        <w:jc w:val="both"/>
        <w:rPr>
          <w:rFonts w:ascii="Montserrat" w:hAnsi="Montserrat" w:cs="Arial"/>
          <w:color w:val="000000"/>
        </w:rPr>
      </w:pPr>
      <w:r w:rsidRPr="00951E78">
        <w:rPr>
          <w:rFonts w:ascii="Montserrat" w:eastAsia="Arial" w:hAnsi="Montserrat" w:cs="Arial"/>
          <w:color w:val="000000"/>
        </w:rPr>
        <w:t>Analízala y responde de manera verbal: ¿Quiénes están ahí?</w:t>
      </w:r>
      <w:r w:rsidRPr="00951E78">
        <w:rPr>
          <w:rFonts w:ascii="Montserrat" w:hAnsi="Montserrat" w:cs="Arial"/>
          <w:color w:val="000000"/>
        </w:rPr>
        <w:t xml:space="preserve"> ¿Cómo están vestidos? ¿A cuántos grupos étnicos se representa? </w:t>
      </w:r>
    </w:p>
    <w:p w14:paraId="6C97EADE" w14:textId="77777777" w:rsidR="004E7D1B" w:rsidRPr="00951E78" w:rsidRDefault="004E7D1B" w:rsidP="008E5979">
      <w:pPr>
        <w:spacing w:after="0" w:line="240" w:lineRule="auto"/>
        <w:jc w:val="both"/>
        <w:rPr>
          <w:rFonts w:ascii="Montserrat" w:eastAsia="Arial" w:hAnsi="Montserrat" w:cs="Arial"/>
          <w:color w:val="000000"/>
        </w:rPr>
      </w:pPr>
    </w:p>
    <w:p w14:paraId="1B1A47AD"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Las respuestas a las preguntas anteriores te permitirán descifrar la imagen.</w:t>
      </w:r>
    </w:p>
    <w:p w14:paraId="5A3C8998" w14:textId="77777777" w:rsidR="004E7D1B" w:rsidRPr="00951E78" w:rsidRDefault="004E7D1B" w:rsidP="008E5979">
      <w:pPr>
        <w:spacing w:after="0" w:line="240" w:lineRule="auto"/>
        <w:jc w:val="both"/>
        <w:rPr>
          <w:rFonts w:ascii="Montserrat" w:eastAsia="Arial" w:hAnsi="Montserrat" w:cs="Arial"/>
          <w:color w:val="000000"/>
        </w:rPr>
      </w:pPr>
    </w:p>
    <w:p w14:paraId="5F776C93"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 xml:space="preserve">Lo que acabas de analizar es una lámina del Códice Azcatitlan, elaborado en el siglo XVI. </w:t>
      </w:r>
    </w:p>
    <w:p w14:paraId="038D33E0" w14:textId="77777777" w:rsidR="004E7D1B" w:rsidRPr="00951E78" w:rsidRDefault="004E7D1B" w:rsidP="008E5979">
      <w:pPr>
        <w:spacing w:after="0" w:line="240" w:lineRule="auto"/>
        <w:jc w:val="both"/>
        <w:rPr>
          <w:rFonts w:ascii="Montserrat" w:eastAsia="Arial" w:hAnsi="Montserrat" w:cs="Arial"/>
          <w:color w:val="000000"/>
        </w:rPr>
      </w:pPr>
    </w:p>
    <w:p w14:paraId="5B0BBE23"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lastRenderedPageBreak/>
        <w:t xml:space="preserve">En ella se narra la llegada de Cortés y su comitiva al encuentro con el </w:t>
      </w:r>
      <w:r w:rsidRPr="00951E78">
        <w:rPr>
          <w:rFonts w:ascii="Montserrat" w:eastAsia="Arial" w:hAnsi="Montserrat" w:cs="Arial"/>
          <w:i/>
          <w:color w:val="000000"/>
        </w:rPr>
        <w:t>Huey Tlatoani</w:t>
      </w:r>
      <w:r w:rsidRPr="00951E78">
        <w:rPr>
          <w:rFonts w:ascii="Montserrat" w:eastAsia="Arial" w:hAnsi="Montserrat" w:cs="Arial"/>
          <w:color w:val="000000"/>
        </w:rPr>
        <w:t xml:space="preserve"> Moctezuma II. Los especialistas explican que la parte correspondiente a Moctezuma II acompañado de la nobleza mexica está perdida. Actualmente, el códice se encuentra en la Biblioteca Nacional de Francia.</w:t>
      </w:r>
    </w:p>
    <w:p w14:paraId="6C8A3388" w14:textId="77777777" w:rsidR="004E7D1B" w:rsidRPr="00951E78" w:rsidRDefault="004E7D1B" w:rsidP="008E5979">
      <w:pPr>
        <w:spacing w:after="0" w:line="240" w:lineRule="auto"/>
        <w:jc w:val="both"/>
        <w:rPr>
          <w:rFonts w:ascii="Montserrat" w:eastAsia="Arial" w:hAnsi="Montserrat" w:cs="Arial"/>
          <w:color w:val="000000"/>
        </w:rPr>
      </w:pPr>
    </w:p>
    <w:p w14:paraId="0CE7DB0D"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 xml:space="preserve">Pero, ¿cuál es la relevancia de la imagen de este códice? La respuesta es muy sencilla. </w:t>
      </w:r>
    </w:p>
    <w:p w14:paraId="35CB31E7" w14:textId="77777777" w:rsidR="004E7D1B" w:rsidRPr="00951E78" w:rsidRDefault="004E7D1B" w:rsidP="008E5979">
      <w:pPr>
        <w:spacing w:after="0" w:line="240" w:lineRule="auto"/>
        <w:jc w:val="both"/>
        <w:rPr>
          <w:rFonts w:ascii="Montserrat" w:eastAsia="Arial" w:hAnsi="Montserrat" w:cs="Arial"/>
          <w:color w:val="000000"/>
        </w:rPr>
      </w:pPr>
    </w:p>
    <w:p w14:paraId="4F463CE4"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En la siguiente lámina aparecen diversos personajes: quien encabeza el grupo es Malintzin o Marina, seguramente la recuerdas. ¿A qué grupo étnico pertenece ella?</w:t>
      </w:r>
    </w:p>
    <w:p w14:paraId="549AC5BA" w14:textId="77777777" w:rsidR="004E7D1B" w:rsidRPr="00951E78" w:rsidRDefault="004E7D1B" w:rsidP="008E5979">
      <w:pPr>
        <w:spacing w:after="0" w:line="240" w:lineRule="auto"/>
        <w:jc w:val="both"/>
        <w:rPr>
          <w:rFonts w:ascii="Montserrat" w:eastAsia="Arial" w:hAnsi="Montserrat" w:cs="Arial"/>
          <w:color w:val="000000"/>
        </w:rPr>
      </w:pPr>
    </w:p>
    <w:p w14:paraId="50A054AC" w14:textId="77777777" w:rsidR="004E7D1B" w:rsidRPr="00951E78" w:rsidRDefault="004E7D1B" w:rsidP="000B3FD0">
      <w:pPr>
        <w:spacing w:after="0" w:line="240" w:lineRule="auto"/>
        <w:jc w:val="center"/>
        <w:rPr>
          <w:rFonts w:ascii="Montserrat" w:eastAsia="Arial" w:hAnsi="Montserrat" w:cs="Arial"/>
          <w:color w:val="000000"/>
        </w:rPr>
      </w:pPr>
      <w:r w:rsidRPr="00951E78">
        <w:rPr>
          <w:rFonts w:ascii="Montserrat" w:eastAsia="Arial" w:hAnsi="Montserrat" w:cs="Arial"/>
          <w:noProof/>
          <w:color w:val="000000"/>
          <w:lang w:val="en-US"/>
        </w:rPr>
        <w:drawing>
          <wp:inline distT="0" distB="0" distL="0" distR="0" wp14:anchorId="64D55718" wp14:editId="677B10C7">
            <wp:extent cx="5191125" cy="3547784"/>
            <wp:effectExtent l="0" t="0" r="0" b="0"/>
            <wp:docPr id="970499745" name="Imagen 970499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45" name="Imagen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92672" cy="3548841"/>
                    </a:xfrm>
                    <a:prstGeom prst="rect">
                      <a:avLst/>
                    </a:prstGeom>
                  </pic:spPr>
                </pic:pic>
              </a:graphicData>
            </a:graphic>
          </wp:inline>
        </w:drawing>
      </w:r>
    </w:p>
    <w:p w14:paraId="31DD3E1A" w14:textId="77777777" w:rsidR="004E7D1B" w:rsidRPr="00951E78" w:rsidRDefault="004E7D1B" w:rsidP="008E5979">
      <w:pPr>
        <w:spacing w:after="0" w:line="240" w:lineRule="auto"/>
        <w:jc w:val="both"/>
        <w:rPr>
          <w:rFonts w:ascii="Montserrat" w:eastAsia="Arial" w:hAnsi="Montserrat" w:cs="Arial"/>
          <w:color w:val="000000"/>
        </w:rPr>
      </w:pPr>
    </w:p>
    <w:p w14:paraId="337DC265" w14:textId="1E2CC194"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El hombre sin casco es Hernán Cortés; le siguen un grupo de seis capitanes, todos con armadura completa y escudos, tres de ellos llevan armas. ¿A qué grupo étnico representan Cortés y sus capitanes?</w:t>
      </w:r>
    </w:p>
    <w:p w14:paraId="360B17A5" w14:textId="77777777" w:rsidR="006F079F" w:rsidRPr="00951E78" w:rsidRDefault="006F079F" w:rsidP="008E5979">
      <w:pPr>
        <w:spacing w:after="0" w:line="240" w:lineRule="auto"/>
        <w:jc w:val="both"/>
        <w:rPr>
          <w:rFonts w:ascii="Montserrat" w:eastAsia="Arial" w:hAnsi="Montserrat" w:cs="Arial"/>
          <w:color w:val="000000"/>
        </w:rPr>
      </w:pPr>
    </w:p>
    <w:p w14:paraId="7A9771A8"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noProof/>
          <w:color w:val="000000"/>
          <w:lang w:val="en-US"/>
        </w:rPr>
        <w:lastRenderedPageBreak/>
        <w:drawing>
          <wp:inline distT="0" distB="0" distL="0" distR="0" wp14:anchorId="773F930F" wp14:editId="63EACB8A">
            <wp:extent cx="4324350" cy="3109907"/>
            <wp:effectExtent l="0" t="0" r="0" b="0"/>
            <wp:docPr id="970499746" name="Imagen 970499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46" name="Imagen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33384" cy="3116404"/>
                    </a:xfrm>
                    <a:prstGeom prst="rect">
                      <a:avLst/>
                    </a:prstGeom>
                  </pic:spPr>
                </pic:pic>
              </a:graphicData>
            </a:graphic>
          </wp:inline>
        </w:drawing>
      </w:r>
    </w:p>
    <w:p w14:paraId="1EF0397D" w14:textId="77777777" w:rsidR="004E7D1B" w:rsidRPr="00951E78" w:rsidRDefault="004E7D1B" w:rsidP="008E5979">
      <w:pPr>
        <w:spacing w:after="0" w:line="240" w:lineRule="auto"/>
        <w:jc w:val="both"/>
        <w:rPr>
          <w:rFonts w:ascii="Montserrat" w:eastAsia="Arial" w:hAnsi="Montserrat" w:cs="Arial"/>
          <w:color w:val="000000"/>
        </w:rPr>
      </w:pPr>
    </w:p>
    <w:p w14:paraId="00DA22D7" w14:textId="77777777" w:rsidR="004E7D1B"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noProof/>
          <w:color w:val="000000"/>
          <w:lang w:val="en-US"/>
        </w:rPr>
        <w:drawing>
          <wp:inline distT="0" distB="0" distL="0" distR="0" wp14:anchorId="6CDAB01C" wp14:editId="1CA31650">
            <wp:extent cx="4733925" cy="3668742"/>
            <wp:effectExtent l="0" t="0" r="0" b="8255"/>
            <wp:docPr id="970499747" name="Imagen 970499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47" name="Imagen3.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734732" cy="3669367"/>
                    </a:xfrm>
                    <a:prstGeom prst="rect">
                      <a:avLst/>
                    </a:prstGeom>
                  </pic:spPr>
                </pic:pic>
              </a:graphicData>
            </a:graphic>
          </wp:inline>
        </w:drawing>
      </w:r>
    </w:p>
    <w:p w14:paraId="6C96718A" w14:textId="77777777" w:rsidR="0084586E" w:rsidRPr="00951E78" w:rsidRDefault="0084586E" w:rsidP="008E5979">
      <w:pPr>
        <w:spacing w:after="0" w:line="240" w:lineRule="auto"/>
        <w:jc w:val="both"/>
        <w:rPr>
          <w:rFonts w:ascii="Montserrat" w:eastAsia="Arial" w:hAnsi="Montserrat" w:cs="Arial"/>
          <w:color w:val="000000"/>
        </w:rPr>
      </w:pPr>
    </w:p>
    <w:p w14:paraId="4B774EF2"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También se aprecia en la comitiva a un hombre negro, que lleva de la rienda al único caballo en la escena. ¿A qué grupo étnico representa este personaje?</w:t>
      </w:r>
    </w:p>
    <w:p w14:paraId="3B1C86A3" w14:textId="77777777" w:rsidR="004E7D1B" w:rsidRPr="00951E78" w:rsidRDefault="004E7D1B" w:rsidP="008E5979">
      <w:pPr>
        <w:spacing w:after="0" w:line="240" w:lineRule="auto"/>
        <w:jc w:val="both"/>
        <w:rPr>
          <w:rFonts w:ascii="Montserrat" w:eastAsia="Arial" w:hAnsi="Montserrat" w:cs="Arial"/>
          <w:color w:val="000000"/>
        </w:rPr>
      </w:pPr>
    </w:p>
    <w:p w14:paraId="5065EFA9"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noProof/>
          <w:color w:val="000000"/>
          <w:lang w:val="en-US"/>
        </w:rPr>
        <w:lastRenderedPageBreak/>
        <w:drawing>
          <wp:inline distT="0" distB="0" distL="0" distR="0" wp14:anchorId="379BC385" wp14:editId="6DA89197">
            <wp:extent cx="4724400" cy="3397609"/>
            <wp:effectExtent l="0" t="0" r="0" b="0"/>
            <wp:docPr id="970499748" name="Imagen 97049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48" name="Imagen4.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726519" cy="3399133"/>
                    </a:xfrm>
                    <a:prstGeom prst="rect">
                      <a:avLst/>
                    </a:prstGeom>
                  </pic:spPr>
                </pic:pic>
              </a:graphicData>
            </a:graphic>
          </wp:inline>
        </w:drawing>
      </w:r>
    </w:p>
    <w:p w14:paraId="71A7F511" w14:textId="77777777" w:rsidR="004E7D1B" w:rsidRPr="00951E78" w:rsidRDefault="004E7D1B" w:rsidP="008E5979">
      <w:pPr>
        <w:spacing w:after="0" w:line="240" w:lineRule="auto"/>
        <w:jc w:val="both"/>
        <w:rPr>
          <w:rFonts w:ascii="Montserrat" w:eastAsia="Arial" w:hAnsi="Montserrat" w:cs="Arial"/>
          <w:color w:val="000000"/>
        </w:rPr>
      </w:pPr>
    </w:p>
    <w:p w14:paraId="537182BD"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 xml:space="preserve">El último grupo de la comitiva son los </w:t>
      </w:r>
      <w:r w:rsidRPr="00951E78">
        <w:rPr>
          <w:rFonts w:ascii="Montserrat" w:eastAsia="Arial" w:hAnsi="Montserrat" w:cs="Arial"/>
          <w:i/>
          <w:color w:val="000000"/>
        </w:rPr>
        <w:t>tamemes</w:t>
      </w:r>
      <w:r w:rsidRPr="00951E78">
        <w:rPr>
          <w:rFonts w:ascii="Montserrat" w:eastAsia="Arial" w:hAnsi="Montserrat" w:cs="Arial"/>
          <w:color w:val="000000"/>
        </w:rPr>
        <w:t xml:space="preserve"> o cargadores, ellos ¿a qué grupo étnico representan?</w:t>
      </w:r>
    </w:p>
    <w:p w14:paraId="44B16659"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noProof/>
          <w:color w:val="000000"/>
          <w:lang w:val="en-US"/>
        </w:rPr>
        <w:drawing>
          <wp:inline distT="0" distB="0" distL="0" distR="0" wp14:anchorId="76E64A9C" wp14:editId="7BC92D24">
            <wp:extent cx="4762500" cy="3150522"/>
            <wp:effectExtent l="0" t="0" r="0" b="0"/>
            <wp:docPr id="970499749" name="Imagen 970499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49" name="Imagen5.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67447" cy="3153794"/>
                    </a:xfrm>
                    <a:prstGeom prst="rect">
                      <a:avLst/>
                    </a:prstGeom>
                  </pic:spPr>
                </pic:pic>
              </a:graphicData>
            </a:graphic>
          </wp:inline>
        </w:drawing>
      </w:r>
    </w:p>
    <w:p w14:paraId="64B04E6E" w14:textId="77777777" w:rsidR="004E7D1B" w:rsidRPr="00951E78" w:rsidRDefault="004E7D1B" w:rsidP="008E5979">
      <w:pPr>
        <w:spacing w:after="0" w:line="240" w:lineRule="auto"/>
        <w:jc w:val="both"/>
        <w:rPr>
          <w:rFonts w:ascii="Montserrat" w:eastAsia="Arial" w:hAnsi="Montserrat" w:cs="Arial"/>
          <w:color w:val="000000"/>
        </w:rPr>
      </w:pPr>
    </w:p>
    <w:p w14:paraId="5ABDB397" w14:textId="4021950B"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 xml:space="preserve">La relevancia de esta escena, del Códice Azcatitlan, para el tema es que representa a los grupos étnicos testigos del encuentro entre Hernán Cortés y el </w:t>
      </w:r>
      <w:r w:rsidRPr="00951E78">
        <w:rPr>
          <w:rFonts w:ascii="Montserrat" w:eastAsia="Arial" w:hAnsi="Montserrat" w:cs="Arial"/>
          <w:i/>
          <w:color w:val="000000"/>
        </w:rPr>
        <w:t>Huey Tlatoani</w:t>
      </w:r>
      <w:r w:rsidRPr="00951E78">
        <w:rPr>
          <w:rFonts w:ascii="Montserrat" w:eastAsia="Arial" w:hAnsi="Montserrat" w:cs="Arial"/>
          <w:color w:val="000000"/>
        </w:rPr>
        <w:t xml:space="preserve"> </w:t>
      </w:r>
      <w:r w:rsidRPr="00951E78">
        <w:rPr>
          <w:rFonts w:ascii="Montserrat" w:eastAsia="Arial" w:hAnsi="Montserrat" w:cs="Arial"/>
          <w:color w:val="000000"/>
        </w:rPr>
        <w:lastRenderedPageBreak/>
        <w:t>mexica Moctezuma II: i</w:t>
      </w:r>
      <w:r w:rsidR="00340EF4">
        <w:rPr>
          <w:rFonts w:ascii="Montserrat" w:eastAsia="Arial" w:hAnsi="Montserrat" w:cs="Arial"/>
          <w:color w:val="000000"/>
        </w:rPr>
        <w:t xml:space="preserve">ndígenas, africanos y españoles, </w:t>
      </w:r>
      <w:r w:rsidRPr="00951E78">
        <w:rPr>
          <w:rFonts w:ascii="Montserrat" w:eastAsia="Arial" w:hAnsi="Montserrat" w:cs="Arial"/>
          <w:color w:val="000000"/>
        </w:rPr>
        <w:t>quienes, junto con los asiáticos, integrarían la sociedad novohispana a partir del siglo XVI.</w:t>
      </w:r>
    </w:p>
    <w:p w14:paraId="3A9F9BB2" w14:textId="77777777" w:rsidR="004E7D1B" w:rsidRPr="00951E78" w:rsidRDefault="004E7D1B" w:rsidP="008E5979">
      <w:pPr>
        <w:spacing w:after="0" w:line="240" w:lineRule="auto"/>
        <w:jc w:val="both"/>
        <w:rPr>
          <w:rFonts w:ascii="Montserrat" w:eastAsia="Arial" w:hAnsi="Montserrat" w:cs="Arial"/>
          <w:color w:val="000000"/>
        </w:rPr>
      </w:pPr>
    </w:p>
    <w:p w14:paraId="1824CE76" w14:textId="5BBA7300"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La interacción y, posteriormente, la fusión é</w:t>
      </w:r>
      <w:r w:rsidR="00714643">
        <w:rPr>
          <w:rFonts w:ascii="Montserrat" w:eastAsia="Arial" w:hAnsi="Montserrat" w:cs="Arial"/>
          <w:color w:val="000000"/>
        </w:rPr>
        <w:t>tnica entre estos grupos produci</w:t>
      </w:r>
      <w:r w:rsidRPr="00951E78">
        <w:rPr>
          <w:rFonts w:ascii="Montserrat" w:eastAsia="Arial" w:hAnsi="Montserrat" w:cs="Arial"/>
          <w:color w:val="000000"/>
        </w:rPr>
        <w:t>ría el surgimiento de nuevos grupos sociales que caracterizarán a la población novohispana en los siglos XVII y XVIII.</w:t>
      </w:r>
    </w:p>
    <w:p w14:paraId="571153B1" w14:textId="77777777" w:rsidR="004E7D1B" w:rsidRPr="00951E78" w:rsidRDefault="004E7D1B" w:rsidP="008E5979">
      <w:pPr>
        <w:spacing w:after="0" w:line="240" w:lineRule="auto"/>
        <w:jc w:val="both"/>
        <w:rPr>
          <w:rFonts w:ascii="Montserrat" w:eastAsia="Arial" w:hAnsi="Montserrat" w:cs="Arial"/>
          <w:color w:val="000000"/>
        </w:rPr>
      </w:pPr>
    </w:p>
    <w:p w14:paraId="4EC48A70" w14:textId="2FADCB1B"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Cómo pudiste observar, la lectura de imágenes es otra estrat</w:t>
      </w:r>
      <w:r w:rsidR="00340EF4">
        <w:rPr>
          <w:rFonts w:ascii="Montserrat" w:eastAsia="Arial" w:hAnsi="Montserrat" w:cs="Arial"/>
          <w:color w:val="000000"/>
        </w:rPr>
        <w:t>egia para conocer acerca de la h</w:t>
      </w:r>
      <w:r w:rsidRPr="00951E78">
        <w:rPr>
          <w:rFonts w:ascii="Montserrat" w:eastAsia="Arial" w:hAnsi="Montserrat" w:cs="Arial"/>
          <w:color w:val="000000"/>
        </w:rPr>
        <w:t>istoria.</w:t>
      </w:r>
    </w:p>
    <w:p w14:paraId="64FFBC0F" w14:textId="77777777" w:rsidR="004E7D1B" w:rsidRPr="00951E78" w:rsidRDefault="004E7D1B" w:rsidP="008E5979">
      <w:pPr>
        <w:spacing w:after="0" w:line="240" w:lineRule="auto"/>
        <w:jc w:val="both"/>
        <w:rPr>
          <w:rFonts w:ascii="Montserrat" w:eastAsia="Arial" w:hAnsi="Montserrat" w:cs="Arial"/>
          <w:color w:val="000000"/>
        </w:rPr>
      </w:pPr>
    </w:p>
    <w:p w14:paraId="41DE6F54"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La población originaria del México Antiguo registró un drástico descenso demográfico en el siglo XVI, principalmente por la propagación de enfermedades como el sarampión y la viruela, las cuales eran desconocidas y, por tanto, la población originaria no tenía defensas para combatir los virus que las provocaban.</w:t>
      </w:r>
    </w:p>
    <w:p w14:paraId="0D61C83A" w14:textId="77777777" w:rsidR="004E7D1B" w:rsidRPr="00951E78" w:rsidRDefault="004E7D1B" w:rsidP="008E5979">
      <w:pPr>
        <w:spacing w:after="0" w:line="240" w:lineRule="auto"/>
        <w:jc w:val="both"/>
        <w:rPr>
          <w:rFonts w:ascii="Montserrat" w:eastAsia="Arial" w:hAnsi="Montserrat" w:cs="Arial"/>
          <w:color w:val="000000"/>
        </w:rPr>
      </w:pPr>
    </w:p>
    <w:p w14:paraId="7B4B2352"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noProof/>
          <w:color w:val="000000"/>
          <w:lang w:val="en-US"/>
        </w:rPr>
        <w:drawing>
          <wp:inline distT="0" distB="0" distL="0" distR="0" wp14:anchorId="6FD5C2A0" wp14:editId="3A4F9A19">
            <wp:extent cx="4067175" cy="3045622"/>
            <wp:effectExtent l="0" t="0" r="0" b="2540"/>
            <wp:docPr id="970499754" name="Imagen 970499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54" name="Imagen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74657" cy="3051225"/>
                    </a:xfrm>
                    <a:prstGeom prst="rect">
                      <a:avLst/>
                    </a:prstGeom>
                  </pic:spPr>
                </pic:pic>
              </a:graphicData>
            </a:graphic>
          </wp:inline>
        </w:drawing>
      </w:r>
    </w:p>
    <w:p w14:paraId="0C970138" w14:textId="77777777" w:rsidR="004E7D1B"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noProof/>
          <w:color w:val="000000"/>
          <w:lang w:val="en-US"/>
        </w:rPr>
        <w:drawing>
          <wp:inline distT="0" distB="0" distL="0" distR="0" wp14:anchorId="4DD0F902" wp14:editId="64EDA89A">
            <wp:extent cx="4748327" cy="1752600"/>
            <wp:effectExtent l="0" t="0" r="0" b="0"/>
            <wp:docPr id="970499756" name="Imagen 970499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56" name="Imagen8.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61082" cy="1757308"/>
                    </a:xfrm>
                    <a:prstGeom prst="rect">
                      <a:avLst/>
                    </a:prstGeom>
                  </pic:spPr>
                </pic:pic>
              </a:graphicData>
            </a:graphic>
          </wp:inline>
        </w:drawing>
      </w:r>
    </w:p>
    <w:p w14:paraId="1AD777D1" w14:textId="77777777" w:rsidR="0084586E" w:rsidRDefault="0084586E" w:rsidP="008E5979">
      <w:pPr>
        <w:spacing w:after="0" w:line="240" w:lineRule="auto"/>
        <w:jc w:val="both"/>
        <w:rPr>
          <w:rFonts w:ascii="Montserrat" w:eastAsia="Arial" w:hAnsi="Montserrat" w:cs="Arial"/>
          <w:color w:val="000000"/>
        </w:rPr>
      </w:pPr>
    </w:p>
    <w:p w14:paraId="327AD7B8"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lastRenderedPageBreak/>
        <w:t>Esta situación y la necesidad de poblar la naciente Nueva España fue lo que motivó la llegada de inmigrantes de diferentes partes del mundo, aunque las causas de la llegada de unos y otros obedeciera a diferentes intereses.</w:t>
      </w:r>
    </w:p>
    <w:p w14:paraId="2DB274F4"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noProof/>
          <w:color w:val="000000"/>
          <w:lang w:val="en-US"/>
        </w:rPr>
        <w:drawing>
          <wp:inline distT="0" distB="0" distL="0" distR="0" wp14:anchorId="0C6A04D9" wp14:editId="5A48B7B2">
            <wp:extent cx="4095750" cy="2287417"/>
            <wp:effectExtent l="0" t="0" r="0" b="0"/>
            <wp:docPr id="970499757" name="Imagen 970499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57" name="Imagen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102823" cy="2291367"/>
                    </a:xfrm>
                    <a:prstGeom prst="rect">
                      <a:avLst/>
                    </a:prstGeom>
                  </pic:spPr>
                </pic:pic>
              </a:graphicData>
            </a:graphic>
          </wp:inline>
        </w:drawing>
      </w:r>
    </w:p>
    <w:p w14:paraId="323D7694" w14:textId="77777777" w:rsidR="004E7D1B" w:rsidRPr="00951E78" w:rsidRDefault="004E7D1B" w:rsidP="008E5979">
      <w:pPr>
        <w:spacing w:after="0" w:line="240" w:lineRule="auto"/>
        <w:jc w:val="both"/>
        <w:rPr>
          <w:rFonts w:ascii="Montserrat" w:eastAsia="Arial" w:hAnsi="Montserrat" w:cs="Arial"/>
          <w:color w:val="000000"/>
        </w:rPr>
      </w:pPr>
    </w:p>
    <w:p w14:paraId="7AFADF9B" w14:textId="77777777" w:rsidR="004E7D1B" w:rsidRPr="00951E78" w:rsidRDefault="004E7D1B" w:rsidP="008E5979">
      <w:pPr>
        <w:spacing w:after="0" w:line="240" w:lineRule="auto"/>
        <w:jc w:val="both"/>
        <w:rPr>
          <w:rFonts w:ascii="Montserrat" w:hAnsi="Montserrat" w:cs="Arial"/>
        </w:rPr>
      </w:pPr>
      <w:r w:rsidRPr="00951E78">
        <w:rPr>
          <w:rFonts w:ascii="Montserrat" w:eastAsia="Arial" w:hAnsi="Montserrat" w:cs="Arial"/>
          <w:color w:val="000000"/>
        </w:rPr>
        <w:t>L</w:t>
      </w:r>
      <w:r w:rsidRPr="00951E78">
        <w:rPr>
          <w:rFonts w:ascii="Montserrat" w:hAnsi="Montserrat" w:cs="Arial"/>
        </w:rPr>
        <w:t xml:space="preserve">os españoles y otros europeos fueron de los primeros inmigrantes que llegaron de manera voluntaria a Nueva España, las leyendas sobre las grandes riquezas del Nuevo Mundo atrajeron a la población de Castilla y de otras regiones de España, y de Europa. </w:t>
      </w:r>
    </w:p>
    <w:p w14:paraId="05614755" w14:textId="77777777" w:rsidR="004E7D1B" w:rsidRPr="00951E78" w:rsidRDefault="004E7D1B" w:rsidP="008E5979">
      <w:pPr>
        <w:spacing w:after="0" w:line="240" w:lineRule="auto"/>
        <w:jc w:val="both"/>
        <w:rPr>
          <w:rFonts w:ascii="Montserrat" w:hAnsi="Montserrat" w:cs="Arial"/>
        </w:rPr>
      </w:pPr>
    </w:p>
    <w:p w14:paraId="7FFA2B77"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noProof/>
          <w:color w:val="000000"/>
          <w:lang w:val="en-US"/>
        </w:rPr>
        <w:drawing>
          <wp:inline distT="0" distB="0" distL="0" distR="0" wp14:anchorId="32BC10B7" wp14:editId="73DA0947">
            <wp:extent cx="3705225" cy="2343149"/>
            <wp:effectExtent l="0" t="0" r="0" b="0"/>
            <wp:docPr id="970499758" name="Imagen 970499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58" name="Imagen2.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713513" cy="2348390"/>
                    </a:xfrm>
                    <a:prstGeom prst="rect">
                      <a:avLst/>
                    </a:prstGeom>
                  </pic:spPr>
                </pic:pic>
              </a:graphicData>
            </a:graphic>
          </wp:inline>
        </w:drawing>
      </w:r>
    </w:p>
    <w:p w14:paraId="3B627F26" w14:textId="77777777" w:rsidR="004E7D1B" w:rsidRPr="00951E78" w:rsidRDefault="004E7D1B" w:rsidP="008E5979">
      <w:pPr>
        <w:spacing w:after="0" w:line="240" w:lineRule="auto"/>
        <w:jc w:val="both"/>
        <w:rPr>
          <w:rFonts w:ascii="Montserrat" w:hAnsi="Montserrat" w:cs="Arial"/>
        </w:rPr>
      </w:pPr>
    </w:p>
    <w:p w14:paraId="4CB4A5A7" w14:textId="77777777" w:rsidR="004E7D1B" w:rsidRPr="00951E78" w:rsidRDefault="004E7D1B" w:rsidP="008E5979">
      <w:pPr>
        <w:spacing w:after="0" w:line="240" w:lineRule="auto"/>
        <w:jc w:val="both"/>
        <w:rPr>
          <w:rFonts w:ascii="Montserrat" w:hAnsi="Montserrat" w:cs="Arial"/>
        </w:rPr>
      </w:pPr>
      <w:r w:rsidRPr="00951E78">
        <w:rPr>
          <w:rFonts w:ascii="Montserrat" w:hAnsi="Montserrat" w:cs="Arial"/>
        </w:rPr>
        <w:t>Así, hubo varias olas de migrantes con la esperanza de mejorar sus condiciones de vida.</w:t>
      </w:r>
    </w:p>
    <w:p w14:paraId="4943D122" w14:textId="77777777" w:rsidR="004E7D1B" w:rsidRPr="00951E78" w:rsidRDefault="004E7D1B" w:rsidP="008E5979">
      <w:pPr>
        <w:spacing w:after="0" w:line="240" w:lineRule="auto"/>
        <w:jc w:val="both"/>
        <w:rPr>
          <w:rFonts w:ascii="Montserrat" w:hAnsi="Montserrat" w:cs="Arial"/>
        </w:rPr>
      </w:pPr>
    </w:p>
    <w:p w14:paraId="49BADA8B" w14:textId="0727521A"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En el libro Nueva Historia Mínima</w:t>
      </w:r>
      <w:r w:rsidR="00340EF4">
        <w:rPr>
          <w:rFonts w:ascii="Montserrat" w:eastAsia="Arial" w:hAnsi="Montserrat" w:cs="Arial"/>
          <w:color w:val="000000"/>
        </w:rPr>
        <w:t xml:space="preserve"> de México, en el capítulo “La é</w:t>
      </w:r>
      <w:r w:rsidRPr="00951E78">
        <w:rPr>
          <w:rFonts w:ascii="Montserrat" w:eastAsia="Arial" w:hAnsi="Montserrat" w:cs="Arial"/>
          <w:color w:val="000000"/>
        </w:rPr>
        <w:t>poca colonial hasta 1760”, Bernardo García Martínez refiere que la llegada de numerosos españoles se incrementó desde 1522 o 1523, los españoles hicieron sentir su presencia cada vez más numerosa.</w:t>
      </w:r>
    </w:p>
    <w:p w14:paraId="205EF47E" w14:textId="77777777" w:rsidR="004E7D1B" w:rsidRPr="00951E78" w:rsidRDefault="004E7D1B" w:rsidP="008E5979">
      <w:pPr>
        <w:spacing w:after="0" w:line="240" w:lineRule="auto"/>
        <w:jc w:val="both"/>
        <w:rPr>
          <w:rFonts w:ascii="Montserrat" w:eastAsia="Arial" w:hAnsi="Montserrat" w:cs="Arial"/>
          <w:color w:val="000000"/>
        </w:rPr>
      </w:pPr>
    </w:p>
    <w:p w14:paraId="75D6521F" w14:textId="6319B2B9" w:rsidR="004E7D1B" w:rsidRPr="00951E78" w:rsidRDefault="00340EF4" w:rsidP="008E5979">
      <w:pPr>
        <w:spacing w:after="0" w:line="240" w:lineRule="auto"/>
        <w:jc w:val="both"/>
        <w:rPr>
          <w:rFonts w:ascii="Montserrat" w:eastAsia="Arial" w:hAnsi="Montserrat" w:cs="Arial"/>
          <w:color w:val="000000"/>
        </w:rPr>
      </w:pPr>
      <w:r>
        <w:rPr>
          <w:rFonts w:ascii="Montserrat" w:eastAsia="Arial" w:hAnsi="Montserrat" w:cs="Arial"/>
          <w:color w:val="000000"/>
        </w:rPr>
        <w:lastRenderedPageBreak/>
        <w:t>A estos españoles se les llamó</w:t>
      </w:r>
      <w:r w:rsidR="004E7D1B" w:rsidRPr="00951E78">
        <w:rPr>
          <w:rFonts w:ascii="Montserrat" w:eastAsia="Arial" w:hAnsi="Montserrat" w:cs="Arial"/>
          <w:color w:val="000000"/>
        </w:rPr>
        <w:t xml:space="preserve"> pobladores</w:t>
      </w:r>
      <w:r>
        <w:rPr>
          <w:rFonts w:ascii="Montserrat" w:eastAsia="Arial" w:hAnsi="Montserrat" w:cs="Arial"/>
          <w:color w:val="000000"/>
        </w:rPr>
        <w:t>,</w:t>
      </w:r>
      <w:r w:rsidR="004E7D1B" w:rsidRPr="00951E78">
        <w:rPr>
          <w:rFonts w:ascii="Montserrat" w:eastAsia="Arial" w:hAnsi="Montserrat" w:cs="Arial"/>
          <w:color w:val="000000"/>
        </w:rPr>
        <w:t xml:space="preserve"> para distinguirlos de los conquistadores militares, con quienes tuvieron forzosamente que acomodarse, aunque poco a poco sus intereses fueron divergiendo.</w:t>
      </w:r>
    </w:p>
    <w:p w14:paraId="3A1972FD"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noProof/>
          <w:color w:val="000000"/>
          <w:lang w:val="en-US"/>
        </w:rPr>
        <w:drawing>
          <wp:inline distT="0" distB="0" distL="0" distR="0" wp14:anchorId="0EA2EFF8" wp14:editId="1BDCA449">
            <wp:extent cx="4152900" cy="2306970"/>
            <wp:effectExtent l="0" t="0" r="0" b="0"/>
            <wp:docPr id="970499759" name="Imagen 970499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59" name="Imagen3.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61856" cy="2311945"/>
                    </a:xfrm>
                    <a:prstGeom prst="rect">
                      <a:avLst/>
                    </a:prstGeom>
                  </pic:spPr>
                </pic:pic>
              </a:graphicData>
            </a:graphic>
          </wp:inline>
        </w:drawing>
      </w:r>
    </w:p>
    <w:p w14:paraId="7D5D13F8" w14:textId="77777777" w:rsidR="004E7D1B" w:rsidRPr="00951E78" w:rsidRDefault="004E7D1B" w:rsidP="008E5979">
      <w:pPr>
        <w:spacing w:after="0" w:line="240" w:lineRule="auto"/>
        <w:jc w:val="both"/>
        <w:rPr>
          <w:rFonts w:ascii="Montserrat" w:eastAsia="Arial" w:hAnsi="Montserrat" w:cs="Arial"/>
          <w:color w:val="000000"/>
        </w:rPr>
      </w:pPr>
    </w:p>
    <w:p w14:paraId="76D41CE8" w14:textId="393CF7C8"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Los pobladores se dedicaron a fundar varios centros de población y a establecer lazos comerciales, ta</w:t>
      </w:r>
      <w:r w:rsidR="00340EF4">
        <w:rPr>
          <w:rFonts w:ascii="Montserrat" w:eastAsia="Arial" w:hAnsi="Montserrat" w:cs="Arial"/>
          <w:color w:val="000000"/>
        </w:rPr>
        <w:t>nto internos como externos con L</w:t>
      </w:r>
      <w:r w:rsidRPr="00951E78">
        <w:rPr>
          <w:rFonts w:ascii="Montserrat" w:eastAsia="Arial" w:hAnsi="Montserrat" w:cs="Arial"/>
          <w:color w:val="000000"/>
        </w:rPr>
        <w:t>as Antillas y España.</w:t>
      </w:r>
    </w:p>
    <w:p w14:paraId="4265EE63" w14:textId="77777777" w:rsidR="004E7D1B" w:rsidRPr="00951E78" w:rsidRDefault="004E7D1B" w:rsidP="008E5979">
      <w:pPr>
        <w:spacing w:after="0" w:line="240" w:lineRule="auto"/>
        <w:jc w:val="both"/>
        <w:rPr>
          <w:rFonts w:ascii="Montserrat" w:eastAsia="Arial" w:hAnsi="Montserrat" w:cs="Arial"/>
          <w:color w:val="000000"/>
        </w:rPr>
      </w:pPr>
    </w:p>
    <w:p w14:paraId="5B771A6A"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También, activaron el traslado de animales, plantas y objetos europeos a Nueva España, así como la difusión de prácticas ganaderas, agrícolas y manufacturas.</w:t>
      </w:r>
    </w:p>
    <w:p w14:paraId="033D352B" w14:textId="77777777" w:rsidR="004E7D1B" w:rsidRPr="00951E78" w:rsidRDefault="004E7D1B" w:rsidP="008E5979">
      <w:pPr>
        <w:spacing w:after="0" w:line="240" w:lineRule="auto"/>
        <w:jc w:val="both"/>
        <w:rPr>
          <w:rFonts w:ascii="Montserrat" w:eastAsia="Arial" w:hAnsi="Montserrat" w:cs="Arial"/>
          <w:color w:val="000000"/>
        </w:rPr>
      </w:pPr>
    </w:p>
    <w:p w14:paraId="5E2D723C" w14:textId="6567E0D2"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La inmigración de pobladores españoles fue considerable y los llevó a sumar unos 20</w:t>
      </w:r>
      <w:r w:rsidR="006F079F" w:rsidRPr="00951E78">
        <w:rPr>
          <w:rFonts w:ascii="Montserrat" w:eastAsia="Arial" w:hAnsi="Montserrat" w:cs="Arial"/>
          <w:color w:val="000000"/>
        </w:rPr>
        <w:t>,</w:t>
      </w:r>
      <w:r w:rsidRPr="00951E78">
        <w:rPr>
          <w:rFonts w:ascii="Montserrat" w:eastAsia="Arial" w:hAnsi="Montserrat" w:cs="Arial"/>
          <w:color w:val="000000"/>
        </w:rPr>
        <w:t>000 a mediados del siglo XVI.</w:t>
      </w:r>
    </w:p>
    <w:p w14:paraId="108449CF" w14:textId="77777777" w:rsidR="004E7D1B" w:rsidRPr="00951E78" w:rsidRDefault="004E7D1B" w:rsidP="008E5979">
      <w:pPr>
        <w:spacing w:after="0" w:line="240" w:lineRule="auto"/>
        <w:jc w:val="both"/>
        <w:rPr>
          <w:rFonts w:ascii="Montserrat" w:eastAsia="Arial" w:hAnsi="Montserrat" w:cs="Arial"/>
          <w:color w:val="000000"/>
        </w:rPr>
      </w:pPr>
    </w:p>
    <w:p w14:paraId="3E1044CB"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Los pobladores se concentraron en regiones del interior como en Antequera de Oaxaca y Valladolid, Michoacán.</w:t>
      </w:r>
    </w:p>
    <w:p w14:paraId="112BFB3D" w14:textId="77777777" w:rsidR="004E7D1B" w:rsidRPr="00951E78" w:rsidRDefault="004E7D1B" w:rsidP="008E5979">
      <w:pPr>
        <w:spacing w:after="0" w:line="240" w:lineRule="auto"/>
        <w:jc w:val="both"/>
        <w:rPr>
          <w:rFonts w:ascii="Montserrat" w:eastAsia="Arial" w:hAnsi="Montserrat" w:cs="Arial"/>
          <w:color w:val="000000"/>
        </w:rPr>
      </w:pPr>
    </w:p>
    <w:p w14:paraId="5F51FE51"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La demanda de una creciente población española y la apertura de nuevos circuitos comerciales alentaron el surgimiento de empresas agropecuarias como los ingenios azucareros de los alrededores de Cuernavaca, cuya fuerza de trabajo original estuvo constituida en gran parte por esclavos de origen africano.</w:t>
      </w:r>
    </w:p>
    <w:p w14:paraId="67965B3D" w14:textId="77777777" w:rsidR="004E7D1B" w:rsidRPr="00951E78" w:rsidRDefault="004E7D1B" w:rsidP="008E5979">
      <w:pPr>
        <w:spacing w:after="0" w:line="240" w:lineRule="auto"/>
        <w:jc w:val="both"/>
        <w:rPr>
          <w:rFonts w:ascii="Montserrat" w:eastAsia="Arial" w:hAnsi="Montserrat" w:cs="Arial"/>
          <w:color w:val="000000"/>
        </w:rPr>
      </w:pPr>
    </w:p>
    <w:p w14:paraId="0E372FFE"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noProof/>
          <w:color w:val="000000"/>
          <w:lang w:val="en-US"/>
        </w:rPr>
        <w:drawing>
          <wp:inline distT="0" distB="0" distL="0" distR="0" wp14:anchorId="7A9737EB" wp14:editId="16492371">
            <wp:extent cx="4305530" cy="1981200"/>
            <wp:effectExtent l="0" t="0" r="0" b="0"/>
            <wp:docPr id="970499760" name="Imagen 970499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60" name="Imagen4.png"/>
                    <pic:cNvPicPr/>
                  </pic:nvPicPr>
                  <pic:blipFill>
                    <a:blip r:embed="rId20">
                      <a:extLst>
                        <a:ext uri="{28A0092B-C50C-407E-A947-70E740481C1C}">
                          <a14:useLocalDpi xmlns:a14="http://schemas.microsoft.com/office/drawing/2010/main" val="0"/>
                        </a:ext>
                      </a:extLst>
                    </a:blip>
                    <a:stretch>
                      <a:fillRect/>
                    </a:stretch>
                  </pic:blipFill>
                  <pic:spPr>
                    <a:xfrm>
                      <a:off x="0" y="0"/>
                      <a:ext cx="4334346" cy="1994460"/>
                    </a:xfrm>
                    <a:prstGeom prst="rect">
                      <a:avLst/>
                    </a:prstGeom>
                  </pic:spPr>
                </pic:pic>
              </a:graphicData>
            </a:graphic>
          </wp:inline>
        </w:drawing>
      </w:r>
    </w:p>
    <w:p w14:paraId="7638EE46" w14:textId="014B7F5E" w:rsidR="004E7D1B" w:rsidRPr="00951E78" w:rsidRDefault="004E7D1B" w:rsidP="008E5979">
      <w:pPr>
        <w:spacing w:after="0" w:line="240" w:lineRule="auto"/>
        <w:jc w:val="both"/>
        <w:rPr>
          <w:rFonts w:ascii="Montserrat" w:eastAsia="Arial" w:hAnsi="Montserrat" w:cs="Arial"/>
          <w:color w:val="000000"/>
        </w:rPr>
      </w:pPr>
      <w:r w:rsidRPr="00951E78">
        <w:rPr>
          <w:rFonts w:ascii="Montserrat" w:hAnsi="Montserrat" w:cs="Arial"/>
        </w:rPr>
        <w:lastRenderedPageBreak/>
        <w:t>Así, otro grupo de inm</w:t>
      </w:r>
      <w:r w:rsidR="006F079F" w:rsidRPr="00951E78">
        <w:rPr>
          <w:rFonts w:ascii="Montserrat" w:hAnsi="Montserrat" w:cs="Arial"/>
        </w:rPr>
        <w:t xml:space="preserve">igrantes fueron los africanos. </w:t>
      </w:r>
      <w:r w:rsidRPr="00951E78">
        <w:rPr>
          <w:rFonts w:ascii="Montserrat" w:eastAsia="Arial" w:hAnsi="Montserrat" w:cs="Arial"/>
          <w:color w:val="000000"/>
        </w:rPr>
        <w:t>María Elisa Velázquez Gutiérrez en su artículo “La raíz africana en México”, refiere que los primeros africanos llegaron con los exploradores y conquistadores de América. Tal y como lo muestra el códice Azcatitlan.</w:t>
      </w:r>
    </w:p>
    <w:p w14:paraId="0119ECD1" w14:textId="77777777" w:rsidR="004E7D1B" w:rsidRPr="00951E78" w:rsidRDefault="004E7D1B" w:rsidP="008E5979">
      <w:pPr>
        <w:spacing w:after="0" w:line="240" w:lineRule="auto"/>
        <w:jc w:val="both"/>
        <w:rPr>
          <w:rFonts w:ascii="Montserrat" w:eastAsia="Arial" w:hAnsi="Montserrat" w:cs="Arial"/>
          <w:color w:val="000000"/>
        </w:rPr>
      </w:pPr>
    </w:p>
    <w:p w14:paraId="5A9ECB4A"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Algunos de estos primeros africanos que llegaron recibieron como recompensa encomiendas o propiedades por su participación en el sometimiento de los pueblos indígenas.</w:t>
      </w:r>
    </w:p>
    <w:p w14:paraId="18E9CD06" w14:textId="77777777" w:rsidR="004E7D1B" w:rsidRPr="00951E78" w:rsidRDefault="004E7D1B" w:rsidP="008E5979">
      <w:pPr>
        <w:spacing w:after="0" w:line="240" w:lineRule="auto"/>
        <w:jc w:val="both"/>
        <w:rPr>
          <w:rFonts w:ascii="Montserrat" w:eastAsia="Arial" w:hAnsi="Montserrat" w:cs="Arial"/>
          <w:color w:val="000000"/>
        </w:rPr>
      </w:pPr>
    </w:p>
    <w:p w14:paraId="5C6B16C6" w14:textId="6E4A222E"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Sin embargo, en los siguientes años la condición de los africanos cambió, pues comenzaron a llegar a Nueva España de manera forzada miles de hombres y mujeres para trabajar en las nuevas empresas coloniales como la mi</w:t>
      </w:r>
      <w:r w:rsidR="008136E1">
        <w:rPr>
          <w:rFonts w:ascii="Montserrat" w:eastAsia="Arial" w:hAnsi="Montserrat" w:cs="Arial"/>
          <w:color w:val="000000"/>
        </w:rPr>
        <w:t>nería, las haciendas agrícolas,</w:t>
      </w:r>
      <w:r w:rsidRPr="00951E78">
        <w:rPr>
          <w:rFonts w:ascii="Montserrat" w:eastAsia="Arial" w:hAnsi="Montserrat" w:cs="Arial"/>
          <w:color w:val="000000"/>
        </w:rPr>
        <w:t xml:space="preserve"> ganaderas y </w:t>
      </w:r>
      <w:r w:rsidR="008136E1">
        <w:rPr>
          <w:rFonts w:ascii="Montserrat" w:eastAsia="Arial" w:hAnsi="Montserrat" w:cs="Arial"/>
          <w:color w:val="000000"/>
        </w:rPr>
        <w:t xml:space="preserve">centros de </w:t>
      </w:r>
      <w:r w:rsidRPr="00951E78">
        <w:rPr>
          <w:rFonts w:ascii="Montserrat" w:eastAsia="Arial" w:hAnsi="Montserrat" w:cs="Arial"/>
          <w:color w:val="000000"/>
        </w:rPr>
        <w:t xml:space="preserve">oficios artesanales. </w:t>
      </w:r>
    </w:p>
    <w:p w14:paraId="1355A198" w14:textId="77777777" w:rsidR="004E7D1B" w:rsidRPr="00951E78" w:rsidRDefault="004E7D1B" w:rsidP="008E5979">
      <w:pPr>
        <w:spacing w:after="0" w:line="240" w:lineRule="auto"/>
        <w:jc w:val="both"/>
        <w:rPr>
          <w:rFonts w:ascii="Montserrat" w:eastAsia="Arial" w:hAnsi="Montserrat" w:cs="Arial"/>
          <w:color w:val="000000"/>
        </w:rPr>
      </w:pPr>
    </w:p>
    <w:p w14:paraId="5724FAC4"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noProof/>
          <w:color w:val="000000"/>
          <w:lang w:val="en-US"/>
        </w:rPr>
        <w:drawing>
          <wp:inline distT="0" distB="0" distL="0" distR="0" wp14:anchorId="0EE15D47" wp14:editId="76C41B3F">
            <wp:extent cx="4143375" cy="3073605"/>
            <wp:effectExtent l="0" t="0" r="0" b="0"/>
            <wp:docPr id="970499761" name="Imagen 970499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61" name="Imagen6.png"/>
                    <pic:cNvPicPr/>
                  </pic:nvPicPr>
                  <pic:blipFill>
                    <a:blip r:embed="rId21">
                      <a:extLst>
                        <a:ext uri="{28A0092B-C50C-407E-A947-70E740481C1C}">
                          <a14:useLocalDpi xmlns:a14="http://schemas.microsoft.com/office/drawing/2010/main" val="0"/>
                        </a:ext>
                      </a:extLst>
                    </a:blip>
                    <a:stretch>
                      <a:fillRect/>
                    </a:stretch>
                  </pic:blipFill>
                  <pic:spPr>
                    <a:xfrm>
                      <a:off x="0" y="0"/>
                      <a:ext cx="4152637" cy="3080476"/>
                    </a:xfrm>
                    <a:prstGeom prst="rect">
                      <a:avLst/>
                    </a:prstGeom>
                  </pic:spPr>
                </pic:pic>
              </a:graphicData>
            </a:graphic>
          </wp:inline>
        </w:drawing>
      </w:r>
    </w:p>
    <w:p w14:paraId="40B51409" w14:textId="77777777" w:rsidR="004E7D1B" w:rsidRPr="00951E78" w:rsidRDefault="004E7D1B" w:rsidP="008E5979">
      <w:pPr>
        <w:spacing w:after="0" w:line="240" w:lineRule="auto"/>
        <w:jc w:val="both"/>
        <w:rPr>
          <w:rFonts w:ascii="Montserrat" w:eastAsia="Arial" w:hAnsi="Montserrat" w:cs="Arial"/>
          <w:color w:val="000000"/>
        </w:rPr>
      </w:pPr>
    </w:p>
    <w:p w14:paraId="7DCE6725"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Las epidemias, los malos tratos, así como la prohibición de esclavizar indígenas fueron causas que propiciaron y justificaron la demanda de personas esclavizadas de distintas regiones de África a Nueva España.</w:t>
      </w:r>
    </w:p>
    <w:p w14:paraId="7257FA63" w14:textId="77777777" w:rsidR="004E7D1B" w:rsidRPr="00951E78" w:rsidRDefault="004E7D1B" w:rsidP="008E5979">
      <w:pPr>
        <w:spacing w:after="0" w:line="240" w:lineRule="auto"/>
        <w:jc w:val="both"/>
        <w:rPr>
          <w:rFonts w:ascii="Montserrat" w:eastAsia="Arial" w:hAnsi="Montserrat" w:cs="Arial"/>
          <w:color w:val="000000"/>
        </w:rPr>
      </w:pPr>
    </w:p>
    <w:p w14:paraId="342DA339"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noProof/>
          <w:color w:val="000000"/>
          <w:lang w:val="en-US"/>
        </w:rPr>
        <w:lastRenderedPageBreak/>
        <w:drawing>
          <wp:inline distT="0" distB="0" distL="0" distR="0" wp14:anchorId="5C563167" wp14:editId="71B21D73">
            <wp:extent cx="5200650" cy="3589687"/>
            <wp:effectExtent l="0" t="0" r="0" b="0"/>
            <wp:docPr id="970499762" name="Imagen 970499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62" name="Imagen7.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03132" cy="3591400"/>
                    </a:xfrm>
                    <a:prstGeom prst="rect">
                      <a:avLst/>
                    </a:prstGeom>
                  </pic:spPr>
                </pic:pic>
              </a:graphicData>
            </a:graphic>
          </wp:inline>
        </w:drawing>
      </w:r>
    </w:p>
    <w:p w14:paraId="55DB93E7" w14:textId="77777777" w:rsidR="004E7D1B" w:rsidRPr="00951E78" w:rsidRDefault="004E7D1B" w:rsidP="008E5979">
      <w:pPr>
        <w:spacing w:after="0" w:line="240" w:lineRule="auto"/>
        <w:jc w:val="both"/>
        <w:rPr>
          <w:rFonts w:ascii="Montserrat" w:eastAsia="Arial" w:hAnsi="Montserrat" w:cs="Arial"/>
          <w:color w:val="000000"/>
        </w:rPr>
      </w:pPr>
    </w:p>
    <w:p w14:paraId="63C5E8B8"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Los africanos llegaron a Nueva España comprados como esclavos por autoridades españolas civiles y religiosas, fundamentalmente para desempeñar labores domésticas.</w:t>
      </w:r>
    </w:p>
    <w:p w14:paraId="3A7DD8F3" w14:textId="77777777" w:rsidR="004E7D1B" w:rsidRPr="00951E78" w:rsidRDefault="004E7D1B" w:rsidP="008E5979">
      <w:pPr>
        <w:spacing w:after="0" w:line="240" w:lineRule="auto"/>
        <w:jc w:val="both"/>
        <w:rPr>
          <w:rFonts w:ascii="Montserrat" w:eastAsia="Arial" w:hAnsi="Montserrat" w:cs="Arial"/>
          <w:color w:val="000000"/>
        </w:rPr>
      </w:pPr>
    </w:p>
    <w:p w14:paraId="08F8B0A8"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Al respecto, las fuentes históricas refieren que alrededor de 250 mil personas esclavizadas arribaron a Nueva España de manera legal, sin contar las que llegaron de contrabando.</w:t>
      </w:r>
    </w:p>
    <w:p w14:paraId="479DD05B" w14:textId="77777777" w:rsidR="004E7D1B" w:rsidRPr="00951E78" w:rsidRDefault="004E7D1B" w:rsidP="008E5979">
      <w:pPr>
        <w:spacing w:after="0" w:line="240" w:lineRule="auto"/>
        <w:jc w:val="both"/>
        <w:rPr>
          <w:rFonts w:ascii="Montserrat" w:eastAsia="Arial" w:hAnsi="Montserrat" w:cs="Arial"/>
          <w:color w:val="000000"/>
        </w:rPr>
      </w:pPr>
    </w:p>
    <w:p w14:paraId="0C4F1D29"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Varios africanos esclavizados eran secuestrados en sus comunidades y vendidos a centros de trabajo.</w:t>
      </w:r>
    </w:p>
    <w:p w14:paraId="521E6929" w14:textId="77777777" w:rsidR="004E7D1B" w:rsidRPr="00951E78" w:rsidRDefault="004E7D1B" w:rsidP="008E5979">
      <w:pPr>
        <w:spacing w:after="0" w:line="240" w:lineRule="auto"/>
        <w:jc w:val="both"/>
        <w:rPr>
          <w:rFonts w:ascii="Montserrat" w:eastAsia="Arial" w:hAnsi="Montserrat" w:cs="Arial"/>
          <w:color w:val="000000"/>
        </w:rPr>
      </w:pPr>
    </w:p>
    <w:p w14:paraId="73B53DBB"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Los esclavos eran marcados y transportados en barcos bajo condiciones insalubres e inhumanas, aunado a diversas enfermedades que daban como resultado un alto número de muertes de africanos.</w:t>
      </w:r>
    </w:p>
    <w:p w14:paraId="0B0E2819" w14:textId="77777777" w:rsidR="004E7D1B" w:rsidRPr="00951E78" w:rsidRDefault="004E7D1B" w:rsidP="008E5979">
      <w:pPr>
        <w:spacing w:after="0" w:line="240" w:lineRule="auto"/>
        <w:jc w:val="both"/>
        <w:rPr>
          <w:rFonts w:ascii="Montserrat" w:eastAsia="Arial" w:hAnsi="Montserrat" w:cs="Arial"/>
          <w:color w:val="000000"/>
        </w:rPr>
      </w:pPr>
    </w:p>
    <w:p w14:paraId="3924EF9E"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Los puertos autorizados para la comercialización de esclavos fueron Veracruz y más tarde, Campeche. Por su parte, a Acapulco llegaron esclavos procedentes de África oriental o Nueva Guinea para después ser distribuidos a Guanajuato, San Luis Potosí, Zacatecas, Puebla, Hidalgo, Monterrey, Sinaloa, Chiapas, Tabasco y Yucatán, principalmente.</w:t>
      </w:r>
    </w:p>
    <w:p w14:paraId="59096480" w14:textId="77777777" w:rsidR="004E7D1B" w:rsidRPr="00951E78" w:rsidRDefault="004E7D1B" w:rsidP="008E5979">
      <w:pPr>
        <w:spacing w:after="0" w:line="240" w:lineRule="auto"/>
        <w:jc w:val="both"/>
        <w:rPr>
          <w:rFonts w:ascii="Montserrat" w:eastAsia="Arial" w:hAnsi="Montserrat" w:cs="Arial"/>
          <w:color w:val="000000"/>
        </w:rPr>
      </w:pPr>
    </w:p>
    <w:p w14:paraId="5861761D"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 xml:space="preserve">Hacia mediados del siglo XVII dejaron de llegar esclavos a Nueva España dado que la población indígena y mestiza, resultado de la unión entre distintos grupos, se había </w:t>
      </w:r>
      <w:r w:rsidRPr="00951E78">
        <w:rPr>
          <w:rFonts w:ascii="Montserrat" w:eastAsia="Arial" w:hAnsi="Montserrat" w:cs="Arial"/>
          <w:color w:val="000000"/>
        </w:rPr>
        <w:lastRenderedPageBreak/>
        <w:t>incrementado y, por tanto, la esclavitud ya no era tan rentable como en épocas anteriores.</w:t>
      </w:r>
    </w:p>
    <w:p w14:paraId="2DFD1ACA"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noProof/>
          <w:color w:val="000000"/>
          <w:lang w:val="en-US"/>
        </w:rPr>
        <w:drawing>
          <wp:inline distT="0" distB="0" distL="0" distR="0" wp14:anchorId="5920A73B" wp14:editId="54BC7659">
            <wp:extent cx="4295775" cy="2495515"/>
            <wp:effectExtent l="0" t="0" r="0" b="635"/>
            <wp:docPr id="970499763" name="Imagen 970499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63" name="Imagen9.png"/>
                    <pic:cNvPicPr/>
                  </pic:nvPicPr>
                  <pic:blipFill>
                    <a:blip r:embed="rId23">
                      <a:extLst>
                        <a:ext uri="{28A0092B-C50C-407E-A947-70E740481C1C}">
                          <a14:useLocalDpi xmlns:a14="http://schemas.microsoft.com/office/drawing/2010/main" val="0"/>
                        </a:ext>
                      </a:extLst>
                    </a:blip>
                    <a:stretch>
                      <a:fillRect/>
                    </a:stretch>
                  </pic:blipFill>
                  <pic:spPr>
                    <a:xfrm>
                      <a:off x="0" y="0"/>
                      <a:ext cx="4302029" cy="2499148"/>
                    </a:xfrm>
                    <a:prstGeom prst="rect">
                      <a:avLst/>
                    </a:prstGeom>
                  </pic:spPr>
                </pic:pic>
              </a:graphicData>
            </a:graphic>
          </wp:inline>
        </w:drawing>
      </w:r>
    </w:p>
    <w:p w14:paraId="61F99292" w14:textId="77777777" w:rsidR="004E7D1B" w:rsidRPr="00951E78" w:rsidRDefault="004E7D1B" w:rsidP="008E5979">
      <w:pPr>
        <w:spacing w:after="0" w:line="240" w:lineRule="auto"/>
        <w:jc w:val="both"/>
        <w:rPr>
          <w:rFonts w:ascii="Montserrat" w:eastAsia="Arial" w:hAnsi="Montserrat" w:cs="Arial"/>
          <w:color w:val="000000"/>
        </w:rPr>
      </w:pPr>
    </w:p>
    <w:p w14:paraId="3E78C70D" w14:textId="4861DAA4" w:rsidR="004E7D1B" w:rsidRPr="00951E78" w:rsidRDefault="004E7D1B" w:rsidP="008E5979">
      <w:pPr>
        <w:spacing w:after="0" w:line="240" w:lineRule="auto"/>
        <w:jc w:val="both"/>
        <w:rPr>
          <w:rFonts w:ascii="Montserrat" w:eastAsia="Arial" w:hAnsi="Montserrat" w:cs="Arial"/>
        </w:rPr>
      </w:pPr>
      <w:r w:rsidRPr="00951E78">
        <w:rPr>
          <w:rFonts w:ascii="Montserrat" w:eastAsia="Arial" w:hAnsi="Montserrat" w:cs="Arial"/>
        </w:rPr>
        <w:t>Un tercer grupo de población que migró, algunos de manera voluntaria y muchos más de manera forzada a Nueva España, fueron los asiáticos.</w:t>
      </w:r>
    </w:p>
    <w:p w14:paraId="6D0DA6D5" w14:textId="77777777" w:rsidR="006F079F" w:rsidRPr="00951E78" w:rsidRDefault="006F079F" w:rsidP="008E5979">
      <w:pPr>
        <w:spacing w:after="0" w:line="240" w:lineRule="auto"/>
        <w:jc w:val="both"/>
        <w:rPr>
          <w:rFonts w:ascii="Montserrat" w:eastAsia="Arial" w:hAnsi="Montserrat" w:cs="Arial"/>
        </w:rPr>
      </w:pPr>
    </w:p>
    <w:p w14:paraId="3A7919A9" w14:textId="77777777" w:rsidR="004E7D1B" w:rsidRPr="00951E78" w:rsidRDefault="004E7D1B" w:rsidP="008E5979">
      <w:pPr>
        <w:spacing w:after="0" w:line="240" w:lineRule="auto"/>
        <w:jc w:val="both"/>
        <w:rPr>
          <w:rFonts w:ascii="Montserrat" w:eastAsia="Arial" w:hAnsi="Montserrat" w:cs="Arial"/>
        </w:rPr>
      </w:pPr>
      <w:r w:rsidRPr="00951E78">
        <w:rPr>
          <w:rFonts w:ascii="Montserrat" w:eastAsia="Arial" w:hAnsi="Montserrat" w:cs="Arial"/>
          <w:noProof/>
          <w:lang w:val="en-US"/>
        </w:rPr>
        <w:drawing>
          <wp:inline distT="0" distB="0" distL="0" distR="0" wp14:anchorId="5D150E18" wp14:editId="0BCA9FCA">
            <wp:extent cx="4629150" cy="3087905"/>
            <wp:effectExtent l="0" t="0" r="0" b="0"/>
            <wp:docPr id="970499764" name="Imagen 970499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64" name="Imagen10.jpg"/>
                    <pic:cNvPicPr/>
                  </pic:nvPicPr>
                  <pic:blipFill>
                    <a:blip r:embed="rId24">
                      <a:extLst>
                        <a:ext uri="{28A0092B-C50C-407E-A947-70E740481C1C}">
                          <a14:useLocalDpi xmlns:a14="http://schemas.microsoft.com/office/drawing/2010/main" val="0"/>
                        </a:ext>
                      </a:extLst>
                    </a:blip>
                    <a:stretch>
                      <a:fillRect/>
                    </a:stretch>
                  </pic:blipFill>
                  <pic:spPr>
                    <a:xfrm>
                      <a:off x="0" y="0"/>
                      <a:ext cx="4634387" cy="3091399"/>
                    </a:xfrm>
                    <a:prstGeom prst="rect">
                      <a:avLst/>
                    </a:prstGeom>
                  </pic:spPr>
                </pic:pic>
              </a:graphicData>
            </a:graphic>
          </wp:inline>
        </w:drawing>
      </w:r>
    </w:p>
    <w:p w14:paraId="52DA3D5D" w14:textId="77777777" w:rsidR="004E7D1B" w:rsidRPr="00951E78" w:rsidRDefault="004E7D1B" w:rsidP="008E5979">
      <w:pPr>
        <w:spacing w:after="0" w:line="240" w:lineRule="auto"/>
        <w:jc w:val="both"/>
        <w:rPr>
          <w:rFonts w:ascii="Montserrat" w:eastAsia="Arial" w:hAnsi="Montserrat" w:cs="Arial"/>
        </w:rPr>
      </w:pPr>
    </w:p>
    <w:p w14:paraId="1970F1E1" w14:textId="77777777" w:rsidR="004E7D1B" w:rsidRPr="00951E78" w:rsidRDefault="004E7D1B" w:rsidP="008E5979">
      <w:pPr>
        <w:spacing w:after="0" w:line="240" w:lineRule="auto"/>
        <w:jc w:val="both"/>
        <w:rPr>
          <w:rFonts w:ascii="Montserrat" w:eastAsia="Arial" w:hAnsi="Montserrat" w:cs="Arial"/>
        </w:rPr>
      </w:pPr>
      <w:r w:rsidRPr="00951E78">
        <w:rPr>
          <w:rFonts w:ascii="Montserrat" w:eastAsia="Arial" w:hAnsi="Montserrat" w:cs="Arial"/>
        </w:rPr>
        <w:t>Desde fechas tempranas, Nueva España mantuvo una relación importante con Asia, especialmente con las islas Filipinas.</w:t>
      </w:r>
    </w:p>
    <w:p w14:paraId="1CFBF718" w14:textId="77777777" w:rsidR="004E7D1B" w:rsidRPr="00951E78" w:rsidRDefault="004E7D1B" w:rsidP="008E5979">
      <w:pPr>
        <w:spacing w:after="0" w:line="240" w:lineRule="auto"/>
        <w:jc w:val="both"/>
        <w:rPr>
          <w:rFonts w:ascii="Montserrat" w:eastAsia="Arial" w:hAnsi="Montserrat" w:cs="Arial"/>
        </w:rPr>
      </w:pPr>
    </w:p>
    <w:p w14:paraId="09430999"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 xml:space="preserve">La inmigración asiática inició en 1565 con el proceso de conquista del archipiélago de Filipinas, comandado por Hernán Cortes y Pedro de Alvarado, que establecería también la ruta transpacífica hacia Nueva España. </w:t>
      </w:r>
    </w:p>
    <w:p w14:paraId="38E059A2"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noProof/>
          <w:color w:val="000000"/>
          <w:lang w:val="en-US"/>
        </w:rPr>
        <w:lastRenderedPageBreak/>
        <w:drawing>
          <wp:inline distT="0" distB="0" distL="0" distR="0" wp14:anchorId="7760BF87" wp14:editId="55A09241">
            <wp:extent cx="4886325" cy="2861441"/>
            <wp:effectExtent l="0" t="0" r="0" b="0"/>
            <wp:docPr id="970499765" name="Imagen 970499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65" name="Imagen11.png"/>
                    <pic:cNvPicPr/>
                  </pic:nvPicPr>
                  <pic:blipFill>
                    <a:blip r:embed="rId25">
                      <a:extLst>
                        <a:ext uri="{28A0092B-C50C-407E-A947-70E740481C1C}">
                          <a14:useLocalDpi xmlns:a14="http://schemas.microsoft.com/office/drawing/2010/main" val="0"/>
                        </a:ext>
                      </a:extLst>
                    </a:blip>
                    <a:stretch>
                      <a:fillRect/>
                    </a:stretch>
                  </pic:blipFill>
                  <pic:spPr>
                    <a:xfrm>
                      <a:off x="0" y="0"/>
                      <a:ext cx="4889394" cy="2863238"/>
                    </a:xfrm>
                    <a:prstGeom prst="rect">
                      <a:avLst/>
                    </a:prstGeom>
                  </pic:spPr>
                </pic:pic>
              </a:graphicData>
            </a:graphic>
          </wp:inline>
        </w:drawing>
      </w:r>
    </w:p>
    <w:p w14:paraId="11DB7625" w14:textId="77777777" w:rsidR="004E7D1B" w:rsidRPr="00951E78" w:rsidRDefault="004E7D1B" w:rsidP="008E5979">
      <w:pPr>
        <w:spacing w:after="0" w:line="240" w:lineRule="auto"/>
        <w:jc w:val="both"/>
        <w:rPr>
          <w:rFonts w:ascii="Montserrat" w:eastAsia="Arial" w:hAnsi="Montserrat" w:cs="Arial"/>
          <w:color w:val="000000"/>
        </w:rPr>
      </w:pPr>
    </w:p>
    <w:p w14:paraId="2B501833"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Fue a través del galeón de Manila como se propició la continua y compleja migración de asiáticos libres y esclavos entre los años 1565 y 1700.</w:t>
      </w:r>
    </w:p>
    <w:p w14:paraId="3ABD1D31"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noProof/>
          <w:color w:val="000000"/>
          <w:lang w:val="en-US"/>
        </w:rPr>
        <w:drawing>
          <wp:inline distT="0" distB="0" distL="0" distR="0" wp14:anchorId="0C17BD54" wp14:editId="05C700B5">
            <wp:extent cx="2228850" cy="3207657"/>
            <wp:effectExtent l="0" t="0" r="0" b="0"/>
            <wp:docPr id="970499766" name="Imagen 970499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66" name="Imagen12.jpg"/>
                    <pic:cNvPicPr/>
                  </pic:nvPicPr>
                  <pic:blipFill>
                    <a:blip r:embed="rId26">
                      <a:extLst>
                        <a:ext uri="{28A0092B-C50C-407E-A947-70E740481C1C}">
                          <a14:useLocalDpi xmlns:a14="http://schemas.microsoft.com/office/drawing/2010/main" val="0"/>
                        </a:ext>
                      </a:extLst>
                    </a:blip>
                    <a:stretch>
                      <a:fillRect/>
                    </a:stretch>
                  </pic:blipFill>
                  <pic:spPr>
                    <a:xfrm>
                      <a:off x="0" y="0"/>
                      <a:ext cx="2236573" cy="3218771"/>
                    </a:xfrm>
                    <a:prstGeom prst="rect">
                      <a:avLst/>
                    </a:prstGeom>
                  </pic:spPr>
                </pic:pic>
              </a:graphicData>
            </a:graphic>
          </wp:inline>
        </w:drawing>
      </w:r>
    </w:p>
    <w:p w14:paraId="0415B147" w14:textId="77777777" w:rsidR="004E7D1B" w:rsidRPr="00951E78" w:rsidRDefault="004E7D1B" w:rsidP="008E5979">
      <w:pPr>
        <w:spacing w:after="0" w:line="240" w:lineRule="auto"/>
        <w:jc w:val="both"/>
        <w:rPr>
          <w:rFonts w:ascii="Montserrat" w:eastAsia="Arial" w:hAnsi="Montserrat" w:cs="Arial"/>
          <w:color w:val="000000"/>
        </w:rPr>
      </w:pPr>
    </w:p>
    <w:p w14:paraId="4F3EA76A" w14:textId="77777777" w:rsidR="004E7D1B" w:rsidRPr="00951E78" w:rsidRDefault="004E7D1B" w:rsidP="008E5979">
      <w:pPr>
        <w:spacing w:after="0" w:line="240" w:lineRule="auto"/>
        <w:jc w:val="both"/>
        <w:rPr>
          <w:rFonts w:ascii="Montserrat" w:eastAsia="Arial" w:hAnsi="Montserrat" w:cs="Arial"/>
        </w:rPr>
      </w:pPr>
      <w:r w:rsidRPr="00951E78">
        <w:rPr>
          <w:rFonts w:ascii="Montserrat" w:eastAsia="Arial" w:hAnsi="Montserrat" w:cs="Arial"/>
        </w:rPr>
        <w:t>Destaca la gran migración de chinos, ya que la mayoría formaba parte de la numerosa y diversa tripulación necesaria para operar los galeones que realizaban la larga travesía transpacífica en un periodo de cuatro a seis meses.</w:t>
      </w:r>
    </w:p>
    <w:p w14:paraId="31A9774F" w14:textId="77777777" w:rsidR="004E7D1B" w:rsidRPr="00951E78" w:rsidRDefault="004E7D1B" w:rsidP="008E5979">
      <w:pPr>
        <w:spacing w:after="0" w:line="240" w:lineRule="auto"/>
        <w:jc w:val="both"/>
        <w:rPr>
          <w:rFonts w:ascii="Montserrat" w:eastAsia="Arial" w:hAnsi="Montserrat" w:cs="Arial"/>
        </w:rPr>
      </w:pPr>
      <w:r w:rsidRPr="00951E78">
        <w:rPr>
          <w:rFonts w:ascii="Montserrat" w:eastAsia="Arial" w:hAnsi="Montserrat" w:cs="Arial"/>
          <w:noProof/>
          <w:color w:val="000000"/>
          <w:lang w:val="en-US"/>
        </w:rPr>
        <w:lastRenderedPageBreak/>
        <w:drawing>
          <wp:inline distT="0" distB="0" distL="0" distR="0" wp14:anchorId="3E72D447" wp14:editId="56468E4B">
            <wp:extent cx="5971540" cy="2257425"/>
            <wp:effectExtent l="0" t="0" r="0" b="9525"/>
            <wp:docPr id="970499767" name="Imagen 970499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67" name="Imagen13.jpg.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71540" cy="2257425"/>
                    </a:xfrm>
                    <a:prstGeom prst="rect">
                      <a:avLst/>
                    </a:prstGeom>
                  </pic:spPr>
                </pic:pic>
              </a:graphicData>
            </a:graphic>
          </wp:inline>
        </w:drawing>
      </w:r>
    </w:p>
    <w:p w14:paraId="4D52D775" w14:textId="77777777" w:rsidR="004E7D1B" w:rsidRPr="00951E78" w:rsidRDefault="004E7D1B" w:rsidP="008E5979">
      <w:pPr>
        <w:spacing w:after="0" w:line="240" w:lineRule="auto"/>
        <w:jc w:val="both"/>
        <w:rPr>
          <w:rFonts w:ascii="Montserrat" w:eastAsia="Arial" w:hAnsi="Montserrat" w:cs="Arial"/>
          <w:color w:val="000000"/>
        </w:rPr>
      </w:pPr>
    </w:p>
    <w:p w14:paraId="7E208176"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Aunque se cuenta poco, o casi nada, respecto de la condición en la que llegaron los grupos asiáticos, en el documento “La esclavitud asiática en el virreinato de la Nueva España 1565-1673” Deborah Oropeza Keresey refiere que en la Nueva España hubo esclavos asiáticos antes de iniciarse el contacto directo con Asia;</w:t>
      </w:r>
      <w:r w:rsidRPr="00951E78">
        <w:rPr>
          <w:rFonts w:ascii="Montserrat" w:hAnsi="Montserrat" w:cs="Arial"/>
        </w:rPr>
        <w:t xml:space="preserve"> </w:t>
      </w:r>
      <w:r w:rsidRPr="00951E78">
        <w:rPr>
          <w:rFonts w:ascii="Montserrat" w:eastAsia="Arial" w:hAnsi="Montserrat" w:cs="Arial"/>
          <w:color w:val="000000"/>
        </w:rPr>
        <w:t>fray Juan de Zumárraga, por ejemplo, tenía un esclavo originario de Calicut, India, a quien había adquirido en España.</w:t>
      </w:r>
    </w:p>
    <w:p w14:paraId="40138387" w14:textId="77777777" w:rsidR="004E7D1B" w:rsidRPr="00951E78" w:rsidRDefault="004E7D1B" w:rsidP="008E5979">
      <w:pPr>
        <w:spacing w:after="0" w:line="240" w:lineRule="auto"/>
        <w:jc w:val="both"/>
        <w:rPr>
          <w:rFonts w:ascii="Montserrat" w:eastAsia="Arial" w:hAnsi="Montserrat" w:cs="Arial"/>
        </w:rPr>
      </w:pPr>
    </w:p>
    <w:p w14:paraId="47A9AF07" w14:textId="77777777" w:rsidR="004E7D1B" w:rsidRPr="00951E78" w:rsidRDefault="004E7D1B" w:rsidP="008E5979">
      <w:pPr>
        <w:spacing w:after="0" w:line="240" w:lineRule="auto"/>
        <w:jc w:val="both"/>
        <w:rPr>
          <w:rFonts w:ascii="Montserrat" w:eastAsia="Arial" w:hAnsi="Montserrat" w:cs="Arial"/>
        </w:rPr>
      </w:pPr>
      <w:r w:rsidRPr="00951E78">
        <w:rPr>
          <w:rFonts w:ascii="Montserrat" w:eastAsia="Arial" w:hAnsi="Montserrat" w:cs="Arial"/>
        </w:rPr>
        <w:t>En el tráfico de esclavos filipinos estaban inmiscuidos españoles y portugueses, que en las Filipinas embarcaban a sus esclavos en la Nao para su venta en Nueva España.</w:t>
      </w:r>
    </w:p>
    <w:p w14:paraId="53AC8957" w14:textId="77777777" w:rsidR="004E7D1B" w:rsidRPr="00951E78" w:rsidRDefault="004E7D1B" w:rsidP="008E5979">
      <w:pPr>
        <w:spacing w:after="0" w:line="240" w:lineRule="auto"/>
        <w:jc w:val="both"/>
        <w:rPr>
          <w:rFonts w:ascii="Montserrat" w:eastAsia="Arial" w:hAnsi="Montserrat" w:cs="Arial"/>
        </w:rPr>
      </w:pPr>
    </w:p>
    <w:p w14:paraId="1D1DBABB" w14:textId="77777777" w:rsidR="004E7D1B" w:rsidRPr="00951E78" w:rsidRDefault="004E7D1B" w:rsidP="008E5979">
      <w:pPr>
        <w:spacing w:after="0" w:line="240" w:lineRule="auto"/>
        <w:jc w:val="both"/>
        <w:rPr>
          <w:rFonts w:ascii="Montserrat" w:eastAsia="Arial" w:hAnsi="Montserrat" w:cs="Arial"/>
        </w:rPr>
      </w:pPr>
      <w:r w:rsidRPr="00951E78">
        <w:rPr>
          <w:rFonts w:ascii="Montserrat" w:eastAsia="Arial" w:hAnsi="Montserrat" w:cs="Arial"/>
          <w:noProof/>
          <w:lang w:val="en-US"/>
        </w:rPr>
        <w:drawing>
          <wp:inline distT="0" distB="0" distL="0" distR="0" wp14:anchorId="6BCDBFAA" wp14:editId="4F3ED697">
            <wp:extent cx="3810000" cy="2357144"/>
            <wp:effectExtent l="0" t="0" r="0" b="5080"/>
            <wp:docPr id="970499768" name="Imagen 970499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68" name="Imagen14.jpg"/>
                    <pic:cNvPicPr/>
                  </pic:nvPicPr>
                  <pic:blipFill>
                    <a:blip r:embed="rId28">
                      <a:extLst>
                        <a:ext uri="{28A0092B-C50C-407E-A947-70E740481C1C}">
                          <a14:useLocalDpi xmlns:a14="http://schemas.microsoft.com/office/drawing/2010/main" val="0"/>
                        </a:ext>
                      </a:extLst>
                    </a:blip>
                    <a:stretch>
                      <a:fillRect/>
                    </a:stretch>
                  </pic:blipFill>
                  <pic:spPr>
                    <a:xfrm>
                      <a:off x="0" y="0"/>
                      <a:ext cx="3812707" cy="2358819"/>
                    </a:xfrm>
                    <a:prstGeom prst="rect">
                      <a:avLst/>
                    </a:prstGeom>
                  </pic:spPr>
                </pic:pic>
              </a:graphicData>
            </a:graphic>
          </wp:inline>
        </w:drawing>
      </w:r>
    </w:p>
    <w:p w14:paraId="18914F88" w14:textId="77777777" w:rsidR="004E7D1B" w:rsidRPr="00951E78" w:rsidRDefault="004E7D1B" w:rsidP="008E5979">
      <w:pPr>
        <w:spacing w:after="0" w:line="240" w:lineRule="auto"/>
        <w:jc w:val="both"/>
        <w:rPr>
          <w:rFonts w:ascii="Montserrat" w:eastAsia="Arial" w:hAnsi="Montserrat" w:cs="Arial"/>
        </w:rPr>
      </w:pPr>
    </w:p>
    <w:p w14:paraId="19A4E5B5" w14:textId="77777777" w:rsidR="004E7D1B" w:rsidRPr="00951E78" w:rsidRDefault="004E7D1B" w:rsidP="008E5979">
      <w:pPr>
        <w:spacing w:after="0" w:line="240" w:lineRule="auto"/>
        <w:jc w:val="both"/>
        <w:rPr>
          <w:rFonts w:ascii="Montserrat" w:eastAsia="Arial" w:hAnsi="Montserrat" w:cs="Arial"/>
        </w:rPr>
      </w:pPr>
      <w:r w:rsidRPr="00951E78">
        <w:rPr>
          <w:rFonts w:ascii="Montserrat" w:eastAsia="Arial" w:hAnsi="Montserrat" w:cs="Arial"/>
        </w:rPr>
        <w:t>Aunque la mayoría de esclavos en la Nao de China eran varones, también ingresaron esclavas asiáticas y “muchachos” esclavos de tan sólo seis años de edad, a través del puerto de Acapulco.</w:t>
      </w:r>
    </w:p>
    <w:p w14:paraId="660D074D" w14:textId="77777777" w:rsidR="004E7D1B" w:rsidRPr="00951E78" w:rsidRDefault="004E7D1B" w:rsidP="008E5979">
      <w:pPr>
        <w:spacing w:after="0" w:line="240" w:lineRule="auto"/>
        <w:jc w:val="both"/>
        <w:rPr>
          <w:rFonts w:ascii="Montserrat" w:eastAsia="Arial" w:hAnsi="Montserrat" w:cs="Arial"/>
        </w:rPr>
      </w:pPr>
    </w:p>
    <w:p w14:paraId="1CDDF7CE" w14:textId="77777777" w:rsidR="004E7D1B" w:rsidRPr="00951E78" w:rsidRDefault="004E7D1B" w:rsidP="008E5979">
      <w:pPr>
        <w:spacing w:after="0" w:line="240" w:lineRule="auto"/>
        <w:jc w:val="both"/>
        <w:rPr>
          <w:rFonts w:ascii="Montserrat" w:eastAsia="Arial" w:hAnsi="Montserrat" w:cs="Arial"/>
        </w:rPr>
      </w:pPr>
      <w:r w:rsidRPr="00951E78">
        <w:rPr>
          <w:rFonts w:ascii="Montserrat" w:eastAsia="Arial" w:hAnsi="Montserrat" w:cs="Arial"/>
        </w:rPr>
        <w:t xml:space="preserve">Seguramente, se estarán preguntando: ¿Quiénes adquirían esclavos al arribar la Nao de China a Nueva España? </w:t>
      </w:r>
    </w:p>
    <w:p w14:paraId="0A7863B8" w14:textId="77777777" w:rsidR="004E7D1B" w:rsidRPr="00951E78" w:rsidRDefault="004E7D1B" w:rsidP="008E5979">
      <w:pPr>
        <w:spacing w:after="0" w:line="240" w:lineRule="auto"/>
        <w:jc w:val="both"/>
        <w:rPr>
          <w:rFonts w:ascii="Montserrat" w:eastAsia="Arial" w:hAnsi="Montserrat" w:cs="Arial"/>
        </w:rPr>
      </w:pPr>
    </w:p>
    <w:p w14:paraId="47964111" w14:textId="77777777" w:rsidR="004E7D1B" w:rsidRPr="00951E78" w:rsidRDefault="004E7D1B" w:rsidP="008E5979">
      <w:pPr>
        <w:spacing w:after="0" w:line="240" w:lineRule="auto"/>
        <w:jc w:val="both"/>
        <w:rPr>
          <w:rFonts w:ascii="Montserrat" w:eastAsia="Arial" w:hAnsi="Montserrat" w:cs="Arial"/>
        </w:rPr>
      </w:pPr>
      <w:r w:rsidRPr="00951E78">
        <w:rPr>
          <w:rFonts w:ascii="Montserrat" w:eastAsia="Arial" w:hAnsi="Montserrat" w:cs="Arial"/>
        </w:rPr>
        <w:lastRenderedPageBreak/>
        <w:t xml:space="preserve">En ocasiones fueron los mismos vecinos del puerto, así como las instituciones reales de Acapulco, como el hospital de Nuestra Señora de la Consolación. </w:t>
      </w:r>
    </w:p>
    <w:p w14:paraId="6A4AFDFE" w14:textId="77777777" w:rsidR="004E7D1B" w:rsidRPr="00951E78" w:rsidRDefault="004E7D1B" w:rsidP="008E5979">
      <w:pPr>
        <w:spacing w:after="0" w:line="240" w:lineRule="auto"/>
        <w:jc w:val="both"/>
        <w:rPr>
          <w:rFonts w:ascii="Montserrat" w:eastAsia="Arial" w:hAnsi="Montserrat" w:cs="Arial"/>
        </w:rPr>
      </w:pPr>
    </w:p>
    <w:p w14:paraId="59FEEACA" w14:textId="77777777" w:rsidR="004E7D1B" w:rsidRPr="00951E78" w:rsidRDefault="004E7D1B" w:rsidP="008E5979">
      <w:pPr>
        <w:spacing w:after="0" w:line="240" w:lineRule="auto"/>
        <w:jc w:val="both"/>
        <w:rPr>
          <w:rFonts w:ascii="Montserrat" w:eastAsia="Arial" w:hAnsi="Montserrat" w:cs="Arial"/>
        </w:rPr>
      </w:pPr>
      <w:r w:rsidRPr="00951E78">
        <w:rPr>
          <w:rFonts w:ascii="Montserrat" w:eastAsia="Arial" w:hAnsi="Montserrat" w:cs="Arial"/>
        </w:rPr>
        <w:t>Por otro lado, también los encomenderos del puerto, quienes desempeñaban un papel importante en la economía de Acapulco.</w:t>
      </w:r>
    </w:p>
    <w:p w14:paraId="23822858" w14:textId="77777777" w:rsidR="004E7D1B" w:rsidRPr="00951E78" w:rsidRDefault="004E7D1B" w:rsidP="008E5979">
      <w:pPr>
        <w:spacing w:after="0" w:line="240" w:lineRule="auto"/>
        <w:jc w:val="both"/>
        <w:rPr>
          <w:rFonts w:ascii="Montserrat" w:eastAsia="Arial" w:hAnsi="Montserrat" w:cs="Arial"/>
        </w:rPr>
      </w:pPr>
    </w:p>
    <w:p w14:paraId="53526D18" w14:textId="77777777" w:rsidR="004E7D1B" w:rsidRPr="00951E78" w:rsidRDefault="004E7D1B" w:rsidP="008E5979">
      <w:pPr>
        <w:spacing w:after="0" w:line="240" w:lineRule="auto"/>
        <w:jc w:val="both"/>
        <w:rPr>
          <w:rFonts w:ascii="Montserrat" w:eastAsia="Arial" w:hAnsi="Montserrat" w:cs="Arial"/>
        </w:rPr>
      </w:pPr>
      <w:r w:rsidRPr="00951E78">
        <w:rPr>
          <w:rFonts w:ascii="Montserrat" w:eastAsia="Arial" w:hAnsi="Montserrat" w:cs="Arial"/>
        </w:rPr>
        <w:t>El precio de compra de un esclavo en las Filipinas oscilaba entre 57 y 180 pesos, era un precio inferior en relación con su costo en el centro del virreinato, donde los esclavos asiáticos eran adquiridos en un rango de 200 a 420 pesos.</w:t>
      </w:r>
    </w:p>
    <w:p w14:paraId="1C30033E" w14:textId="77777777" w:rsidR="004E7D1B" w:rsidRPr="00951E78" w:rsidRDefault="004E7D1B" w:rsidP="008E5979">
      <w:pPr>
        <w:spacing w:after="0" w:line="240" w:lineRule="auto"/>
        <w:jc w:val="both"/>
        <w:rPr>
          <w:rFonts w:ascii="Montserrat" w:eastAsia="Arial" w:hAnsi="Montserrat" w:cs="Arial"/>
        </w:rPr>
      </w:pPr>
    </w:p>
    <w:p w14:paraId="78F92CF9" w14:textId="77777777" w:rsidR="004E7D1B" w:rsidRPr="00951E78" w:rsidRDefault="004E7D1B" w:rsidP="008E5979">
      <w:pPr>
        <w:spacing w:after="0" w:line="240" w:lineRule="auto"/>
        <w:jc w:val="both"/>
        <w:rPr>
          <w:rFonts w:ascii="Montserrat" w:eastAsia="Arial" w:hAnsi="Montserrat" w:cs="Arial"/>
        </w:rPr>
      </w:pPr>
      <w:r w:rsidRPr="00951E78">
        <w:rPr>
          <w:rFonts w:ascii="Montserrat" w:eastAsia="Arial" w:hAnsi="Montserrat" w:cs="Arial"/>
        </w:rPr>
        <w:t>El intercambio de personas en condiciones de esclavitud se frenó en el año 1673, cuando la Audiencia de México ordenó la liberación de los esclavos asiáticos.</w:t>
      </w:r>
    </w:p>
    <w:p w14:paraId="0A3F494B" w14:textId="77777777" w:rsidR="004E7D1B" w:rsidRPr="00951E78" w:rsidRDefault="004E7D1B" w:rsidP="008E5979">
      <w:pPr>
        <w:spacing w:after="0" w:line="240" w:lineRule="auto"/>
        <w:jc w:val="both"/>
        <w:rPr>
          <w:rFonts w:ascii="Montserrat" w:eastAsia="Arial" w:hAnsi="Montserrat" w:cs="Arial"/>
        </w:rPr>
      </w:pPr>
    </w:p>
    <w:p w14:paraId="38EB6709" w14:textId="77777777" w:rsidR="004E7D1B" w:rsidRPr="00951E78" w:rsidRDefault="004E7D1B" w:rsidP="008E5979">
      <w:pPr>
        <w:spacing w:after="0" w:line="240" w:lineRule="auto"/>
        <w:jc w:val="both"/>
        <w:rPr>
          <w:rFonts w:ascii="Montserrat" w:eastAsia="Times New Roman" w:hAnsi="Montserrat" w:cs="Arial"/>
          <w:bCs/>
          <w:color w:val="000000" w:themeColor="text1"/>
        </w:rPr>
      </w:pPr>
      <w:r w:rsidRPr="00951E78">
        <w:rPr>
          <w:rFonts w:ascii="Montserrat" w:eastAsia="Times New Roman" w:hAnsi="Montserrat" w:cs="Arial"/>
          <w:bCs/>
          <w:color w:val="000000" w:themeColor="text1"/>
        </w:rPr>
        <w:t>Entre los migrantes asiáticos están los asiáticos libres</w:t>
      </w:r>
      <w:r w:rsidRPr="00951E78">
        <w:rPr>
          <w:rFonts w:ascii="Montserrat" w:hAnsi="Montserrat" w:cs="Arial"/>
        </w:rPr>
        <w:t xml:space="preserve"> </w:t>
      </w:r>
      <w:r w:rsidRPr="00951E78">
        <w:rPr>
          <w:rFonts w:ascii="Montserrat" w:eastAsia="Times New Roman" w:hAnsi="Montserrat" w:cs="Arial"/>
          <w:bCs/>
          <w:color w:val="000000" w:themeColor="text1"/>
        </w:rPr>
        <w:t>provenientes de las Filipinas que se quedaron en Nueva España huyendo de las difíciles circunstancias que enfrentaban y buscando oportunidades económicas. Al mismo tiempo, satisfacían la necesidad de mano de obra de la sociedad novohispana que había experimentado una drástica caída de su población nativa.</w:t>
      </w:r>
    </w:p>
    <w:p w14:paraId="39DCA53A" w14:textId="77777777" w:rsidR="004E7D1B" w:rsidRPr="00951E78" w:rsidRDefault="004E7D1B" w:rsidP="008E5979">
      <w:pPr>
        <w:spacing w:after="0" w:line="240" w:lineRule="auto"/>
        <w:jc w:val="both"/>
        <w:rPr>
          <w:rFonts w:ascii="Montserrat" w:eastAsia="Arial" w:hAnsi="Montserrat" w:cs="Arial"/>
        </w:rPr>
      </w:pPr>
    </w:p>
    <w:p w14:paraId="60BB7D8E" w14:textId="77777777" w:rsidR="004E7D1B" w:rsidRPr="00951E78" w:rsidRDefault="004E7D1B" w:rsidP="008E5979">
      <w:pPr>
        <w:spacing w:after="0" w:line="240" w:lineRule="auto"/>
        <w:jc w:val="both"/>
        <w:rPr>
          <w:rFonts w:ascii="Montserrat" w:eastAsia="Times New Roman" w:hAnsi="Montserrat" w:cs="Arial"/>
          <w:bCs/>
          <w:color w:val="000000" w:themeColor="text1"/>
        </w:rPr>
      </w:pPr>
      <w:r w:rsidRPr="00951E78">
        <w:rPr>
          <w:rFonts w:ascii="Montserrat" w:eastAsia="Times New Roman" w:hAnsi="Montserrat" w:cs="Arial"/>
          <w:bCs/>
          <w:color w:val="000000" w:themeColor="text1"/>
        </w:rPr>
        <w:t>Un ejemplo de ello, son los chinos, quienes constituyeron una parte de la población de la capital virreinal, aunque en menor proporción. Este grupo étnico se dedicó principalmente al comercio y a la barbería.</w:t>
      </w:r>
    </w:p>
    <w:p w14:paraId="13CCA879" w14:textId="77777777" w:rsidR="004E7D1B" w:rsidRPr="00951E78" w:rsidRDefault="004E7D1B" w:rsidP="008E5979">
      <w:pPr>
        <w:spacing w:after="0" w:line="240" w:lineRule="auto"/>
        <w:jc w:val="both"/>
        <w:rPr>
          <w:rFonts w:ascii="Montserrat" w:eastAsia="Times New Roman" w:hAnsi="Montserrat" w:cs="Arial"/>
          <w:bCs/>
          <w:color w:val="000000" w:themeColor="text1"/>
        </w:rPr>
      </w:pPr>
    </w:p>
    <w:p w14:paraId="2D67F569" w14:textId="77777777" w:rsidR="004E7D1B" w:rsidRPr="00951E78" w:rsidRDefault="004E7D1B" w:rsidP="008E5979">
      <w:pPr>
        <w:spacing w:after="0" w:line="240" w:lineRule="auto"/>
        <w:jc w:val="both"/>
        <w:rPr>
          <w:rFonts w:ascii="Montserrat" w:eastAsia="Times New Roman" w:hAnsi="Montserrat" w:cs="Arial"/>
          <w:bCs/>
          <w:color w:val="000000" w:themeColor="text1"/>
        </w:rPr>
      </w:pPr>
      <w:r w:rsidRPr="00951E78">
        <w:rPr>
          <w:rFonts w:ascii="Montserrat" w:eastAsia="Times New Roman" w:hAnsi="Montserrat" w:cs="Arial"/>
          <w:bCs/>
          <w:color w:val="000000" w:themeColor="text1"/>
        </w:rPr>
        <w:t xml:space="preserve">Se sabe, por las fuentes históricas que, en 1667, los chinos tenían más de cien tiendas de Barbería en la Ciudad de México. </w:t>
      </w:r>
    </w:p>
    <w:p w14:paraId="083E939E" w14:textId="77777777" w:rsidR="004E7D1B" w:rsidRPr="00951E78" w:rsidRDefault="004E7D1B" w:rsidP="008E5979">
      <w:pPr>
        <w:spacing w:after="0" w:line="240" w:lineRule="auto"/>
        <w:jc w:val="both"/>
        <w:rPr>
          <w:rFonts w:ascii="Montserrat" w:eastAsia="Arial" w:hAnsi="Montserrat" w:cs="Arial"/>
        </w:rPr>
      </w:pPr>
    </w:p>
    <w:p w14:paraId="63B1B909" w14:textId="77777777" w:rsidR="004E7D1B" w:rsidRPr="00951E78" w:rsidRDefault="004E7D1B" w:rsidP="008E5979">
      <w:pPr>
        <w:spacing w:after="0" w:line="240" w:lineRule="auto"/>
        <w:jc w:val="both"/>
        <w:rPr>
          <w:rFonts w:ascii="Montserrat" w:eastAsia="Arial" w:hAnsi="Montserrat" w:cs="Arial"/>
        </w:rPr>
      </w:pPr>
      <w:r w:rsidRPr="00951E78">
        <w:rPr>
          <w:rFonts w:ascii="Montserrat" w:eastAsia="Arial" w:hAnsi="Montserrat" w:cs="Arial"/>
        </w:rPr>
        <w:t>En 1610 se registró el ingreso a Acapulco de tres embarcaciones procedentes de Japón, que traían a bordo docenas de emisarios y comerciantes nipones, con este acto se buscaba fomentar la relación comercial entre Nueva España y Japón y contribuir a la diversificación social.</w:t>
      </w:r>
    </w:p>
    <w:p w14:paraId="341487A8" w14:textId="77777777" w:rsidR="004E7D1B" w:rsidRPr="00951E78" w:rsidRDefault="004E7D1B" w:rsidP="008E5979">
      <w:pPr>
        <w:spacing w:after="0" w:line="240" w:lineRule="auto"/>
        <w:jc w:val="both"/>
        <w:rPr>
          <w:rFonts w:ascii="Montserrat" w:eastAsia="Arial" w:hAnsi="Montserrat" w:cs="Arial"/>
        </w:rPr>
      </w:pPr>
    </w:p>
    <w:p w14:paraId="12A4F567"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rPr>
        <w:t xml:space="preserve">Finalmente, otro sector de la población asiática que migró a Nueva España fueron los </w:t>
      </w:r>
      <w:r w:rsidRPr="00951E78">
        <w:rPr>
          <w:rFonts w:ascii="Montserrat" w:eastAsia="Arial" w:hAnsi="Montserrat" w:cs="Arial"/>
          <w:color w:val="000000"/>
        </w:rPr>
        <w:t>moros o musulmanes, quienes llegaban al puerto y se quedaban trabajando en Acapulco o se dirigían a la Ciudad de México.</w:t>
      </w:r>
    </w:p>
    <w:p w14:paraId="5D671AD3" w14:textId="77777777" w:rsidR="004E7D1B" w:rsidRPr="00951E78" w:rsidRDefault="004E7D1B" w:rsidP="008E5979">
      <w:pPr>
        <w:spacing w:after="0" w:line="240" w:lineRule="auto"/>
        <w:jc w:val="both"/>
        <w:rPr>
          <w:rFonts w:ascii="Montserrat" w:eastAsia="Arial" w:hAnsi="Montserrat" w:cs="Arial"/>
          <w:color w:val="000000"/>
        </w:rPr>
      </w:pPr>
    </w:p>
    <w:p w14:paraId="577D0983" w14:textId="77777777"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La condición para que esta comunidad pudiera permanecer en la Nueva España fue que se cristianizaran.</w:t>
      </w:r>
    </w:p>
    <w:p w14:paraId="72E2BFE7" w14:textId="77777777" w:rsidR="004E7D1B" w:rsidRPr="00951E78" w:rsidRDefault="004E7D1B" w:rsidP="008E5979">
      <w:pPr>
        <w:spacing w:after="0" w:line="240" w:lineRule="auto"/>
        <w:jc w:val="both"/>
        <w:rPr>
          <w:rFonts w:ascii="Montserrat" w:eastAsia="Arial" w:hAnsi="Montserrat" w:cs="Arial"/>
          <w:color w:val="000000"/>
        </w:rPr>
      </w:pPr>
    </w:p>
    <w:p w14:paraId="7FE8EE89" w14:textId="77777777" w:rsidR="004E7D1B" w:rsidRPr="00951E78" w:rsidRDefault="004E7D1B" w:rsidP="008E5979">
      <w:pPr>
        <w:spacing w:after="0" w:line="240" w:lineRule="auto"/>
        <w:jc w:val="both"/>
        <w:rPr>
          <w:rFonts w:ascii="Montserrat" w:eastAsia="Arial" w:hAnsi="Montserrat" w:cs="Arial"/>
        </w:rPr>
      </w:pPr>
      <w:r w:rsidRPr="00951E78">
        <w:rPr>
          <w:rFonts w:ascii="Montserrat" w:eastAsia="Arial" w:hAnsi="Montserrat" w:cs="Arial"/>
        </w:rPr>
        <w:t>En los inicios de Nueva España ocurrió la migración de pobladores provenientes de Europa, Asia y África, en condiciones y oportunidades totalmente diferentes.</w:t>
      </w:r>
    </w:p>
    <w:p w14:paraId="2613F415" w14:textId="77777777" w:rsidR="004E7D1B" w:rsidRPr="00951E78" w:rsidRDefault="004E7D1B" w:rsidP="008E5979">
      <w:pPr>
        <w:spacing w:after="0" w:line="240" w:lineRule="auto"/>
        <w:jc w:val="both"/>
        <w:rPr>
          <w:rFonts w:ascii="Montserrat" w:eastAsia="Arial" w:hAnsi="Montserrat" w:cs="Arial"/>
        </w:rPr>
      </w:pPr>
    </w:p>
    <w:p w14:paraId="66879C46" w14:textId="77777777" w:rsidR="004E7D1B" w:rsidRPr="00951E78" w:rsidRDefault="004E7D1B" w:rsidP="008E5979">
      <w:pPr>
        <w:spacing w:after="0" w:line="240" w:lineRule="auto"/>
        <w:jc w:val="both"/>
        <w:rPr>
          <w:rFonts w:ascii="Montserrat" w:eastAsia="Arial" w:hAnsi="Montserrat" w:cs="Arial"/>
        </w:rPr>
      </w:pPr>
      <w:r w:rsidRPr="00951E78">
        <w:rPr>
          <w:rFonts w:ascii="Montserrat" w:eastAsia="Arial" w:hAnsi="Montserrat" w:cs="Arial"/>
        </w:rPr>
        <w:t>A los españoles se les ofreció, e incluso se les pagó, para venir a poblar territorio novohispano, mientras que los asiáticos en condiciones de libertad y aprovechando los viajes del Galeón de Manila lograron llegar al territorio, no así para los filipinos y africanos que llegaron como esclavos.</w:t>
      </w:r>
    </w:p>
    <w:p w14:paraId="7B8310AD" w14:textId="77777777" w:rsidR="004E7D1B" w:rsidRPr="00951E78" w:rsidRDefault="004E7D1B" w:rsidP="008E5979">
      <w:pPr>
        <w:spacing w:after="0" w:line="240" w:lineRule="auto"/>
        <w:jc w:val="both"/>
        <w:rPr>
          <w:rFonts w:ascii="Montserrat" w:eastAsia="Arial" w:hAnsi="Montserrat" w:cs="Arial"/>
        </w:rPr>
      </w:pPr>
    </w:p>
    <w:p w14:paraId="6E23C896" w14:textId="77777777" w:rsidR="004E7D1B" w:rsidRPr="00951E78" w:rsidRDefault="004E7D1B" w:rsidP="008E5979">
      <w:pPr>
        <w:spacing w:after="0" w:line="240" w:lineRule="auto"/>
        <w:jc w:val="both"/>
        <w:rPr>
          <w:rFonts w:ascii="Montserrat" w:eastAsia="Arial" w:hAnsi="Montserrat" w:cs="Arial"/>
        </w:rPr>
      </w:pPr>
      <w:r w:rsidRPr="00951E78">
        <w:rPr>
          <w:rFonts w:ascii="Montserrat" w:eastAsia="Arial" w:hAnsi="Montserrat" w:cs="Arial"/>
        </w:rPr>
        <w:lastRenderedPageBreak/>
        <w:t>La presencia de personas europeas, africanas y asiáticas en la compleja sociedad novohispana originó no sólo el encuentro e intercambio cultural entre indígenas, africanos, asiáticos y españoles, sino que con el tiempo el mestizaje étnico, así como las intenciones de los españoles por reforzar un sistema de estratificación social basado en el origen étnico a través de la denominación de castas.</w:t>
      </w:r>
    </w:p>
    <w:p w14:paraId="521D276D" w14:textId="77777777" w:rsidR="00CA07AF" w:rsidRPr="00951E78" w:rsidRDefault="00CA07AF" w:rsidP="008E5979">
      <w:pPr>
        <w:spacing w:after="0" w:line="240" w:lineRule="auto"/>
        <w:jc w:val="both"/>
        <w:rPr>
          <w:rFonts w:ascii="Montserrat" w:eastAsia="Calibri" w:hAnsi="Montserrat" w:cs="Arial"/>
          <w:color w:val="000000" w:themeColor="text1"/>
        </w:rPr>
      </w:pPr>
    </w:p>
    <w:p w14:paraId="3891AB29" w14:textId="77777777" w:rsidR="006E0307" w:rsidRPr="00951E78" w:rsidRDefault="006E0307" w:rsidP="008E5979">
      <w:pPr>
        <w:spacing w:after="0" w:line="240" w:lineRule="auto"/>
        <w:jc w:val="both"/>
        <w:rPr>
          <w:rFonts w:ascii="Montserrat" w:eastAsia="Times New Roman" w:hAnsi="Montserrat" w:cs="Times New Roman"/>
          <w:bCs/>
          <w:lang w:eastAsia="es-MX"/>
        </w:rPr>
      </w:pPr>
    </w:p>
    <w:p w14:paraId="64C961AC" w14:textId="4760EFED" w:rsidR="003E2740" w:rsidRPr="00951E78" w:rsidRDefault="003E2740" w:rsidP="008E5979">
      <w:pPr>
        <w:spacing w:after="0" w:line="240" w:lineRule="auto"/>
        <w:jc w:val="both"/>
        <w:rPr>
          <w:rFonts w:ascii="Montserrat" w:eastAsia="Times New Roman" w:hAnsi="Montserrat" w:cs="Times New Roman"/>
          <w:b/>
          <w:bCs/>
          <w:sz w:val="28"/>
          <w:szCs w:val="24"/>
          <w:lang w:eastAsia="es-MX"/>
        </w:rPr>
      </w:pPr>
      <w:r w:rsidRPr="00951E78">
        <w:rPr>
          <w:rFonts w:ascii="Montserrat" w:eastAsia="Times New Roman" w:hAnsi="Montserrat" w:cs="Times New Roman"/>
          <w:b/>
          <w:bCs/>
          <w:sz w:val="28"/>
          <w:szCs w:val="24"/>
          <w:lang w:eastAsia="es-MX"/>
        </w:rPr>
        <w:t xml:space="preserve">El </w:t>
      </w:r>
      <w:r w:rsidR="006E0307" w:rsidRPr="00951E78">
        <w:rPr>
          <w:rFonts w:ascii="Montserrat" w:eastAsia="Times New Roman" w:hAnsi="Montserrat" w:cs="Times New Roman"/>
          <w:b/>
          <w:bCs/>
          <w:sz w:val="28"/>
          <w:szCs w:val="24"/>
          <w:lang w:eastAsia="es-MX"/>
        </w:rPr>
        <w:t>R</w:t>
      </w:r>
      <w:r w:rsidRPr="00951E78">
        <w:rPr>
          <w:rFonts w:ascii="Montserrat" w:eastAsia="Times New Roman" w:hAnsi="Montserrat" w:cs="Times New Roman"/>
          <w:b/>
          <w:bCs/>
          <w:sz w:val="28"/>
          <w:szCs w:val="24"/>
          <w:lang w:eastAsia="es-MX"/>
        </w:rPr>
        <w:t xml:space="preserve">eto de </w:t>
      </w:r>
      <w:r w:rsidR="006E0307" w:rsidRPr="00951E78">
        <w:rPr>
          <w:rFonts w:ascii="Montserrat" w:eastAsia="Times New Roman" w:hAnsi="Montserrat" w:cs="Times New Roman"/>
          <w:b/>
          <w:bCs/>
          <w:sz w:val="28"/>
          <w:szCs w:val="24"/>
          <w:lang w:eastAsia="es-MX"/>
        </w:rPr>
        <w:t>H</w:t>
      </w:r>
      <w:r w:rsidRPr="00951E78">
        <w:rPr>
          <w:rFonts w:ascii="Montserrat" w:eastAsia="Times New Roman" w:hAnsi="Montserrat" w:cs="Times New Roman"/>
          <w:b/>
          <w:bCs/>
          <w:sz w:val="28"/>
          <w:szCs w:val="24"/>
          <w:lang w:eastAsia="es-MX"/>
        </w:rPr>
        <w:t>oy</w:t>
      </w:r>
      <w:r w:rsidR="006E0307" w:rsidRPr="00951E78">
        <w:rPr>
          <w:rFonts w:ascii="Montserrat" w:eastAsia="Times New Roman" w:hAnsi="Montserrat" w:cs="Times New Roman"/>
          <w:b/>
          <w:bCs/>
          <w:sz w:val="28"/>
          <w:szCs w:val="24"/>
          <w:lang w:eastAsia="es-MX"/>
        </w:rPr>
        <w:t>:</w:t>
      </w:r>
    </w:p>
    <w:p w14:paraId="1CB4DD67" w14:textId="772DAD82" w:rsidR="003E2740" w:rsidRPr="00951E78" w:rsidRDefault="003E2740" w:rsidP="008E5979">
      <w:pPr>
        <w:spacing w:after="0" w:line="240" w:lineRule="auto"/>
        <w:jc w:val="both"/>
        <w:rPr>
          <w:rFonts w:ascii="Montserrat" w:hAnsi="Montserrat" w:cs="Arial"/>
        </w:rPr>
      </w:pPr>
    </w:p>
    <w:p w14:paraId="2A053C2D" w14:textId="2480D045" w:rsidR="004E7D1B" w:rsidRPr="00951E78" w:rsidRDefault="004E7D1B" w:rsidP="008E5979">
      <w:pPr>
        <w:spacing w:after="0" w:line="240" w:lineRule="auto"/>
        <w:jc w:val="both"/>
        <w:rPr>
          <w:rFonts w:ascii="Montserrat" w:eastAsia="Arial" w:hAnsi="Montserrat" w:cs="Arial"/>
        </w:rPr>
      </w:pPr>
      <w:r w:rsidRPr="00951E78">
        <w:rPr>
          <w:rFonts w:ascii="Montserrat" w:eastAsia="Arial" w:hAnsi="Montserrat" w:cs="Arial"/>
        </w:rPr>
        <w:t>Elabora un cuadro comparativo donde indiques las condiciones y oportunidades que tuvieron los migrantes asiáticos, europeos y africanos como integrantes de la compleja sociedad novohispana.</w:t>
      </w:r>
    </w:p>
    <w:p w14:paraId="25E24132" w14:textId="77777777" w:rsidR="004E7D1B" w:rsidRPr="00951E78" w:rsidRDefault="004E7D1B" w:rsidP="008E5979">
      <w:pPr>
        <w:spacing w:after="0" w:line="240" w:lineRule="auto"/>
        <w:jc w:val="both"/>
        <w:rPr>
          <w:rFonts w:ascii="Montserrat" w:eastAsia="Arial" w:hAnsi="Montserrat" w:cs="Arial"/>
        </w:rPr>
      </w:pPr>
    </w:p>
    <w:p w14:paraId="73EBF380" w14:textId="3BF4FA5F" w:rsidR="004E7D1B" w:rsidRPr="00951E78" w:rsidRDefault="004E7D1B" w:rsidP="008E5979">
      <w:pPr>
        <w:spacing w:after="0" w:line="240" w:lineRule="auto"/>
        <w:jc w:val="both"/>
        <w:rPr>
          <w:rFonts w:ascii="Montserrat" w:eastAsia="Arial" w:hAnsi="Montserrat" w:cs="Arial"/>
        </w:rPr>
      </w:pPr>
      <w:r w:rsidRPr="00951E78">
        <w:rPr>
          <w:rFonts w:ascii="Montserrat" w:eastAsia="Arial" w:hAnsi="Montserrat" w:cs="Arial"/>
        </w:rPr>
        <w:t>Te proponemos elaborar un cuadro como el siguiente.</w:t>
      </w:r>
    </w:p>
    <w:p w14:paraId="4035D89E" w14:textId="6CC3F186" w:rsidR="004E7D1B" w:rsidRPr="00951E78" w:rsidRDefault="004E7D1B" w:rsidP="008E5979">
      <w:pPr>
        <w:spacing w:after="0" w:line="240" w:lineRule="auto"/>
        <w:jc w:val="both"/>
        <w:rPr>
          <w:rFonts w:ascii="Montserrat" w:eastAsia="Arial" w:hAnsi="Montserrat" w:cs="Arial"/>
        </w:rPr>
      </w:pPr>
    </w:p>
    <w:p w14:paraId="34159080" w14:textId="7E6ECDA6" w:rsidR="004E7D1B" w:rsidRPr="00951E78" w:rsidRDefault="004E7D1B" w:rsidP="008E5979">
      <w:pPr>
        <w:spacing w:after="0" w:line="240" w:lineRule="auto"/>
        <w:jc w:val="both"/>
        <w:rPr>
          <w:rFonts w:ascii="Montserrat" w:eastAsia="Arial" w:hAnsi="Montserrat" w:cs="Arial"/>
        </w:rPr>
      </w:pPr>
      <w:r w:rsidRPr="00951E78">
        <w:rPr>
          <w:rFonts w:ascii="Montserrat" w:eastAsia="Arial" w:hAnsi="Montserrat" w:cs="Arial"/>
          <w:noProof/>
          <w:lang w:val="en-US"/>
        </w:rPr>
        <w:drawing>
          <wp:inline distT="0" distB="0" distL="0" distR="0" wp14:anchorId="7BD45A67" wp14:editId="4B98366B">
            <wp:extent cx="4248150" cy="2303415"/>
            <wp:effectExtent l="0" t="0" r="0" b="1905"/>
            <wp:docPr id="970499770" name="Imagen 970499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99770" name="Imagen14.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51358" cy="2305154"/>
                    </a:xfrm>
                    <a:prstGeom prst="rect">
                      <a:avLst/>
                    </a:prstGeom>
                  </pic:spPr>
                </pic:pic>
              </a:graphicData>
            </a:graphic>
          </wp:inline>
        </w:drawing>
      </w:r>
    </w:p>
    <w:p w14:paraId="3DE97B9F" w14:textId="77777777" w:rsidR="004E7D1B" w:rsidRPr="00951E78" w:rsidRDefault="004E7D1B" w:rsidP="008E5979">
      <w:pPr>
        <w:spacing w:after="0" w:line="240" w:lineRule="auto"/>
        <w:jc w:val="both"/>
        <w:rPr>
          <w:rFonts w:ascii="Montserrat" w:eastAsia="Arial" w:hAnsi="Montserrat" w:cs="Arial"/>
        </w:rPr>
      </w:pPr>
    </w:p>
    <w:p w14:paraId="2B14484F" w14:textId="3FE43C3D" w:rsidR="004E7D1B" w:rsidRPr="00951E78" w:rsidRDefault="004E7D1B" w:rsidP="008E5979">
      <w:pPr>
        <w:spacing w:after="0" w:line="240" w:lineRule="auto"/>
        <w:jc w:val="both"/>
        <w:rPr>
          <w:rFonts w:ascii="Montserrat" w:eastAsia="Arial" w:hAnsi="Montserrat" w:cs="Arial"/>
        </w:rPr>
      </w:pPr>
      <w:r w:rsidRPr="00951E78">
        <w:rPr>
          <w:rFonts w:ascii="Montserrat" w:eastAsia="Arial" w:hAnsi="Montserrat" w:cs="Arial"/>
        </w:rPr>
        <w:t>Si te es posible, agrega dibujos que ilustren el tema en cuestión.</w:t>
      </w:r>
    </w:p>
    <w:p w14:paraId="4426BBEA" w14:textId="77777777" w:rsidR="004E7D1B" w:rsidRPr="00951E78" w:rsidRDefault="004E7D1B" w:rsidP="008E5979">
      <w:pPr>
        <w:spacing w:after="0" w:line="240" w:lineRule="auto"/>
        <w:jc w:val="both"/>
        <w:rPr>
          <w:rFonts w:ascii="Montserrat" w:eastAsia="Arial" w:hAnsi="Montserrat" w:cs="Arial"/>
        </w:rPr>
      </w:pPr>
    </w:p>
    <w:p w14:paraId="1D03E936" w14:textId="378D3471" w:rsidR="004E7D1B" w:rsidRPr="00951E78" w:rsidRDefault="004E7D1B" w:rsidP="008E5979">
      <w:pPr>
        <w:spacing w:after="0" w:line="240" w:lineRule="auto"/>
        <w:jc w:val="both"/>
        <w:rPr>
          <w:rFonts w:ascii="Montserrat" w:eastAsia="Arial" w:hAnsi="Montserrat" w:cs="Arial"/>
          <w:color w:val="000000"/>
        </w:rPr>
      </w:pPr>
      <w:r w:rsidRPr="00951E78">
        <w:rPr>
          <w:rFonts w:ascii="Montserrat" w:eastAsia="Arial" w:hAnsi="Montserrat" w:cs="Arial"/>
          <w:color w:val="000000"/>
        </w:rPr>
        <w:t>Recuerda que puedes apoyarte en tu libro de texto Historia de México de tercer grado.</w:t>
      </w:r>
    </w:p>
    <w:p w14:paraId="3A1670FE" w14:textId="77777777" w:rsidR="004E7D1B" w:rsidRPr="00951E78" w:rsidRDefault="004E7D1B" w:rsidP="008E5979">
      <w:pPr>
        <w:spacing w:after="0" w:line="240" w:lineRule="auto"/>
        <w:jc w:val="both"/>
        <w:rPr>
          <w:rFonts w:ascii="Montserrat" w:eastAsia="Arial" w:hAnsi="Montserrat" w:cs="Arial"/>
          <w:color w:val="000000"/>
        </w:rPr>
      </w:pPr>
    </w:p>
    <w:p w14:paraId="09F998D8" w14:textId="6D1E32FE" w:rsidR="004E7D1B" w:rsidRPr="00951E78" w:rsidRDefault="004E7D1B" w:rsidP="008E5979">
      <w:pPr>
        <w:spacing w:after="0" w:line="240" w:lineRule="auto"/>
        <w:jc w:val="both"/>
        <w:rPr>
          <w:rFonts w:ascii="Montserrat" w:eastAsia="Arial" w:hAnsi="Montserrat" w:cs="Arial"/>
        </w:rPr>
      </w:pPr>
      <w:r w:rsidRPr="00951E78">
        <w:rPr>
          <w:rFonts w:ascii="Montserrat" w:eastAsia="Arial" w:hAnsi="Montserrat" w:cs="Arial"/>
        </w:rPr>
        <w:t xml:space="preserve">Para concluir lee la siguiente frase del escritor Eduardo Galeano: </w:t>
      </w:r>
    </w:p>
    <w:p w14:paraId="47693E68" w14:textId="77777777" w:rsidR="004E7D1B" w:rsidRPr="00951E78" w:rsidRDefault="004E7D1B" w:rsidP="008E5979">
      <w:pPr>
        <w:spacing w:after="0" w:line="240" w:lineRule="auto"/>
        <w:jc w:val="both"/>
        <w:rPr>
          <w:rFonts w:ascii="Montserrat" w:eastAsia="Arial" w:hAnsi="Montserrat" w:cs="Arial"/>
        </w:rPr>
      </w:pPr>
    </w:p>
    <w:p w14:paraId="2B8BEE81" w14:textId="33CBFDC7" w:rsidR="004E7D1B" w:rsidRPr="00951E78" w:rsidRDefault="006F079F" w:rsidP="008E5979">
      <w:pPr>
        <w:spacing w:after="0" w:line="240" w:lineRule="auto"/>
        <w:jc w:val="both"/>
        <w:rPr>
          <w:rFonts w:ascii="Montserrat" w:eastAsia="Arial" w:hAnsi="Montserrat" w:cs="Arial"/>
        </w:rPr>
      </w:pPr>
      <w:r w:rsidRPr="00951E78">
        <w:rPr>
          <w:rFonts w:ascii="Montserrat" w:eastAsia="Arial" w:hAnsi="Montserrat" w:cs="Arial"/>
        </w:rPr>
        <w:t>“Y</w:t>
      </w:r>
      <w:r w:rsidR="004E7D1B" w:rsidRPr="00951E78">
        <w:rPr>
          <w:rFonts w:ascii="Montserrat" w:eastAsia="Arial" w:hAnsi="Montserrat" w:cs="Arial"/>
        </w:rPr>
        <w:t>o creo que somos hijos de los días, porque cada día tiene una historia y nosotros somos las historias que vivimos.”</w:t>
      </w:r>
    </w:p>
    <w:p w14:paraId="324992B8" w14:textId="77777777" w:rsidR="004E7D1B" w:rsidRPr="00951E78" w:rsidRDefault="004E7D1B" w:rsidP="008E5979">
      <w:pPr>
        <w:spacing w:after="0" w:line="240" w:lineRule="auto"/>
        <w:jc w:val="both"/>
        <w:rPr>
          <w:rFonts w:ascii="Montserrat" w:eastAsia="Arial" w:hAnsi="Montserrat" w:cs="Arial"/>
        </w:rPr>
      </w:pPr>
    </w:p>
    <w:p w14:paraId="56D08A4F" w14:textId="77777777" w:rsidR="004E7D1B" w:rsidRPr="00951E78" w:rsidRDefault="004E7D1B" w:rsidP="008E5979">
      <w:pPr>
        <w:spacing w:after="0" w:line="240" w:lineRule="auto"/>
        <w:jc w:val="both"/>
        <w:textAlignment w:val="baseline"/>
        <w:rPr>
          <w:rFonts w:ascii="Montserrat" w:eastAsia="Times New Roman" w:hAnsi="Montserrat" w:cs="Times New Roman"/>
          <w:b/>
          <w:bCs/>
          <w:sz w:val="24"/>
          <w:lang w:eastAsia="es-MX"/>
        </w:rPr>
      </w:pPr>
    </w:p>
    <w:p w14:paraId="61686564" w14:textId="3A973B73" w:rsidR="0013272B" w:rsidRPr="00951E78" w:rsidRDefault="00C60757" w:rsidP="00D27471">
      <w:pPr>
        <w:spacing w:after="0" w:line="240" w:lineRule="auto"/>
        <w:jc w:val="center"/>
        <w:textAlignment w:val="baseline"/>
        <w:rPr>
          <w:rFonts w:ascii="Montserrat" w:eastAsia="Times New Roman" w:hAnsi="Montserrat" w:cs="Times New Roman"/>
          <w:sz w:val="28"/>
          <w:lang w:eastAsia="es-MX"/>
        </w:rPr>
      </w:pPr>
      <w:r w:rsidRPr="00951E78">
        <w:rPr>
          <w:rFonts w:ascii="Montserrat" w:eastAsia="Times New Roman" w:hAnsi="Montserrat" w:cs="Times New Roman"/>
          <w:b/>
          <w:bCs/>
          <w:sz w:val="28"/>
          <w:lang w:eastAsia="es-MX"/>
        </w:rPr>
        <w:t>¡Buen trabajo!</w:t>
      </w:r>
    </w:p>
    <w:p w14:paraId="38D0CAE2" w14:textId="7D068CA2" w:rsidR="00C60757" w:rsidRPr="00951E78" w:rsidRDefault="00C60757" w:rsidP="00D27471">
      <w:pPr>
        <w:spacing w:after="0" w:line="240" w:lineRule="auto"/>
        <w:jc w:val="center"/>
        <w:textAlignment w:val="baseline"/>
        <w:rPr>
          <w:rFonts w:ascii="Montserrat" w:eastAsia="Times New Roman" w:hAnsi="Montserrat" w:cs="Times New Roman"/>
          <w:sz w:val="32"/>
          <w:szCs w:val="24"/>
          <w:lang w:eastAsia="es-MX"/>
        </w:rPr>
      </w:pPr>
    </w:p>
    <w:p w14:paraId="3D040B41" w14:textId="73E89EBA" w:rsidR="00C60757" w:rsidRPr="00951E78" w:rsidRDefault="00C60757" w:rsidP="00D27471">
      <w:pPr>
        <w:spacing w:after="0" w:line="240" w:lineRule="auto"/>
        <w:jc w:val="center"/>
        <w:textAlignment w:val="baseline"/>
        <w:rPr>
          <w:rFonts w:ascii="Montserrat" w:eastAsia="Times New Roman" w:hAnsi="Montserrat" w:cs="Times New Roman"/>
          <w:sz w:val="32"/>
          <w:szCs w:val="24"/>
          <w:lang w:eastAsia="es-MX"/>
        </w:rPr>
      </w:pPr>
      <w:r w:rsidRPr="00951E78">
        <w:rPr>
          <w:rFonts w:ascii="Montserrat" w:eastAsia="Times New Roman" w:hAnsi="Montserrat" w:cs="Times New Roman"/>
          <w:b/>
          <w:bCs/>
          <w:sz w:val="28"/>
          <w:lang w:eastAsia="es-MX"/>
        </w:rPr>
        <w:t>Gracias por tu esfuerzo.</w:t>
      </w:r>
    </w:p>
    <w:p w14:paraId="5F309D92" w14:textId="77777777" w:rsidR="00C60757" w:rsidRDefault="00C60757" w:rsidP="00D27471">
      <w:pPr>
        <w:spacing w:after="0" w:line="240" w:lineRule="auto"/>
        <w:jc w:val="center"/>
        <w:textAlignment w:val="baseline"/>
        <w:rPr>
          <w:rFonts w:ascii="Montserrat" w:eastAsia="Times New Roman" w:hAnsi="Montserrat" w:cs="Times New Roman"/>
          <w:sz w:val="24"/>
          <w:lang w:eastAsia="es-MX"/>
        </w:rPr>
      </w:pPr>
    </w:p>
    <w:p w14:paraId="735A3D6C" w14:textId="77777777" w:rsidR="00D27471" w:rsidRPr="00951E78" w:rsidRDefault="00D27471" w:rsidP="00D27471">
      <w:pPr>
        <w:spacing w:after="0" w:line="240" w:lineRule="auto"/>
        <w:jc w:val="center"/>
        <w:textAlignment w:val="baseline"/>
        <w:rPr>
          <w:rFonts w:ascii="Montserrat" w:eastAsia="Times New Roman" w:hAnsi="Montserrat" w:cs="Times New Roman"/>
          <w:sz w:val="24"/>
          <w:lang w:eastAsia="es-MX"/>
        </w:rPr>
      </w:pPr>
    </w:p>
    <w:p w14:paraId="6719C586" w14:textId="66A02B38" w:rsidR="00C60757" w:rsidRPr="00951E78" w:rsidRDefault="004E136F" w:rsidP="008E5979">
      <w:pPr>
        <w:spacing w:after="0" w:line="240" w:lineRule="auto"/>
        <w:jc w:val="both"/>
        <w:textAlignment w:val="baseline"/>
        <w:rPr>
          <w:rFonts w:ascii="Montserrat" w:eastAsia="Times New Roman" w:hAnsi="Montserrat" w:cs="Segoe UI"/>
          <w:szCs w:val="18"/>
          <w:lang w:eastAsia="es-MX"/>
        </w:rPr>
      </w:pPr>
      <w:r w:rsidRPr="00951E78">
        <w:rPr>
          <w:rFonts w:ascii="Montserrat" w:eastAsia="Times New Roman" w:hAnsi="Montserrat" w:cs="Segoe UI"/>
          <w:b/>
          <w:bCs/>
          <w:sz w:val="28"/>
          <w:lang w:eastAsia="es-MX"/>
        </w:rPr>
        <w:t>Para saber má</w:t>
      </w:r>
      <w:r w:rsidR="00C60757" w:rsidRPr="00951E78">
        <w:rPr>
          <w:rFonts w:ascii="Montserrat" w:eastAsia="Times New Roman" w:hAnsi="Montserrat" w:cs="Segoe UI"/>
          <w:b/>
          <w:bCs/>
          <w:sz w:val="28"/>
          <w:lang w:eastAsia="es-MX"/>
        </w:rPr>
        <w:t>s</w:t>
      </w:r>
      <w:r w:rsidRPr="00951E78">
        <w:rPr>
          <w:rFonts w:ascii="Montserrat" w:eastAsia="Times New Roman" w:hAnsi="Montserrat" w:cs="Segoe UI"/>
          <w:b/>
          <w:bCs/>
          <w:sz w:val="28"/>
          <w:lang w:eastAsia="es-MX"/>
        </w:rPr>
        <w:t>:</w:t>
      </w:r>
    </w:p>
    <w:p w14:paraId="6328937F" w14:textId="3A3E4557" w:rsidR="00F06F39" w:rsidRPr="00951E78" w:rsidRDefault="00C60757" w:rsidP="008E5979">
      <w:pPr>
        <w:spacing w:after="0" w:line="240" w:lineRule="auto"/>
        <w:jc w:val="both"/>
        <w:textAlignment w:val="baseline"/>
        <w:rPr>
          <w:rFonts w:ascii="Montserrat" w:eastAsia="Times New Roman" w:hAnsi="Montserrat" w:cs="Segoe UI"/>
          <w:sz w:val="24"/>
          <w:szCs w:val="24"/>
          <w:lang w:eastAsia="es-MX"/>
        </w:rPr>
      </w:pPr>
      <w:r w:rsidRPr="00951E78">
        <w:rPr>
          <w:rFonts w:ascii="Montserrat" w:eastAsia="Times New Roman" w:hAnsi="Montserrat" w:cs="Segoe UI"/>
          <w:sz w:val="24"/>
          <w:szCs w:val="24"/>
          <w:lang w:eastAsia="es-MX"/>
        </w:rPr>
        <w:t>Lecturas</w:t>
      </w:r>
    </w:p>
    <w:p w14:paraId="7A5A2797" w14:textId="77777777" w:rsidR="006669CD" w:rsidRPr="00951E78" w:rsidRDefault="006669CD" w:rsidP="008E5979">
      <w:pPr>
        <w:spacing w:after="0" w:line="240" w:lineRule="auto"/>
        <w:jc w:val="both"/>
        <w:rPr>
          <w:rFonts w:ascii="Montserrat" w:hAnsi="Montserrat"/>
          <w:bCs/>
          <w:iCs/>
          <w:kern w:val="24"/>
          <w:szCs w:val="40"/>
        </w:rPr>
      </w:pPr>
    </w:p>
    <w:p w14:paraId="6FADCF6E" w14:textId="77777777" w:rsidR="006669CD" w:rsidRPr="00951E78" w:rsidRDefault="006669CD" w:rsidP="008E5979">
      <w:pPr>
        <w:pBdr>
          <w:top w:val="nil"/>
          <w:left w:val="nil"/>
          <w:bottom w:val="nil"/>
          <w:right w:val="nil"/>
          <w:between w:val="nil"/>
        </w:pBdr>
        <w:spacing w:after="0" w:line="240" w:lineRule="auto"/>
        <w:jc w:val="both"/>
        <w:rPr>
          <w:rFonts w:ascii="Montserrat" w:hAnsi="Montserrat"/>
        </w:rPr>
      </w:pPr>
      <w:r w:rsidRPr="00951E78">
        <w:rPr>
          <w:rFonts w:ascii="Montserrat" w:hAnsi="Montserrat"/>
          <w:noProof/>
          <w:lang w:val="en-US"/>
        </w:rPr>
        <w:drawing>
          <wp:inline distT="0" distB="0" distL="0" distR="0" wp14:anchorId="16E7420E" wp14:editId="61F17ECB">
            <wp:extent cx="2160000" cy="3173684"/>
            <wp:effectExtent l="0" t="0" r="0" b="825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1203" r="13577"/>
                    <a:stretch/>
                  </pic:blipFill>
                  <pic:spPr bwMode="auto">
                    <a:xfrm>
                      <a:off x="0" y="0"/>
                      <a:ext cx="2160000" cy="3173684"/>
                    </a:xfrm>
                    <a:prstGeom prst="rect">
                      <a:avLst/>
                    </a:prstGeom>
                    <a:ln>
                      <a:noFill/>
                    </a:ln>
                    <a:extLst>
                      <a:ext uri="{53640926-AAD7-44D8-BBD7-CCE9431645EC}">
                        <a14:shadowObscured xmlns:a14="http://schemas.microsoft.com/office/drawing/2010/main"/>
                      </a:ext>
                    </a:extLst>
                  </pic:spPr>
                </pic:pic>
              </a:graphicData>
            </a:graphic>
          </wp:inline>
        </w:drawing>
      </w:r>
    </w:p>
    <w:p w14:paraId="44F7CCF9" w14:textId="71C4F60D" w:rsidR="006669CD" w:rsidRPr="00951E78" w:rsidRDefault="00C1224A" w:rsidP="008E5979">
      <w:pPr>
        <w:pBdr>
          <w:top w:val="nil"/>
          <w:left w:val="nil"/>
          <w:bottom w:val="nil"/>
          <w:right w:val="nil"/>
          <w:between w:val="nil"/>
        </w:pBdr>
        <w:spacing w:after="0" w:line="240" w:lineRule="auto"/>
        <w:jc w:val="both"/>
        <w:rPr>
          <w:rFonts w:ascii="Montserrat" w:hAnsi="Montserrat"/>
        </w:rPr>
      </w:pPr>
      <w:hyperlink r:id="rId31" w:history="1">
        <w:r w:rsidR="006669CD" w:rsidRPr="00951E78">
          <w:rPr>
            <w:rStyle w:val="Hipervnculo"/>
            <w:rFonts w:ascii="Montserrat" w:hAnsi="Montserrat"/>
          </w:rPr>
          <w:t>https://mx.edicionesnorma.com/conaliteg-historiamexico/</w:t>
        </w:r>
      </w:hyperlink>
    </w:p>
    <w:p w14:paraId="717F4F49" w14:textId="77777777" w:rsidR="006669CD" w:rsidRPr="00951E78" w:rsidRDefault="006669CD" w:rsidP="008E5979">
      <w:pPr>
        <w:pBdr>
          <w:top w:val="nil"/>
          <w:left w:val="nil"/>
          <w:bottom w:val="nil"/>
          <w:right w:val="nil"/>
          <w:between w:val="nil"/>
        </w:pBdr>
        <w:spacing w:after="0" w:line="240" w:lineRule="auto"/>
        <w:jc w:val="both"/>
        <w:rPr>
          <w:rFonts w:ascii="Montserrat" w:hAnsi="Montserrat"/>
          <w:b/>
        </w:rPr>
      </w:pPr>
      <w:r w:rsidRPr="00951E78">
        <w:rPr>
          <w:rFonts w:ascii="Montserrat" w:hAnsi="Montserrat"/>
          <w:noProof/>
          <w:lang w:val="en-US"/>
        </w:rPr>
        <w:drawing>
          <wp:inline distT="0" distB="0" distL="0" distR="0" wp14:anchorId="1A47AF42" wp14:editId="24B66141">
            <wp:extent cx="2160000" cy="3562105"/>
            <wp:effectExtent l="0" t="0" r="0" b="63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2003" r="11977"/>
                    <a:stretch/>
                  </pic:blipFill>
                  <pic:spPr bwMode="auto">
                    <a:xfrm>
                      <a:off x="0" y="0"/>
                      <a:ext cx="2160000" cy="3562105"/>
                    </a:xfrm>
                    <a:prstGeom prst="rect">
                      <a:avLst/>
                    </a:prstGeom>
                    <a:ln>
                      <a:noFill/>
                    </a:ln>
                    <a:extLst>
                      <a:ext uri="{53640926-AAD7-44D8-BBD7-CCE9431645EC}">
                        <a14:shadowObscured xmlns:a14="http://schemas.microsoft.com/office/drawing/2010/main"/>
                      </a:ext>
                    </a:extLst>
                  </pic:spPr>
                </pic:pic>
              </a:graphicData>
            </a:graphic>
          </wp:inline>
        </w:drawing>
      </w:r>
    </w:p>
    <w:p w14:paraId="095E7D94" w14:textId="189397F6" w:rsidR="006669CD" w:rsidRPr="00951E78" w:rsidRDefault="00C1224A" w:rsidP="008E5979">
      <w:pPr>
        <w:pBdr>
          <w:top w:val="nil"/>
          <w:left w:val="nil"/>
          <w:bottom w:val="nil"/>
          <w:right w:val="nil"/>
          <w:between w:val="nil"/>
        </w:pBdr>
        <w:spacing w:after="0" w:line="240" w:lineRule="auto"/>
        <w:jc w:val="both"/>
        <w:rPr>
          <w:rFonts w:ascii="Montserrat" w:hAnsi="Montserrat"/>
        </w:rPr>
      </w:pPr>
      <w:hyperlink r:id="rId33" w:history="1">
        <w:r w:rsidR="006669CD" w:rsidRPr="00951E78">
          <w:rPr>
            <w:rStyle w:val="Hipervnculo"/>
            <w:rFonts w:ascii="Montserrat" w:hAnsi="Montserrat"/>
          </w:rPr>
          <w:t>https://digital.latiendadellibrero.com/pdfreader/historia-2-arcevelzquez</w:t>
        </w:r>
      </w:hyperlink>
    </w:p>
    <w:p w14:paraId="4849F26E" w14:textId="77777777" w:rsidR="006669CD" w:rsidRPr="00951E78" w:rsidRDefault="006669CD" w:rsidP="008E5979">
      <w:pPr>
        <w:pBdr>
          <w:top w:val="nil"/>
          <w:left w:val="nil"/>
          <w:bottom w:val="nil"/>
          <w:right w:val="nil"/>
          <w:between w:val="nil"/>
        </w:pBdr>
        <w:spacing w:after="0" w:line="240" w:lineRule="auto"/>
        <w:jc w:val="both"/>
        <w:rPr>
          <w:rFonts w:ascii="Montserrat" w:hAnsi="Montserrat"/>
        </w:rPr>
      </w:pPr>
    </w:p>
    <w:p w14:paraId="09045329" w14:textId="77777777" w:rsidR="006669CD" w:rsidRPr="00951E78" w:rsidRDefault="006669CD" w:rsidP="008E5979">
      <w:pPr>
        <w:pBdr>
          <w:top w:val="nil"/>
          <w:left w:val="nil"/>
          <w:bottom w:val="nil"/>
          <w:right w:val="nil"/>
          <w:between w:val="nil"/>
        </w:pBdr>
        <w:spacing w:after="0" w:line="240" w:lineRule="auto"/>
        <w:jc w:val="both"/>
        <w:rPr>
          <w:rFonts w:ascii="Montserrat" w:hAnsi="Montserrat"/>
          <w:b/>
        </w:rPr>
      </w:pPr>
      <w:r w:rsidRPr="00951E78">
        <w:rPr>
          <w:rFonts w:ascii="Montserrat" w:hAnsi="Montserrat"/>
          <w:noProof/>
          <w:lang w:val="en-US"/>
        </w:rPr>
        <w:drawing>
          <wp:inline distT="0" distB="0" distL="0" distR="0" wp14:anchorId="6EFB95FF" wp14:editId="19970B24">
            <wp:extent cx="2160000" cy="3140088"/>
            <wp:effectExtent l="0" t="0" r="0" b="3175"/>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1603" r="12377"/>
                    <a:stretch/>
                  </pic:blipFill>
                  <pic:spPr bwMode="auto">
                    <a:xfrm>
                      <a:off x="0" y="0"/>
                      <a:ext cx="2160000" cy="3140088"/>
                    </a:xfrm>
                    <a:prstGeom prst="rect">
                      <a:avLst/>
                    </a:prstGeom>
                    <a:ln>
                      <a:noFill/>
                    </a:ln>
                    <a:extLst>
                      <a:ext uri="{53640926-AAD7-44D8-BBD7-CCE9431645EC}">
                        <a14:shadowObscured xmlns:a14="http://schemas.microsoft.com/office/drawing/2010/main"/>
                      </a:ext>
                    </a:extLst>
                  </pic:spPr>
                </pic:pic>
              </a:graphicData>
            </a:graphic>
          </wp:inline>
        </w:drawing>
      </w:r>
    </w:p>
    <w:p w14:paraId="71FFD68A" w14:textId="44ABF2CE" w:rsidR="006669CD" w:rsidRPr="00951E78" w:rsidRDefault="00C1224A" w:rsidP="008E5979">
      <w:pPr>
        <w:pBdr>
          <w:top w:val="nil"/>
          <w:left w:val="nil"/>
          <w:bottom w:val="nil"/>
          <w:right w:val="nil"/>
          <w:between w:val="nil"/>
        </w:pBdr>
        <w:spacing w:after="0" w:line="240" w:lineRule="auto"/>
        <w:jc w:val="both"/>
        <w:rPr>
          <w:rFonts w:ascii="Montserrat" w:hAnsi="Montserrat"/>
        </w:rPr>
      </w:pPr>
      <w:hyperlink r:id="rId35" w:history="1">
        <w:r w:rsidR="006669CD" w:rsidRPr="00951E78">
          <w:rPr>
            <w:rStyle w:val="Hipervnculo"/>
            <w:rFonts w:ascii="Montserrat" w:hAnsi="Montserrat"/>
          </w:rPr>
          <w:t>http://santillanacontigo.com.mx/libromedia/horizontes/chs3/</w:t>
        </w:r>
      </w:hyperlink>
    </w:p>
    <w:p w14:paraId="7ED666F0" w14:textId="77777777" w:rsidR="006669CD" w:rsidRPr="00951E78" w:rsidRDefault="006669CD" w:rsidP="008E5979">
      <w:pPr>
        <w:pBdr>
          <w:top w:val="nil"/>
          <w:left w:val="nil"/>
          <w:bottom w:val="nil"/>
          <w:right w:val="nil"/>
          <w:between w:val="nil"/>
        </w:pBdr>
        <w:spacing w:after="0" w:line="240" w:lineRule="auto"/>
        <w:jc w:val="both"/>
        <w:rPr>
          <w:rFonts w:ascii="Montserrat" w:hAnsi="Montserrat"/>
          <w:b/>
        </w:rPr>
      </w:pPr>
      <w:r w:rsidRPr="00951E78">
        <w:rPr>
          <w:rFonts w:ascii="Montserrat" w:hAnsi="Montserrat"/>
          <w:noProof/>
          <w:lang w:val="en-US"/>
        </w:rPr>
        <w:drawing>
          <wp:inline distT="0" distB="0" distL="0" distR="0" wp14:anchorId="1FD0C1D3" wp14:editId="454487BD">
            <wp:extent cx="2160000" cy="3720529"/>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2003" r="11977"/>
                    <a:stretch/>
                  </pic:blipFill>
                  <pic:spPr bwMode="auto">
                    <a:xfrm>
                      <a:off x="0" y="0"/>
                      <a:ext cx="2160000" cy="3720529"/>
                    </a:xfrm>
                    <a:prstGeom prst="rect">
                      <a:avLst/>
                    </a:prstGeom>
                    <a:ln>
                      <a:noFill/>
                    </a:ln>
                    <a:extLst>
                      <a:ext uri="{53640926-AAD7-44D8-BBD7-CCE9431645EC}">
                        <a14:shadowObscured xmlns:a14="http://schemas.microsoft.com/office/drawing/2010/main"/>
                      </a:ext>
                    </a:extLst>
                  </pic:spPr>
                </pic:pic>
              </a:graphicData>
            </a:graphic>
          </wp:inline>
        </w:drawing>
      </w:r>
    </w:p>
    <w:p w14:paraId="388A3237" w14:textId="5EC8216E" w:rsidR="006669CD" w:rsidRPr="00951E78" w:rsidRDefault="00C1224A" w:rsidP="008E5979">
      <w:pPr>
        <w:pBdr>
          <w:top w:val="nil"/>
          <w:left w:val="nil"/>
          <w:bottom w:val="nil"/>
          <w:right w:val="nil"/>
          <w:between w:val="nil"/>
        </w:pBdr>
        <w:spacing w:after="0" w:line="240" w:lineRule="auto"/>
        <w:jc w:val="both"/>
        <w:rPr>
          <w:rFonts w:ascii="Montserrat" w:hAnsi="Montserrat"/>
          <w:noProof/>
          <w:lang w:eastAsia="es-MX"/>
        </w:rPr>
      </w:pPr>
      <w:hyperlink r:id="rId37" w:history="1">
        <w:r w:rsidR="00DC41A5" w:rsidRPr="00951E78">
          <w:rPr>
            <w:rStyle w:val="Hipervnculo"/>
            <w:rFonts w:ascii="Montserrat" w:hAnsi="Montserrat"/>
            <w:noProof/>
            <w:lang w:eastAsia="es-MX"/>
          </w:rPr>
          <w:t>https://digital.latiendadellibrero.com/pdfreader/historia-2</w:t>
        </w:r>
      </w:hyperlink>
    </w:p>
    <w:p w14:paraId="280E969F" w14:textId="77777777" w:rsidR="00DC41A5" w:rsidRPr="00951E78" w:rsidRDefault="00DC41A5" w:rsidP="008E5979">
      <w:pPr>
        <w:pBdr>
          <w:top w:val="nil"/>
          <w:left w:val="nil"/>
          <w:bottom w:val="nil"/>
          <w:right w:val="nil"/>
          <w:between w:val="nil"/>
        </w:pBdr>
        <w:spacing w:after="0" w:line="240" w:lineRule="auto"/>
        <w:jc w:val="both"/>
        <w:rPr>
          <w:rFonts w:ascii="Montserrat" w:hAnsi="Montserrat"/>
          <w:noProof/>
          <w:lang w:eastAsia="es-MX"/>
        </w:rPr>
      </w:pPr>
    </w:p>
    <w:p w14:paraId="28B54472" w14:textId="77777777" w:rsidR="006669CD" w:rsidRPr="00951E78" w:rsidRDefault="006669CD" w:rsidP="008E5979">
      <w:pPr>
        <w:pBdr>
          <w:top w:val="nil"/>
          <w:left w:val="nil"/>
          <w:bottom w:val="nil"/>
          <w:right w:val="nil"/>
          <w:between w:val="nil"/>
        </w:pBdr>
        <w:spacing w:after="0" w:line="240" w:lineRule="auto"/>
        <w:jc w:val="both"/>
        <w:rPr>
          <w:rFonts w:ascii="Montserrat" w:hAnsi="Montserrat"/>
          <w:b/>
        </w:rPr>
      </w:pPr>
      <w:r w:rsidRPr="00951E78">
        <w:rPr>
          <w:rFonts w:ascii="Montserrat" w:hAnsi="Montserrat"/>
          <w:noProof/>
          <w:lang w:val="en-US"/>
        </w:rPr>
        <w:lastRenderedPageBreak/>
        <w:drawing>
          <wp:inline distT="0" distB="0" distL="0" distR="0" wp14:anchorId="28122746" wp14:editId="7EBA0F49">
            <wp:extent cx="2160000" cy="3035419"/>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2404" r="12377"/>
                    <a:stretch/>
                  </pic:blipFill>
                  <pic:spPr bwMode="auto">
                    <a:xfrm>
                      <a:off x="0" y="0"/>
                      <a:ext cx="2160000" cy="3035419"/>
                    </a:xfrm>
                    <a:prstGeom prst="rect">
                      <a:avLst/>
                    </a:prstGeom>
                    <a:ln>
                      <a:noFill/>
                    </a:ln>
                    <a:extLst>
                      <a:ext uri="{53640926-AAD7-44D8-BBD7-CCE9431645EC}">
                        <a14:shadowObscured xmlns:a14="http://schemas.microsoft.com/office/drawing/2010/main"/>
                      </a:ext>
                    </a:extLst>
                  </pic:spPr>
                </pic:pic>
              </a:graphicData>
            </a:graphic>
          </wp:inline>
        </w:drawing>
      </w:r>
    </w:p>
    <w:p w14:paraId="6A7E3739" w14:textId="7C6C3979" w:rsidR="006669CD" w:rsidRPr="00951E78" w:rsidRDefault="00C1224A" w:rsidP="008E5979">
      <w:pPr>
        <w:pBdr>
          <w:top w:val="nil"/>
          <w:left w:val="nil"/>
          <w:bottom w:val="nil"/>
          <w:right w:val="nil"/>
          <w:between w:val="nil"/>
        </w:pBdr>
        <w:spacing w:after="0" w:line="240" w:lineRule="auto"/>
        <w:jc w:val="both"/>
        <w:rPr>
          <w:rFonts w:ascii="Montserrat" w:hAnsi="Montserrat"/>
        </w:rPr>
      </w:pPr>
      <w:hyperlink r:id="rId39" w:history="1">
        <w:r w:rsidR="00DC41A5" w:rsidRPr="00951E78">
          <w:rPr>
            <w:rStyle w:val="Hipervnculo"/>
            <w:rFonts w:ascii="Montserrat" w:hAnsi="Montserrat"/>
          </w:rPr>
          <w:t>https://editorialpax.com/libros-de-texto-terracota-2020-2021/historia-2-s00116/</w:t>
        </w:r>
      </w:hyperlink>
    </w:p>
    <w:p w14:paraId="0719883C" w14:textId="77777777" w:rsidR="006669CD" w:rsidRPr="00951E78" w:rsidRDefault="006669CD" w:rsidP="008E5979">
      <w:pPr>
        <w:pBdr>
          <w:top w:val="nil"/>
          <w:left w:val="nil"/>
          <w:bottom w:val="nil"/>
          <w:right w:val="nil"/>
          <w:between w:val="nil"/>
        </w:pBdr>
        <w:spacing w:after="0" w:line="240" w:lineRule="auto"/>
        <w:jc w:val="both"/>
        <w:rPr>
          <w:rFonts w:ascii="Montserrat" w:hAnsi="Montserrat"/>
          <w:b/>
        </w:rPr>
      </w:pPr>
      <w:r w:rsidRPr="00951E78">
        <w:rPr>
          <w:rFonts w:ascii="Montserrat" w:hAnsi="Montserrat"/>
          <w:noProof/>
          <w:lang w:val="en-US"/>
        </w:rPr>
        <w:drawing>
          <wp:inline distT="0" distB="0" distL="0" distR="0" wp14:anchorId="5AF5775F" wp14:editId="4C02E90C">
            <wp:extent cx="2160000" cy="3577797"/>
            <wp:effectExtent l="0" t="0" r="0" b="381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2003" r="11176"/>
                    <a:stretch/>
                  </pic:blipFill>
                  <pic:spPr bwMode="auto">
                    <a:xfrm>
                      <a:off x="0" y="0"/>
                      <a:ext cx="2160000" cy="3577797"/>
                    </a:xfrm>
                    <a:prstGeom prst="rect">
                      <a:avLst/>
                    </a:prstGeom>
                    <a:ln>
                      <a:noFill/>
                    </a:ln>
                    <a:extLst>
                      <a:ext uri="{53640926-AAD7-44D8-BBD7-CCE9431645EC}">
                        <a14:shadowObscured xmlns:a14="http://schemas.microsoft.com/office/drawing/2010/main"/>
                      </a:ext>
                    </a:extLst>
                  </pic:spPr>
                </pic:pic>
              </a:graphicData>
            </a:graphic>
          </wp:inline>
        </w:drawing>
      </w:r>
    </w:p>
    <w:p w14:paraId="1119886E" w14:textId="5AE19DD2" w:rsidR="006669CD" w:rsidRPr="00951E78" w:rsidRDefault="00C1224A" w:rsidP="008E5979">
      <w:pPr>
        <w:pBdr>
          <w:top w:val="nil"/>
          <w:left w:val="nil"/>
          <w:bottom w:val="nil"/>
          <w:right w:val="nil"/>
          <w:between w:val="nil"/>
        </w:pBdr>
        <w:spacing w:after="0" w:line="240" w:lineRule="auto"/>
        <w:jc w:val="both"/>
        <w:rPr>
          <w:rFonts w:ascii="Montserrat" w:hAnsi="Montserrat"/>
          <w:noProof/>
          <w:lang w:eastAsia="es-MX"/>
        </w:rPr>
      </w:pPr>
      <w:hyperlink r:id="rId41" w:history="1">
        <w:r w:rsidR="00DC41A5" w:rsidRPr="00951E78">
          <w:rPr>
            <w:rStyle w:val="Hipervnculo"/>
            <w:rFonts w:ascii="Montserrat" w:hAnsi="Montserrat"/>
            <w:noProof/>
            <w:lang w:eastAsia="es-MX"/>
          </w:rPr>
          <w:t>http://guiasdigitales.grupo-sm.com.mx/sites/default/files/guias/162598/index.html</w:t>
        </w:r>
      </w:hyperlink>
    </w:p>
    <w:p w14:paraId="453C63CF" w14:textId="77777777" w:rsidR="00DC41A5" w:rsidRPr="00951E78" w:rsidRDefault="00DC41A5" w:rsidP="008E5979">
      <w:pPr>
        <w:pBdr>
          <w:top w:val="nil"/>
          <w:left w:val="nil"/>
          <w:bottom w:val="nil"/>
          <w:right w:val="nil"/>
          <w:between w:val="nil"/>
        </w:pBdr>
        <w:spacing w:after="0" w:line="240" w:lineRule="auto"/>
        <w:jc w:val="both"/>
        <w:rPr>
          <w:rFonts w:ascii="Montserrat" w:hAnsi="Montserrat"/>
          <w:noProof/>
          <w:lang w:eastAsia="es-MX"/>
        </w:rPr>
      </w:pPr>
    </w:p>
    <w:p w14:paraId="1B939770" w14:textId="77777777" w:rsidR="006669CD" w:rsidRPr="00951E78" w:rsidRDefault="006669CD" w:rsidP="008E5979">
      <w:pPr>
        <w:pBdr>
          <w:top w:val="nil"/>
          <w:left w:val="nil"/>
          <w:bottom w:val="nil"/>
          <w:right w:val="nil"/>
          <w:between w:val="nil"/>
        </w:pBdr>
        <w:spacing w:after="0" w:line="240" w:lineRule="auto"/>
        <w:jc w:val="both"/>
        <w:rPr>
          <w:rFonts w:ascii="Montserrat" w:hAnsi="Montserrat"/>
          <w:b/>
        </w:rPr>
      </w:pPr>
      <w:r w:rsidRPr="00951E78">
        <w:rPr>
          <w:rFonts w:ascii="Montserrat" w:hAnsi="Montserrat"/>
          <w:noProof/>
          <w:lang w:val="en-US"/>
        </w:rPr>
        <w:lastRenderedPageBreak/>
        <w:drawing>
          <wp:inline distT="0" distB="0" distL="0" distR="0" wp14:anchorId="69DE2C6B" wp14:editId="035CD2A2">
            <wp:extent cx="2160000" cy="3392920"/>
            <wp:effectExtent l="0" t="0" r="0" b="0"/>
            <wp:docPr id="1073741824" name="Imagen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2003" r="12777"/>
                    <a:stretch/>
                  </pic:blipFill>
                  <pic:spPr bwMode="auto">
                    <a:xfrm>
                      <a:off x="0" y="0"/>
                      <a:ext cx="2160000" cy="3392920"/>
                    </a:xfrm>
                    <a:prstGeom prst="rect">
                      <a:avLst/>
                    </a:prstGeom>
                    <a:ln>
                      <a:noFill/>
                    </a:ln>
                    <a:extLst>
                      <a:ext uri="{53640926-AAD7-44D8-BBD7-CCE9431645EC}">
                        <a14:shadowObscured xmlns:a14="http://schemas.microsoft.com/office/drawing/2010/main"/>
                      </a:ext>
                    </a:extLst>
                  </pic:spPr>
                </pic:pic>
              </a:graphicData>
            </a:graphic>
          </wp:inline>
        </w:drawing>
      </w:r>
    </w:p>
    <w:p w14:paraId="201423D0" w14:textId="54F4EEB6" w:rsidR="006669CD" w:rsidRPr="00951E78" w:rsidRDefault="00C1224A" w:rsidP="008E5979">
      <w:pPr>
        <w:pBdr>
          <w:top w:val="nil"/>
          <w:left w:val="nil"/>
          <w:bottom w:val="nil"/>
          <w:right w:val="nil"/>
          <w:between w:val="nil"/>
        </w:pBdr>
        <w:spacing w:after="0" w:line="240" w:lineRule="auto"/>
        <w:jc w:val="both"/>
        <w:rPr>
          <w:rFonts w:ascii="Montserrat" w:hAnsi="Montserrat"/>
        </w:rPr>
      </w:pPr>
      <w:hyperlink r:id="rId43" w:history="1">
        <w:r w:rsidR="00DC41A5" w:rsidRPr="00951E78">
          <w:rPr>
            <w:rStyle w:val="Hipervnculo"/>
            <w:rFonts w:ascii="Montserrat" w:hAnsi="Montserrat"/>
          </w:rPr>
          <w:t>https://libros.conaliteg.gob.mx/20/S00118.htm</w:t>
        </w:r>
      </w:hyperlink>
    </w:p>
    <w:p w14:paraId="3FAEB0CA" w14:textId="77777777" w:rsidR="006669CD" w:rsidRPr="00951E78" w:rsidRDefault="006669CD" w:rsidP="008E5979">
      <w:pPr>
        <w:pBdr>
          <w:top w:val="nil"/>
          <w:left w:val="nil"/>
          <w:bottom w:val="nil"/>
          <w:right w:val="nil"/>
          <w:between w:val="nil"/>
        </w:pBdr>
        <w:spacing w:after="0" w:line="240" w:lineRule="auto"/>
        <w:jc w:val="both"/>
        <w:rPr>
          <w:rFonts w:ascii="Montserrat" w:hAnsi="Montserrat"/>
          <w:b/>
        </w:rPr>
      </w:pPr>
      <w:r w:rsidRPr="00951E78">
        <w:rPr>
          <w:rFonts w:ascii="Montserrat" w:hAnsi="Montserrat"/>
          <w:noProof/>
          <w:lang w:val="en-US"/>
        </w:rPr>
        <w:drawing>
          <wp:inline distT="0" distB="0" distL="0" distR="0" wp14:anchorId="3DD5DBF6" wp14:editId="42E26C4E">
            <wp:extent cx="2160000" cy="3421593"/>
            <wp:effectExtent l="0" t="0" r="0" b="7620"/>
            <wp:docPr id="1073741825" name="Imagen 107374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2404" r="12377"/>
                    <a:stretch/>
                  </pic:blipFill>
                  <pic:spPr bwMode="auto">
                    <a:xfrm>
                      <a:off x="0" y="0"/>
                      <a:ext cx="2160000" cy="3421593"/>
                    </a:xfrm>
                    <a:prstGeom prst="rect">
                      <a:avLst/>
                    </a:prstGeom>
                    <a:ln>
                      <a:noFill/>
                    </a:ln>
                    <a:extLst>
                      <a:ext uri="{53640926-AAD7-44D8-BBD7-CCE9431645EC}">
                        <a14:shadowObscured xmlns:a14="http://schemas.microsoft.com/office/drawing/2010/main"/>
                      </a:ext>
                    </a:extLst>
                  </pic:spPr>
                </pic:pic>
              </a:graphicData>
            </a:graphic>
          </wp:inline>
        </w:drawing>
      </w:r>
    </w:p>
    <w:p w14:paraId="265567B2" w14:textId="6CFBF10C" w:rsidR="006669CD" w:rsidRPr="00951E78" w:rsidRDefault="00C1224A" w:rsidP="008E5979">
      <w:pPr>
        <w:pBdr>
          <w:top w:val="nil"/>
          <w:left w:val="nil"/>
          <w:bottom w:val="nil"/>
          <w:right w:val="nil"/>
          <w:between w:val="nil"/>
        </w:pBdr>
        <w:spacing w:after="0" w:line="240" w:lineRule="auto"/>
        <w:jc w:val="both"/>
        <w:rPr>
          <w:rFonts w:ascii="Montserrat" w:hAnsi="Montserrat"/>
        </w:rPr>
      </w:pPr>
      <w:hyperlink r:id="rId45" w:history="1">
        <w:r w:rsidR="00DC41A5" w:rsidRPr="00951E78">
          <w:rPr>
            <w:rStyle w:val="Hipervnculo"/>
            <w:rFonts w:ascii="Montserrat" w:hAnsi="Montserrat"/>
          </w:rPr>
          <w:t>https://www.etrillas.mx/material/HM3K.html</w:t>
        </w:r>
      </w:hyperlink>
    </w:p>
    <w:p w14:paraId="269C0361" w14:textId="77777777" w:rsidR="00DC41A5" w:rsidRPr="00951E78" w:rsidRDefault="00DC41A5" w:rsidP="008E5979">
      <w:pPr>
        <w:pBdr>
          <w:top w:val="nil"/>
          <w:left w:val="nil"/>
          <w:bottom w:val="nil"/>
          <w:right w:val="nil"/>
          <w:between w:val="nil"/>
        </w:pBdr>
        <w:spacing w:after="0" w:line="240" w:lineRule="auto"/>
        <w:jc w:val="both"/>
        <w:rPr>
          <w:rFonts w:ascii="Montserrat" w:hAnsi="Montserrat"/>
        </w:rPr>
      </w:pPr>
    </w:p>
    <w:p w14:paraId="3577D22F" w14:textId="77777777" w:rsidR="006669CD" w:rsidRPr="00951E78" w:rsidRDefault="006669CD" w:rsidP="008E5979">
      <w:pPr>
        <w:pBdr>
          <w:top w:val="nil"/>
          <w:left w:val="nil"/>
          <w:bottom w:val="nil"/>
          <w:right w:val="nil"/>
          <w:between w:val="nil"/>
        </w:pBdr>
        <w:spacing w:after="0" w:line="240" w:lineRule="auto"/>
        <w:jc w:val="both"/>
        <w:rPr>
          <w:rFonts w:ascii="Montserrat" w:hAnsi="Montserrat"/>
          <w:b/>
        </w:rPr>
      </w:pPr>
      <w:r w:rsidRPr="00951E78">
        <w:rPr>
          <w:rFonts w:ascii="Montserrat" w:hAnsi="Montserrat"/>
          <w:noProof/>
          <w:lang w:val="en-US"/>
        </w:rPr>
        <w:lastRenderedPageBreak/>
        <w:drawing>
          <wp:inline distT="0" distB="0" distL="0" distR="0" wp14:anchorId="33AF3C5D" wp14:editId="16A9AD7E">
            <wp:extent cx="2160000" cy="3283200"/>
            <wp:effectExtent l="0" t="0" r="0" b="0"/>
            <wp:docPr id="1073741826" name="Imagen 107374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2404" r="12777"/>
                    <a:stretch/>
                  </pic:blipFill>
                  <pic:spPr bwMode="auto">
                    <a:xfrm>
                      <a:off x="0" y="0"/>
                      <a:ext cx="2160000" cy="3283200"/>
                    </a:xfrm>
                    <a:prstGeom prst="rect">
                      <a:avLst/>
                    </a:prstGeom>
                    <a:ln>
                      <a:noFill/>
                    </a:ln>
                    <a:extLst>
                      <a:ext uri="{53640926-AAD7-44D8-BBD7-CCE9431645EC}">
                        <a14:shadowObscured xmlns:a14="http://schemas.microsoft.com/office/drawing/2010/main"/>
                      </a:ext>
                    </a:extLst>
                  </pic:spPr>
                </pic:pic>
              </a:graphicData>
            </a:graphic>
          </wp:inline>
        </w:drawing>
      </w:r>
    </w:p>
    <w:p w14:paraId="039381DE" w14:textId="245B71CC" w:rsidR="006669CD" w:rsidRPr="00951E78" w:rsidRDefault="00C1224A" w:rsidP="008E5979">
      <w:pPr>
        <w:pBdr>
          <w:top w:val="nil"/>
          <w:left w:val="nil"/>
          <w:bottom w:val="nil"/>
          <w:right w:val="nil"/>
          <w:between w:val="nil"/>
        </w:pBdr>
        <w:spacing w:after="0" w:line="240" w:lineRule="auto"/>
        <w:jc w:val="both"/>
        <w:rPr>
          <w:rFonts w:ascii="Montserrat" w:hAnsi="Montserrat"/>
        </w:rPr>
      </w:pPr>
      <w:hyperlink r:id="rId47" w:history="1">
        <w:r w:rsidR="00DC41A5" w:rsidRPr="00951E78">
          <w:rPr>
            <w:rStyle w:val="Hipervnculo"/>
            <w:rFonts w:ascii="Montserrat" w:hAnsi="Montserrat"/>
          </w:rPr>
          <w:t>https://online.flipbuilder.com/kggv/nlnj/mobile/index.html</w:t>
        </w:r>
      </w:hyperlink>
    </w:p>
    <w:p w14:paraId="4CE9C65D" w14:textId="559C28A4" w:rsidR="006669CD" w:rsidRPr="00951E78" w:rsidRDefault="006669CD" w:rsidP="008E5979">
      <w:pPr>
        <w:pBdr>
          <w:top w:val="nil"/>
          <w:left w:val="nil"/>
          <w:bottom w:val="nil"/>
          <w:right w:val="nil"/>
          <w:between w:val="nil"/>
        </w:pBdr>
        <w:spacing w:after="0" w:line="240" w:lineRule="auto"/>
        <w:jc w:val="both"/>
        <w:rPr>
          <w:rFonts w:ascii="Montserrat" w:hAnsi="Montserrat"/>
          <w:b/>
        </w:rPr>
      </w:pPr>
      <w:r w:rsidRPr="00951E78">
        <w:rPr>
          <w:rFonts w:ascii="Montserrat" w:hAnsi="Montserrat"/>
          <w:noProof/>
          <w:lang w:val="en-US"/>
        </w:rPr>
        <w:drawing>
          <wp:inline distT="0" distB="0" distL="0" distR="0" wp14:anchorId="2510D2E1" wp14:editId="487A879B">
            <wp:extent cx="2160000" cy="3631035"/>
            <wp:effectExtent l="0" t="0" r="0" b="7620"/>
            <wp:docPr id="1073741827" name="Imagen 107374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2403" r="11576"/>
                    <a:stretch/>
                  </pic:blipFill>
                  <pic:spPr bwMode="auto">
                    <a:xfrm>
                      <a:off x="0" y="0"/>
                      <a:ext cx="2160000" cy="3631035"/>
                    </a:xfrm>
                    <a:prstGeom prst="rect">
                      <a:avLst/>
                    </a:prstGeom>
                    <a:ln>
                      <a:noFill/>
                    </a:ln>
                    <a:extLst>
                      <a:ext uri="{53640926-AAD7-44D8-BBD7-CCE9431645EC}">
                        <a14:shadowObscured xmlns:a14="http://schemas.microsoft.com/office/drawing/2010/main"/>
                      </a:ext>
                    </a:extLst>
                  </pic:spPr>
                </pic:pic>
              </a:graphicData>
            </a:graphic>
          </wp:inline>
        </w:drawing>
      </w:r>
    </w:p>
    <w:p w14:paraId="62D00141" w14:textId="5AEA26CB" w:rsidR="00DC41A5" w:rsidRPr="00951E78" w:rsidRDefault="00C1224A" w:rsidP="008E5979">
      <w:pPr>
        <w:pBdr>
          <w:top w:val="nil"/>
          <w:left w:val="nil"/>
          <w:bottom w:val="nil"/>
          <w:right w:val="nil"/>
          <w:between w:val="nil"/>
        </w:pBdr>
        <w:spacing w:after="0" w:line="240" w:lineRule="auto"/>
        <w:jc w:val="both"/>
        <w:rPr>
          <w:rFonts w:ascii="Montserrat" w:hAnsi="Montserrat"/>
        </w:rPr>
      </w:pPr>
      <w:hyperlink r:id="rId49" w:history="1">
        <w:r w:rsidR="00DC41A5" w:rsidRPr="00951E78">
          <w:rPr>
            <w:rStyle w:val="Hipervnculo"/>
            <w:rFonts w:ascii="Montserrat" w:hAnsi="Montserrat"/>
          </w:rPr>
          <w:t>http://guiasdigitales.grupo-sm.com.mx/sites/default/files/guias/161966/index.html</w:t>
        </w:r>
      </w:hyperlink>
    </w:p>
    <w:p w14:paraId="38F40848" w14:textId="77777777" w:rsidR="00DC41A5" w:rsidRPr="00951E78" w:rsidRDefault="00DC41A5" w:rsidP="008E5979">
      <w:pPr>
        <w:pBdr>
          <w:top w:val="nil"/>
          <w:left w:val="nil"/>
          <w:bottom w:val="nil"/>
          <w:right w:val="nil"/>
          <w:between w:val="nil"/>
        </w:pBdr>
        <w:spacing w:after="0" w:line="240" w:lineRule="auto"/>
        <w:jc w:val="both"/>
        <w:rPr>
          <w:rFonts w:ascii="Montserrat" w:hAnsi="Montserrat"/>
        </w:rPr>
      </w:pPr>
    </w:p>
    <w:p w14:paraId="24E5AD48" w14:textId="77777777" w:rsidR="006669CD" w:rsidRPr="00951E78" w:rsidRDefault="006669CD" w:rsidP="008E5979">
      <w:pPr>
        <w:pBdr>
          <w:top w:val="nil"/>
          <w:left w:val="nil"/>
          <w:bottom w:val="nil"/>
          <w:right w:val="nil"/>
          <w:between w:val="nil"/>
        </w:pBdr>
        <w:spacing w:after="0" w:line="240" w:lineRule="auto"/>
        <w:jc w:val="both"/>
        <w:rPr>
          <w:rFonts w:ascii="Montserrat" w:hAnsi="Montserrat"/>
          <w:b/>
        </w:rPr>
      </w:pPr>
      <w:r w:rsidRPr="00951E78">
        <w:rPr>
          <w:rFonts w:ascii="Montserrat" w:hAnsi="Montserrat"/>
          <w:noProof/>
          <w:lang w:val="en-US"/>
        </w:rPr>
        <w:lastRenderedPageBreak/>
        <w:drawing>
          <wp:inline distT="0" distB="0" distL="0" distR="0" wp14:anchorId="12496E33" wp14:editId="269808BE">
            <wp:extent cx="2160000" cy="3333913"/>
            <wp:effectExtent l="0" t="0" r="0" b="0"/>
            <wp:docPr id="1073741829" name="Imagen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2003" r="11977"/>
                    <a:stretch/>
                  </pic:blipFill>
                  <pic:spPr bwMode="auto">
                    <a:xfrm>
                      <a:off x="0" y="0"/>
                      <a:ext cx="2160000" cy="3333913"/>
                    </a:xfrm>
                    <a:prstGeom prst="rect">
                      <a:avLst/>
                    </a:prstGeom>
                    <a:ln>
                      <a:noFill/>
                    </a:ln>
                    <a:extLst>
                      <a:ext uri="{53640926-AAD7-44D8-BBD7-CCE9431645EC}">
                        <a14:shadowObscured xmlns:a14="http://schemas.microsoft.com/office/drawing/2010/main"/>
                      </a:ext>
                    </a:extLst>
                  </pic:spPr>
                </pic:pic>
              </a:graphicData>
            </a:graphic>
          </wp:inline>
        </w:drawing>
      </w:r>
    </w:p>
    <w:p w14:paraId="0F684710" w14:textId="6A246769" w:rsidR="006669CD" w:rsidRPr="00951E78" w:rsidRDefault="00C1224A" w:rsidP="008E5979">
      <w:pPr>
        <w:pBdr>
          <w:top w:val="nil"/>
          <w:left w:val="nil"/>
          <w:bottom w:val="nil"/>
          <w:right w:val="nil"/>
          <w:between w:val="nil"/>
        </w:pBdr>
        <w:spacing w:after="0" w:line="240" w:lineRule="auto"/>
        <w:jc w:val="both"/>
        <w:rPr>
          <w:rFonts w:ascii="Montserrat" w:hAnsi="Montserrat"/>
          <w:noProof/>
          <w:lang w:eastAsia="es-MX"/>
        </w:rPr>
      </w:pPr>
      <w:hyperlink r:id="rId51" w:history="1">
        <w:r w:rsidR="00DC41A5" w:rsidRPr="00951E78">
          <w:rPr>
            <w:rStyle w:val="Hipervnculo"/>
            <w:rFonts w:ascii="Montserrat" w:hAnsi="Montserrat"/>
            <w:noProof/>
            <w:lang w:eastAsia="es-MX"/>
          </w:rPr>
          <w:t>http://santillanacontigo.com.mx/libromedia/nuevo-mexico/chs3/</w:t>
        </w:r>
      </w:hyperlink>
    </w:p>
    <w:p w14:paraId="2E7AF9F2" w14:textId="77777777" w:rsidR="006669CD" w:rsidRPr="00951E78" w:rsidRDefault="006669CD" w:rsidP="00D27471">
      <w:pPr>
        <w:pBdr>
          <w:top w:val="nil"/>
          <w:left w:val="nil"/>
          <w:bottom w:val="nil"/>
          <w:right w:val="nil"/>
          <w:between w:val="nil"/>
        </w:pBdr>
        <w:spacing w:after="0" w:line="240" w:lineRule="auto"/>
        <w:jc w:val="both"/>
        <w:rPr>
          <w:rFonts w:ascii="Montserrat" w:hAnsi="Montserrat"/>
          <w:b/>
        </w:rPr>
      </w:pPr>
      <w:r w:rsidRPr="00951E78">
        <w:rPr>
          <w:rFonts w:ascii="Montserrat" w:hAnsi="Montserrat"/>
          <w:noProof/>
          <w:lang w:val="en-US"/>
        </w:rPr>
        <w:drawing>
          <wp:inline distT="0" distB="0" distL="0" distR="0" wp14:anchorId="1A10B188" wp14:editId="5C3C209F">
            <wp:extent cx="2160000" cy="3352696"/>
            <wp:effectExtent l="0" t="0" r="0" b="635"/>
            <wp:docPr id="1073741830" name="Imagen 107374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2002" r="11556"/>
                    <a:stretch/>
                  </pic:blipFill>
                  <pic:spPr bwMode="auto">
                    <a:xfrm>
                      <a:off x="0" y="0"/>
                      <a:ext cx="2160000" cy="3352696"/>
                    </a:xfrm>
                    <a:prstGeom prst="rect">
                      <a:avLst/>
                    </a:prstGeom>
                    <a:ln>
                      <a:noFill/>
                    </a:ln>
                    <a:extLst>
                      <a:ext uri="{53640926-AAD7-44D8-BBD7-CCE9431645EC}">
                        <a14:shadowObscured xmlns:a14="http://schemas.microsoft.com/office/drawing/2010/main"/>
                      </a:ext>
                    </a:extLst>
                  </pic:spPr>
                </pic:pic>
              </a:graphicData>
            </a:graphic>
          </wp:inline>
        </w:drawing>
      </w:r>
    </w:p>
    <w:p w14:paraId="518FF760" w14:textId="4BDDB7CC" w:rsidR="006669CD" w:rsidRPr="00951E78" w:rsidRDefault="00C1224A" w:rsidP="00D27471">
      <w:pPr>
        <w:pBdr>
          <w:top w:val="nil"/>
          <w:left w:val="nil"/>
          <w:bottom w:val="nil"/>
          <w:right w:val="nil"/>
          <w:between w:val="nil"/>
        </w:pBdr>
        <w:spacing w:after="0" w:line="240" w:lineRule="auto"/>
        <w:jc w:val="both"/>
        <w:rPr>
          <w:rFonts w:ascii="Montserrat" w:hAnsi="Montserrat"/>
        </w:rPr>
      </w:pPr>
      <w:hyperlink r:id="rId53" w:history="1">
        <w:r w:rsidR="00DC41A5" w:rsidRPr="00951E78">
          <w:rPr>
            <w:rStyle w:val="Hipervnculo"/>
            <w:rFonts w:ascii="Montserrat" w:hAnsi="Montserrat"/>
          </w:rPr>
          <w:t>https://online.flipbuilder.com/kggv/vtmd/</w:t>
        </w:r>
      </w:hyperlink>
    </w:p>
    <w:p w14:paraId="221734C0" w14:textId="77777777" w:rsidR="00DC41A5" w:rsidRPr="00951E78" w:rsidRDefault="00DC41A5" w:rsidP="00D27471">
      <w:pPr>
        <w:pBdr>
          <w:top w:val="nil"/>
          <w:left w:val="nil"/>
          <w:bottom w:val="nil"/>
          <w:right w:val="nil"/>
          <w:between w:val="nil"/>
        </w:pBdr>
        <w:spacing w:after="0" w:line="240" w:lineRule="auto"/>
        <w:jc w:val="both"/>
        <w:rPr>
          <w:rFonts w:ascii="Montserrat" w:hAnsi="Montserrat"/>
        </w:rPr>
      </w:pPr>
    </w:p>
    <w:p w14:paraId="142E601D" w14:textId="77777777" w:rsidR="006669CD" w:rsidRPr="00951E78" w:rsidRDefault="006669CD" w:rsidP="00D27471">
      <w:pPr>
        <w:pBdr>
          <w:top w:val="nil"/>
          <w:left w:val="nil"/>
          <w:bottom w:val="nil"/>
          <w:right w:val="nil"/>
          <w:between w:val="nil"/>
        </w:pBdr>
        <w:spacing w:after="0" w:line="240" w:lineRule="auto"/>
        <w:jc w:val="both"/>
        <w:rPr>
          <w:rFonts w:ascii="Montserrat" w:hAnsi="Montserrat"/>
          <w:b/>
        </w:rPr>
      </w:pPr>
      <w:r w:rsidRPr="00951E78">
        <w:rPr>
          <w:rFonts w:ascii="Montserrat" w:hAnsi="Montserrat"/>
          <w:noProof/>
          <w:lang w:val="en-US"/>
        </w:rPr>
        <w:lastRenderedPageBreak/>
        <w:drawing>
          <wp:inline distT="0" distB="0" distL="0" distR="0" wp14:anchorId="6742D974" wp14:editId="28625404">
            <wp:extent cx="2160000" cy="3606344"/>
            <wp:effectExtent l="0" t="0" r="0" b="0"/>
            <wp:docPr id="1073741832" name="Imagen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2003" r="12376"/>
                    <a:stretch/>
                  </pic:blipFill>
                  <pic:spPr bwMode="auto">
                    <a:xfrm>
                      <a:off x="0" y="0"/>
                      <a:ext cx="2160000" cy="3606344"/>
                    </a:xfrm>
                    <a:prstGeom prst="rect">
                      <a:avLst/>
                    </a:prstGeom>
                    <a:ln>
                      <a:noFill/>
                    </a:ln>
                    <a:extLst>
                      <a:ext uri="{53640926-AAD7-44D8-BBD7-CCE9431645EC}">
                        <a14:shadowObscured xmlns:a14="http://schemas.microsoft.com/office/drawing/2010/main"/>
                      </a:ext>
                    </a:extLst>
                  </pic:spPr>
                </pic:pic>
              </a:graphicData>
            </a:graphic>
          </wp:inline>
        </w:drawing>
      </w:r>
    </w:p>
    <w:p w14:paraId="2E8C328A" w14:textId="000E0D29" w:rsidR="006669CD" w:rsidRPr="00951E78" w:rsidRDefault="00C1224A" w:rsidP="00D27471">
      <w:pPr>
        <w:pBdr>
          <w:top w:val="nil"/>
          <w:left w:val="nil"/>
          <w:bottom w:val="nil"/>
          <w:right w:val="nil"/>
          <w:between w:val="nil"/>
        </w:pBdr>
        <w:spacing w:after="0" w:line="240" w:lineRule="auto"/>
        <w:jc w:val="both"/>
        <w:rPr>
          <w:rFonts w:ascii="Montserrat" w:hAnsi="Montserrat"/>
        </w:rPr>
      </w:pPr>
      <w:hyperlink r:id="rId55" w:history="1">
        <w:r w:rsidR="00DC41A5" w:rsidRPr="00951E78">
          <w:rPr>
            <w:rStyle w:val="Hipervnculo"/>
            <w:rFonts w:ascii="Montserrat" w:hAnsi="Montserrat"/>
          </w:rPr>
          <w:t>https://www.etrillas.mx/material/HM3P.html</w:t>
        </w:r>
      </w:hyperlink>
    </w:p>
    <w:p w14:paraId="5B808393" w14:textId="77777777" w:rsidR="006669CD" w:rsidRPr="00951E78" w:rsidRDefault="006669CD" w:rsidP="008E5979">
      <w:pPr>
        <w:pBdr>
          <w:top w:val="nil"/>
          <w:left w:val="nil"/>
          <w:bottom w:val="nil"/>
          <w:right w:val="nil"/>
          <w:between w:val="nil"/>
        </w:pBdr>
        <w:spacing w:after="0" w:line="240" w:lineRule="auto"/>
        <w:jc w:val="both"/>
        <w:rPr>
          <w:rFonts w:ascii="Montserrat" w:hAnsi="Montserrat"/>
          <w:b/>
        </w:rPr>
      </w:pPr>
      <w:r w:rsidRPr="00951E78">
        <w:rPr>
          <w:rFonts w:ascii="Montserrat" w:hAnsi="Montserrat"/>
          <w:noProof/>
          <w:lang w:val="en-US"/>
        </w:rPr>
        <w:drawing>
          <wp:inline distT="0" distB="0" distL="0" distR="0" wp14:anchorId="60330BD5" wp14:editId="440DA940">
            <wp:extent cx="2160000" cy="3312000"/>
            <wp:effectExtent l="0" t="0" r="0" b="3175"/>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2404" r="13176"/>
                    <a:stretch/>
                  </pic:blipFill>
                  <pic:spPr bwMode="auto">
                    <a:xfrm>
                      <a:off x="0" y="0"/>
                      <a:ext cx="2160000" cy="3312000"/>
                    </a:xfrm>
                    <a:prstGeom prst="rect">
                      <a:avLst/>
                    </a:prstGeom>
                    <a:ln>
                      <a:noFill/>
                    </a:ln>
                    <a:extLst>
                      <a:ext uri="{53640926-AAD7-44D8-BBD7-CCE9431645EC}">
                        <a14:shadowObscured xmlns:a14="http://schemas.microsoft.com/office/drawing/2010/main"/>
                      </a:ext>
                    </a:extLst>
                  </pic:spPr>
                </pic:pic>
              </a:graphicData>
            </a:graphic>
          </wp:inline>
        </w:drawing>
      </w:r>
    </w:p>
    <w:p w14:paraId="18EE1DE6" w14:textId="188DABA7" w:rsidR="006669CD" w:rsidRPr="00951E78" w:rsidRDefault="00C1224A" w:rsidP="008E5979">
      <w:pPr>
        <w:pBdr>
          <w:top w:val="nil"/>
          <w:left w:val="nil"/>
          <w:bottom w:val="nil"/>
          <w:right w:val="nil"/>
          <w:between w:val="nil"/>
        </w:pBdr>
        <w:spacing w:after="0" w:line="240" w:lineRule="auto"/>
        <w:jc w:val="both"/>
        <w:rPr>
          <w:rFonts w:ascii="Montserrat" w:hAnsi="Montserrat"/>
        </w:rPr>
      </w:pPr>
      <w:hyperlink r:id="rId57" w:history="1">
        <w:r w:rsidR="00DC41A5" w:rsidRPr="00951E78">
          <w:rPr>
            <w:rStyle w:val="Hipervnculo"/>
            <w:rFonts w:ascii="Montserrat" w:hAnsi="Montserrat"/>
          </w:rPr>
          <w:t>http://santillanacontigo.com.mx/libromedia/todos-juntos/chs3/</w:t>
        </w:r>
      </w:hyperlink>
    </w:p>
    <w:p w14:paraId="1C007750" w14:textId="77777777" w:rsidR="00DC41A5" w:rsidRPr="00951E78" w:rsidRDefault="00DC41A5" w:rsidP="008E5979">
      <w:pPr>
        <w:pBdr>
          <w:top w:val="nil"/>
          <w:left w:val="nil"/>
          <w:bottom w:val="nil"/>
          <w:right w:val="nil"/>
          <w:between w:val="nil"/>
        </w:pBdr>
        <w:spacing w:after="0" w:line="240" w:lineRule="auto"/>
        <w:jc w:val="both"/>
        <w:rPr>
          <w:rFonts w:ascii="Montserrat" w:hAnsi="Montserrat"/>
        </w:rPr>
      </w:pPr>
    </w:p>
    <w:p w14:paraId="01FDB5D5" w14:textId="77777777" w:rsidR="006669CD" w:rsidRPr="00951E78" w:rsidRDefault="006669CD" w:rsidP="008E5979">
      <w:pPr>
        <w:pBdr>
          <w:top w:val="nil"/>
          <w:left w:val="nil"/>
          <w:bottom w:val="nil"/>
          <w:right w:val="nil"/>
          <w:between w:val="nil"/>
        </w:pBdr>
        <w:spacing w:after="0" w:line="240" w:lineRule="auto"/>
        <w:jc w:val="both"/>
        <w:rPr>
          <w:rFonts w:ascii="Montserrat" w:hAnsi="Montserrat"/>
          <w:b/>
        </w:rPr>
      </w:pPr>
      <w:r w:rsidRPr="00951E78">
        <w:rPr>
          <w:rFonts w:ascii="Montserrat" w:hAnsi="Montserrat"/>
          <w:noProof/>
          <w:lang w:val="en-US"/>
        </w:rPr>
        <w:lastRenderedPageBreak/>
        <w:drawing>
          <wp:inline distT="0" distB="0" distL="0" distR="0" wp14:anchorId="10BFF0DB" wp14:editId="390A6125">
            <wp:extent cx="2160000" cy="3686400"/>
            <wp:effectExtent l="0"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2003" r="12376"/>
                    <a:stretch/>
                  </pic:blipFill>
                  <pic:spPr bwMode="auto">
                    <a:xfrm>
                      <a:off x="0" y="0"/>
                      <a:ext cx="2160000" cy="3686400"/>
                    </a:xfrm>
                    <a:prstGeom prst="rect">
                      <a:avLst/>
                    </a:prstGeom>
                    <a:ln>
                      <a:noFill/>
                    </a:ln>
                    <a:extLst>
                      <a:ext uri="{53640926-AAD7-44D8-BBD7-CCE9431645EC}">
                        <a14:shadowObscured xmlns:a14="http://schemas.microsoft.com/office/drawing/2010/main"/>
                      </a:ext>
                    </a:extLst>
                  </pic:spPr>
                </pic:pic>
              </a:graphicData>
            </a:graphic>
          </wp:inline>
        </w:drawing>
      </w:r>
    </w:p>
    <w:p w14:paraId="0482BC8A" w14:textId="40DE0EBC" w:rsidR="006669CD" w:rsidRPr="00951E78" w:rsidRDefault="00C1224A" w:rsidP="008E5979">
      <w:pPr>
        <w:pBdr>
          <w:top w:val="nil"/>
          <w:left w:val="nil"/>
          <w:bottom w:val="nil"/>
          <w:right w:val="nil"/>
          <w:between w:val="nil"/>
        </w:pBdr>
        <w:spacing w:after="0" w:line="240" w:lineRule="auto"/>
        <w:jc w:val="both"/>
        <w:rPr>
          <w:rFonts w:ascii="Montserrat" w:hAnsi="Montserrat"/>
        </w:rPr>
      </w:pPr>
      <w:hyperlink r:id="rId59" w:history="1">
        <w:r w:rsidR="00DC41A5" w:rsidRPr="00951E78">
          <w:rPr>
            <w:rStyle w:val="Hipervnculo"/>
            <w:rFonts w:ascii="Montserrat" w:hAnsi="Montserrat"/>
          </w:rPr>
          <w:t>https://www.etrillas.mx/material/HM3R.html</w:t>
        </w:r>
      </w:hyperlink>
    </w:p>
    <w:p w14:paraId="26879BA1" w14:textId="77777777" w:rsidR="006669CD" w:rsidRPr="00951E78" w:rsidRDefault="006669CD" w:rsidP="008E5979">
      <w:pPr>
        <w:pBdr>
          <w:top w:val="nil"/>
          <w:left w:val="nil"/>
          <w:bottom w:val="nil"/>
          <w:right w:val="nil"/>
          <w:between w:val="nil"/>
        </w:pBdr>
        <w:spacing w:after="0" w:line="240" w:lineRule="auto"/>
        <w:jc w:val="both"/>
        <w:rPr>
          <w:rFonts w:ascii="Montserrat" w:hAnsi="Montserrat"/>
          <w:b/>
        </w:rPr>
      </w:pPr>
      <w:r w:rsidRPr="00951E78">
        <w:rPr>
          <w:rFonts w:ascii="Montserrat" w:hAnsi="Montserrat"/>
          <w:noProof/>
          <w:lang w:val="en-US"/>
        </w:rPr>
        <w:drawing>
          <wp:inline distT="0" distB="0" distL="0" distR="0" wp14:anchorId="2A244A51" wp14:editId="02560DA0">
            <wp:extent cx="2160000" cy="3010619"/>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1203" r="10777"/>
                    <a:stretch/>
                  </pic:blipFill>
                  <pic:spPr bwMode="auto">
                    <a:xfrm>
                      <a:off x="0" y="0"/>
                      <a:ext cx="2160000" cy="3010619"/>
                    </a:xfrm>
                    <a:prstGeom prst="rect">
                      <a:avLst/>
                    </a:prstGeom>
                    <a:ln>
                      <a:noFill/>
                    </a:ln>
                    <a:extLst>
                      <a:ext uri="{53640926-AAD7-44D8-BBD7-CCE9431645EC}">
                        <a14:shadowObscured xmlns:a14="http://schemas.microsoft.com/office/drawing/2010/main"/>
                      </a:ext>
                    </a:extLst>
                  </pic:spPr>
                </pic:pic>
              </a:graphicData>
            </a:graphic>
          </wp:inline>
        </w:drawing>
      </w:r>
    </w:p>
    <w:p w14:paraId="72E8C299" w14:textId="2658855C" w:rsidR="006669CD" w:rsidRPr="00951E78" w:rsidRDefault="00C1224A" w:rsidP="008E5979">
      <w:pPr>
        <w:pBdr>
          <w:top w:val="nil"/>
          <w:left w:val="nil"/>
          <w:bottom w:val="nil"/>
          <w:right w:val="nil"/>
          <w:between w:val="nil"/>
        </w:pBdr>
        <w:spacing w:after="0" w:line="240" w:lineRule="auto"/>
        <w:jc w:val="both"/>
        <w:rPr>
          <w:rFonts w:ascii="Montserrat" w:hAnsi="Montserrat"/>
        </w:rPr>
      </w:pPr>
      <w:hyperlink r:id="rId61" w:history="1">
        <w:r w:rsidR="00DC41A5" w:rsidRPr="00951E78">
          <w:rPr>
            <w:rStyle w:val="Hipervnculo"/>
            <w:rFonts w:ascii="Montserrat" w:hAnsi="Montserrat"/>
          </w:rPr>
          <w:t>https://editorialpax.com/libros-de-texto-terracota-2020-2021/historia-2-s00130</w:t>
        </w:r>
      </w:hyperlink>
    </w:p>
    <w:p w14:paraId="16CA34FC" w14:textId="77777777" w:rsidR="00DC41A5" w:rsidRPr="00951E78" w:rsidRDefault="00DC41A5" w:rsidP="008E5979">
      <w:pPr>
        <w:pBdr>
          <w:top w:val="nil"/>
          <w:left w:val="nil"/>
          <w:bottom w:val="nil"/>
          <w:right w:val="nil"/>
          <w:between w:val="nil"/>
        </w:pBdr>
        <w:spacing w:after="0" w:line="240" w:lineRule="auto"/>
        <w:jc w:val="both"/>
        <w:rPr>
          <w:rFonts w:ascii="Montserrat" w:hAnsi="Montserrat"/>
        </w:rPr>
      </w:pPr>
    </w:p>
    <w:p w14:paraId="667E4EFB" w14:textId="3918CA82" w:rsidR="006669CD" w:rsidRPr="00951E78" w:rsidRDefault="006669CD" w:rsidP="008E5979">
      <w:pPr>
        <w:pBdr>
          <w:top w:val="nil"/>
          <w:left w:val="nil"/>
          <w:bottom w:val="nil"/>
          <w:right w:val="nil"/>
          <w:between w:val="nil"/>
        </w:pBdr>
        <w:spacing w:after="0" w:line="240" w:lineRule="auto"/>
        <w:jc w:val="both"/>
        <w:rPr>
          <w:rFonts w:ascii="Montserrat" w:hAnsi="Montserrat"/>
          <w:b/>
        </w:rPr>
      </w:pPr>
      <w:r w:rsidRPr="00951E78">
        <w:rPr>
          <w:rFonts w:ascii="Montserrat" w:hAnsi="Montserrat"/>
          <w:noProof/>
          <w:lang w:val="en-US"/>
        </w:rPr>
        <w:lastRenderedPageBreak/>
        <w:drawing>
          <wp:inline distT="0" distB="0" distL="0" distR="0" wp14:anchorId="402F417F" wp14:editId="01167E48">
            <wp:extent cx="2160000" cy="3316460"/>
            <wp:effectExtent l="0" t="0" r="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1603" r="13977"/>
                    <a:stretch/>
                  </pic:blipFill>
                  <pic:spPr bwMode="auto">
                    <a:xfrm>
                      <a:off x="0" y="0"/>
                      <a:ext cx="2160000" cy="3316460"/>
                    </a:xfrm>
                    <a:prstGeom prst="rect">
                      <a:avLst/>
                    </a:prstGeom>
                    <a:ln>
                      <a:noFill/>
                    </a:ln>
                    <a:extLst>
                      <a:ext uri="{53640926-AAD7-44D8-BBD7-CCE9431645EC}">
                        <a14:shadowObscured xmlns:a14="http://schemas.microsoft.com/office/drawing/2010/main"/>
                      </a:ext>
                    </a:extLst>
                  </pic:spPr>
                </pic:pic>
              </a:graphicData>
            </a:graphic>
          </wp:inline>
        </w:drawing>
      </w:r>
    </w:p>
    <w:p w14:paraId="071DAD07" w14:textId="5B0776D5" w:rsidR="00DC41A5" w:rsidRPr="00951E78" w:rsidRDefault="00C1224A" w:rsidP="008E5979">
      <w:pPr>
        <w:pBdr>
          <w:top w:val="nil"/>
          <w:left w:val="nil"/>
          <w:bottom w:val="nil"/>
          <w:right w:val="nil"/>
          <w:between w:val="nil"/>
        </w:pBdr>
        <w:spacing w:after="0" w:line="240" w:lineRule="auto"/>
        <w:jc w:val="both"/>
        <w:rPr>
          <w:rFonts w:ascii="Montserrat" w:hAnsi="Montserrat"/>
        </w:rPr>
      </w:pPr>
      <w:hyperlink r:id="rId63" w:history="1">
        <w:r w:rsidR="00DC41A5" w:rsidRPr="00951E78">
          <w:rPr>
            <w:rStyle w:val="Hipervnculo"/>
            <w:rFonts w:ascii="Montserrat" w:hAnsi="Montserrat"/>
          </w:rPr>
          <w:t>http://santillanacontigo.com.mx/libromedia/integral/chs2/</w:t>
        </w:r>
      </w:hyperlink>
    </w:p>
    <w:p w14:paraId="561707C0" w14:textId="77777777" w:rsidR="006669CD" w:rsidRPr="00951E78" w:rsidRDefault="006669CD" w:rsidP="008E5979">
      <w:pPr>
        <w:pBdr>
          <w:top w:val="nil"/>
          <w:left w:val="nil"/>
          <w:bottom w:val="nil"/>
          <w:right w:val="nil"/>
          <w:between w:val="nil"/>
        </w:pBdr>
        <w:spacing w:after="0" w:line="240" w:lineRule="auto"/>
        <w:jc w:val="both"/>
        <w:rPr>
          <w:rFonts w:ascii="Montserrat" w:hAnsi="Montserrat"/>
          <w:b/>
        </w:rPr>
      </w:pPr>
      <w:r w:rsidRPr="00951E78">
        <w:rPr>
          <w:rFonts w:ascii="Montserrat" w:hAnsi="Montserrat"/>
          <w:noProof/>
          <w:lang w:val="en-US"/>
        </w:rPr>
        <w:drawing>
          <wp:inline distT="0" distB="0" distL="0" distR="0" wp14:anchorId="3D612DF8" wp14:editId="5C849F08">
            <wp:extent cx="2160000" cy="3184575"/>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1203" r="11176"/>
                    <a:stretch/>
                  </pic:blipFill>
                  <pic:spPr bwMode="auto">
                    <a:xfrm>
                      <a:off x="0" y="0"/>
                      <a:ext cx="2160000" cy="3184575"/>
                    </a:xfrm>
                    <a:prstGeom prst="rect">
                      <a:avLst/>
                    </a:prstGeom>
                    <a:ln>
                      <a:noFill/>
                    </a:ln>
                    <a:extLst>
                      <a:ext uri="{53640926-AAD7-44D8-BBD7-CCE9431645EC}">
                        <a14:shadowObscured xmlns:a14="http://schemas.microsoft.com/office/drawing/2010/main"/>
                      </a:ext>
                    </a:extLst>
                  </pic:spPr>
                </pic:pic>
              </a:graphicData>
            </a:graphic>
          </wp:inline>
        </w:drawing>
      </w:r>
    </w:p>
    <w:p w14:paraId="76DF82C0" w14:textId="075F05E5" w:rsidR="006669CD" w:rsidRPr="00951E78" w:rsidRDefault="00C1224A" w:rsidP="008E5979">
      <w:pPr>
        <w:pBdr>
          <w:top w:val="nil"/>
          <w:left w:val="nil"/>
          <w:bottom w:val="nil"/>
          <w:right w:val="nil"/>
          <w:between w:val="nil"/>
        </w:pBdr>
        <w:spacing w:after="0" w:line="240" w:lineRule="auto"/>
        <w:jc w:val="both"/>
        <w:rPr>
          <w:rStyle w:val="Hipervnculo"/>
          <w:rFonts w:ascii="Montserrat" w:hAnsi="Montserrat"/>
        </w:rPr>
      </w:pPr>
      <w:hyperlink r:id="rId65" w:history="1">
        <w:r w:rsidR="00DC41A5" w:rsidRPr="00951E78">
          <w:rPr>
            <w:rStyle w:val="Hipervnculo"/>
            <w:rFonts w:ascii="Montserrat" w:hAnsi="Montserrat"/>
          </w:rPr>
          <w:t>http://guiasdigitales.grupo-sm.com.mx/sites/default/files/guias/163592/index.html</w:t>
        </w:r>
      </w:hyperlink>
    </w:p>
    <w:p w14:paraId="6371DF8E" w14:textId="229A41B9" w:rsidR="00242E08" w:rsidRPr="00951E78" w:rsidRDefault="00242E08" w:rsidP="008E5979">
      <w:pPr>
        <w:pBdr>
          <w:top w:val="nil"/>
          <w:left w:val="nil"/>
          <w:bottom w:val="nil"/>
          <w:right w:val="nil"/>
          <w:between w:val="nil"/>
        </w:pBdr>
        <w:spacing w:after="0" w:line="240" w:lineRule="auto"/>
        <w:jc w:val="both"/>
        <w:rPr>
          <w:rStyle w:val="Hipervnculo"/>
          <w:rFonts w:ascii="Montserrat" w:hAnsi="Montserrat"/>
        </w:rPr>
      </w:pPr>
    </w:p>
    <w:p w14:paraId="7701D0DA" w14:textId="77777777" w:rsidR="006669CD" w:rsidRPr="00951E78" w:rsidRDefault="006669CD" w:rsidP="008E5979">
      <w:pPr>
        <w:pBdr>
          <w:top w:val="nil"/>
          <w:left w:val="nil"/>
          <w:bottom w:val="nil"/>
          <w:right w:val="nil"/>
          <w:between w:val="nil"/>
        </w:pBdr>
        <w:spacing w:after="0" w:line="240" w:lineRule="auto"/>
        <w:jc w:val="both"/>
        <w:rPr>
          <w:rFonts w:ascii="Montserrat" w:hAnsi="Montserrat"/>
          <w:b/>
        </w:rPr>
      </w:pPr>
      <w:r w:rsidRPr="00951E78">
        <w:rPr>
          <w:rFonts w:ascii="Montserrat" w:hAnsi="Montserrat"/>
          <w:noProof/>
          <w:lang w:val="en-US"/>
        </w:rPr>
        <w:lastRenderedPageBreak/>
        <w:drawing>
          <wp:inline distT="0" distB="0" distL="0" distR="0" wp14:anchorId="2EEE0C53" wp14:editId="0A945E84">
            <wp:extent cx="2160000" cy="3403637"/>
            <wp:effectExtent l="0" t="0" r="0" b="635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12003" r="12376"/>
                    <a:stretch/>
                  </pic:blipFill>
                  <pic:spPr bwMode="auto">
                    <a:xfrm>
                      <a:off x="0" y="0"/>
                      <a:ext cx="2160000" cy="3403637"/>
                    </a:xfrm>
                    <a:prstGeom prst="rect">
                      <a:avLst/>
                    </a:prstGeom>
                    <a:ln>
                      <a:noFill/>
                    </a:ln>
                    <a:extLst>
                      <a:ext uri="{53640926-AAD7-44D8-BBD7-CCE9431645EC}">
                        <a14:shadowObscured xmlns:a14="http://schemas.microsoft.com/office/drawing/2010/main"/>
                      </a:ext>
                    </a:extLst>
                  </pic:spPr>
                </pic:pic>
              </a:graphicData>
            </a:graphic>
          </wp:inline>
        </w:drawing>
      </w:r>
    </w:p>
    <w:p w14:paraId="35237711" w14:textId="21D42ED8" w:rsidR="006669CD" w:rsidRPr="00951E78" w:rsidRDefault="00C1224A" w:rsidP="008E5979">
      <w:pPr>
        <w:pBdr>
          <w:top w:val="nil"/>
          <w:left w:val="nil"/>
          <w:bottom w:val="nil"/>
          <w:right w:val="nil"/>
          <w:between w:val="nil"/>
        </w:pBdr>
        <w:spacing w:after="0" w:line="240" w:lineRule="auto"/>
        <w:jc w:val="both"/>
        <w:rPr>
          <w:rStyle w:val="Hipervnculo"/>
          <w:rFonts w:ascii="Montserrat" w:hAnsi="Montserrat"/>
        </w:rPr>
      </w:pPr>
      <w:hyperlink r:id="rId67" w:history="1">
        <w:r w:rsidR="00DC41A5" w:rsidRPr="00951E78">
          <w:rPr>
            <w:rStyle w:val="Hipervnculo"/>
            <w:rFonts w:ascii="Montserrat" w:hAnsi="Montserrat"/>
          </w:rPr>
          <w:t>https://digital.latiendadellibrero.com/pdfreader/historia-2-sosenski</w:t>
        </w:r>
      </w:hyperlink>
    </w:p>
    <w:p w14:paraId="2C9B981A" w14:textId="77777777" w:rsidR="006669CD" w:rsidRPr="00951E78" w:rsidRDefault="006669CD" w:rsidP="008E5979">
      <w:pPr>
        <w:pBdr>
          <w:top w:val="nil"/>
          <w:left w:val="nil"/>
          <w:bottom w:val="nil"/>
          <w:right w:val="nil"/>
          <w:between w:val="nil"/>
        </w:pBdr>
        <w:spacing w:after="0" w:line="240" w:lineRule="auto"/>
        <w:jc w:val="both"/>
        <w:rPr>
          <w:rFonts w:ascii="Montserrat" w:hAnsi="Montserrat"/>
          <w:b/>
        </w:rPr>
      </w:pPr>
      <w:r w:rsidRPr="00951E78">
        <w:rPr>
          <w:rFonts w:ascii="Montserrat" w:hAnsi="Montserrat"/>
          <w:noProof/>
          <w:lang w:val="en-US"/>
        </w:rPr>
        <w:drawing>
          <wp:inline distT="0" distB="0" distL="0" distR="0" wp14:anchorId="3E5B05B3" wp14:editId="0AF88C9C">
            <wp:extent cx="2161540" cy="3676650"/>
            <wp:effectExtent l="0" t="0" r="0" b="0"/>
            <wp:docPr id="1073741833" name="Imagen 107374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1603" r="11976"/>
                    <a:stretch/>
                  </pic:blipFill>
                  <pic:spPr bwMode="auto">
                    <a:xfrm>
                      <a:off x="0" y="0"/>
                      <a:ext cx="2175772" cy="3700858"/>
                    </a:xfrm>
                    <a:prstGeom prst="rect">
                      <a:avLst/>
                    </a:prstGeom>
                    <a:ln>
                      <a:noFill/>
                    </a:ln>
                    <a:extLst>
                      <a:ext uri="{53640926-AAD7-44D8-BBD7-CCE9431645EC}">
                        <a14:shadowObscured xmlns:a14="http://schemas.microsoft.com/office/drawing/2010/main"/>
                      </a:ext>
                    </a:extLst>
                  </pic:spPr>
                </pic:pic>
              </a:graphicData>
            </a:graphic>
          </wp:inline>
        </w:drawing>
      </w:r>
    </w:p>
    <w:p w14:paraId="3526B407" w14:textId="0D1CD3AE" w:rsidR="006669CD" w:rsidRPr="00951E78" w:rsidRDefault="00C1224A" w:rsidP="008E5979">
      <w:pPr>
        <w:pBdr>
          <w:top w:val="nil"/>
          <w:left w:val="nil"/>
          <w:bottom w:val="nil"/>
          <w:right w:val="nil"/>
          <w:between w:val="nil"/>
        </w:pBdr>
        <w:spacing w:after="0" w:line="240" w:lineRule="auto"/>
        <w:jc w:val="both"/>
        <w:rPr>
          <w:rFonts w:ascii="Montserrat" w:hAnsi="Montserrat"/>
        </w:rPr>
      </w:pPr>
      <w:hyperlink r:id="rId69" w:history="1">
        <w:r w:rsidR="00242E08" w:rsidRPr="00951E78">
          <w:rPr>
            <w:rStyle w:val="Hipervnculo"/>
            <w:rFonts w:ascii="Montserrat" w:hAnsi="Montserrat"/>
          </w:rPr>
          <w:t>https://libros.conaliteg.gob.mx/20/S00199.htm</w:t>
        </w:r>
      </w:hyperlink>
    </w:p>
    <w:p w14:paraId="2FED8C4B" w14:textId="25F16140" w:rsidR="00242E08" w:rsidRPr="00951E78" w:rsidRDefault="00242E08" w:rsidP="008E5979">
      <w:pPr>
        <w:pBdr>
          <w:top w:val="nil"/>
          <w:left w:val="nil"/>
          <w:bottom w:val="nil"/>
          <w:right w:val="nil"/>
          <w:between w:val="nil"/>
        </w:pBdr>
        <w:spacing w:after="0" w:line="240" w:lineRule="auto"/>
        <w:jc w:val="both"/>
        <w:rPr>
          <w:rFonts w:ascii="Montserrat" w:hAnsi="Montserrat"/>
        </w:rPr>
      </w:pPr>
    </w:p>
    <w:p w14:paraId="2305F237" w14:textId="77777777" w:rsidR="00242E08" w:rsidRPr="00951E78" w:rsidRDefault="00242E08" w:rsidP="008E5979">
      <w:pPr>
        <w:pBdr>
          <w:top w:val="nil"/>
          <w:left w:val="nil"/>
          <w:bottom w:val="nil"/>
          <w:right w:val="nil"/>
          <w:between w:val="nil"/>
        </w:pBdr>
        <w:spacing w:after="0" w:line="240" w:lineRule="auto"/>
        <w:jc w:val="both"/>
        <w:rPr>
          <w:rFonts w:ascii="Montserrat" w:hAnsi="Montserrat"/>
          <w:b/>
        </w:rPr>
      </w:pPr>
      <w:r w:rsidRPr="00951E78">
        <w:rPr>
          <w:rFonts w:ascii="Montserrat" w:hAnsi="Montserrat"/>
          <w:noProof/>
          <w:lang w:val="en-US"/>
        </w:rPr>
        <w:lastRenderedPageBreak/>
        <w:drawing>
          <wp:inline distT="0" distB="0" distL="0" distR="0" wp14:anchorId="25603DD3" wp14:editId="23F5A4E9">
            <wp:extent cx="2160000" cy="3244758"/>
            <wp:effectExtent l="0" t="0" r="0" b="0"/>
            <wp:docPr id="1073741831" name="Imagen 107374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2804" r="12376"/>
                    <a:stretch/>
                  </pic:blipFill>
                  <pic:spPr bwMode="auto">
                    <a:xfrm>
                      <a:off x="0" y="0"/>
                      <a:ext cx="2160000" cy="3244758"/>
                    </a:xfrm>
                    <a:prstGeom prst="rect">
                      <a:avLst/>
                    </a:prstGeom>
                    <a:ln>
                      <a:noFill/>
                    </a:ln>
                    <a:extLst>
                      <a:ext uri="{53640926-AAD7-44D8-BBD7-CCE9431645EC}">
                        <a14:shadowObscured xmlns:a14="http://schemas.microsoft.com/office/drawing/2010/main"/>
                      </a:ext>
                    </a:extLst>
                  </pic:spPr>
                </pic:pic>
              </a:graphicData>
            </a:graphic>
          </wp:inline>
        </w:drawing>
      </w:r>
    </w:p>
    <w:p w14:paraId="3629DE61" w14:textId="7C36F9E3" w:rsidR="00242E08" w:rsidRPr="00951E78" w:rsidRDefault="00C1224A" w:rsidP="008E5979">
      <w:pPr>
        <w:pBdr>
          <w:top w:val="nil"/>
          <w:left w:val="nil"/>
          <w:bottom w:val="nil"/>
          <w:right w:val="nil"/>
          <w:between w:val="nil"/>
        </w:pBdr>
        <w:spacing w:after="0" w:line="240" w:lineRule="auto"/>
        <w:jc w:val="both"/>
        <w:rPr>
          <w:rStyle w:val="Hipervnculo"/>
          <w:rFonts w:ascii="Montserrat" w:hAnsi="Montserrat"/>
        </w:rPr>
      </w:pPr>
      <w:hyperlink r:id="rId71" w:anchor="page/1" w:history="1">
        <w:r w:rsidR="00242E08" w:rsidRPr="00951E78">
          <w:rPr>
            <w:rStyle w:val="Hipervnculo"/>
            <w:rFonts w:ascii="Montserrat" w:hAnsi="Montserrat"/>
          </w:rPr>
          <w:t>https://recursos.edicionescastillo.com/secundariaspublicas/visualizador/3_his_fun/index.html#page/1</w:t>
        </w:r>
      </w:hyperlink>
    </w:p>
    <w:p w14:paraId="7F450421" w14:textId="77777777" w:rsidR="00242E08" w:rsidRPr="00951E78" w:rsidRDefault="00242E08" w:rsidP="008E5979">
      <w:pPr>
        <w:pBdr>
          <w:top w:val="nil"/>
          <w:left w:val="nil"/>
          <w:bottom w:val="nil"/>
          <w:right w:val="nil"/>
          <w:between w:val="nil"/>
        </w:pBdr>
        <w:spacing w:after="0" w:line="240" w:lineRule="auto"/>
        <w:jc w:val="both"/>
        <w:rPr>
          <w:rFonts w:ascii="Montserrat" w:hAnsi="Montserrat"/>
          <w:b/>
        </w:rPr>
      </w:pPr>
      <w:r w:rsidRPr="00951E78">
        <w:rPr>
          <w:rFonts w:ascii="Montserrat" w:hAnsi="Montserrat"/>
          <w:noProof/>
          <w:lang w:val="en-US"/>
        </w:rPr>
        <w:drawing>
          <wp:inline distT="0" distB="0" distL="0" distR="0" wp14:anchorId="798874C8" wp14:editId="41404DE7">
            <wp:extent cx="2160000" cy="3484174"/>
            <wp:effectExtent l="0" t="0" r="0" b="254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1603" r="12377"/>
                    <a:stretch/>
                  </pic:blipFill>
                  <pic:spPr bwMode="auto">
                    <a:xfrm>
                      <a:off x="0" y="0"/>
                      <a:ext cx="2160000" cy="3484174"/>
                    </a:xfrm>
                    <a:prstGeom prst="rect">
                      <a:avLst/>
                    </a:prstGeom>
                    <a:ln>
                      <a:noFill/>
                    </a:ln>
                    <a:extLst>
                      <a:ext uri="{53640926-AAD7-44D8-BBD7-CCE9431645EC}">
                        <a14:shadowObscured xmlns:a14="http://schemas.microsoft.com/office/drawing/2010/main"/>
                      </a:ext>
                    </a:extLst>
                  </pic:spPr>
                </pic:pic>
              </a:graphicData>
            </a:graphic>
          </wp:inline>
        </w:drawing>
      </w:r>
    </w:p>
    <w:p w14:paraId="15BC5E7A" w14:textId="77777777" w:rsidR="00242E08" w:rsidRPr="00951E78" w:rsidRDefault="00C1224A" w:rsidP="008E5979">
      <w:pPr>
        <w:pBdr>
          <w:top w:val="nil"/>
          <w:left w:val="nil"/>
          <w:bottom w:val="nil"/>
          <w:right w:val="nil"/>
          <w:between w:val="nil"/>
        </w:pBdr>
        <w:spacing w:after="0" w:line="240" w:lineRule="auto"/>
        <w:jc w:val="both"/>
        <w:rPr>
          <w:rFonts w:ascii="Montserrat" w:hAnsi="Montserrat"/>
        </w:rPr>
      </w:pPr>
      <w:hyperlink r:id="rId73" w:anchor="page/1" w:history="1">
        <w:r w:rsidR="00242E08" w:rsidRPr="00951E78">
          <w:rPr>
            <w:rStyle w:val="Hipervnculo"/>
            <w:rFonts w:ascii="Montserrat" w:hAnsi="Montserrat"/>
          </w:rPr>
          <w:t>https://recursos.edicionescastillo.com/secundariaspublicas/visualizador/3_his_exp/index.html#page/1</w:t>
        </w:r>
      </w:hyperlink>
    </w:p>
    <w:p w14:paraId="768124CA" w14:textId="77777777" w:rsidR="00242E08" w:rsidRPr="00951E78" w:rsidRDefault="00242E08" w:rsidP="008E5979">
      <w:pPr>
        <w:pBdr>
          <w:top w:val="nil"/>
          <w:left w:val="nil"/>
          <w:bottom w:val="nil"/>
          <w:right w:val="nil"/>
          <w:between w:val="nil"/>
        </w:pBdr>
        <w:spacing w:after="0" w:line="240" w:lineRule="auto"/>
        <w:jc w:val="both"/>
        <w:rPr>
          <w:rFonts w:ascii="Montserrat" w:hAnsi="Montserrat"/>
          <w:b/>
        </w:rPr>
      </w:pPr>
      <w:r w:rsidRPr="00951E78">
        <w:rPr>
          <w:rFonts w:ascii="Montserrat" w:hAnsi="Montserrat"/>
          <w:noProof/>
          <w:lang w:val="en-US"/>
        </w:rPr>
        <w:lastRenderedPageBreak/>
        <w:drawing>
          <wp:inline distT="0" distB="0" distL="0" distR="0" wp14:anchorId="1163AA08" wp14:editId="0FE413DE">
            <wp:extent cx="2160000" cy="3287788"/>
            <wp:effectExtent l="0" t="0" r="0" b="8255"/>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2404" r="12377"/>
                    <a:stretch/>
                  </pic:blipFill>
                  <pic:spPr bwMode="auto">
                    <a:xfrm>
                      <a:off x="0" y="0"/>
                      <a:ext cx="2160000" cy="3287788"/>
                    </a:xfrm>
                    <a:prstGeom prst="rect">
                      <a:avLst/>
                    </a:prstGeom>
                    <a:ln>
                      <a:noFill/>
                    </a:ln>
                    <a:extLst>
                      <a:ext uri="{53640926-AAD7-44D8-BBD7-CCE9431645EC}">
                        <a14:shadowObscured xmlns:a14="http://schemas.microsoft.com/office/drawing/2010/main"/>
                      </a:ext>
                    </a:extLst>
                  </pic:spPr>
                </pic:pic>
              </a:graphicData>
            </a:graphic>
          </wp:inline>
        </w:drawing>
      </w:r>
    </w:p>
    <w:p w14:paraId="382CA014" w14:textId="536D5B9B" w:rsidR="00242E08" w:rsidRPr="00951E78" w:rsidRDefault="00C1224A" w:rsidP="008E5979">
      <w:pPr>
        <w:pBdr>
          <w:top w:val="nil"/>
          <w:left w:val="nil"/>
          <w:bottom w:val="nil"/>
          <w:right w:val="nil"/>
          <w:between w:val="nil"/>
        </w:pBdr>
        <w:spacing w:after="0" w:line="240" w:lineRule="auto"/>
        <w:jc w:val="both"/>
        <w:rPr>
          <w:rFonts w:ascii="Montserrat" w:hAnsi="Montserrat"/>
        </w:rPr>
      </w:pPr>
      <w:hyperlink r:id="rId75" w:anchor="page/1" w:history="1">
        <w:r w:rsidR="00242E08" w:rsidRPr="00951E78">
          <w:rPr>
            <w:rStyle w:val="Hipervnculo"/>
            <w:rFonts w:ascii="Montserrat" w:hAnsi="Montserrat"/>
          </w:rPr>
          <w:t>https://recursos.edicionescastillo.com/secundariaspublicas/visualizador/3_his_enl/index.html#page/1</w:t>
        </w:r>
      </w:hyperlink>
    </w:p>
    <w:p w14:paraId="667271BC" w14:textId="50E7B0C0" w:rsidR="00B64F73" w:rsidRPr="00951E78" w:rsidRDefault="00B64F73" w:rsidP="008E5979">
      <w:pPr>
        <w:spacing w:after="0" w:line="240" w:lineRule="auto"/>
        <w:jc w:val="both"/>
        <w:rPr>
          <w:rFonts w:ascii="Montserrat" w:hAnsi="Montserrat"/>
        </w:rPr>
      </w:pPr>
      <w:bookmarkStart w:id="0" w:name="_GoBack"/>
      <w:bookmarkEnd w:id="0"/>
    </w:p>
    <w:sectPr w:rsidR="00B64F73" w:rsidRPr="00951E78" w:rsidSect="00F37DDC">
      <w:pgSz w:w="12240" w:h="15840"/>
      <w:pgMar w:top="1701" w:right="1418" w:bottom="1701" w:left="1418"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0BA56C8" w16cid:durableId="231AEBBB"/>
  <w16cid:commentId w16cid:paraId="46B539A7" w16cid:durableId="231AEBBC"/>
  <w16cid:commentId w16cid:paraId="2C1BA9EC" w16cid:durableId="231AEBBD"/>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AE54501" w14:textId="77777777" w:rsidR="00C1224A" w:rsidRDefault="00C1224A" w:rsidP="00387B5C">
      <w:pPr>
        <w:spacing w:after="0" w:line="240" w:lineRule="auto"/>
      </w:pPr>
      <w:r>
        <w:separator/>
      </w:r>
    </w:p>
  </w:endnote>
  <w:endnote w:type="continuationSeparator" w:id="0">
    <w:p w14:paraId="254F7CC7" w14:textId="77777777" w:rsidR="00C1224A" w:rsidRDefault="00C1224A" w:rsidP="00387B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10022FF" w:usb1="C000E47F" w:usb2="00000029" w:usb3="00000000" w:csb0="000001DF" w:csb1="00000000"/>
  </w:font>
  <w:font w:name="Montserrat">
    <w:altName w:val="Courier New"/>
    <w:panose1 w:val="00000500000000000000"/>
    <w:charset w:val="00"/>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ABF1A7" w14:textId="77777777" w:rsidR="00C1224A" w:rsidRDefault="00C1224A" w:rsidP="00387B5C">
      <w:pPr>
        <w:spacing w:after="0" w:line="240" w:lineRule="auto"/>
      </w:pPr>
      <w:r>
        <w:separator/>
      </w:r>
    </w:p>
  </w:footnote>
  <w:footnote w:type="continuationSeparator" w:id="0">
    <w:p w14:paraId="32802C5E" w14:textId="77777777" w:rsidR="00C1224A" w:rsidRDefault="00C1224A" w:rsidP="00387B5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12E03"/>
    <w:multiLevelType w:val="hybridMultilevel"/>
    <w:tmpl w:val="20803B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26C24A4"/>
    <w:multiLevelType w:val="hybridMultilevel"/>
    <w:tmpl w:val="CF28AD26"/>
    <w:lvl w:ilvl="0" w:tplc="3014EEAC">
      <w:start w:val="1"/>
      <w:numFmt w:val="decimal"/>
      <w:lvlText w:val="%1."/>
      <w:lvlJc w:val="left"/>
      <w:pPr>
        <w:ind w:left="720" w:hanging="360"/>
      </w:pPr>
    </w:lvl>
    <w:lvl w:ilvl="1" w:tplc="DFEE614C">
      <w:start w:val="1"/>
      <w:numFmt w:val="lowerLetter"/>
      <w:lvlText w:val="%2."/>
      <w:lvlJc w:val="left"/>
      <w:pPr>
        <w:ind w:left="1440" w:hanging="360"/>
      </w:pPr>
    </w:lvl>
    <w:lvl w:ilvl="2" w:tplc="1A2ED3E6">
      <w:start w:val="1"/>
      <w:numFmt w:val="lowerRoman"/>
      <w:lvlText w:val="%3."/>
      <w:lvlJc w:val="right"/>
      <w:pPr>
        <w:ind w:left="2160" w:hanging="180"/>
      </w:pPr>
    </w:lvl>
    <w:lvl w:ilvl="3" w:tplc="E020E96E">
      <w:start w:val="1"/>
      <w:numFmt w:val="decimal"/>
      <w:lvlText w:val="%4."/>
      <w:lvlJc w:val="left"/>
      <w:pPr>
        <w:ind w:left="2880" w:hanging="360"/>
      </w:pPr>
    </w:lvl>
    <w:lvl w:ilvl="4" w:tplc="BDFC1FFE">
      <w:start w:val="1"/>
      <w:numFmt w:val="lowerLetter"/>
      <w:lvlText w:val="%5."/>
      <w:lvlJc w:val="left"/>
      <w:pPr>
        <w:ind w:left="3600" w:hanging="360"/>
      </w:pPr>
    </w:lvl>
    <w:lvl w:ilvl="5" w:tplc="B21EC4D4">
      <w:start w:val="1"/>
      <w:numFmt w:val="lowerRoman"/>
      <w:lvlText w:val="%6."/>
      <w:lvlJc w:val="right"/>
      <w:pPr>
        <w:ind w:left="4320" w:hanging="180"/>
      </w:pPr>
    </w:lvl>
    <w:lvl w:ilvl="6" w:tplc="991AF230">
      <w:start w:val="1"/>
      <w:numFmt w:val="decimal"/>
      <w:lvlText w:val="%7."/>
      <w:lvlJc w:val="left"/>
      <w:pPr>
        <w:ind w:left="5040" w:hanging="360"/>
      </w:pPr>
    </w:lvl>
    <w:lvl w:ilvl="7" w:tplc="AA6EB178">
      <w:start w:val="1"/>
      <w:numFmt w:val="lowerLetter"/>
      <w:lvlText w:val="%8."/>
      <w:lvlJc w:val="left"/>
      <w:pPr>
        <w:ind w:left="5760" w:hanging="360"/>
      </w:pPr>
    </w:lvl>
    <w:lvl w:ilvl="8" w:tplc="F0685A5E">
      <w:start w:val="1"/>
      <w:numFmt w:val="lowerRoman"/>
      <w:lvlText w:val="%9."/>
      <w:lvlJc w:val="right"/>
      <w:pPr>
        <w:ind w:left="6480" w:hanging="180"/>
      </w:pPr>
    </w:lvl>
  </w:abstractNum>
  <w:abstractNum w:abstractNumId="2" w15:restartNumberingAfterBreak="0">
    <w:nsid w:val="03DA6118"/>
    <w:multiLevelType w:val="hybridMultilevel"/>
    <w:tmpl w:val="434E98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40728A4"/>
    <w:multiLevelType w:val="hybridMultilevel"/>
    <w:tmpl w:val="86222CD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5220D6F"/>
    <w:multiLevelType w:val="hybridMultilevel"/>
    <w:tmpl w:val="8168D5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A6D19FF"/>
    <w:multiLevelType w:val="hybridMultilevel"/>
    <w:tmpl w:val="42587D82"/>
    <w:lvl w:ilvl="0" w:tplc="1CE4BEE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BCE0FE2"/>
    <w:multiLevelType w:val="hybridMultilevel"/>
    <w:tmpl w:val="0EE81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D727E45"/>
    <w:multiLevelType w:val="hybridMultilevel"/>
    <w:tmpl w:val="6C22E3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EC962F2"/>
    <w:multiLevelType w:val="hybridMultilevel"/>
    <w:tmpl w:val="F8741CA2"/>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3637FC5"/>
    <w:multiLevelType w:val="hybridMultilevel"/>
    <w:tmpl w:val="E88829E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15:restartNumberingAfterBreak="0">
    <w:nsid w:val="1ABC63EC"/>
    <w:multiLevelType w:val="hybridMultilevel"/>
    <w:tmpl w:val="C3C6FE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1ABD7E7E"/>
    <w:multiLevelType w:val="hybridMultilevel"/>
    <w:tmpl w:val="A5AC26B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4DA6C96"/>
    <w:multiLevelType w:val="hybridMultilevel"/>
    <w:tmpl w:val="1438E9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7877E4D"/>
    <w:multiLevelType w:val="hybridMultilevel"/>
    <w:tmpl w:val="0C3EFE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8FC6105"/>
    <w:multiLevelType w:val="hybridMultilevel"/>
    <w:tmpl w:val="553AE52E"/>
    <w:lvl w:ilvl="0" w:tplc="7C3681F0">
      <w:numFmt w:val="bullet"/>
      <w:lvlText w:val="-"/>
      <w:lvlJc w:val="left"/>
      <w:pPr>
        <w:ind w:left="720" w:hanging="360"/>
      </w:pPr>
      <w:rPr>
        <w:rFonts w:ascii="Arial" w:eastAsia="Arial Unicode MS"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4798567E"/>
    <w:multiLevelType w:val="hybridMultilevel"/>
    <w:tmpl w:val="14C0574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4B6A5540"/>
    <w:multiLevelType w:val="hybridMultilevel"/>
    <w:tmpl w:val="7062F0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FC754E9"/>
    <w:multiLevelType w:val="hybridMultilevel"/>
    <w:tmpl w:val="4D4EFFA4"/>
    <w:lvl w:ilvl="0" w:tplc="FD74E3FE">
      <w:start w:val="1"/>
      <w:numFmt w:val="decimal"/>
      <w:lvlText w:val="%1-"/>
      <w:lvlJc w:val="left"/>
      <w:pPr>
        <w:ind w:left="1080" w:hanging="360"/>
      </w:pPr>
      <w:rPr>
        <w:rFonts w:hint="default"/>
      </w:r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8" w15:restartNumberingAfterBreak="0">
    <w:nsid w:val="511714A8"/>
    <w:multiLevelType w:val="hybridMultilevel"/>
    <w:tmpl w:val="A450382A"/>
    <w:lvl w:ilvl="0" w:tplc="258CB90C">
      <w:start w:val="4"/>
      <w:numFmt w:val="decimal"/>
      <w:lvlText w:val="%1."/>
      <w:lvlJc w:val="left"/>
      <w:pPr>
        <w:ind w:left="360" w:hanging="360"/>
      </w:pPr>
      <w:rPr>
        <w:rFonts w:eastAsiaTheme="minorHAnsi"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9" w15:restartNumberingAfterBreak="0">
    <w:nsid w:val="5485474C"/>
    <w:multiLevelType w:val="hybridMultilevel"/>
    <w:tmpl w:val="514AEC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5A31CF4"/>
    <w:multiLevelType w:val="hybridMultilevel"/>
    <w:tmpl w:val="F8741CA2"/>
    <w:lvl w:ilvl="0" w:tplc="0409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70C42C7"/>
    <w:multiLevelType w:val="hybridMultilevel"/>
    <w:tmpl w:val="42587D82"/>
    <w:lvl w:ilvl="0" w:tplc="1CE4BEE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BC13681"/>
    <w:multiLevelType w:val="hybridMultilevel"/>
    <w:tmpl w:val="D51885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5EEF3805"/>
    <w:multiLevelType w:val="hybridMultilevel"/>
    <w:tmpl w:val="A41A18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2D55BD6"/>
    <w:multiLevelType w:val="hybridMultilevel"/>
    <w:tmpl w:val="CC2A20C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5" w15:restartNumberingAfterBreak="0">
    <w:nsid w:val="64613433"/>
    <w:multiLevelType w:val="hybridMultilevel"/>
    <w:tmpl w:val="4BF4327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7CA6C87"/>
    <w:multiLevelType w:val="hybridMultilevel"/>
    <w:tmpl w:val="3E5844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FA0226C"/>
    <w:multiLevelType w:val="hybridMultilevel"/>
    <w:tmpl w:val="2CD09B0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75840D69"/>
    <w:multiLevelType w:val="hybridMultilevel"/>
    <w:tmpl w:val="D51885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B4E2EB5"/>
    <w:multiLevelType w:val="hybridMultilevel"/>
    <w:tmpl w:val="61D21598"/>
    <w:lvl w:ilvl="0" w:tplc="1CE4BEE8">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7"/>
  </w:num>
  <w:num w:numId="2">
    <w:abstractNumId w:val="11"/>
  </w:num>
  <w:num w:numId="3">
    <w:abstractNumId w:val="9"/>
  </w:num>
  <w:num w:numId="4">
    <w:abstractNumId w:val="12"/>
  </w:num>
  <w:num w:numId="5">
    <w:abstractNumId w:val="19"/>
  </w:num>
  <w:num w:numId="6">
    <w:abstractNumId w:val="23"/>
  </w:num>
  <w:num w:numId="7">
    <w:abstractNumId w:val="0"/>
  </w:num>
  <w:num w:numId="8">
    <w:abstractNumId w:val="13"/>
  </w:num>
  <w:num w:numId="9">
    <w:abstractNumId w:val="27"/>
  </w:num>
  <w:num w:numId="10">
    <w:abstractNumId w:val="15"/>
  </w:num>
  <w:num w:numId="11">
    <w:abstractNumId w:val="7"/>
  </w:num>
  <w:num w:numId="12">
    <w:abstractNumId w:val="29"/>
  </w:num>
  <w:num w:numId="13">
    <w:abstractNumId w:val="4"/>
  </w:num>
  <w:num w:numId="14">
    <w:abstractNumId w:val="10"/>
  </w:num>
  <w:num w:numId="15">
    <w:abstractNumId w:val="26"/>
  </w:num>
  <w:num w:numId="16">
    <w:abstractNumId w:val="5"/>
  </w:num>
  <w:num w:numId="17">
    <w:abstractNumId w:val="21"/>
  </w:num>
  <w:num w:numId="18">
    <w:abstractNumId w:val="6"/>
  </w:num>
  <w:num w:numId="19">
    <w:abstractNumId w:val="28"/>
  </w:num>
  <w:num w:numId="20">
    <w:abstractNumId w:val="14"/>
  </w:num>
  <w:num w:numId="21">
    <w:abstractNumId w:val="2"/>
  </w:num>
  <w:num w:numId="22">
    <w:abstractNumId w:val="22"/>
  </w:num>
  <w:num w:numId="23">
    <w:abstractNumId w:val="24"/>
  </w:num>
  <w:num w:numId="24">
    <w:abstractNumId w:val="25"/>
  </w:num>
  <w:num w:numId="25">
    <w:abstractNumId w:val="18"/>
  </w:num>
  <w:num w:numId="26">
    <w:abstractNumId w:val="8"/>
  </w:num>
  <w:num w:numId="27">
    <w:abstractNumId w:val="20"/>
  </w:num>
  <w:num w:numId="28">
    <w:abstractNumId w:val="16"/>
  </w:num>
  <w:num w:numId="29">
    <w:abstractNumId w:val="1"/>
  </w:num>
  <w:num w:numId="30">
    <w:abstractNumId w:val="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6C18"/>
    <w:rsid w:val="00001C3B"/>
    <w:rsid w:val="00001FFA"/>
    <w:rsid w:val="000022EF"/>
    <w:rsid w:val="00003137"/>
    <w:rsid w:val="00004F76"/>
    <w:rsid w:val="00011209"/>
    <w:rsid w:val="000144C9"/>
    <w:rsid w:val="000207F6"/>
    <w:rsid w:val="00023189"/>
    <w:rsid w:val="00025327"/>
    <w:rsid w:val="00026145"/>
    <w:rsid w:val="00034D82"/>
    <w:rsid w:val="0004586B"/>
    <w:rsid w:val="00046E79"/>
    <w:rsid w:val="00051EA0"/>
    <w:rsid w:val="000552EB"/>
    <w:rsid w:val="0005749C"/>
    <w:rsid w:val="00062F95"/>
    <w:rsid w:val="0007082B"/>
    <w:rsid w:val="000740F7"/>
    <w:rsid w:val="00076595"/>
    <w:rsid w:val="000821D9"/>
    <w:rsid w:val="00082546"/>
    <w:rsid w:val="0008559F"/>
    <w:rsid w:val="0008727E"/>
    <w:rsid w:val="00090087"/>
    <w:rsid w:val="00090EFE"/>
    <w:rsid w:val="00092806"/>
    <w:rsid w:val="00095F15"/>
    <w:rsid w:val="000A0722"/>
    <w:rsid w:val="000A2CCE"/>
    <w:rsid w:val="000A49CA"/>
    <w:rsid w:val="000A5290"/>
    <w:rsid w:val="000A7DDE"/>
    <w:rsid w:val="000B0237"/>
    <w:rsid w:val="000B17FD"/>
    <w:rsid w:val="000B18DB"/>
    <w:rsid w:val="000B3FD0"/>
    <w:rsid w:val="000B67F6"/>
    <w:rsid w:val="000E02BA"/>
    <w:rsid w:val="000E139C"/>
    <w:rsid w:val="000E34AD"/>
    <w:rsid w:val="000E70D2"/>
    <w:rsid w:val="000E788D"/>
    <w:rsid w:val="000F0EAA"/>
    <w:rsid w:val="000F74BD"/>
    <w:rsid w:val="00100DA4"/>
    <w:rsid w:val="00100F69"/>
    <w:rsid w:val="001021F2"/>
    <w:rsid w:val="001060FC"/>
    <w:rsid w:val="0010674E"/>
    <w:rsid w:val="0011711C"/>
    <w:rsid w:val="001215EA"/>
    <w:rsid w:val="00123AB7"/>
    <w:rsid w:val="0012489D"/>
    <w:rsid w:val="00130630"/>
    <w:rsid w:val="0013272B"/>
    <w:rsid w:val="00134D83"/>
    <w:rsid w:val="00135451"/>
    <w:rsid w:val="00136F8C"/>
    <w:rsid w:val="00143A37"/>
    <w:rsid w:val="00145BEB"/>
    <w:rsid w:val="001467F2"/>
    <w:rsid w:val="00156728"/>
    <w:rsid w:val="001613E2"/>
    <w:rsid w:val="00163523"/>
    <w:rsid w:val="001653A9"/>
    <w:rsid w:val="00171906"/>
    <w:rsid w:val="00171C6F"/>
    <w:rsid w:val="00183B33"/>
    <w:rsid w:val="0019696B"/>
    <w:rsid w:val="001A1C93"/>
    <w:rsid w:val="001A2247"/>
    <w:rsid w:val="001A6161"/>
    <w:rsid w:val="001C093A"/>
    <w:rsid w:val="001C3935"/>
    <w:rsid w:val="001D1E50"/>
    <w:rsid w:val="001D62E6"/>
    <w:rsid w:val="001D77F0"/>
    <w:rsid w:val="001E3A74"/>
    <w:rsid w:val="001E3C66"/>
    <w:rsid w:val="001F0E2B"/>
    <w:rsid w:val="001F3317"/>
    <w:rsid w:val="001F71A9"/>
    <w:rsid w:val="00213916"/>
    <w:rsid w:val="00215B17"/>
    <w:rsid w:val="00222910"/>
    <w:rsid w:val="002251A7"/>
    <w:rsid w:val="002305B9"/>
    <w:rsid w:val="00235534"/>
    <w:rsid w:val="0024106D"/>
    <w:rsid w:val="00242E08"/>
    <w:rsid w:val="00244E73"/>
    <w:rsid w:val="00245C45"/>
    <w:rsid w:val="00246E84"/>
    <w:rsid w:val="002521B8"/>
    <w:rsid w:val="00254219"/>
    <w:rsid w:val="00255FBF"/>
    <w:rsid w:val="00260DBB"/>
    <w:rsid w:val="0026629C"/>
    <w:rsid w:val="00281288"/>
    <w:rsid w:val="002815C1"/>
    <w:rsid w:val="00290FE9"/>
    <w:rsid w:val="00291AC5"/>
    <w:rsid w:val="002A0F6A"/>
    <w:rsid w:val="002A0FA7"/>
    <w:rsid w:val="002A19BC"/>
    <w:rsid w:val="002A237F"/>
    <w:rsid w:val="002A36F2"/>
    <w:rsid w:val="002A727B"/>
    <w:rsid w:val="002B0E6E"/>
    <w:rsid w:val="002B2F0A"/>
    <w:rsid w:val="002B7226"/>
    <w:rsid w:val="002C61D0"/>
    <w:rsid w:val="002C62A7"/>
    <w:rsid w:val="002C7F08"/>
    <w:rsid w:val="002C7F4A"/>
    <w:rsid w:val="002D4EAA"/>
    <w:rsid w:val="002E2E79"/>
    <w:rsid w:val="002E4AA9"/>
    <w:rsid w:val="002E7CE4"/>
    <w:rsid w:val="002F270A"/>
    <w:rsid w:val="002F4966"/>
    <w:rsid w:val="002F6C18"/>
    <w:rsid w:val="00304527"/>
    <w:rsid w:val="00305129"/>
    <w:rsid w:val="00321B65"/>
    <w:rsid w:val="00321D4D"/>
    <w:rsid w:val="0032269C"/>
    <w:rsid w:val="00323303"/>
    <w:rsid w:val="00330EB2"/>
    <w:rsid w:val="003350C3"/>
    <w:rsid w:val="00340EF4"/>
    <w:rsid w:val="00341E39"/>
    <w:rsid w:val="00343153"/>
    <w:rsid w:val="0034584B"/>
    <w:rsid w:val="00350B15"/>
    <w:rsid w:val="00350ED4"/>
    <w:rsid w:val="00352EA4"/>
    <w:rsid w:val="003547D2"/>
    <w:rsid w:val="0036339B"/>
    <w:rsid w:val="00372C14"/>
    <w:rsid w:val="003735DB"/>
    <w:rsid w:val="003739CC"/>
    <w:rsid w:val="00375F82"/>
    <w:rsid w:val="00387B5C"/>
    <w:rsid w:val="003A2A62"/>
    <w:rsid w:val="003A7414"/>
    <w:rsid w:val="003B07AA"/>
    <w:rsid w:val="003B2CB8"/>
    <w:rsid w:val="003B4711"/>
    <w:rsid w:val="003B5D56"/>
    <w:rsid w:val="003C0F87"/>
    <w:rsid w:val="003C6522"/>
    <w:rsid w:val="003C7353"/>
    <w:rsid w:val="003C7829"/>
    <w:rsid w:val="003D7717"/>
    <w:rsid w:val="003E0413"/>
    <w:rsid w:val="003E08B0"/>
    <w:rsid w:val="003E2740"/>
    <w:rsid w:val="003F071E"/>
    <w:rsid w:val="003F171C"/>
    <w:rsid w:val="003F23C6"/>
    <w:rsid w:val="00406C9D"/>
    <w:rsid w:val="00414BAF"/>
    <w:rsid w:val="004206EB"/>
    <w:rsid w:val="0042482C"/>
    <w:rsid w:val="00425D51"/>
    <w:rsid w:val="004278A8"/>
    <w:rsid w:val="0043190A"/>
    <w:rsid w:val="00442837"/>
    <w:rsid w:val="0044325A"/>
    <w:rsid w:val="0044758B"/>
    <w:rsid w:val="00471644"/>
    <w:rsid w:val="004957A5"/>
    <w:rsid w:val="004A27D8"/>
    <w:rsid w:val="004A351D"/>
    <w:rsid w:val="004A7307"/>
    <w:rsid w:val="004B09E0"/>
    <w:rsid w:val="004B0AA2"/>
    <w:rsid w:val="004B2DA0"/>
    <w:rsid w:val="004C105B"/>
    <w:rsid w:val="004C5C0A"/>
    <w:rsid w:val="004D587A"/>
    <w:rsid w:val="004E016F"/>
    <w:rsid w:val="004E136F"/>
    <w:rsid w:val="004E40D4"/>
    <w:rsid w:val="004E7D1B"/>
    <w:rsid w:val="004F103F"/>
    <w:rsid w:val="004F3808"/>
    <w:rsid w:val="004F3D9D"/>
    <w:rsid w:val="004F3FA3"/>
    <w:rsid w:val="004F5037"/>
    <w:rsid w:val="005045EE"/>
    <w:rsid w:val="005218AB"/>
    <w:rsid w:val="00522F1F"/>
    <w:rsid w:val="00524D98"/>
    <w:rsid w:val="0052692B"/>
    <w:rsid w:val="0053167F"/>
    <w:rsid w:val="005420F2"/>
    <w:rsid w:val="00550556"/>
    <w:rsid w:val="00556ACA"/>
    <w:rsid w:val="00557493"/>
    <w:rsid w:val="00564B1C"/>
    <w:rsid w:val="0057051D"/>
    <w:rsid w:val="00572061"/>
    <w:rsid w:val="0058180E"/>
    <w:rsid w:val="00582A15"/>
    <w:rsid w:val="005837D0"/>
    <w:rsid w:val="0058589C"/>
    <w:rsid w:val="00594B76"/>
    <w:rsid w:val="00595B7C"/>
    <w:rsid w:val="00597794"/>
    <w:rsid w:val="005A6023"/>
    <w:rsid w:val="005B13E7"/>
    <w:rsid w:val="005B332F"/>
    <w:rsid w:val="005B3E21"/>
    <w:rsid w:val="005C3A80"/>
    <w:rsid w:val="005C54C9"/>
    <w:rsid w:val="005D016E"/>
    <w:rsid w:val="005D19F5"/>
    <w:rsid w:val="005D7B6D"/>
    <w:rsid w:val="005E1DC0"/>
    <w:rsid w:val="005E4708"/>
    <w:rsid w:val="005E4924"/>
    <w:rsid w:val="005E691D"/>
    <w:rsid w:val="005E716C"/>
    <w:rsid w:val="005F2597"/>
    <w:rsid w:val="005F5A29"/>
    <w:rsid w:val="005F7602"/>
    <w:rsid w:val="005F79CC"/>
    <w:rsid w:val="00603B7E"/>
    <w:rsid w:val="00606973"/>
    <w:rsid w:val="006078A2"/>
    <w:rsid w:val="00610677"/>
    <w:rsid w:val="0061394D"/>
    <w:rsid w:val="00625903"/>
    <w:rsid w:val="00627895"/>
    <w:rsid w:val="00634C0A"/>
    <w:rsid w:val="00637311"/>
    <w:rsid w:val="00642124"/>
    <w:rsid w:val="006523E2"/>
    <w:rsid w:val="00653FCF"/>
    <w:rsid w:val="00655651"/>
    <w:rsid w:val="00660B44"/>
    <w:rsid w:val="00661451"/>
    <w:rsid w:val="00663D5C"/>
    <w:rsid w:val="006669CD"/>
    <w:rsid w:val="00667761"/>
    <w:rsid w:val="006702F5"/>
    <w:rsid w:val="00671EDE"/>
    <w:rsid w:val="00671FE5"/>
    <w:rsid w:val="006732FC"/>
    <w:rsid w:val="00682F43"/>
    <w:rsid w:val="00684522"/>
    <w:rsid w:val="006940B8"/>
    <w:rsid w:val="00694175"/>
    <w:rsid w:val="00697694"/>
    <w:rsid w:val="006A6AB3"/>
    <w:rsid w:val="006B3596"/>
    <w:rsid w:val="006B52E7"/>
    <w:rsid w:val="006B6957"/>
    <w:rsid w:val="006C263B"/>
    <w:rsid w:val="006C3C34"/>
    <w:rsid w:val="006C41AD"/>
    <w:rsid w:val="006D6886"/>
    <w:rsid w:val="006D7A91"/>
    <w:rsid w:val="006E0307"/>
    <w:rsid w:val="006E5C8C"/>
    <w:rsid w:val="006E774C"/>
    <w:rsid w:val="006F039E"/>
    <w:rsid w:val="006F079F"/>
    <w:rsid w:val="006F2236"/>
    <w:rsid w:val="006F37E5"/>
    <w:rsid w:val="00703B5C"/>
    <w:rsid w:val="00704957"/>
    <w:rsid w:val="00705DC9"/>
    <w:rsid w:val="00714577"/>
    <w:rsid w:val="00714643"/>
    <w:rsid w:val="00715407"/>
    <w:rsid w:val="007178FF"/>
    <w:rsid w:val="00724CD1"/>
    <w:rsid w:val="00727A00"/>
    <w:rsid w:val="0073346E"/>
    <w:rsid w:val="007449D5"/>
    <w:rsid w:val="00750863"/>
    <w:rsid w:val="00751807"/>
    <w:rsid w:val="00753E85"/>
    <w:rsid w:val="00762803"/>
    <w:rsid w:val="0076380C"/>
    <w:rsid w:val="0077568B"/>
    <w:rsid w:val="00776AFE"/>
    <w:rsid w:val="00782ADA"/>
    <w:rsid w:val="007900B1"/>
    <w:rsid w:val="007904E0"/>
    <w:rsid w:val="00791EA6"/>
    <w:rsid w:val="007951DD"/>
    <w:rsid w:val="007960F1"/>
    <w:rsid w:val="00797036"/>
    <w:rsid w:val="007A1216"/>
    <w:rsid w:val="007A38FA"/>
    <w:rsid w:val="007A3F69"/>
    <w:rsid w:val="007A467E"/>
    <w:rsid w:val="007B485C"/>
    <w:rsid w:val="007C31B0"/>
    <w:rsid w:val="007E0F22"/>
    <w:rsid w:val="007E1EA6"/>
    <w:rsid w:val="007E29C5"/>
    <w:rsid w:val="007E5B00"/>
    <w:rsid w:val="007F1ED8"/>
    <w:rsid w:val="007F439F"/>
    <w:rsid w:val="007F671F"/>
    <w:rsid w:val="00802FE5"/>
    <w:rsid w:val="008035D5"/>
    <w:rsid w:val="00803DF3"/>
    <w:rsid w:val="00804B82"/>
    <w:rsid w:val="00812E2C"/>
    <w:rsid w:val="008136E1"/>
    <w:rsid w:val="00813A0B"/>
    <w:rsid w:val="00814A08"/>
    <w:rsid w:val="00814C40"/>
    <w:rsid w:val="0081563E"/>
    <w:rsid w:val="008165E0"/>
    <w:rsid w:val="00817868"/>
    <w:rsid w:val="00821DA5"/>
    <w:rsid w:val="008244F9"/>
    <w:rsid w:val="008339C6"/>
    <w:rsid w:val="00841AF8"/>
    <w:rsid w:val="00842A69"/>
    <w:rsid w:val="00845254"/>
    <w:rsid w:val="0084586E"/>
    <w:rsid w:val="00846301"/>
    <w:rsid w:val="00857CDF"/>
    <w:rsid w:val="008763A5"/>
    <w:rsid w:val="00877378"/>
    <w:rsid w:val="008775B8"/>
    <w:rsid w:val="00877B68"/>
    <w:rsid w:val="00882B9A"/>
    <w:rsid w:val="00882E0A"/>
    <w:rsid w:val="00883EB1"/>
    <w:rsid w:val="008872CD"/>
    <w:rsid w:val="008915EB"/>
    <w:rsid w:val="008931D8"/>
    <w:rsid w:val="00893C26"/>
    <w:rsid w:val="008A283D"/>
    <w:rsid w:val="008A3BE6"/>
    <w:rsid w:val="008A759F"/>
    <w:rsid w:val="008A7988"/>
    <w:rsid w:val="008B4F7D"/>
    <w:rsid w:val="008B6791"/>
    <w:rsid w:val="008B68AB"/>
    <w:rsid w:val="008C2A79"/>
    <w:rsid w:val="008D2B69"/>
    <w:rsid w:val="008D43B4"/>
    <w:rsid w:val="008D5379"/>
    <w:rsid w:val="008D6857"/>
    <w:rsid w:val="008D757D"/>
    <w:rsid w:val="008E0F2D"/>
    <w:rsid w:val="008E4B16"/>
    <w:rsid w:val="008E5979"/>
    <w:rsid w:val="008E5C67"/>
    <w:rsid w:val="008F0156"/>
    <w:rsid w:val="008F613A"/>
    <w:rsid w:val="0090048E"/>
    <w:rsid w:val="00901343"/>
    <w:rsid w:val="00902C91"/>
    <w:rsid w:val="0090359B"/>
    <w:rsid w:val="00906C16"/>
    <w:rsid w:val="009116BD"/>
    <w:rsid w:val="0091430A"/>
    <w:rsid w:val="0092460A"/>
    <w:rsid w:val="00924660"/>
    <w:rsid w:val="0093019E"/>
    <w:rsid w:val="009306DF"/>
    <w:rsid w:val="0094026E"/>
    <w:rsid w:val="0094576B"/>
    <w:rsid w:val="00950D34"/>
    <w:rsid w:val="009510D4"/>
    <w:rsid w:val="00951E78"/>
    <w:rsid w:val="00952D7A"/>
    <w:rsid w:val="00955FD4"/>
    <w:rsid w:val="009560D8"/>
    <w:rsid w:val="0095772B"/>
    <w:rsid w:val="00962221"/>
    <w:rsid w:val="0097345E"/>
    <w:rsid w:val="009851CF"/>
    <w:rsid w:val="009877F2"/>
    <w:rsid w:val="00995317"/>
    <w:rsid w:val="00995899"/>
    <w:rsid w:val="009A18CC"/>
    <w:rsid w:val="009A210D"/>
    <w:rsid w:val="009A6F09"/>
    <w:rsid w:val="009B2C0F"/>
    <w:rsid w:val="009B7C71"/>
    <w:rsid w:val="009C10DF"/>
    <w:rsid w:val="009C1574"/>
    <w:rsid w:val="009C4B43"/>
    <w:rsid w:val="009C4B60"/>
    <w:rsid w:val="009C52D9"/>
    <w:rsid w:val="009C6954"/>
    <w:rsid w:val="009D32E2"/>
    <w:rsid w:val="009D78F7"/>
    <w:rsid w:val="009E3837"/>
    <w:rsid w:val="009F5992"/>
    <w:rsid w:val="00A02434"/>
    <w:rsid w:val="00A0303F"/>
    <w:rsid w:val="00A11335"/>
    <w:rsid w:val="00A14B73"/>
    <w:rsid w:val="00A20A39"/>
    <w:rsid w:val="00A27025"/>
    <w:rsid w:val="00A3452A"/>
    <w:rsid w:val="00A35D97"/>
    <w:rsid w:val="00A45420"/>
    <w:rsid w:val="00A50AC4"/>
    <w:rsid w:val="00A61F4A"/>
    <w:rsid w:val="00A62BEB"/>
    <w:rsid w:val="00A7020C"/>
    <w:rsid w:val="00A70794"/>
    <w:rsid w:val="00A737D5"/>
    <w:rsid w:val="00A73D20"/>
    <w:rsid w:val="00A84DF0"/>
    <w:rsid w:val="00A85D9D"/>
    <w:rsid w:val="00A9408B"/>
    <w:rsid w:val="00A9620E"/>
    <w:rsid w:val="00A97061"/>
    <w:rsid w:val="00A97748"/>
    <w:rsid w:val="00AA11C5"/>
    <w:rsid w:val="00AA3642"/>
    <w:rsid w:val="00AA797A"/>
    <w:rsid w:val="00AC74C6"/>
    <w:rsid w:val="00AE020F"/>
    <w:rsid w:val="00AE20F9"/>
    <w:rsid w:val="00AE304F"/>
    <w:rsid w:val="00AE64BD"/>
    <w:rsid w:val="00AE6A05"/>
    <w:rsid w:val="00AF20B6"/>
    <w:rsid w:val="00AF5251"/>
    <w:rsid w:val="00B03F65"/>
    <w:rsid w:val="00B05446"/>
    <w:rsid w:val="00B14CE3"/>
    <w:rsid w:val="00B200B3"/>
    <w:rsid w:val="00B26DE2"/>
    <w:rsid w:val="00B319DF"/>
    <w:rsid w:val="00B32EB0"/>
    <w:rsid w:val="00B3443A"/>
    <w:rsid w:val="00B446C4"/>
    <w:rsid w:val="00B500C1"/>
    <w:rsid w:val="00B5116A"/>
    <w:rsid w:val="00B5363F"/>
    <w:rsid w:val="00B550A3"/>
    <w:rsid w:val="00B56298"/>
    <w:rsid w:val="00B63B72"/>
    <w:rsid w:val="00B64F73"/>
    <w:rsid w:val="00B674A1"/>
    <w:rsid w:val="00B72292"/>
    <w:rsid w:val="00B726FE"/>
    <w:rsid w:val="00B86C83"/>
    <w:rsid w:val="00B922D0"/>
    <w:rsid w:val="00B929AA"/>
    <w:rsid w:val="00B97FAD"/>
    <w:rsid w:val="00BA12B4"/>
    <w:rsid w:val="00BA3CAD"/>
    <w:rsid w:val="00BC04E0"/>
    <w:rsid w:val="00BC6E30"/>
    <w:rsid w:val="00BD231F"/>
    <w:rsid w:val="00BD42B7"/>
    <w:rsid w:val="00BE2348"/>
    <w:rsid w:val="00BE479E"/>
    <w:rsid w:val="00BE5EC2"/>
    <w:rsid w:val="00BF0A61"/>
    <w:rsid w:val="00BF10FE"/>
    <w:rsid w:val="00BF2BE5"/>
    <w:rsid w:val="00C03246"/>
    <w:rsid w:val="00C04D43"/>
    <w:rsid w:val="00C05FAF"/>
    <w:rsid w:val="00C07F7C"/>
    <w:rsid w:val="00C11663"/>
    <w:rsid w:val="00C1224A"/>
    <w:rsid w:val="00C125F1"/>
    <w:rsid w:val="00C12713"/>
    <w:rsid w:val="00C21BEE"/>
    <w:rsid w:val="00C2267F"/>
    <w:rsid w:val="00C23436"/>
    <w:rsid w:val="00C258A0"/>
    <w:rsid w:val="00C27C55"/>
    <w:rsid w:val="00C33118"/>
    <w:rsid w:val="00C35931"/>
    <w:rsid w:val="00C36562"/>
    <w:rsid w:val="00C374A4"/>
    <w:rsid w:val="00C40775"/>
    <w:rsid w:val="00C41939"/>
    <w:rsid w:val="00C45E3C"/>
    <w:rsid w:val="00C54869"/>
    <w:rsid w:val="00C54DF9"/>
    <w:rsid w:val="00C60757"/>
    <w:rsid w:val="00C626B5"/>
    <w:rsid w:val="00C644E0"/>
    <w:rsid w:val="00C72D87"/>
    <w:rsid w:val="00C73B4F"/>
    <w:rsid w:val="00C76381"/>
    <w:rsid w:val="00C80C21"/>
    <w:rsid w:val="00C824AD"/>
    <w:rsid w:val="00C913DA"/>
    <w:rsid w:val="00C9179E"/>
    <w:rsid w:val="00C9254F"/>
    <w:rsid w:val="00C97137"/>
    <w:rsid w:val="00CA07AF"/>
    <w:rsid w:val="00CA0976"/>
    <w:rsid w:val="00CA2847"/>
    <w:rsid w:val="00CA3FCA"/>
    <w:rsid w:val="00CA4468"/>
    <w:rsid w:val="00CB10BB"/>
    <w:rsid w:val="00CB31B7"/>
    <w:rsid w:val="00CB59F3"/>
    <w:rsid w:val="00CB6D15"/>
    <w:rsid w:val="00CC0728"/>
    <w:rsid w:val="00CC2357"/>
    <w:rsid w:val="00CC2FB5"/>
    <w:rsid w:val="00CC46D0"/>
    <w:rsid w:val="00CC49D7"/>
    <w:rsid w:val="00CC53F7"/>
    <w:rsid w:val="00CC733B"/>
    <w:rsid w:val="00CD12A5"/>
    <w:rsid w:val="00CD69EF"/>
    <w:rsid w:val="00CE463D"/>
    <w:rsid w:val="00CE632E"/>
    <w:rsid w:val="00CE7E44"/>
    <w:rsid w:val="00CE7FB2"/>
    <w:rsid w:val="00CF5508"/>
    <w:rsid w:val="00CF6750"/>
    <w:rsid w:val="00D06B04"/>
    <w:rsid w:val="00D11E36"/>
    <w:rsid w:val="00D127CA"/>
    <w:rsid w:val="00D13236"/>
    <w:rsid w:val="00D15D10"/>
    <w:rsid w:val="00D257C8"/>
    <w:rsid w:val="00D27471"/>
    <w:rsid w:val="00D30053"/>
    <w:rsid w:val="00D34125"/>
    <w:rsid w:val="00D3607F"/>
    <w:rsid w:val="00D36493"/>
    <w:rsid w:val="00D407CB"/>
    <w:rsid w:val="00D413E5"/>
    <w:rsid w:val="00D468B1"/>
    <w:rsid w:val="00D4710F"/>
    <w:rsid w:val="00D51140"/>
    <w:rsid w:val="00D52908"/>
    <w:rsid w:val="00D565D1"/>
    <w:rsid w:val="00D579C2"/>
    <w:rsid w:val="00D60C23"/>
    <w:rsid w:val="00D63444"/>
    <w:rsid w:val="00D646E8"/>
    <w:rsid w:val="00D6600C"/>
    <w:rsid w:val="00D7095B"/>
    <w:rsid w:val="00D7658A"/>
    <w:rsid w:val="00D80A3A"/>
    <w:rsid w:val="00D819D1"/>
    <w:rsid w:val="00D82164"/>
    <w:rsid w:val="00D84F68"/>
    <w:rsid w:val="00D874EB"/>
    <w:rsid w:val="00D92829"/>
    <w:rsid w:val="00D948F6"/>
    <w:rsid w:val="00D94FE3"/>
    <w:rsid w:val="00D96945"/>
    <w:rsid w:val="00DA4FDF"/>
    <w:rsid w:val="00DB3F46"/>
    <w:rsid w:val="00DC1B6C"/>
    <w:rsid w:val="00DC41A5"/>
    <w:rsid w:val="00DC5399"/>
    <w:rsid w:val="00DC7366"/>
    <w:rsid w:val="00DD1897"/>
    <w:rsid w:val="00DD2C94"/>
    <w:rsid w:val="00DE1CC2"/>
    <w:rsid w:val="00DE342E"/>
    <w:rsid w:val="00DF3855"/>
    <w:rsid w:val="00E00CEF"/>
    <w:rsid w:val="00E04B24"/>
    <w:rsid w:val="00E10557"/>
    <w:rsid w:val="00E115B1"/>
    <w:rsid w:val="00E1689A"/>
    <w:rsid w:val="00E243C3"/>
    <w:rsid w:val="00E303A8"/>
    <w:rsid w:val="00E34883"/>
    <w:rsid w:val="00E35E02"/>
    <w:rsid w:val="00E42362"/>
    <w:rsid w:val="00E46E08"/>
    <w:rsid w:val="00E4798E"/>
    <w:rsid w:val="00E51C73"/>
    <w:rsid w:val="00E56F08"/>
    <w:rsid w:val="00E57286"/>
    <w:rsid w:val="00E60890"/>
    <w:rsid w:val="00E60F1D"/>
    <w:rsid w:val="00E61033"/>
    <w:rsid w:val="00E649B4"/>
    <w:rsid w:val="00E65611"/>
    <w:rsid w:val="00E66D52"/>
    <w:rsid w:val="00E70305"/>
    <w:rsid w:val="00E70C70"/>
    <w:rsid w:val="00E71508"/>
    <w:rsid w:val="00E75CD4"/>
    <w:rsid w:val="00E82D29"/>
    <w:rsid w:val="00E82F62"/>
    <w:rsid w:val="00E8337C"/>
    <w:rsid w:val="00E84AB4"/>
    <w:rsid w:val="00E84D3B"/>
    <w:rsid w:val="00E90B7C"/>
    <w:rsid w:val="00E91D15"/>
    <w:rsid w:val="00E924CA"/>
    <w:rsid w:val="00E93A2A"/>
    <w:rsid w:val="00EA1C58"/>
    <w:rsid w:val="00EA3337"/>
    <w:rsid w:val="00EA5902"/>
    <w:rsid w:val="00EB031A"/>
    <w:rsid w:val="00EB379E"/>
    <w:rsid w:val="00EB4B54"/>
    <w:rsid w:val="00EB6218"/>
    <w:rsid w:val="00EB67E3"/>
    <w:rsid w:val="00EB730F"/>
    <w:rsid w:val="00EB74A3"/>
    <w:rsid w:val="00EB7E78"/>
    <w:rsid w:val="00EC2083"/>
    <w:rsid w:val="00EC3E47"/>
    <w:rsid w:val="00EC404E"/>
    <w:rsid w:val="00EC5B69"/>
    <w:rsid w:val="00EC64BE"/>
    <w:rsid w:val="00ED484E"/>
    <w:rsid w:val="00ED5C92"/>
    <w:rsid w:val="00EE02D6"/>
    <w:rsid w:val="00EE139C"/>
    <w:rsid w:val="00EE45CE"/>
    <w:rsid w:val="00EE5A67"/>
    <w:rsid w:val="00EE6C57"/>
    <w:rsid w:val="00EE7239"/>
    <w:rsid w:val="00EE79F9"/>
    <w:rsid w:val="00EF25F3"/>
    <w:rsid w:val="00EF3A7F"/>
    <w:rsid w:val="00EF5CDE"/>
    <w:rsid w:val="00EF7EB7"/>
    <w:rsid w:val="00F06F39"/>
    <w:rsid w:val="00F11936"/>
    <w:rsid w:val="00F1224A"/>
    <w:rsid w:val="00F25121"/>
    <w:rsid w:val="00F27F75"/>
    <w:rsid w:val="00F31CB4"/>
    <w:rsid w:val="00F323DA"/>
    <w:rsid w:val="00F3457B"/>
    <w:rsid w:val="00F37DDC"/>
    <w:rsid w:val="00F40E94"/>
    <w:rsid w:val="00F41A86"/>
    <w:rsid w:val="00F4222E"/>
    <w:rsid w:val="00F52C16"/>
    <w:rsid w:val="00F57FC8"/>
    <w:rsid w:val="00F65BB7"/>
    <w:rsid w:val="00F67AC4"/>
    <w:rsid w:val="00F90FAD"/>
    <w:rsid w:val="00F956D6"/>
    <w:rsid w:val="00F95AF4"/>
    <w:rsid w:val="00FA1483"/>
    <w:rsid w:val="00FB24D5"/>
    <w:rsid w:val="00FB3F44"/>
    <w:rsid w:val="00FB4D26"/>
    <w:rsid w:val="00FB74E7"/>
    <w:rsid w:val="00FC0264"/>
    <w:rsid w:val="00FC099B"/>
    <w:rsid w:val="00FC1AD8"/>
    <w:rsid w:val="00FC7C81"/>
    <w:rsid w:val="00FD19C9"/>
    <w:rsid w:val="00FE1437"/>
    <w:rsid w:val="00FE2407"/>
    <w:rsid w:val="00FE304F"/>
    <w:rsid w:val="00FE4A00"/>
    <w:rsid w:val="00FE596D"/>
    <w:rsid w:val="00FF51C9"/>
    <w:rsid w:val="00FF53C8"/>
    <w:rsid w:val="00FF6294"/>
    <w:rsid w:val="00FF713A"/>
    <w:rsid w:val="6F849D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docId w15:val="{BAC86473-BB32-43C4-9484-04112D11B9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4CE3"/>
    <w:rPr>
      <w:lang w:val="es-MX"/>
    </w:rPr>
  </w:style>
  <w:style w:type="paragraph" w:styleId="Ttulo1">
    <w:name w:val="heading 1"/>
    <w:basedOn w:val="Normal"/>
    <w:next w:val="Normal"/>
    <w:link w:val="Ttulo1Car"/>
    <w:uiPriority w:val="9"/>
    <w:qFormat/>
    <w:rsid w:val="0094026E"/>
    <w:pPr>
      <w:keepNext/>
      <w:keepLines/>
      <w:spacing w:before="240" w:after="0"/>
      <w:outlineLvl w:val="0"/>
    </w:pPr>
    <w:rPr>
      <w:rFonts w:asciiTheme="majorHAnsi" w:eastAsiaTheme="majorEastAsia" w:hAnsiTheme="majorHAnsi" w:cstheme="majorBidi"/>
      <w:color w:val="2E74B5" w:themeColor="accent1" w:themeShade="BF"/>
      <w:sz w:val="32"/>
      <w:szCs w:val="32"/>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90B7C"/>
    <w:rPr>
      <w:rFonts w:ascii="Segoe UI" w:hAnsi="Segoe UI" w:cs="Segoe UI"/>
      <w:sz w:val="18"/>
      <w:szCs w:val="18"/>
      <w:lang w:val="es-MX"/>
    </w:rPr>
  </w:style>
  <w:style w:type="paragraph" w:customStyle="1" w:styleId="Default">
    <w:name w:val="Default"/>
    <w:rsid w:val="00076595"/>
    <w:pPr>
      <w:autoSpaceDE w:val="0"/>
      <w:autoSpaceDN w:val="0"/>
      <w:adjustRightInd w:val="0"/>
      <w:spacing w:after="0" w:line="240" w:lineRule="auto"/>
    </w:pPr>
    <w:rPr>
      <w:rFonts w:ascii="Arial" w:hAnsi="Arial" w:cs="Arial"/>
      <w:color w:val="000000"/>
      <w:sz w:val="24"/>
      <w:szCs w:val="24"/>
      <w:lang w:val="es-MX"/>
    </w:rPr>
  </w:style>
  <w:style w:type="character" w:styleId="Textoennegrita">
    <w:name w:val="Strong"/>
    <w:basedOn w:val="Fuentedeprrafopredeter"/>
    <w:uiPriority w:val="22"/>
    <w:qFormat/>
    <w:rsid w:val="00343153"/>
    <w:rPr>
      <w:b/>
      <w:bCs/>
    </w:rPr>
  </w:style>
  <w:style w:type="paragraph" w:customStyle="1" w:styleId="Cuerpo">
    <w:name w:val="Cuerpo"/>
    <w:rsid w:val="00C913DA"/>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customStyle="1" w:styleId="Ninguno">
    <w:name w:val="Ninguno"/>
    <w:rsid w:val="00C913DA"/>
  </w:style>
  <w:style w:type="character" w:customStyle="1" w:styleId="Hyperlink1">
    <w:name w:val="Hyperlink.1"/>
    <w:basedOn w:val="Ninguno"/>
    <w:rsid w:val="00906C16"/>
  </w:style>
  <w:style w:type="character" w:customStyle="1" w:styleId="Hyperlink0">
    <w:name w:val="Hyperlink.0"/>
    <w:basedOn w:val="Ninguno"/>
    <w:rsid w:val="005F2597"/>
    <w:rPr>
      <w:rFonts w:ascii="Calibri" w:eastAsia="Calibri" w:hAnsi="Calibri" w:cs="Calibri"/>
      <w:color w:val="0000FF"/>
      <w:u w:val="single" w:color="0000FF"/>
    </w:rPr>
  </w:style>
  <w:style w:type="paragraph" w:styleId="Encabezado">
    <w:name w:val="header"/>
    <w:basedOn w:val="Normal"/>
    <w:link w:val="EncabezadoCar"/>
    <w:uiPriority w:val="99"/>
    <w:unhideWhenUsed/>
    <w:rsid w:val="00387B5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87B5C"/>
    <w:rPr>
      <w:lang w:val="es-MX"/>
    </w:rPr>
  </w:style>
  <w:style w:type="paragraph" w:styleId="Piedepgina">
    <w:name w:val="footer"/>
    <w:basedOn w:val="Normal"/>
    <w:link w:val="PiedepginaCar"/>
    <w:uiPriority w:val="99"/>
    <w:unhideWhenUsed/>
    <w:rsid w:val="00387B5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87B5C"/>
    <w:rPr>
      <w:lang w:val="es-MX"/>
    </w:rPr>
  </w:style>
  <w:style w:type="character" w:customStyle="1" w:styleId="Ttulo1Car">
    <w:name w:val="Título 1 Car"/>
    <w:basedOn w:val="Fuentedeprrafopredeter"/>
    <w:link w:val="Ttulo1"/>
    <w:uiPriority w:val="9"/>
    <w:rsid w:val="0094026E"/>
    <w:rPr>
      <w:rFonts w:asciiTheme="majorHAnsi" w:eastAsiaTheme="majorEastAsia" w:hAnsiTheme="majorHAnsi" w:cstheme="majorBidi"/>
      <w:color w:val="2E74B5" w:themeColor="accent1" w:themeShade="BF"/>
      <w:sz w:val="32"/>
      <w:szCs w:val="32"/>
      <w:lang w:val="es-ES_tradnl"/>
    </w:rPr>
  </w:style>
  <w:style w:type="table" w:styleId="Tablaconcuadrcula">
    <w:name w:val="Table Grid"/>
    <w:basedOn w:val="Tablanormal"/>
    <w:uiPriority w:val="39"/>
    <w:rsid w:val="00797036"/>
    <w:pPr>
      <w:spacing w:after="0" w:line="240" w:lineRule="auto"/>
    </w:pPr>
    <w:rPr>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5339996">
      <w:bodyDiv w:val="1"/>
      <w:marLeft w:val="0"/>
      <w:marRight w:val="0"/>
      <w:marTop w:val="0"/>
      <w:marBottom w:val="0"/>
      <w:divBdr>
        <w:top w:val="none" w:sz="0" w:space="0" w:color="auto"/>
        <w:left w:val="none" w:sz="0" w:space="0" w:color="auto"/>
        <w:bottom w:val="none" w:sz="0" w:space="0" w:color="auto"/>
        <w:right w:val="none" w:sz="0" w:space="0" w:color="auto"/>
      </w:divBdr>
    </w:div>
    <w:div w:id="601646223">
      <w:bodyDiv w:val="1"/>
      <w:marLeft w:val="0"/>
      <w:marRight w:val="0"/>
      <w:marTop w:val="0"/>
      <w:marBottom w:val="0"/>
      <w:divBdr>
        <w:top w:val="none" w:sz="0" w:space="0" w:color="auto"/>
        <w:left w:val="none" w:sz="0" w:space="0" w:color="auto"/>
        <w:bottom w:val="none" w:sz="0" w:space="0" w:color="auto"/>
        <w:right w:val="none" w:sz="0" w:space="0" w:color="auto"/>
      </w:divBdr>
    </w:div>
    <w:div w:id="761682507">
      <w:bodyDiv w:val="1"/>
      <w:marLeft w:val="0"/>
      <w:marRight w:val="0"/>
      <w:marTop w:val="0"/>
      <w:marBottom w:val="0"/>
      <w:divBdr>
        <w:top w:val="none" w:sz="0" w:space="0" w:color="auto"/>
        <w:left w:val="none" w:sz="0" w:space="0" w:color="auto"/>
        <w:bottom w:val="none" w:sz="0" w:space="0" w:color="auto"/>
        <w:right w:val="none" w:sz="0" w:space="0" w:color="auto"/>
      </w:divBdr>
    </w:div>
    <w:div w:id="795367053">
      <w:bodyDiv w:val="1"/>
      <w:marLeft w:val="0"/>
      <w:marRight w:val="0"/>
      <w:marTop w:val="0"/>
      <w:marBottom w:val="0"/>
      <w:divBdr>
        <w:top w:val="none" w:sz="0" w:space="0" w:color="auto"/>
        <w:left w:val="none" w:sz="0" w:space="0" w:color="auto"/>
        <w:bottom w:val="none" w:sz="0" w:space="0" w:color="auto"/>
        <w:right w:val="none" w:sz="0" w:space="0" w:color="auto"/>
      </w:divBdr>
    </w:div>
    <w:div w:id="899634149">
      <w:bodyDiv w:val="1"/>
      <w:marLeft w:val="0"/>
      <w:marRight w:val="0"/>
      <w:marTop w:val="0"/>
      <w:marBottom w:val="0"/>
      <w:divBdr>
        <w:top w:val="none" w:sz="0" w:space="0" w:color="auto"/>
        <w:left w:val="none" w:sz="0" w:space="0" w:color="auto"/>
        <w:bottom w:val="none" w:sz="0" w:space="0" w:color="auto"/>
        <w:right w:val="none" w:sz="0" w:space="0" w:color="auto"/>
      </w:divBdr>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1981105877">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sChild>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1352494971">
      <w:bodyDiv w:val="1"/>
      <w:marLeft w:val="0"/>
      <w:marRight w:val="0"/>
      <w:marTop w:val="0"/>
      <w:marBottom w:val="0"/>
      <w:divBdr>
        <w:top w:val="none" w:sz="0" w:space="0" w:color="auto"/>
        <w:left w:val="none" w:sz="0" w:space="0" w:color="auto"/>
        <w:bottom w:val="none" w:sz="0" w:space="0" w:color="auto"/>
        <w:right w:val="none" w:sz="0" w:space="0" w:color="auto"/>
      </w:divBdr>
    </w:div>
    <w:div w:id="1531726238">
      <w:bodyDiv w:val="1"/>
      <w:marLeft w:val="0"/>
      <w:marRight w:val="0"/>
      <w:marTop w:val="0"/>
      <w:marBottom w:val="0"/>
      <w:divBdr>
        <w:top w:val="none" w:sz="0" w:space="0" w:color="auto"/>
        <w:left w:val="none" w:sz="0" w:space="0" w:color="auto"/>
        <w:bottom w:val="none" w:sz="0" w:space="0" w:color="auto"/>
        <w:right w:val="none" w:sz="0" w:space="0" w:color="auto"/>
      </w:divBdr>
    </w:div>
    <w:div w:id="1545210765">
      <w:bodyDiv w:val="1"/>
      <w:marLeft w:val="0"/>
      <w:marRight w:val="0"/>
      <w:marTop w:val="0"/>
      <w:marBottom w:val="0"/>
      <w:divBdr>
        <w:top w:val="none" w:sz="0" w:space="0" w:color="auto"/>
        <w:left w:val="none" w:sz="0" w:space="0" w:color="auto"/>
        <w:bottom w:val="none" w:sz="0" w:space="0" w:color="auto"/>
        <w:right w:val="none" w:sz="0" w:space="0" w:color="auto"/>
      </w:divBdr>
    </w:div>
    <w:div w:id="1667321444">
      <w:bodyDiv w:val="1"/>
      <w:marLeft w:val="0"/>
      <w:marRight w:val="0"/>
      <w:marTop w:val="0"/>
      <w:marBottom w:val="0"/>
      <w:divBdr>
        <w:top w:val="none" w:sz="0" w:space="0" w:color="auto"/>
        <w:left w:val="none" w:sz="0" w:space="0" w:color="auto"/>
        <w:bottom w:val="none" w:sz="0" w:space="0" w:color="auto"/>
        <w:right w:val="none" w:sz="0" w:space="0" w:color="auto"/>
      </w:divBdr>
    </w:div>
    <w:div w:id="1836602907">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643202011">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28725371">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807688">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163976950">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g"/><Relationship Id="rId21" Type="http://schemas.openxmlformats.org/officeDocument/2006/relationships/image" Target="media/image14.png"/><Relationship Id="rId42" Type="http://schemas.openxmlformats.org/officeDocument/2006/relationships/image" Target="media/image29.png"/><Relationship Id="rId47" Type="http://schemas.openxmlformats.org/officeDocument/2006/relationships/hyperlink" Target="https://online.flipbuilder.com/kggv/nlnj/mobile/index.html" TargetMode="External"/><Relationship Id="rId63" Type="http://schemas.openxmlformats.org/officeDocument/2006/relationships/hyperlink" Target="http://santillanacontigo.com.mx/libromedia/integral/chs2/" TargetMode="External"/><Relationship Id="rId68" Type="http://schemas.openxmlformats.org/officeDocument/2006/relationships/image" Target="media/image42.png"/><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7.jpg"/><Relationship Id="rId32" Type="http://schemas.openxmlformats.org/officeDocument/2006/relationships/image" Target="media/image24.png"/><Relationship Id="rId37" Type="http://schemas.openxmlformats.org/officeDocument/2006/relationships/hyperlink" Target="https://digital.latiendadellibrero.com/pdfreader/historia-2" TargetMode="External"/><Relationship Id="rId40" Type="http://schemas.openxmlformats.org/officeDocument/2006/relationships/image" Target="media/image28.png"/><Relationship Id="rId45" Type="http://schemas.openxmlformats.org/officeDocument/2006/relationships/hyperlink" Target="https://www.etrillas.mx/material/HM3K.html" TargetMode="External"/><Relationship Id="rId53" Type="http://schemas.openxmlformats.org/officeDocument/2006/relationships/hyperlink" Target="https://online.flipbuilder.com/kggv/vtmd/" TargetMode="External"/><Relationship Id="rId58" Type="http://schemas.openxmlformats.org/officeDocument/2006/relationships/image" Target="media/image37.png"/><Relationship Id="rId66" Type="http://schemas.openxmlformats.org/officeDocument/2006/relationships/image" Target="media/image41.png"/><Relationship Id="rId74" Type="http://schemas.openxmlformats.org/officeDocument/2006/relationships/image" Target="media/image45.png"/><Relationship Id="rId5" Type="http://schemas.openxmlformats.org/officeDocument/2006/relationships/webSettings" Target="webSettings.xml"/><Relationship Id="rId61" Type="http://schemas.openxmlformats.org/officeDocument/2006/relationships/hyperlink" Target="https://editorialpax.com/libros-de-texto-terracota-2020-2021/historia-2-s00130" TargetMode="Externa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http://santillanacontigo.com.mx/libromedia/horizontes/chs3/" TargetMode="External"/><Relationship Id="rId43" Type="http://schemas.openxmlformats.org/officeDocument/2006/relationships/hyperlink" Target="https://libros.conaliteg.gob.mx/20/S00118.htm" TargetMode="External"/><Relationship Id="rId48" Type="http://schemas.openxmlformats.org/officeDocument/2006/relationships/image" Target="media/image32.png"/><Relationship Id="rId56" Type="http://schemas.openxmlformats.org/officeDocument/2006/relationships/image" Target="media/image36.png"/><Relationship Id="rId64" Type="http://schemas.openxmlformats.org/officeDocument/2006/relationships/image" Target="media/image40.png"/><Relationship Id="rId69" Type="http://schemas.openxmlformats.org/officeDocument/2006/relationships/hyperlink" Target="https://libros.conaliteg.gob.mx/20/S00199.htm" TargetMode="External"/><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antillanacontigo.com.mx/libromedia/nuevo-mexico/chs3/" TargetMode="External"/><Relationship Id="rId72"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digital.latiendadellibrero.com/pdfreader/historia-2-arcevelzquez" TargetMode="External"/><Relationship Id="rId38" Type="http://schemas.openxmlformats.org/officeDocument/2006/relationships/image" Target="media/image27.png"/><Relationship Id="rId46" Type="http://schemas.openxmlformats.org/officeDocument/2006/relationships/image" Target="media/image31.png"/><Relationship Id="rId59" Type="http://schemas.openxmlformats.org/officeDocument/2006/relationships/hyperlink" Target="https://www.etrillas.mx/material/HM3R.html" TargetMode="External"/><Relationship Id="rId67" Type="http://schemas.openxmlformats.org/officeDocument/2006/relationships/hyperlink" Target="https://digital.latiendadellibrero.com/pdfreader/historia-2-sosenski" TargetMode="External"/><Relationship Id="rId20" Type="http://schemas.openxmlformats.org/officeDocument/2006/relationships/image" Target="media/image13.png"/><Relationship Id="rId41" Type="http://schemas.openxmlformats.org/officeDocument/2006/relationships/hyperlink" Target="http://guiasdigitales.grupo-sm.com.mx/sites/default/files/guias/162598/index.html" TargetMode="External"/><Relationship Id="rId54" Type="http://schemas.openxmlformats.org/officeDocument/2006/relationships/image" Target="media/image35.png"/><Relationship Id="rId62" Type="http://schemas.openxmlformats.org/officeDocument/2006/relationships/image" Target="media/image39.png"/><Relationship Id="rId70" Type="http://schemas.openxmlformats.org/officeDocument/2006/relationships/image" Target="media/image43.png"/><Relationship Id="rId75" Type="http://schemas.openxmlformats.org/officeDocument/2006/relationships/hyperlink" Target="https://recursos.edicionescastillo.com/secundariaspublicas/visualizador/3_his_enl/index.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png"/><Relationship Id="rId28" Type="http://schemas.openxmlformats.org/officeDocument/2006/relationships/image" Target="media/image21.jpg"/><Relationship Id="rId36" Type="http://schemas.openxmlformats.org/officeDocument/2006/relationships/image" Target="media/image26.png"/><Relationship Id="rId49" Type="http://schemas.openxmlformats.org/officeDocument/2006/relationships/hyperlink" Target="http://guiasdigitales.grupo-sm.com.mx/sites/default/files/guias/161966/index.html" TargetMode="External"/><Relationship Id="rId57" Type="http://schemas.openxmlformats.org/officeDocument/2006/relationships/hyperlink" Target="http://santillanacontigo.com.mx/libromedia/todos-juntos/chs3/" TargetMode="External"/><Relationship Id="rId339" Type="http://schemas.microsoft.com/office/2016/09/relationships/commentsIds" Target="commentsIds.xml"/><Relationship Id="rId10" Type="http://schemas.openxmlformats.org/officeDocument/2006/relationships/image" Target="media/image3.png"/><Relationship Id="rId31" Type="http://schemas.openxmlformats.org/officeDocument/2006/relationships/hyperlink" Target="https://mx.edicionesnorma.com/conaliteg-historiamexico/" TargetMode="External"/><Relationship Id="rId44" Type="http://schemas.openxmlformats.org/officeDocument/2006/relationships/image" Target="media/image30.png"/><Relationship Id="rId52" Type="http://schemas.openxmlformats.org/officeDocument/2006/relationships/image" Target="media/image34.png"/><Relationship Id="rId60" Type="http://schemas.openxmlformats.org/officeDocument/2006/relationships/image" Target="media/image38.png"/><Relationship Id="rId65" Type="http://schemas.openxmlformats.org/officeDocument/2006/relationships/hyperlink" Target="http://guiasdigitales.grupo-sm.com.mx/sites/default/files/guias/163592/index.html" TargetMode="External"/><Relationship Id="rId73" Type="http://schemas.openxmlformats.org/officeDocument/2006/relationships/hyperlink" Target="https://recursos.edicionescastillo.com/secundariaspublicas/visualizador/3_his_exp/index.html" TargetMode="Externa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editorialpax.com/libros-de-texto-terracota-2020-2021/historia-2-s00116/" TargetMode="External"/><Relationship Id="rId34" Type="http://schemas.openxmlformats.org/officeDocument/2006/relationships/image" Target="media/image25.png"/><Relationship Id="rId50" Type="http://schemas.openxmlformats.org/officeDocument/2006/relationships/image" Target="media/image33.png"/><Relationship Id="rId55" Type="http://schemas.openxmlformats.org/officeDocument/2006/relationships/hyperlink" Target="https://www.etrillas.mx/material/HM3P.html"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recursos.edicionescastillo.com/secundariaspublicas/visualizador/3_his_fun/index.html" TargetMode="External"/><Relationship Id="rId2" Type="http://schemas.openxmlformats.org/officeDocument/2006/relationships/numbering" Target="numbering.xml"/><Relationship Id="rId29" Type="http://schemas.openxmlformats.org/officeDocument/2006/relationships/image" Target="media/image2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F5C571-7818-4756-B01E-EBA248A878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30</Pages>
  <Words>3380</Words>
  <Characters>19267</Characters>
  <Application>Microsoft Office Word</Application>
  <DocSecurity>0</DocSecurity>
  <Lines>160</Lines>
  <Paragraphs>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4</cp:revision>
  <dcterms:created xsi:type="dcterms:W3CDTF">2020-10-11T02:06:00Z</dcterms:created>
  <dcterms:modified xsi:type="dcterms:W3CDTF">2020-10-11T04:58:00Z</dcterms:modified>
</cp:coreProperties>
</file>