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2372BD" w:rsidRDefault="000A3ACD"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5A26502D" w:rsidR="002507EF" w:rsidRPr="002372BD" w:rsidRDefault="00E964B5" w:rsidP="002372BD">
      <w:pPr>
        <w:spacing w:after="0" w:line="240" w:lineRule="auto"/>
        <w:jc w:val="center"/>
        <w:rPr>
          <w:rFonts w:ascii="Montserrat" w:hAnsi="Montserrat"/>
          <w:b/>
          <w:sz w:val="56"/>
          <w:szCs w:val="56"/>
        </w:rPr>
      </w:pPr>
      <w:r>
        <w:rPr>
          <w:rFonts w:ascii="Montserrat" w:hAnsi="Montserrat"/>
          <w:b/>
          <w:sz w:val="56"/>
          <w:szCs w:val="56"/>
        </w:rPr>
        <w:t>27</w:t>
      </w:r>
    </w:p>
    <w:p w14:paraId="3726C8E0" w14:textId="141F339A"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proofErr w:type="gramStart"/>
      <w:r w:rsidR="00845AEF">
        <w:rPr>
          <w:rFonts w:ascii="Montserrat" w:hAnsi="Montserrat"/>
          <w:b/>
          <w:sz w:val="48"/>
          <w:szCs w:val="48"/>
        </w:rPr>
        <w:t>Octu</w:t>
      </w:r>
      <w:r w:rsidRPr="002372BD">
        <w:rPr>
          <w:rFonts w:ascii="Montserrat" w:hAnsi="Montserrat"/>
          <w:b/>
          <w:sz w:val="48"/>
          <w:szCs w:val="48"/>
        </w:rPr>
        <w:t>bre</w:t>
      </w:r>
      <w:proofErr w:type="gramEnd"/>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2A7615D2" w14:textId="61EB8A7A" w:rsidR="00CE4195"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Formación Cívica</w:t>
      </w:r>
    </w:p>
    <w:p w14:paraId="4ABFDF21" w14:textId="3CEE11E7" w:rsidR="005202BB"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y Ética</w:t>
      </w:r>
    </w:p>
    <w:p w14:paraId="1431A4E9" w14:textId="77777777" w:rsidR="00CE4195" w:rsidRPr="005C1DF2" w:rsidRDefault="00CE4195" w:rsidP="00CE4195">
      <w:pPr>
        <w:spacing w:after="0" w:line="240" w:lineRule="auto"/>
        <w:jc w:val="center"/>
        <w:rPr>
          <w:rFonts w:ascii="Montserrat" w:hAnsi="Montserrat"/>
          <w:b/>
          <w:sz w:val="52"/>
          <w:szCs w:val="52"/>
        </w:rPr>
      </w:pPr>
    </w:p>
    <w:p w14:paraId="1BE8EF4F" w14:textId="07D37BF6" w:rsidR="00A16C56" w:rsidRDefault="00302A35" w:rsidP="00A16C56">
      <w:pPr>
        <w:spacing w:after="0" w:line="240" w:lineRule="auto"/>
        <w:jc w:val="center"/>
        <w:rPr>
          <w:rFonts w:ascii="Montserrat" w:hAnsi="Montserrat"/>
          <w:i/>
          <w:sz w:val="48"/>
          <w:szCs w:val="48"/>
        </w:rPr>
      </w:pPr>
      <w:r>
        <w:rPr>
          <w:rFonts w:ascii="Montserrat" w:hAnsi="Montserrat"/>
          <w:i/>
          <w:sz w:val="48"/>
          <w:szCs w:val="48"/>
        </w:rPr>
        <w:t>La libertad: una ventana a la autonomía</w:t>
      </w:r>
    </w:p>
    <w:p w14:paraId="0EE763E2" w14:textId="77777777" w:rsidR="00742609" w:rsidRPr="00A16C56" w:rsidRDefault="00742609" w:rsidP="00A16C56">
      <w:pPr>
        <w:spacing w:after="0" w:line="240" w:lineRule="auto"/>
        <w:jc w:val="center"/>
        <w:rPr>
          <w:rFonts w:ascii="Montserrat" w:hAnsi="Montserrat"/>
          <w:i/>
        </w:rPr>
      </w:pPr>
    </w:p>
    <w:p w14:paraId="04FC6FEE" w14:textId="13C586A0" w:rsidR="00A16C56" w:rsidRPr="00A16C56" w:rsidRDefault="005202BB" w:rsidP="00A16C56">
      <w:pPr>
        <w:spacing w:after="0" w:line="240" w:lineRule="auto"/>
        <w:jc w:val="both"/>
        <w:rPr>
          <w:rFonts w:ascii="Montserrat" w:hAnsi="Montserrat"/>
          <w:i/>
          <w:iCs/>
        </w:rPr>
      </w:pPr>
      <w:r w:rsidRPr="005C1DF2">
        <w:rPr>
          <w:rFonts w:ascii="Montserrat" w:hAnsi="Montserrat"/>
          <w:b/>
          <w:i/>
        </w:rPr>
        <w:t xml:space="preserve">Aprendizaje esperado: </w:t>
      </w:r>
      <w:r w:rsidR="00E15D67">
        <w:rPr>
          <w:rFonts w:ascii="Montserrat" w:hAnsi="Montserrat"/>
          <w:i/>
          <w:iCs/>
        </w:rPr>
        <w:t>Distingue desafíos y tensiones del derecho a la libertad en sus espacios de convivencia,</w:t>
      </w:r>
    </w:p>
    <w:p w14:paraId="11F42544" w14:textId="77777777" w:rsidR="00CE4195" w:rsidRPr="005C1DF2" w:rsidRDefault="00CE4195" w:rsidP="005202BB">
      <w:pPr>
        <w:spacing w:after="0" w:line="240" w:lineRule="auto"/>
        <w:jc w:val="both"/>
        <w:rPr>
          <w:rFonts w:ascii="Montserrat" w:hAnsi="Montserrat"/>
          <w:b/>
          <w:i/>
        </w:rPr>
      </w:pPr>
    </w:p>
    <w:p w14:paraId="4EED0C8F" w14:textId="21D733A8" w:rsidR="00A16C56" w:rsidRDefault="005202BB" w:rsidP="005202BB">
      <w:pPr>
        <w:spacing w:after="0" w:line="240" w:lineRule="auto"/>
        <w:jc w:val="both"/>
        <w:rPr>
          <w:rFonts w:ascii="Montserrat" w:hAnsi="Montserrat"/>
          <w:i/>
          <w:iCs/>
        </w:rPr>
      </w:pPr>
      <w:r w:rsidRPr="005C1DF2">
        <w:rPr>
          <w:rFonts w:ascii="Montserrat" w:hAnsi="Montserrat"/>
          <w:b/>
          <w:i/>
        </w:rPr>
        <w:t>Énfasis:</w:t>
      </w:r>
      <w:r w:rsidR="00A16C56">
        <w:rPr>
          <w:rFonts w:ascii="Montserrat" w:hAnsi="Montserrat"/>
          <w:b/>
          <w:i/>
        </w:rPr>
        <w:t xml:space="preserve"> </w:t>
      </w:r>
      <w:r w:rsidR="00E15D67" w:rsidRPr="00E15D67">
        <w:rPr>
          <w:rFonts w:ascii="Montserrat" w:hAnsi="Montserrat"/>
          <w:i/>
          <w:iCs/>
        </w:rPr>
        <w:t>Explicar qué es la libertad y sus implicaciones.</w:t>
      </w:r>
    </w:p>
    <w:p w14:paraId="689770E8" w14:textId="1D0731B4" w:rsidR="00742609" w:rsidRDefault="00742609" w:rsidP="005202BB">
      <w:pPr>
        <w:spacing w:after="0" w:line="240" w:lineRule="auto"/>
        <w:jc w:val="both"/>
        <w:rPr>
          <w:rFonts w:ascii="Montserrat" w:hAnsi="Montserrat"/>
          <w:b/>
        </w:rPr>
      </w:pPr>
    </w:p>
    <w:p w14:paraId="380A906C" w14:textId="77777777" w:rsidR="007B3E3E" w:rsidRPr="005C1DF2" w:rsidRDefault="007B3E3E" w:rsidP="005202BB">
      <w:pPr>
        <w:spacing w:after="0" w:line="240" w:lineRule="auto"/>
        <w:jc w:val="both"/>
        <w:rPr>
          <w:rFonts w:ascii="Montserrat" w:hAnsi="Montserrat"/>
          <w:b/>
        </w:rPr>
      </w:pPr>
    </w:p>
    <w:p w14:paraId="6095AA9F" w14:textId="175E9142" w:rsidR="0014109F" w:rsidRPr="0014109F" w:rsidRDefault="005202BB" w:rsidP="0014109F">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5A562D06" w14:textId="77777777" w:rsidR="006751AA" w:rsidRDefault="006751AA" w:rsidP="00FD15A9">
      <w:pPr>
        <w:spacing w:after="0" w:line="240" w:lineRule="auto"/>
        <w:jc w:val="both"/>
        <w:rPr>
          <w:rFonts w:ascii="Montserrat" w:eastAsia="Arial" w:hAnsi="Montserrat" w:cs="Arial"/>
        </w:rPr>
      </w:pPr>
    </w:p>
    <w:p w14:paraId="531DB048" w14:textId="171D5736" w:rsidR="004E500A" w:rsidRPr="00FD15A9" w:rsidRDefault="006751AA" w:rsidP="00FD15A9">
      <w:pPr>
        <w:spacing w:after="0" w:line="240" w:lineRule="auto"/>
        <w:jc w:val="both"/>
        <w:rPr>
          <w:rFonts w:ascii="Montserrat" w:eastAsia="Arial" w:hAnsi="Montserrat" w:cs="Arial"/>
        </w:rPr>
      </w:pPr>
      <w:r>
        <w:rPr>
          <w:rFonts w:ascii="Montserrat" w:eastAsia="Arial" w:hAnsi="Montserrat" w:cs="Arial"/>
        </w:rPr>
        <w:t>Revisarás</w:t>
      </w:r>
      <w:r w:rsidR="004E500A" w:rsidRPr="00FD15A9">
        <w:rPr>
          <w:rFonts w:ascii="Montserrat" w:eastAsia="Arial" w:hAnsi="Montserrat" w:cs="Arial"/>
        </w:rPr>
        <w:t xml:space="preserve"> acerca del </w:t>
      </w:r>
      <w:r w:rsidR="004E500A" w:rsidRPr="006751AA">
        <w:rPr>
          <w:rFonts w:ascii="Montserrat" w:eastAsia="Arial" w:hAnsi="Montserrat" w:cs="Arial"/>
          <w:bCs/>
          <w:i/>
          <w:iCs/>
        </w:rPr>
        <w:t>derecho a la libertad</w:t>
      </w:r>
      <w:r w:rsidR="004E500A" w:rsidRPr="00FD15A9">
        <w:rPr>
          <w:rFonts w:ascii="Montserrat" w:eastAsia="Arial" w:hAnsi="Montserrat" w:cs="Arial"/>
        </w:rPr>
        <w:t>: su significado y las implicaciones que conlleva ejercerlo en la vida cotidiana.</w:t>
      </w:r>
    </w:p>
    <w:p w14:paraId="68BF7478" w14:textId="08534466" w:rsidR="0014109F" w:rsidRDefault="0014109F" w:rsidP="00FD15A9">
      <w:pPr>
        <w:spacing w:after="0" w:line="240" w:lineRule="auto"/>
        <w:jc w:val="both"/>
        <w:rPr>
          <w:rFonts w:ascii="Montserrat" w:eastAsia="Arial" w:hAnsi="Montserrat" w:cs="Arial"/>
        </w:rPr>
      </w:pPr>
    </w:p>
    <w:p w14:paraId="7D73A344" w14:textId="77777777" w:rsidR="007B3E3E" w:rsidRPr="00FD15A9" w:rsidRDefault="007B3E3E" w:rsidP="00FD15A9">
      <w:pPr>
        <w:spacing w:after="0" w:line="240" w:lineRule="auto"/>
        <w:jc w:val="both"/>
        <w:rPr>
          <w:rFonts w:ascii="Montserrat" w:eastAsia="Arial" w:hAnsi="Montserrat" w:cs="Arial"/>
        </w:rPr>
      </w:pPr>
    </w:p>
    <w:p w14:paraId="126FCDF8" w14:textId="6EB46520" w:rsidR="005202BB" w:rsidRDefault="005202BB" w:rsidP="00AD74E8">
      <w:pPr>
        <w:spacing w:after="0" w:line="240" w:lineRule="auto"/>
        <w:jc w:val="both"/>
        <w:rPr>
          <w:rFonts w:ascii="Montserrat" w:hAnsi="Montserrat"/>
          <w:b/>
          <w:sz w:val="28"/>
          <w:szCs w:val="28"/>
        </w:rPr>
      </w:pPr>
      <w:r w:rsidRPr="005C1DF2">
        <w:rPr>
          <w:rFonts w:ascii="Montserrat" w:hAnsi="Montserrat"/>
          <w:b/>
          <w:sz w:val="28"/>
          <w:szCs w:val="28"/>
        </w:rPr>
        <w:t>¿Qué hacemos?</w:t>
      </w:r>
    </w:p>
    <w:p w14:paraId="061DB6DE" w14:textId="77777777" w:rsidR="006751AA" w:rsidRDefault="006751AA" w:rsidP="006751AA">
      <w:pPr>
        <w:spacing w:after="0" w:line="240" w:lineRule="auto"/>
        <w:jc w:val="both"/>
        <w:rPr>
          <w:rFonts w:ascii="Montserrat" w:eastAsia="Arial" w:hAnsi="Montserrat" w:cs="Arial"/>
        </w:rPr>
      </w:pPr>
    </w:p>
    <w:p w14:paraId="5CB6459C" w14:textId="48951294" w:rsidR="004E500A" w:rsidRDefault="006751AA" w:rsidP="006751AA">
      <w:pPr>
        <w:spacing w:after="0" w:line="240" w:lineRule="auto"/>
        <w:jc w:val="both"/>
        <w:rPr>
          <w:rFonts w:ascii="Montserrat" w:eastAsia="Arial" w:hAnsi="Montserrat" w:cs="Arial"/>
        </w:rPr>
      </w:pPr>
      <w:r>
        <w:rPr>
          <w:rFonts w:ascii="Montserrat" w:eastAsia="Arial" w:hAnsi="Montserrat" w:cs="Arial"/>
        </w:rPr>
        <w:t>Se inicia esta sesión</w:t>
      </w:r>
      <w:r w:rsidR="004E500A" w:rsidRPr="006751AA">
        <w:rPr>
          <w:rFonts w:ascii="Montserrat" w:eastAsia="Arial" w:hAnsi="Montserrat" w:cs="Arial"/>
        </w:rPr>
        <w:t xml:space="preserve"> con </w:t>
      </w:r>
      <w:r>
        <w:rPr>
          <w:rFonts w:ascii="Montserrat" w:eastAsia="Arial" w:hAnsi="Montserrat" w:cs="Arial"/>
        </w:rPr>
        <w:t>la siguiente</w:t>
      </w:r>
      <w:r w:rsidR="004E500A" w:rsidRPr="006751AA">
        <w:rPr>
          <w:rFonts w:ascii="Montserrat" w:eastAsia="Arial" w:hAnsi="Montserrat" w:cs="Arial"/>
        </w:rPr>
        <w:t xml:space="preserve"> pregunta: ¿Ha</w:t>
      </w:r>
      <w:r>
        <w:rPr>
          <w:rFonts w:ascii="Montserrat" w:eastAsia="Arial" w:hAnsi="Montserrat" w:cs="Arial"/>
        </w:rPr>
        <w:t>s</w:t>
      </w:r>
      <w:r w:rsidR="004E500A" w:rsidRPr="006751AA">
        <w:rPr>
          <w:rFonts w:ascii="Montserrat" w:eastAsia="Arial" w:hAnsi="Montserrat" w:cs="Arial"/>
        </w:rPr>
        <w:t xml:space="preserve"> oído o leído fábulas?, ¿sabes qué es una fábula?</w:t>
      </w:r>
    </w:p>
    <w:p w14:paraId="7FA719C8" w14:textId="77777777" w:rsidR="006751AA" w:rsidRPr="006751AA" w:rsidRDefault="006751AA" w:rsidP="006751AA">
      <w:pPr>
        <w:spacing w:after="0" w:line="240" w:lineRule="auto"/>
        <w:jc w:val="both"/>
        <w:rPr>
          <w:rFonts w:ascii="Montserrat" w:eastAsia="Arial" w:hAnsi="Montserrat" w:cs="Arial"/>
        </w:rPr>
      </w:pPr>
    </w:p>
    <w:p w14:paraId="2458BED0" w14:textId="21B96D79" w:rsidR="004E500A" w:rsidRPr="006751AA" w:rsidRDefault="004E500A" w:rsidP="006751AA">
      <w:pPr>
        <w:spacing w:after="0" w:line="240" w:lineRule="auto"/>
        <w:jc w:val="both"/>
        <w:rPr>
          <w:rFonts w:ascii="Montserrat" w:eastAsia="Arial" w:hAnsi="Montserrat" w:cs="Arial"/>
        </w:rPr>
      </w:pPr>
      <w:r w:rsidRPr="006751AA">
        <w:rPr>
          <w:rFonts w:ascii="Montserrat" w:eastAsia="Arial" w:hAnsi="Montserrat" w:cs="Arial"/>
        </w:rPr>
        <w:t>Las fábulas son relatos cortos contados por un narrador y en los que pueden intervenir animales u objetos humanizados, no se sitúan ni en un t</w:t>
      </w:r>
      <w:r w:rsidR="006021A8">
        <w:rPr>
          <w:rFonts w:ascii="Montserrat" w:eastAsia="Arial" w:hAnsi="Montserrat" w:cs="Arial"/>
        </w:rPr>
        <w:t>iempo ni en un lugar específico</w:t>
      </w:r>
      <w:r w:rsidRPr="006751AA">
        <w:rPr>
          <w:rFonts w:ascii="Montserrat" w:eastAsia="Arial" w:hAnsi="Montserrat" w:cs="Arial"/>
        </w:rPr>
        <w:t xml:space="preserve"> y terminan con una moraleja: enseñanza moral, consejo o pauta de conducta. </w:t>
      </w:r>
    </w:p>
    <w:p w14:paraId="7B9CF79E" w14:textId="77777777" w:rsidR="004E500A" w:rsidRPr="006751AA" w:rsidRDefault="004E500A" w:rsidP="006751AA">
      <w:pPr>
        <w:spacing w:after="0" w:line="240" w:lineRule="auto"/>
        <w:jc w:val="both"/>
        <w:rPr>
          <w:rFonts w:ascii="Montserrat" w:eastAsia="Arial" w:hAnsi="Montserrat" w:cs="Arial"/>
        </w:rPr>
      </w:pPr>
    </w:p>
    <w:p w14:paraId="4FD4623B" w14:textId="3B08FB62" w:rsidR="004E500A" w:rsidRPr="006751AA" w:rsidRDefault="004E500A" w:rsidP="006751AA">
      <w:pPr>
        <w:spacing w:after="0" w:line="240" w:lineRule="auto"/>
        <w:jc w:val="both"/>
        <w:rPr>
          <w:rFonts w:ascii="Montserrat" w:eastAsia="Arial" w:hAnsi="Montserrat" w:cs="Arial"/>
        </w:rPr>
      </w:pPr>
      <w:r w:rsidRPr="006751AA">
        <w:rPr>
          <w:rFonts w:ascii="Montserrat" w:eastAsia="Arial" w:hAnsi="Montserrat" w:cs="Arial"/>
        </w:rPr>
        <w:t>Tal vez recuerde</w:t>
      </w:r>
      <w:r w:rsidR="006751AA">
        <w:rPr>
          <w:rFonts w:ascii="Montserrat" w:eastAsia="Arial" w:hAnsi="Montserrat" w:cs="Arial"/>
        </w:rPr>
        <w:t>s</w:t>
      </w:r>
      <w:r w:rsidRPr="006751AA">
        <w:rPr>
          <w:rFonts w:ascii="Montserrat" w:eastAsia="Arial" w:hAnsi="Montserrat" w:cs="Arial"/>
        </w:rPr>
        <w:t xml:space="preserve"> “El lobo y la grulla” de Esopo o “El caballo y el asno” de la Fontaine.</w:t>
      </w:r>
    </w:p>
    <w:p w14:paraId="21C958C3" w14:textId="77777777" w:rsidR="004E500A" w:rsidRPr="006751AA" w:rsidRDefault="004E500A" w:rsidP="006751AA">
      <w:pPr>
        <w:spacing w:after="0" w:line="240" w:lineRule="auto"/>
        <w:jc w:val="both"/>
        <w:rPr>
          <w:rFonts w:ascii="Montserrat" w:eastAsia="Arial" w:hAnsi="Montserrat" w:cs="Arial"/>
          <w:b/>
        </w:rPr>
      </w:pPr>
    </w:p>
    <w:p w14:paraId="445EF6D3" w14:textId="683CD7A6" w:rsidR="004E500A" w:rsidRPr="007B3E3E" w:rsidRDefault="006751AA" w:rsidP="006751AA">
      <w:pPr>
        <w:spacing w:after="0" w:line="240" w:lineRule="auto"/>
        <w:jc w:val="both"/>
        <w:rPr>
          <w:rFonts w:ascii="Montserrat" w:eastAsia="Arial" w:hAnsi="Montserrat" w:cs="Arial"/>
          <w:b/>
        </w:rPr>
      </w:pPr>
      <w:r>
        <w:rPr>
          <w:rFonts w:ascii="Montserrat" w:eastAsia="Arial" w:hAnsi="Montserrat" w:cs="Arial"/>
        </w:rPr>
        <w:t>L</w:t>
      </w:r>
      <w:r w:rsidR="004E500A" w:rsidRPr="006751AA">
        <w:rPr>
          <w:rFonts w:ascii="Montserrat" w:eastAsia="Arial" w:hAnsi="Montserrat" w:cs="Arial"/>
        </w:rPr>
        <w:t xml:space="preserve">ee </w:t>
      </w:r>
      <w:r>
        <w:rPr>
          <w:rFonts w:ascii="Montserrat" w:eastAsia="Arial" w:hAnsi="Montserrat" w:cs="Arial"/>
        </w:rPr>
        <w:t>la siguiente fabula que s</w:t>
      </w:r>
      <w:r w:rsidR="004E500A" w:rsidRPr="006751AA">
        <w:rPr>
          <w:rFonts w:ascii="Montserrat" w:eastAsia="Arial" w:hAnsi="Montserrat" w:cs="Arial"/>
        </w:rPr>
        <w:t xml:space="preserve">e titula </w:t>
      </w:r>
      <w:r w:rsidR="004E500A" w:rsidRPr="007B3E3E">
        <w:rPr>
          <w:rFonts w:ascii="Montserrat" w:eastAsia="Arial" w:hAnsi="Montserrat" w:cs="Arial"/>
          <w:b/>
        </w:rPr>
        <w:t>“El elefante y el león”.</w:t>
      </w:r>
    </w:p>
    <w:p w14:paraId="6B26AC3E" w14:textId="77777777" w:rsidR="006751AA" w:rsidRDefault="006751AA" w:rsidP="006751AA">
      <w:pPr>
        <w:spacing w:after="0" w:line="240" w:lineRule="auto"/>
        <w:jc w:val="both"/>
        <w:rPr>
          <w:rFonts w:ascii="Montserrat" w:eastAsia="Arial" w:hAnsi="Montserrat" w:cs="Arial"/>
        </w:rPr>
      </w:pPr>
    </w:p>
    <w:p w14:paraId="2E4E08B6" w14:textId="45AABD49"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Un día, un león se encontraba en la selva muy hambriento. Tenía varios días sin comer porque no había nada en el lugar, así que decidió salir de la selva y buscar alimento.</w:t>
      </w:r>
    </w:p>
    <w:p w14:paraId="02B106FC" w14:textId="77777777" w:rsidR="004E500A" w:rsidRPr="007B3E3E" w:rsidRDefault="004E500A" w:rsidP="007B3E3E">
      <w:pPr>
        <w:spacing w:after="0" w:line="240" w:lineRule="auto"/>
        <w:ind w:left="1416"/>
        <w:jc w:val="both"/>
        <w:rPr>
          <w:rFonts w:ascii="Montserrat" w:eastAsia="Arial" w:hAnsi="Montserrat" w:cs="Arial"/>
          <w:i/>
          <w:color w:val="595959" w:themeColor="text1" w:themeTint="A6"/>
        </w:rPr>
      </w:pPr>
    </w:p>
    <w:p w14:paraId="5C65B55B" w14:textId="422C6F9D"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Caminó y caminó hasta llegar a las afueras de un pueblo donde estaba un circo. Como vio animales, entró en busca de comida.</w:t>
      </w:r>
    </w:p>
    <w:p w14:paraId="44EB4CA9" w14:textId="77777777" w:rsidR="004E500A" w:rsidRPr="007B3E3E" w:rsidRDefault="004E500A" w:rsidP="007B3E3E">
      <w:pPr>
        <w:spacing w:after="0" w:line="240" w:lineRule="auto"/>
        <w:ind w:left="1416"/>
        <w:jc w:val="both"/>
        <w:rPr>
          <w:rFonts w:ascii="Montserrat" w:eastAsia="Arial" w:hAnsi="Montserrat" w:cs="Arial"/>
          <w:i/>
          <w:color w:val="595959" w:themeColor="text1" w:themeTint="A6"/>
        </w:rPr>
      </w:pPr>
    </w:p>
    <w:p w14:paraId="11E8CFC1" w14:textId="7C80781B"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De pronto se encontró a un elefante con un aspecto formidable y lleno de vitalidad. El elefante volteó hacia el león y, al verlo tan demacrado y con la mirada triste, le dijo:</w:t>
      </w:r>
    </w:p>
    <w:p w14:paraId="678C9792" w14:textId="77777777" w:rsidR="00ED3895" w:rsidRPr="007B3E3E" w:rsidRDefault="00ED3895" w:rsidP="007B3E3E">
      <w:pPr>
        <w:spacing w:after="0" w:line="240" w:lineRule="auto"/>
        <w:ind w:left="1416"/>
        <w:jc w:val="both"/>
        <w:rPr>
          <w:rFonts w:ascii="Montserrat" w:eastAsia="Arial" w:hAnsi="Montserrat" w:cs="Arial"/>
          <w:b/>
          <w:i/>
          <w:color w:val="595959" w:themeColor="text1" w:themeTint="A6"/>
        </w:rPr>
      </w:pPr>
    </w:p>
    <w:p w14:paraId="032F0E6A" w14:textId="6FC95D93"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No has comido, ¿verdad? ¿Por qué no te quedas en el circo? Aquí nos dan comida, cuidados, premios y hasta nos entrenan para realizar acrobacias.</w:t>
      </w:r>
    </w:p>
    <w:p w14:paraId="771E7081"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1CA6046B" w14:textId="65CEFF98"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¿Y todo eso a cambio de qué?</w:t>
      </w:r>
    </w:p>
    <w:p w14:paraId="51305870"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3017D342" w14:textId="77777777" w:rsidR="004E500A" w:rsidRPr="007B3E3E" w:rsidRDefault="004E500A" w:rsidP="007B3E3E">
      <w:pPr>
        <w:spacing w:after="0" w:line="240" w:lineRule="auto"/>
        <w:ind w:left="1416"/>
        <w:jc w:val="both"/>
        <w:rPr>
          <w:rFonts w:ascii="Montserrat" w:eastAsia="Arial" w:hAnsi="Montserrat" w:cs="Arial"/>
          <w:b/>
          <w:i/>
          <w:color w:val="595959" w:themeColor="text1" w:themeTint="A6"/>
        </w:rPr>
      </w:pPr>
      <w:r w:rsidRPr="007B3E3E">
        <w:rPr>
          <w:rFonts w:ascii="Montserrat" w:eastAsia="Arial" w:hAnsi="Montserrat" w:cs="Arial"/>
          <w:i/>
          <w:color w:val="595959" w:themeColor="text1" w:themeTint="A6"/>
        </w:rPr>
        <w:t>De algo muy sencillo, de obedecer o hacer lo que te diga el domador.</w:t>
      </w:r>
    </w:p>
    <w:p w14:paraId="73FA91E9"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49F42433" w14:textId="6EBC7F0B"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El león, que estaba realmente desesperado, pensó que la idea era muy buena pues, al fin y al cabo, necesitaba comer, así que aceptó y siguió al elefante.</w:t>
      </w:r>
    </w:p>
    <w:p w14:paraId="361D8CD3" w14:textId="77777777" w:rsidR="004E500A" w:rsidRPr="007B3E3E" w:rsidRDefault="004E500A" w:rsidP="007B3E3E">
      <w:pPr>
        <w:spacing w:after="0" w:line="240" w:lineRule="auto"/>
        <w:ind w:left="1416"/>
        <w:jc w:val="both"/>
        <w:rPr>
          <w:rFonts w:ascii="Montserrat" w:eastAsia="Arial" w:hAnsi="Montserrat" w:cs="Arial"/>
          <w:b/>
          <w:i/>
          <w:color w:val="595959" w:themeColor="text1" w:themeTint="A6"/>
        </w:rPr>
      </w:pPr>
    </w:p>
    <w:p w14:paraId="28042DE0" w14:textId="26B03B64"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A la mitad del camino vio las jaulas del circo y lleno de curiosidad preguntó al elefante.</w:t>
      </w:r>
    </w:p>
    <w:p w14:paraId="63DBC3BC" w14:textId="2B76E938" w:rsidR="008000EA" w:rsidRPr="007B3E3E" w:rsidRDefault="008000EA" w:rsidP="007B3E3E">
      <w:pPr>
        <w:spacing w:after="0" w:line="240" w:lineRule="auto"/>
        <w:ind w:left="1416"/>
        <w:jc w:val="both"/>
        <w:rPr>
          <w:rFonts w:ascii="Montserrat" w:eastAsia="Arial" w:hAnsi="Montserrat" w:cs="Arial"/>
          <w:i/>
          <w:color w:val="595959" w:themeColor="text1" w:themeTint="A6"/>
        </w:rPr>
      </w:pPr>
    </w:p>
    <w:p w14:paraId="5A7927FE" w14:textId="77777777"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Y dime, elefante, ¿para qué son esas jaulas?</w:t>
      </w:r>
    </w:p>
    <w:p w14:paraId="76DF1184"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2652AE1D" w14:textId="5062BC4F" w:rsidR="00136772" w:rsidRPr="007B3E3E" w:rsidRDefault="00136772" w:rsidP="007B3E3E">
      <w:pPr>
        <w:spacing w:after="0" w:line="240" w:lineRule="auto"/>
        <w:ind w:left="1416"/>
        <w:jc w:val="both"/>
        <w:rPr>
          <w:rFonts w:ascii="Montserrat" w:eastAsia="Arial" w:hAnsi="Montserrat" w:cs="Arial"/>
          <w:b/>
          <w:i/>
          <w:color w:val="595959" w:themeColor="text1" w:themeTint="A6"/>
        </w:rPr>
      </w:pPr>
      <w:r w:rsidRPr="007B3E3E">
        <w:rPr>
          <w:rFonts w:ascii="Montserrat" w:eastAsia="Arial" w:hAnsi="Montserrat" w:cs="Arial"/>
          <w:i/>
          <w:color w:val="595959" w:themeColor="text1" w:themeTint="A6"/>
        </w:rPr>
        <w:t>Ah, esas son nuestras casas; ahí comemos, dormimos y estamos mientras el domador no nos entrena o nos lleva a la función.</w:t>
      </w:r>
    </w:p>
    <w:p w14:paraId="055488C4"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047D8C19" w14:textId="1A6AE981"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¿O sea que te encierran por mucho tiempo?</w:t>
      </w:r>
    </w:p>
    <w:p w14:paraId="128CAE3E" w14:textId="77777777" w:rsidR="00F739A6" w:rsidRPr="007B3E3E" w:rsidRDefault="00F739A6" w:rsidP="007B3E3E">
      <w:pPr>
        <w:spacing w:after="0" w:line="240" w:lineRule="auto"/>
        <w:ind w:left="1416"/>
        <w:jc w:val="both"/>
        <w:rPr>
          <w:rFonts w:ascii="Montserrat" w:eastAsia="Arial" w:hAnsi="Montserrat" w:cs="Arial"/>
          <w:i/>
          <w:color w:val="595959" w:themeColor="text1" w:themeTint="A6"/>
        </w:rPr>
      </w:pPr>
    </w:p>
    <w:p w14:paraId="11154CA3" w14:textId="3A0532BA"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Sí. Todos los días. Lo hacen por nuestro bien, para que no nos escapemos del circo, no asustemos a los humanos y para que nadie nos haga daño.</w:t>
      </w:r>
    </w:p>
    <w:p w14:paraId="7477D7DE" w14:textId="77777777" w:rsidR="00F739A6" w:rsidRPr="007B3E3E" w:rsidRDefault="00F739A6" w:rsidP="007B3E3E">
      <w:pPr>
        <w:spacing w:after="0" w:line="240" w:lineRule="auto"/>
        <w:ind w:left="1416"/>
        <w:jc w:val="both"/>
        <w:rPr>
          <w:rFonts w:ascii="Montserrat" w:eastAsia="Arial" w:hAnsi="Montserrat" w:cs="Arial"/>
          <w:i/>
          <w:color w:val="595959" w:themeColor="text1" w:themeTint="A6"/>
        </w:rPr>
      </w:pPr>
    </w:p>
    <w:p w14:paraId="5FF806C7" w14:textId="2CD5EC28"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¡Oh, no, elefante! ¡Yo aquí no me quedo, mejor me voy! Prefiero regresar a la selva, aunque no tenga qué comer.</w:t>
      </w:r>
    </w:p>
    <w:p w14:paraId="25D1756D" w14:textId="77777777" w:rsidR="00F739A6" w:rsidRPr="007B3E3E" w:rsidRDefault="00F739A6" w:rsidP="007B3E3E">
      <w:pPr>
        <w:spacing w:after="0" w:line="240" w:lineRule="auto"/>
        <w:ind w:left="1416"/>
        <w:jc w:val="both"/>
        <w:rPr>
          <w:rFonts w:ascii="Montserrat" w:eastAsia="Arial" w:hAnsi="Montserrat" w:cs="Arial"/>
          <w:i/>
          <w:color w:val="595959" w:themeColor="text1" w:themeTint="A6"/>
        </w:rPr>
      </w:pPr>
    </w:p>
    <w:p w14:paraId="37A75F5F" w14:textId="6F92A798"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Y diciendo esto, se dio la media vuelta y se adentró de nuevo en la selva.</w:t>
      </w:r>
    </w:p>
    <w:p w14:paraId="6834599E" w14:textId="77777777" w:rsidR="00F739A6" w:rsidRPr="007B3E3E" w:rsidRDefault="00F739A6" w:rsidP="007B3E3E">
      <w:pPr>
        <w:spacing w:after="0" w:line="240" w:lineRule="auto"/>
        <w:ind w:left="1416"/>
        <w:jc w:val="both"/>
        <w:rPr>
          <w:rFonts w:ascii="Montserrat" w:eastAsia="Arial" w:hAnsi="Montserrat" w:cs="Arial"/>
          <w:i/>
        </w:rPr>
      </w:pPr>
    </w:p>
    <w:p w14:paraId="4FE3B956" w14:textId="77777777" w:rsidR="00862EFD" w:rsidRPr="00862EFD" w:rsidRDefault="00136772" w:rsidP="00B17F93">
      <w:pPr>
        <w:pStyle w:val="Prrafodelista"/>
        <w:numPr>
          <w:ilvl w:val="0"/>
          <w:numId w:val="3"/>
        </w:numPr>
        <w:spacing w:after="0" w:line="240" w:lineRule="auto"/>
        <w:jc w:val="both"/>
        <w:rPr>
          <w:rFonts w:ascii="Montserrat" w:eastAsia="Arial" w:hAnsi="Montserrat" w:cs="Arial"/>
        </w:rPr>
      </w:pPr>
      <w:r w:rsidRPr="00862EFD">
        <w:rPr>
          <w:rFonts w:ascii="Montserrat" w:eastAsia="Arial" w:hAnsi="Montserrat" w:cs="Arial"/>
        </w:rPr>
        <w:t xml:space="preserve">¿Qué </w:t>
      </w:r>
      <w:r w:rsidR="00862EFD" w:rsidRPr="00862EFD">
        <w:rPr>
          <w:rFonts w:ascii="Montserrat" w:eastAsia="Arial" w:hAnsi="Montserrat" w:cs="Arial"/>
        </w:rPr>
        <w:t>te</w:t>
      </w:r>
      <w:r w:rsidRPr="00862EFD">
        <w:rPr>
          <w:rFonts w:ascii="Montserrat" w:eastAsia="Arial" w:hAnsi="Montserrat" w:cs="Arial"/>
        </w:rPr>
        <w:t xml:space="preserve"> pareció la fábula? </w:t>
      </w:r>
    </w:p>
    <w:p w14:paraId="4118C170" w14:textId="5E8C8553" w:rsidR="00136772" w:rsidRPr="00862EFD" w:rsidRDefault="00136772" w:rsidP="00B17F93">
      <w:pPr>
        <w:pStyle w:val="Prrafodelista"/>
        <w:numPr>
          <w:ilvl w:val="0"/>
          <w:numId w:val="3"/>
        </w:numPr>
        <w:spacing w:after="0" w:line="240" w:lineRule="auto"/>
        <w:jc w:val="both"/>
        <w:rPr>
          <w:rFonts w:ascii="Montserrat" w:eastAsia="Arial" w:hAnsi="Montserrat" w:cs="Arial"/>
        </w:rPr>
      </w:pPr>
      <w:r w:rsidRPr="00862EFD">
        <w:rPr>
          <w:rFonts w:ascii="Montserrat" w:eastAsia="Arial" w:hAnsi="Montserrat" w:cs="Arial"/>
        </w:rPr>
        <w:t>¿Tienes una idea general de cuál es su moraleja?</w:t>
      </w:r>
    </w:p>
    <w:p w14:paraId="566AE97F" w14:textId="77777777" w:rsidR="00862EFD" w:rsidRPr="006751AA" w:rsidRDefault="00862EFD" w:rsidP="006751AA">
      <w:pPr>
        <w:spacing w:after="0" w:line="240" w:lineRule="auto"/>
        <w:jc w:val="both"/>
        <w:rPr>
          <w:rFonts w:ascii="Montserrat" w:eastAsia="Arial" w:hAnsi="Montserrat" w:cs="Arial"/>
        </w:rPr>
      </w:pPr>
    </w:p>
    <w:p w14:paraId="5ECD8EE9" w14:textId="66DE6A80" w:rsidR="00136772" w:rsidRDefault="00862EFD" w:rsidP="006751AA">
      <w:pPr>
        <w:spacing w:after="0" w:line="240" w:lineRule="auto"/>
        <w:jc w:val="both"/>
        <w:rPr>
          <w:rFonts w:ascii="Montserrat" w:eastAsia="Arial" w:hAnsi="Montserrat" w:cs="Arial"/>
        </w:rPr>
      </w:pPr>
      <w:r>
        <w:rPr>
          <w:rFonts w:ascii="Montserrat" w:eastAsia="Arial" w:hAnsi="Montserrat" w:cs="Arial"/>
        </w:rPr>
        <w:t>Es un relato</w:t>
      </w:r>
      <w:r w:rsidR="00136772" w:rsidRPr="006751AA">
        <w:rPr>
          <w:rFonts w:ascii="Montserrat" w:eastAsia="Arial" w:hAnsi="Montserrat" w:cs="Arial"/>
        </w:rPr>
        <w:t xml:space="preserve"> aleccionador</w:t>
      </w:r>
      <w:r>
        <w:rPr>
          <w:rFonts w:ascii="Montserrat" w:eastAsia="Arial" w:hAnsi="Montserrat" w:cs="Arial"/>
        </w:rPr>
        <w:t>,</w:t>
      </w:r>
      <w:r w:rsidR="00136772" w:rsidRPr="006751AA">
        <w:rPr>
          <w:rFonts w:ascii="Montserrat" w:eastAsia="Arial" w:hAnsi="Montserrat" w:cs="Arial"/>
        </w:rPr>
        <w:t xml:space="preserve"> porque retrata dos formas de vida diferentes: la del elefante que vive en un lugar fijo y seguro y la del león, que e</w:t>
      </w:r>
      <w:r w:rsidR="006021A8">
        <w:rPr>
          <w:rFonts w:ascii="Montserrat" w:eastAsia="Arial" w:hAnsi="Montserrat" w:cs="Arial"/>
        </w:rPr>
        <w:t>s más aventurero y arriesgado. L</w:t>
      </w:r>
      <w:r w:rsidR="00136772" w:rsidRPr="006751AA">
        <w:rPr>
          <w:rFonts w:ascii="Montserrat" w:eastAsia="Arial" w:hAnsi="Montserrat" w:cs="Arial"/>
        </w:rPr>
        <w:t>a moraleja tiene que ver con la libertad.</w:t>
      </w:r>
    </w:p>
    <w:p w14:paraId="6BED7855" w14:textId="77777777" w:rsidR="00862EFD" w:rsidRPr="006751AA" w:rsidRDefault="00862EFD" w:rsidP="006751AA">
      <w:pPr>
        <w:spacing w:after="0" w:line="240" w:lineRule="auto"/>
        <w:jc w:val="both"/>
        <w:rPr>
          <w:rFonts w:ascii="Montserrat" w:eastAsia="Arial" w:hAnsi="Montserrat" w:cs="Arial"/>
        </w:rPr>
      </w:pPr>
    </w:p>
    <w:p w14:paraId="6DE85282" w14:textId="20E99F17" w:rsidR="00136772" w:rsidRPr="006751AA" w:rsidRDefault="00743476" w:rsidP="006751AA">
      <w:pPr>
        <w:spacing w:after="0" w:line="240" w:lineRule="auto"/>
        <w:jc w:val="both"/>
        <w:rPr>
          <w:rFonts w:ascii="Montserrat" w:eastAsia="Arial" w:hAnsi="Montserrat" w:cs="Arial"/>
        </w:rPr>
      </w:pPr>
      <w:r>
        <w:rPr>
          <w:rFonts w:ascii="Montserrat" w:eastAsia="Arial" w:hAnsi="Montserrat" w:cs="Arial"/>
        </w:rPr>
        <w:t>Así es</w:t>
      </w:r>
      <w:r w:rsidR="00136772" w:rsidRPr="006751AA">
        <w:rPr>
          <w:rFonts w:ascii="Montserrat" w:eastAsia="Arial" w:hAnsi="Montserrat" w:cs="Arial"/>
        </w:rPr>
        <w:t xml:space="preserve"> la moraleja tiene que ver con la libertad. De manera precisa se puede expresar así:</w:t>
      </w:r>
      <w:r>
        <w:rPr>
          <w:rFonts w:ascii="Montserrat" w:eastAsia="Arial" w:hAnsi="Montserrat" w:cs="Arial"/>
        </w:rPr>
        <w:t xml:space="preserve"> </w:t>
      </w:r>
      <w:r w:rsidR="00136772" w:rsidRPr="006751AA">
        <w:rPr>
          <w:rFonts w:ascii="Montserrat" w:eastAsia="Arial" w:hAnsi="Montserrat" w:cs="Arial"/>
        </w:rPr>
        <w:t>“Toma tus decisiones con libertad”.</w:t>
      </w:r>
    </w:p>
    <w:p w14:paraId="49F4128F" w14:textId="77777777" w:rsidR="00743476" w:rsidRDefault="00743476" w:rsidP="006751AA">
      <w:pPr>
        <w:spacing w:after="0" w:line="240" w:lineRule="auto"/>
        <w:jc w:val="both"/>
        <w:rPr>
          <w:rFonts w:ascii="Montserrat" w:eastAsia="Arial" w:hAnsi="Montserrat" w:cs="Arial"/>
        </w:rPr>
      </w:pPr>
    </w:p>
    <w:p w14:paraId="3C887BFF" w14:textId="26FD4DD2" w:rsidR="00136772" w:rsidRPr="00743476" w:rsidRDefault="00136772" w:rsidP="006751AA">
      <w:pPr>
        <w:spacing w:after="0" w:line="240" w:lineRule="auto"/>
        <w:jc w:val="both"/>
        <w:rPr>
          <w:rFonts w:ascii="Montserrat" w:eastAsia="Arial" w:hAnsi="Montserrat" w:cs="Arial"/>
          <w:strike/>
        </w:rPr>
      </w:pPr>
      <w:r w:rsidRPr="006751AA">
        <w:rPr>
          <w:rFonts w:ascii="Montserrat" w:eastAsia="Arial" w:hAnsi="Montserrat" w:cs="Arial"/>
        </w:rPr>
        <w:t xml:space="preserve">Pues </w:t>
      </w:r>
      <w:r w:rsidRPr="00743476">
        <w:rPr>
          <w:rFonts w:ascii="Montserrat" w:eastAsia="Arial" w:hAnsi="Montserrat" w:cs="Arial"/>
        </w:rPr>
        <w:t>el león defendió su libertad “contra viento y marea”, mientras que el elefante no lo hizo.</w:t>
      </w:r>
    </w:p>
    <w:p w14:paraId="23C0655C" w14:textId="77777777" w:rsidR="00743476" w:rsidRDefault="00743476" w:rsidP="006751AA">
      <w:pPr>
        <w:spacing w:after="0" w:line="240" w:lineRule="auto"/>
        <w:jc w:val="both"/>
        <w:rPr>
          <w:rFonts w:ascii="Montserrat" w:eastAsia="Arial" w:hAnsi="Montserrat" w:cs="Arial"/>
        </w:rPr>
      </w:pPr>
    </w:p>
    <w:p w14:paraId="7B7F6546" w14:textId="19E4B4AB" w:rsidR="00136772" w:rsidRDefault="00136772" w:rsidP="006751AA">
      <w:pPr>
        <w:spacing w:after="0" w:line="240" w:lineRule="auto"/>
        <w:jc w:val="both"/>
        <w:rPr>
          <w:rFonts w:ascii="Montserrat" w:eastAsia="Arial" w:hAnsi="Montserrat" w:cs="Arial"/>
        </w:rPr>
      </w:pPr>
      <w:r w:rsidRPr="00743476">
        <w:rPr>
          <w:rFonts w:ascii="Montserrat" w:eastAsia="Arial" w:hAnsi="Montserrat" w:cs="Arial"/>
        </w:rPr>
        <w:t>¿</w:t>
      </w:r>
      <w:r w:rsidR="00743476">
        <w:rPr>
          <w:rFonts w:ascii="Montserrat" w:eastAsia="Arial" w:hAnsi="Montserrat" w:cs="Arial"/>
        </w:rPr>
        <w:t>P</w:t>
      </w:r>
      <w:r w:rsidRPr="00743476">
        <w:rPr>
          <w:rFonts w:ascii="Montserrat" w:eastAsia="Arial" w:hAnsi="Montserrat" w:cs="Arial"/>
        </w:rPr>
        <w:t>or qué consideras que el león defiende su libertad y el elefante no?</w:t>
      </w:r>
    </w:p>
    <w:p w14:paraId="75F3B126" w14:textId="77777777" w:rsidR="00743476" w:rsidRPr="00743476" w:rsidRDefault="00743476" w:rsidP="006751AA">
      <w:pPr>
        <w:spacing w:after="0" w:line="240" w:lineRule="auto"/>
        <w:jc w:val="both"/>
        <w:rPr>
          <w:rFonts w:ascii="Montserrat" w:eastAsia="Arial" w:hAnsi="Montserrat" w:cs="Arial"/>
        </w:rPr>
      </w:pPr>
    </w:p>
    <w:p w14:paraId="03450DF4" w14:textId="5771323C" w:rsidR="00136772" w:rsidRPr="00743476" w:rsidRDefault="00743476" w:rsidP="006751AA">
      <w:pPr>
        <w:spacing w:after="0" w:line="240" w:lineRule="auto"/>
        <w:jc w:val="both"/>
        <w:rPr>
          <w:rFonts w:ascii="Montserrat" w:eastAsia="Arial" w:hAnsi="Montserrat" w:cs="Arial"/>
        </w:rPr>
      </w:pPr>
      <w:r>
        <w:rPr>
          <w:rFonts w:ascii="Montserrat" w:eastAsia="Arial" w:hAnsi="Montserrat" w:cs="Arial"/>
        </w:rPr>
        <w:t>La respuesta que quizás diste es p</w:t>
      </w:r>
      <w:r w:rsidR="00136772" w:rsidRPr="00743476">
        <w:rPr>
          <w:rFonts w:ascii="Montserrat" w:eastAsia="Arial" w:hAnsi="Montserrat" w:cs="Arial"/>
        </w:rPr>
        <w:t>orque el león prefirió no tener comida antes que</w:t>
      </w:r>
      <w:r w:rsidR="00314A5D">
        <w:rPr>
          <w:rFonts w:ascii="Montserrat" w:eastAsia="Arial" w:hAnsi="Montserrat" w:cs="Arial"/>
        </w:rPr>
        <w:t xml:space="preserve"> </w:t>
      </w:r>
      <w:r w:rsidR="00136772" w:rsidRPr="00743476">
        <w:rPr>
          <w:rFonts w:ascii="Montserrat" w:eastAsia="Arial" w:hAnsi="Montserrat" w:cs="Arial"/>
        </w:rPr>
        <w:t>estar encerrado en el circo, mientras que el elefante prefirió el cautiverio.</w:t>
      </w:r>
      <w:r w:rsidR="00314A5D">
        <w:rPr>
          <w:rFonts w:ascii="Montserrat" w:eastAsia="Arial" w:hAnsi="Montserrat" w:cs="Arial"/>
        </w:rPr>
        <w:t xml:space="preserve"> </w:t>
      </w:r>
      <w:r w:rsidR="00136772" w:rsidRPr="00743476">
        <w:rPr>
          <w:rFonts w:ascii="Montserrat" w:eastAsia="Arial" w:hAnsi="Montserrat" w:cs="Arial"/>
        </w:rPr>
        <w:t>Si consideras que ser libre es no estar encerrado en un lugar, entonces ¿el elefante no es libre?</w:t>
      </w:r>
    </w:p>
    <w:p w14:paraId="38D9AF9A" w14:textId="77777777" w:rsidR="00314A5D" w:rsidRDefault="00314A5D" w:rsidP="006751AA">
      <w:pPr>
        <w:spacing w:after="0" w:line="240" w:lineRule="auto"/>
        <w:jc w:val="both"/>
        <w:rPr>
          <w:rFonts w:ascii="Montserrat" w:eastAsia="Arial" w:hAnsi="Montserrat" w:cs="Arial"/>
        </w:rPr>
      </w:pPr>
    </w:p>
    <w:p w14:paraId="0489AF67" w14:textId="401DCC54" w:rsidR="00136772" w:rsidRDefault="00136772" w:rsidP="006751AA">
      <w:pPr>
        <w:spacing w:after="0" w:line="240" w:lineRule="auto"/>
        <w:jc w:val="both"/>
        <w:rPr>
          <w:rFonts w:ascii="Montserrat" w:eastAsia="Arial" w:hAnsi="Montserrat" w:cs="Arial"/>
        </w:rPr>
      </w:pPr>
      <w:r w:rsidRPr="006751AA">
        <w:rPr>
          <w:rFonts w:ascii="Montserrat" w:eastAsia="Arial" w:hAnsi="Montserrat" w:cs="Arial"/>
        </w:rPr>
        <w:t>Tanto el león como el elefante son libres porque tomaron una decisión de vida. La del primero fue mantenerse en la selva, mientras que la del segundo fue estar en un lugar donde se siente bien y lo alimentan. En ambos casos habría que pensar si son totalmente libres o su libertad está condicionada.</w:t>
      </w:r>
    </w:p>
    <w:p w14:paraId="52349485" w14:textId="77777777" w:rsidR="00F0078F" w:rsidRPr="006751AA" w:rsidRDefault="00F0078F" w:rsidP="006751AA">
      <w:pPr>
        <w:spacing w:after="0" w:line="240" w:lineRule="auto"/>
        <w:jc w:val="both"/>
        <w:rPr>
          <w:rFonts w:ascii="Montserrat" w:eastAsia="Arial" w:hAnsi="Montserrat" w:cs="Arial"/>
        </w:rPr>
      </w:pPr>
    </w:p>
    <w:p w14:paraId="203F36B2" w14:textId="71783B3B" w:rsidR="00136772" w:rsidRDefault="00F2141E" w:rsidP="006751AA">
      <w:pPr>
        <w:spacing w:after="0" w:line="240" w:lineRule="auto"/>
        <w:jc w:val="both"/>
        <w:rPr>
          <w:rFonts w:ascii="Montserrat" w:eastAsia="Arial" w:hAnsi="Montserrat" w:cs="Arial"/>
        </w:rPr>
      </w:pPr>
      <w:r>
        <w:rPr>
          <w:rFonts w:ascii="Montserrat" w:eastAsia="Arial" w:hAnsi="Montserrat" w:cs="Arial"/>
        </w:rPr>
        <w:t>D</w:t>
      </w:r>
      <w:r w:rsidR="00F0078F">
        <w:rPr>
          <w:rFonts w:ascii="Montserrat" w:eastAsia="Arial" w:hAnsi="Montserrat" w:cs="Arial"/>
        </w:rPr>
        <w:t>espués de leer el párrafo anterior te preguntarás:</w:t>
      </w:r>
      <w:r w:rsidR="00136772" w:rsidRPr="006751AA">
        <w:rPr>
          <w:rFonts w:ascii="Montserrat" w:eastAsia="Arial" w:hAnsi="Montserrat" w:cs="Arial"/>
        </w:rPr>
        <w:t xml:space="preserve"> ¿</w:t>
      </w:r>
      <w:r w:rsidR="00F0078F">
        <w:rPr>
          <w:rFonts w:ascii="Montserrat" w:eastAsia="Arial" w:hAnsi="Montserrat" w:cs="Arial"/>
        </w:rPr>
        <w:t>e</w:t>
      </w:r>
      <w:r w:rsidR="00136772" w:rsidRPr="006751AA">
        <w:rPr>
          <w:rFonts w:ascii="Montserrat" w:eastAsia="Arial" w:hAnsi="Montserrat" w:cs="Arial"/>
        </w:rPr>
        <w:t>ntonces nadie es totalmente libre?</w:t>
      </w:r>
    </w:p>
    <w:p w14:paraId="13D46CA5" w14:textId="77777777" w:rsidR="00F0078F" w:rsidRPr="006751AA" w:rsidRDefault="00F0078F" w:rsidP="006751AA">
      <w:pPr>
        <w:spacing w:after="0" w:line="240" w:lineRule="auto"/>
        <w:jc w:val="both"/>
        <w:rPr>
          <w:rFonts w:ascii="Montserrat" w:eastAsia="Arial" w:hAnsi="Montserrat" w:cs="Arial"/>
        </w:rPr>
      </w:pPr>
    </w:p>
    <w:p w14:paraId="76F69742" w14:textId="17AA7CB3"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Para responder es</w:t>
      </w:r>
      <w:r w:rsidR="00F0078F">
        <w:rPr>
          <w:rFonts w:ascii="Montserrat" w:eastAsia="Arial" w:hAnsi="Montserrat" w:cs="Arial"/>
        </w:rPr>
        <w:t>t</w:t>
      </w:r>
      <w:r w:rsidRPr="006751AA">
        <w:rPr>
          <w:rFonts w:ascii="Montserrat" w:eastAsia="Arial" w:hAnsi="Montserrat" w:cs="Arial"/>
        </w:rPr>
        <w:t xml:space="preserve">a pregunta, lo primero que </w:t>
      </w:r>
      <w:r w:rsidR="00F0078F">
        <w:rPr>
          <w:rFonts w:ascii="Montserrat" w:eastAsia="Arial" w:hAnsi="Montserrat" w:cs="Arial"/>
        </w:rPr>
        <w:t>tienes</w:t>
      </w:r>
      <w:r w:rsidRPr="006751AA">
        <w:rPr>
          <w:rFonts w:ascii="Montserrat" w:eastAsia="Arial" w:hAnsi="Montserrat" w:cs="Arial"/>
        </w:rPr>
        <w:t xml:space="preserve"> que hacer es comprender qué significa la libertad.</w:t>
      </w:r>
    </w:p>
    <w:p w14:paraId="714C0085" w14:textId="77777777" w:rsidR="00136772" w:rsidRPr="006751AA" w:rsidRDefault="00136772" w:rsidP="006751AA">
      <w:pPr>
        <w:spacing w:after="0" w:line="240" w:lineRule="auto"/>
        <w:jc w:val="both"/>
        <w:rPr>
          <w:rFonts w:ascii="Montserrat" w:eastAsia="Arial" w:hAnsi="Montserrat" w:cs="Arial"/>
          <w:b/>
        </w:rPr>
      </w:pPr>
    </w:p>
    <w:p w14:paraId="5B4FD9CB" w14:textId="65DB36BC" w:rsidR="004E500A" w:rsidRPr="006751AA" w:rsidRDefault="00136772" w:rsidP="006751AA">
      <w:pPr>
        <w:spacing w:after="0" w:line="240" w:lineRule="auto"/>
        <w:jc w:val="both"/>
        <w:rPr>
          <w:rStyle w:val="Hipervnculo"/>
          <w:rFonts w:ascii="Montserrat" w:hAnsi="Montserrat"/>
          <w:b/>
          <w:color w:val="000000" w:themeColor="text1"/>
          <w:u w:val="none"/>
        </w:rPr>
      </w:pPr>
      <w:r w:rsidRPr="006751AA">
        <w:rPr>
          <w:rFonts w:ascii="Montserrat" w:eastAsia="Arial" w:hAnsi="Montserrat" w:cs="Arial"/>
        </w:rPr>
        <w:t xml:space="preserve">Antes de responder, </w:t>
      </w:r>
      <w:r w:rsidR="00F2141E">
        <w:rPr>
          <w:rFonts w:ascii="Montserrat" w:eastAsia="Arial" w:hAnsi="Montserrat" w:cs="Arial"/>
        </w:rPr>
        <w:t>observa</w:t>
      </w:r>
      <w:r w:rsidRPr="006751AA">
        <w:rPr>
          <w:rFonts w:ascii="Montserrat" w:eastAsia="Arial" w:hAnsi="Montserrat" w:cs="Arial"/>
        </w:rPr>
        <w:t xml:space="preserve"> el siguiente video. Anali</w:t>
      </w:r>
      <w:r w:rsidR="00F2141E">
        <w:rPr>
          <w:rFonts w:ascii="Montserrat" w:eastAsia="Arial" w:hAnsi="Montserrat" w:cs="Arial"/>
        </w:rPr>
        <w:t>za</w:t>
      </w:r>
      <w:r w:rsidRPr="006751AA">
        <w:rPr>
          <w:rFonts w:ascii="Montserrat" w:eastAsia="Arial" w:hAnsi="Montserrat" w:cs="Arial"/>
        </w:rPr>
        <w:t xml:space="preserve"> la situación del diálogo entre Luisito y Juanita sobre el tema para que pueda</w:t>
      </w:r>
      <w:r w:rsidR="00F2141E">
        <w:rPr>
          <w:rFonts w:ascii="Montserrat" w:eastAsia="Arial" w:hAnsi="Montserrat" w:cs="Arial"/>
        </w:rPr>
        <w:t>s</w:t>
      </w:r>
      <w:r w:rsidRPr="006751AA">
        <w:rPr>
          <w:rFonts w:ascii="Montserrat" w:eastAsia="Arial" w:hAnsi="Montserrat" w:cs="Arial"/>
        </w:rPr>
        <w:t xml:space="preserve"> dar una respuesta a esta pregunta</w:t>
      </w:r>
      <w:r w:rsidR="00F2141E">
        <w:rPr>
          <w:rFonts w:ascii="Montserrat" w:eastAsia="Arial" w:hAnsi="Montserrat" w:cs="Arial"/>
        </w:rPr>
        <w:t>.</w:t>
      </w:r>
    </w:p>
    <w:p w14:paraId="74613121" w14:textId="77777777" w:rsidR="004E500A" w:rsidRPr="006751AA" w:rsidRDefault="004E500A" w:rsidP="006751AA">
      <w:pPr>
        <w:spacing w:after="0" w:line="240" w:lineRule="auto"/>
        <w:jc w:val="both"/>
        <w:rPr>
          <w:rStyle w:val="Hipervnculo"/>
          <w:rFonts w:ascii="Montserrat" w:hAnsi="Montserrat"/>
          <w:b/>
          <w:color w:val="000000" w:themeColor="text1"/>
          <w:u w:val="none"/>
        </w:rPr>
      </w:pPr>
    </w:p>
    <w:p w14:paraId="288FA16E" w14:textId="56AB676F" w:rsidR="00136772" w:rsidRPr="008F2B6A" w:rsidRDefault="007B3E3E" w:rsidP="00B17F93">
      <w:pPr>
        <w:pStyle w:val="Prrafodelista"/>
        <w:numPr>
          <w:ilvl w:val="0"/>
          <w:numId w:val="4"/>
        </w:numPr>
        <w:spacing w:after="0" w:line="240" w:lineRule="auto"/>
        <w:jc w:val="both"/>
        <w:rPr>
          <w:rFonts w:ascii="Montserrat" w:eastAsia="Arial" w:hAnsi="Montserrat" w:cs="Arial"/>
          <w:b/>
          <w:bCs/>
        </w:rPr>
      </w:pPr>
      <w:r w:rsidRPr="008F2B6A">
        <w:rPr>
          <w:rFonts w:ascii="Montserrat" w:eastAsia="Arial" w:hAnsi="Montserrat" w:cs="Arial"/>
          <w:b/>
          <w:bCs/>
        </w:rPr>
        <w:t xml:space="preserve">VIDEO: </w:t>
      </w:r>
      <w:r w:rsidR="00136772" w:rsidRPr="008F2B6A">
        <w:rPr>
          <w:rFonts w:ascii="Montserrat" w:eastAsia="Arial" w:hAnsi="Montserrat" w:cs="Arial"/>
          <w:b/>
          <w:bCs/>
        </w:rPr>
        <w:t>El valor de la libertad</w:t>
      </w:r>
    </w:p>
    <w:p w14:paraId="08ABEBE3" w14:textId="20A977F0" w:rsidR="008F2B6A" w:rsidRPr="008F2B6A" w:rsidRDefault="008F2B6A" w:rsidP="008F2B6A">
      <w:pPr>
        <w:spacing w:after="0" w:line="240" w:lineRule="auto"/>
        <w:ind w:left="360"/>
        <w:jc w:val="both"/>
        <w:rPr>
          <w:rFonts w:ascii="Montserrat" w:eastAsia="Arial" w:hAnsi="Montserrat" w:cs="Arial"/>
          <w:b/>
          <w:bCs/>
          <w:highlight w:val="yellow"/>
        </w:rPr>
      </w:pPr>
      <w:hyperlink r:id="rId8" w:history="1">
        <w:r w:rsidRPr="008F2B6A">
          <w:rPr>
            <w:rStyle w:val="Hipervnculo"/>
            <w:rFonts w:ascii="Montserrat" w:eastAsia="Arial" w:hAnsi="Montserrat" w:cs="Arial"/>
            <w:b/>
            <w:bCs/>
          </w:rPr>
          <w:t>https://youtu.be/dTlOjuhvmHc</w:t>
        </w:r>
      </w:hyperlink>
      <w:r w:rsidRPr="008F2B6A">
        <w:rPr>
          <w:rFonts w:ascii="Montserrat" w:eastAsia="Arial" w:hAnsi="Montserrat" w:cs="Arial"/>
          <w:b/>
          <w:bCs/>
        </w:rPr>
        <w:t xml:space="preserve"> </w:t>
      </w:r>
    </w:p>
    <w:p w14:paraId="0FCA76EB" w14:textId="14E442DA" w:rsidR="00F2141E" w:rsidRDefault="00F2141E" w:rsidP="00FA0202">
      <w:pPr>
        <w:spacing w:after="0" w:line="240" w:lineRule="auto"/>
        <w:jc w:val="both"/>
        <w:rPr>
          <w:rFonts w:ascii="Montserrat" w:eastAsia="Arial" w:hAnsi="Montserrat" w:cs="Arial"/>
          <w:b/>
          <w:bCs/>
        </w:rPr>
      </w:pPr>
    </w:p>
    <w:p w14:paraId="11D00BBE" w14:textId="77777777" w:rsidR="000F5235" w:rsidRDefault="00136772" w:rsidP="006751AA">
      <w:pPr>
        <w:spacing w:after="0" w:line="240" w:lineRule="auto"/>
        <w:jc w:val="both"/>
        <w:rPr>
          <w:rFonts w:ascii="Montserrat" w:eastAsia="Arial" w:hAnsi="Montserrat" w:cs="Arial"/>
        </w:rPr>
      </w:pPr>
      <w:r w:rsidRPr="006751AA">
        <w:rPr>
          <w:rFonts w:ascii="Montserrat" w:eastAsia="Arial" w:hAnsi="Montserrat" w:cs="Arial"/>
        </w:rPr>
        <w:t xml:space="preserve">El primer punto que </w:t>
      </w:r>
      <w:r w:rsidR="000F5235">
        <w:rPr>
          <w:rFonts w:ascii="Montserrat" w:eastAsia="Arial" w:hAnsi="Montserrat" w:cs="Arial"/>
        </w:rPr>
        <w:t>se</w:t>
      </w:r>
      <w:r w:rsidRPr="006751AA">
        <w:rPr>
          <w:rFonts w:ascii="Montserrat" w:eastAsia="Arial" w:hAnsi="Montserrat" w:cs="Arial"/>
        </w:rPr>
        <w:t xml:space="preserve"> resalta del diálogo es que la libertad está relacionada con una condición, la de la no esclavitud.</w:t>
      </w:r>
    </w:p>
    <w:p w14:paraId="5DF52C1A" w14:textId="77777777" w:rsidR="000F5235" w:rsidRDefault="000F5235" w:rsidP="006751AA">
      <w:pPr>
        <w:spacing w:after="0" w:line="240" w:lineRule="auto"/>
        <w:jc w:val="both"/>
        <w:rPr>
          <w:rFonts w:ascii="Montserrat" w:eastAsia="Arial" w:hAnsi="Montserrat" w:cs="Arial"/>
        </w:rPr>
      </w:pPr>
    </w:p>
    <w:p w14:paraId="20CE0C4A" w14:textId="755F2401"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 xml:space="preserve">La </w:t>
      </w:r>
      <w:r w:rsidRPr="000F5235">
        <w:rPr>
          <w:rFonts w:ascii="Montserrat" w:eastAsia="Arial" w:hAnsi="Montserrat" w:cs="Arial"/>
          <w:bCs/>
          <w:i/>
          <w:iCs/>
        </w:rPr>
        <w:t>esclavitud</w:t>
      </w:r>
      <w:r w:rsidRPr="006751AA">
        <w:rPr>
          <w:rFonts w:ascii="Montserrat" w:eastAsia="Arial" w:hAnsi="Montserrat" w:cs="Arial"/>
        </w:rPr>
        <w:t xml:space="preserve"> se define como la relación que se establece entre dos individuos, que implica el completo y absoluto dominio de uno hacia el otro.</w:t>
      </w:r>
    </w:p>
    <w:p w14:paraId="1BBA3A71" w14:textId="77777777" w:rsidR="00136772" w:rsidRPr="006751AA" w:rsidRDefault="00136772" w:rsidP="006751AA">
      <w:pPr>
        <w:spacing w:after="0" w:line="240" w:lineRule="auto"/>
        <w:jc w:val="both"/>
        <w:rPr>
          <w:rFonts w:ascii="Montserrat" w:eastAsia="Arial" w:hAnsi="Montserrat" w:cs="Arial"/>
          <w:b/>
        </w:rPr>
      </w:pPr>
    </w:p>
    <w:p w14:paraId="1CF8DC74" w14:textId="122E0C7C" w:rsidR="000F5235"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Como recordar</w:t>
      </w:r>
      <w:r w:rsidR="000F5235">
        <w:rPr>
          <w:rFonts w:ascii="Montserrat" w:eastAsia="Arial" w:hAnsi="Montserrat" w:cs="Arial"/>
        </w:rPr>
        <w:t>ás</w:t>
      </w:r>
      <w:r w:rsidRPr="006751AA">
        <w:rPr>
          <w:rFonts w:ascii="Montserrat" w:eastAsia="Arial" w:hAnsi="Montserrat" w:cs="Arial"/>
        </w:rPr>
        <w:t xml:space="preserve">, a lo largo de la historia han sido varias las declaraciones y los documentos expedidos para prohibir la esclavitud en todas sus formas. México, por ejemplo, suprimió la esclavitud desde el movimiento de independencia en el siglo XIX y el mundo contemporáneo lo hizo en la </w:t>
      </w:r>
      <w:r w:rsidRPr="000F5235">
        <w:rPr>
          <w:rFonts w:ascii="Montserrat" w:eastAsia="Arial" w:hAnsi="Montserrat" w:cs="Arial"/>
          <w:bCs/>
          <w:i/>
          <w:iCs/>
        </w:rPr>
        <w:t>Convención sobre la Esclavitud</w:t>
      </w:r>
      <w:r w:rsidRPr="006751AA">
        <w:rPr>
          <w:rFonts w:ascii="Montserrat" w:eastAsia="Arial" w:hAnsi="Montserrat" w:cs="Arial"/>
        </w:rPr>
        <w:t xml:space="preserve"> de 1926.</w:t>
      </w:r>
    </w:p>
    <w:p w14:paraId="65A971CE" w14:textId="77777777" w:rsidR="00136772" w:rsidRPr="006751AA" w:rsidRDefault="00136772" w:rsidP="006751AA">
      <w:pPr>
        <w:spacing w:after="0" w:line="240" w:lineRule="auto"/>
        <w:jc w:val="both"/>
        <w:rPr>
          <w:rFonts w:ascii="Montserrat" w:eastAsia="Arial" w:hAnsi="Montserrat" w:cs="Arial"/>
        </w:rPr>
      </w:pPr>
    </w:p>
    <w:p w14:paraId="7D6C9CE5" w14:textId="77777777" w:rsidR="00563144" w:rsidRDefault="00136772" w:rsidP="006751AA">
      <w:pPr>
        <w:spacing w:after="0" w:line="240" w:lineRule="auto"/>
        <w:jc w:val="both"/>
        <w:rPr>
          <w:rFonts w:ascii="Montserrat" w:eastAsia="Arial" w:hAnsi="Montserrat" w:cs="Arial"/>
        </w:rPr>
      </w:pPr>
      <w:r w:rsidRPr="006751AA">
        <w:rPr>
          <w:rFonts w:ascii="Montserrat" w:eastAsia="Arial" w:hAnsi="Montserrat" w:cs="Arial"/>
        </w:rPr>
        <w:lastRenderedPageBreak/>
        <w:t>En el primer artículo de la citada Convención se dice que: “La esclavitud es el estado o condición de un individuo sobre el cual se ejercen los atributos del derecho de propiedad o algunos de ellos”.</w:t>
      </w:r>
      <w:r w:rsidR="00563144">
        <w:rPr>
          <w:rFonts w:ascii="Montserrat" w:eastAsia="Arial" w:hAnsi="Montserrat" w:cs="Arial"/>
        </w:rPr>
        <w:t xml:space="preserve"> </w:t>
      </w:r>
    </w:p>
    <w:p w14:paraId="0D1B7095" w14:textId="77777777" w:rsidR="00563144" w:rsidRDefault="00563144" w:rsidP="006751AA">
      <w:pPr>
        <w:spacing w:after="0" w:line="240" w:lineRule="auto"/>
        <w:jc w:val="both"/>
        <w:rPr>
          <w:rFonts w:ascii="Montserrat" w:eastAsia="Arial" w:hAnsi="Montserrat" w:cs="Arial"/>
        </w:rPr>
      </w:pPr>
    </w:p>
    <w:p w14:paraId="11D0911B" w14:textId="5C834876" w:rsidR="00136772" w:rsidRPr="008C0C3F" w:rsidRDefault="00563144" w:rsidP="006751AA">
      <w:pPr>
        <w:spacing w:after="0" w:line="240" w:lineRule="auto"/>
        <w:jc w:val="both"/>
        <w:rPr>
          <w:rFonts w:ascii="Montserrat" w:eastAsia="Arial" w:hAnsi="Montserrat" w:cs="Arial"/>
          <w:bCs/>
          <w:i/>
          <w:iCs/>
        </w:rPr>
      </w:pPr>
      <w:r>
        <w:rPr>
          <w:rFonts w:ascii="Montserrat" w:eastAsia="Arial" w:hAnsi="Montserrat" w:cs="Arial"/>
        </w:rPr>
        <w:t>A</w:t>
      </w:r>
      <w:r w:rsidR="00136772" w:rsidRPr="006751AA">
        <w:rPr>
          <w:rFonts w:ascii="Montserrat" w:eastAsia="Arial" w:hAnsi="Montserrat" w:cs="Arial"/>
        </w:rPr>
        <w:t>demás de la esclavitud, hay otros elementos que se deben considerar para comprender qué es la libertad</w:t>
      </w:r>
      <w:r w:rsidR="00AE1411">
        <w:rPr>
          <w:rFonts w:ascii="Montserrat" w:eastAsia="Arial" w:hAnsi="Montserrat" w:cs="Arial"/>
        </w:rPr>
        <w:t xml:space="preserve"> y </w:t>
      </w:r>
      <w:r w:rsidR="00136772" w:rsidRPr="006751AA">
        <w:rPr>
          <w:rFonts w:ascii="Montserrat" w:eastAsia="Arial" w:hAnsi="Montserrat" w:cs="Arial"/>
        </w:rPr>
        <w:t>tiene</w:t>
      </w:r>
      <w:r w:rsidR="008C0C3F">
        <w:rPr>
          <w:rFonts w:ascii="Montserrat" w:eastAsia="Arial" w:hAnsi="Montserrat" w:cs="Arial"/>
        </w:rPr>
        <w:t>n</w:t>
      </w:r>
      <w:r w:rsidR="00136772" w:rsidRPr="006751AA">
        <w:rPr>
          <w:rFonts w:ascii="Montserrat" w:eastAsia="Arial" w:hAnsi="Montserrat" w:cs="Arial"/>
        </w:rPr>
        <w:t xml:space="preserve"> que ver con el reconocimiento al </w:t>
      </w:r>
      <w:r w:rsidR="00136772" w:rsidRPr="008C0C3F">
        <w:rPr>
          <w:rFonts w:ascii="Montserrat" w:eastAsia="Arial" w:hAnsi="Montserrat" w:cs="Arial"/>
          <w:bCs/>
          <w:i/>
          <w:iCs/>
        </w:rPr>
        <w:t>derecho natural de los seres humanos a ser tratados con dignidad.</w:t>
      </w:r>
    </w:p>
    <w:p w14:paraId="4ADF0CD3" w14:textId="77777777" w:rsidR="00136772" w:rsidRPr="008C0C3F" w:rsidRDefault="00136772" w:rsidP="006751AA">
      <w:pPr>
        <w:spacing w:after="0" w:line="240" w:lineRule="auto"/>
        <w:jc w:val="both"/>
        <w:rPr>
          <w:rFonts w:ascii="Montserrat" w:eastAsia="Arial" w:hAnsi="Montserrat" w:cs="Arial"/>
          <w:bCs/>
          <w:i/>
          <w:iCs/>
        </w:rPr>
      </w:pPr>
    </w:p>
    <w:p w14:paraId="69FBD0E4" w14:textId="39D9F4E2"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Este derecho, que se establece en el artículo primero de la Declaración Universal de Derechos Humanos, aprobada por la Organización de las Naciones Unidas en 1948, dice así:</w:t>
      </w:r>
    </w:p>
    <w:p w14:paraId="471205C0" w14:textId="77777777" w:rsidR="008C0C3F" w:rsidRDefault="008C0C3F" w:rsidP="006751AA">
      <w:pPr>
        <w:spacing w:after="0" w:line="240" w:lineRule="auto"/>
        <w:jc w:val="both"/>
        <w:rPr>
          <w:rFonts w:ascii="Montserrat" w:eastAsia="Arial" w:hAnsi="Montserrat" w:cs="Arial"/>
        </w:rPr>
      </w:pPr>
    </w:p>
    <w:p w14:paraId="5EEF7156" w14:textId="1F0AF7CF" w:rsidR="00136772" w:rsidRPr="003064B2" w:rsidRDefault="00136772" w:rsidP="006751AA">
      <w:pPr>
        <w:spacing w:after="0" w:line="240" w:lineRule="auto"/>
        <w:jc w:val="both"/>
        <w:rPr>
          <w:rFonts w:ascii="Montserrat" w:eastAsia="Arial" w:hAnsi="Montserrat" w:cs="Arial"/>
          <w:color w:val="595959" w:themeColor="text1" w:themeTint="A6"/>
        </w:rPr>
      </w:pPr>
      <w:r w:rsidRPr="003064B2">
        <w:rPr>
          <w:rFonts w:ascii="Montserrat" w:eastAsia="Arial" w:hAnsi="Montserrat" w:cs="Arial"/>
          <w:color w:val="595959" w:themeColor="text1" w:themeTint="A6"/>
        </w:rPr>
        <w:t>Artículo 1</w:t>
      </w:r>
      <w:r w:rsidR="003064B2" w:rsidRPr="003064B2">
        <w:rPr>
          <w:rFonts w:ascii="Montserrat" w:eastAsia="Arial" w:hAnsi="Montserrat" w:cs="Arial"/>
          <w:color w:val="595959" w:themeColor="text1" w:themeTint="A6"/>
        </w:rPr>
        <w:t xml:space="preserve">º </w:t>
      </w:r>
    </w:p>
    <w:p w14:paraId="22DBE8CE" w14:textId="77777777" w:rsidR="00136772" w:rsidRPr="003064B2" w:rsidRDefault="00136772" w:rsidP="006751AA">
      <w:pPr>
        <w:spacing w:after="0" w:line="240" w:lineRule="auto"/>
        <w:jc w:val="both"/>
        <w:rPr>
          <w:rFonts w:ascii="Montserrat" w:eastAsia="Arial" w:hAnsi="Montserrat" w:cs="Arial"/>
          <w:color w:val="595959" w:themeColor="text1" w:themeTint="A6"/>
        </w:rPr>
      </w:pPr>
      <w:r w:rsidRPr="003064B2">
        <w:rPr>
          <w:rFonts w:ascii="Montserrat" w:eastAsia="Arial" w:hAnsi="Montserrat" w:cs="Arial"/>
          <w:color w:val="595959" w:themeColor="text1" w:themeTint="A6"/>
        </w:rPr>
        <w:t>Todos los seres humanos nacen libres e iguales en dignidad y derechos y, dotados como están de razón y conciencia, deben comportarse fraternalmente los unos con los otros.</w:t>
      </w:r>
    </w:p>
    <w:p w14:paraId="697EE446" w14:textId="77777777" w:rsidR="00136772" w:rsidRPr="003064B2" w:rsidRDefault="00136772" w:rsidP="006751AA">
      <w:pPr>
        <w:spacing w:after="0" w:line="240" w:lineRule="auto"/>
        <w:jc w:val="both"/>
        <w:rPr>
          <w:rFonts w:ascii="Montserrat" w:eastAsia="Arial" w:hAnsi="Montserrat" w:cs="Arial"/>
          <w:b/>
          <w:color w:val="595959" w:themeColor="text1" w:themeTint="A6"/>
        </w:rPr>
      </w:pPr>
    </w:p>
    <w:p w14:paraId="27EF2E9A" w14:textId="77777777" w:rsidR="00136772" w:rsidRPr="003064B2" w:rsidRDefault="00136772" w:rsidP="006751AA">
      <w:pPr>
        <w:pBdr>
          <w:top w:val="nil"/>
          <w:left w:val="nil"/>
          <w:bottom w:val="nil"/>
          <w:right w:val="nil"/>
          <w:between w:val="nil"/>
        </w:pBdr>
        <w:spacing w:after="0" w:line="240" w:lineRule="auto"/>
        <w:jc w:val="both"/>
        <w:rPr>
          <w:rFonts w:ascii="Montserrat" w:eastAsia="Arial" w:hAnsi="Montserrat" w:cs="Arial"/>
          <w:color w:val="595959" w:themeColor="text1" w:themeTint="A6"/>
        </w:rPr>
      </w:pPr>
      <w:r w:rsidRPr="003064B2">
        <w:rPr>
          <w:rFonts w:ascii="Montserrat" w:eastAsia="Arial" w:hAnsi="Montserrat" w:cs="Arial"/>
          <w:color w:val="595959" w:themeColor="text1" w:themeTint="A6"/>
        </w:rPr>
        <w:t>“Está prohibida la esclavitud en los Estados Unidos Mexicanos. Los esclavos del extranjero que entren al territorio nacional alcanzarán, por este solo hecho, su libertad y la protección de las leyes.</w:t>
      </w:r>
    </w:p>
    <w:p w14:paraId="4B85C699" w14:textId="3963791B" w:rsidR="004E500A" w:rsidRPr="003064B2" w:rsidRDefault="00136772" w:rsidP="006751AA">
      <w:pPr>
        <w:spacing w:after="0" w:line="240" w:lineRule="auto"/>
        <w:jc w:val="both"/>
        <w:rPr>
          <w:rStyle w:val="Hipervnculo"/>
          <w:rFonts w:ascii="Montserrat" w:eastAsia="Arial" w:hAnsi="Montserrat" w:cs="Arial"/>
          <w:color w:val="595959" w:themeColor="text1" w:themeTint="A6"/>
          <w:u w:val="none"/>
        </w:rPr>
      </w:pPr>
      <w:r w:rsidRPr="003064B2">
        <w:rPr>
          <w:rFonts w:ascii="Montserrat" w:eastAsia="Arial" w:hAnsi="Montserrat" w:cs="Arial"/>
          <w:color w:val="595959" w:themeColor="text1" w:themeTint="A6"/>
        </w:rPr>
        <w:t>Queda prohibida toda discriminación motivada por origen étnico o nacional, el género, la edad,</w:t>
      </w:r>
      <w:r w:rsidR="003064B2" w:rsidRPr="003064B2">
        <w:rPr>
          <w:rFonts w:ascii="Montserrat" w:eastAsia="Arial" w:hAnsi="Montserrat" w:cs="Arial"/>
          <w:color w:val="595959" w:themeColor="text1" w:themeTint="A6"/>
        </w:rPr>
        <w:t xml:space="preserve"> </w:t>
      </w:r>
      <w:r w:rsidRPr="003064B2">
        <w:rPr>
          <w:rFonts w:ascii="Montserrat" w:eastAsia="Arial" w:hAnsi="Montserrat" w:cs="Arial"/>
          <w:color w:val="595959" w:themeColor="text1" w:themeTint="A6"/>
        </w:rPr>
        <w:t>las discapacidades, la condición social, las condiciones de salud, la religión, las opiniones, las preferencias sexuales, el estado civil, cualquier otra que atente contra la dignidad humana y tenga por objeto anular o menoscabar los derechos y libertades de las personas”.</w:t>
      </w:r>
    </w:p>
    <w:p w14:paraId="112D12C7" w14:textId="77777777" w:rsidR="004E500A" w:rsidRPr="003064B2" w:rsidRDefault="004E500A" w:rsidP="006751AA">
      <w:pPr>
        <w:spacing w:after="0" w:line="240" w:lineRule="auto"/>
        <w:jc w:val="both"/>
        <w:rPr>
          <w:rStyle w:val="Hipervnculo"/>
          <w:rFonts w:ascii="Montserrat" w:hAnsi="Montserrat"/>
          <w:b/>
          <w:color w:val="595959" w:themeColor="text1" w:themeTint="A6"/>
          <w:u w:val="none"/>
        </w:rPr>
      </w:pPr>
    </w:p>
    <w:p w14:paraId="7B46A136" w14:textId="42E3A4BF" w:rsidR="00136772" w:rsidRDefault="00136772" w:rsidP="006751AA">
      <w:pPr>
        <w:spacing w:after="0" w:line="240" w:lineRule="auto"/>
        <w:jc w:val="both"/>
        <w:rPr>
          <w:rFonts w:ascii="Montserrat" w:eastAsia="Arial" w:hAnsi="Montserrat" w:cs="Arial"/>
        </w:rPr>
      </w:pPr>
      <w:r w:rsidRPr="006751AA">
        <w:rPr>
          <w:rFonts w:ascii="Montserrat" w:eastAsia="Arial" w:hAnsi="Montserrat" w:cs="Arial"/>
        </w:rPr>
        <w:t>¿Conocía</w:t>
      </w:r>
      <w:r w:rsidR="003064B2">
        <w:rPr>
          <w:rFonts w:ascii="Montserrat" w:eastAsia="Arial" w:hAnsi="Montserrat" w:cs="Arial"/>
        </w:rPr>
        <w:t>s</w:t>
      </w:r>
      <w:r w:rsidRPr="006751AA">
        <w:rPr>
          <w:rFonts w:ascii="Montserrat" w:eastAsia="Arial" w:hAnsi="Montserrat" w:cs="Arial"/>
        </w:rPr>
        <w:t xml:space="preserve"> el contenido de estos artículos?</w:t>
      </w:r>
    </w:p>
    <w:p w14:paraId="323409DB" w14:textId="77777777" w:rsidR="003064B2" w:rsidRPr="006751AA" w:rsidRDefault="003064B2" w:rsidP="006751AA">
      <w:pPr>
        <w:spacing w:after="0" w:line="240" w:lineRule="auto"/>
        <w:jc w:val="both"/>
        <w:rPr>
          <w:rFonts w:ascii="Montserrat" w:eastAsia="Arial" w:hAnsi="Montserrat" w:cs="Arial"/>
        </w:rPr>
      </w:pPr>
    </w:p>
    <w:p w14:paraId="782D8049" w14:textId="77777777" w:rsidR="003064B2" w:rsidRDefault="00136772" w:rsidP="006751AA">
      <w:pPr>
        <w:spacing w:after="0" w:line="240" w:lineRule="auto"/>
        <w:jc w:val="both"/>
        <w:rPr>
          <w:rFonts w:ascii="Montserrat" w:eastAsia="Arial" w:hAnsi="Montserrat" w:cs="Arial"/>
        </w:rPr>
      </w:pPr>
      <w:r w:rsidRPr="006751AA">
        <w:rPr>
          <w:rFonts w:ascii="Montserrat" w:eastAsia="Arial" w:hAnsi="Montserrat" w:cs="Arial"/>
        </w:rPr>
        <w:t>En dichos artículos se reconoce que todas las personas, t</w:t>
      </w:r>
      <w:r w:rsidR="003064B2">
        <w:rPr>
          <w:rFonts w:ascii="Montserrat" w:eastAsia="Arial" w:hAnsi="Montserrat" w:cs="Arial"/>
        </w:rPr>
        <w:t>ienen</w:t>
      </w:r>
      <w:r w:rsidRPr="006751AA">
        <w:rPr>
          <w:rFonts w:ascii="Montserrat" w:eastAsia="Arial" w:hAnsi="Montserrat" w:cs="Arial"/>
        </w:rPr>
        <w:t xml:space="preserve"> derechos por el simple hecho de ser humanos y merece</w:t>
      </w:r>
      <w:r w:rsidR="003064B2">
        <w:rPr>
          <w:rFonts w:ascii="Montserrat" w:eastAsia="Arial" w:hAnsi="Montserrat" w:cs="Arial"/>
        </w:rPr>
        <w:t>n</w:t>
      </w:r>
      <w:r w:rsidRPr="006751AA">
        <w:rPr>
          <w:rFonts w:ascii="Montserrat" w:eastAsia="Arial" w:hAnsi="Montserrat" w:cs="Arial"/>
        </w:rPr>
        <w:t xml:space="preserve"> respeto.</w:t>
      </w:r>
    </w:p>
    <w:p w14:paraId="73E7F8A0" w14:textId="77777777" w:rsidR="003064B2" w:rsidRDefault="003064B2" w:rsidP="006751AA">
      <w:pPr>
        <w:spacing w:after="0" w:line="240" w:lineRule="auto"/>
        <w:jc w:val="both"/>
        <w:rPr>
          <w:rFonts w:ascii="Montserrat" w:eastAsia="Arial" w:hAnsi="Montserrat" w:cs="Arial"/>
        </w:rPr>
      </w:pPr>
    </w:p>
    <w:p w14:paraId="1BCCB43D" w14:textId="0386EB5B" w:rsidR="00136772" w:rsidRPr="006751AA" w:rsidRDefault="003064B2" w:rsidP="006751AA">
      <w:pPr>
        <w:spacing w:after="0" w:line="240" w:lineRule="auto"/>
        <w:jc w:val="both"/>
        <w:rPr>
          <w:rFonts w:ascii="Montserrat" w:eastAsia="Arial" w:hAnsi="Montserrat" w:cs="Arial"/>
        </w:rPr>
      </w:pPr>
      <w:r>
        <w:rPr>
          <w:rFonts w:ascii="Montserrat" w:eastAsia="Arial" w:hAnsi="Montserrat" w:cs="Arial"/>
        </w:rPr>
        <w:t>R</w:t>
      </w:r>
      <w:r w:rsidR="00136772" w:rsidRPr="006751AA">
        <w:rPr>
          <w:rFonts w:ascii="Montserrat" w:eastAsia="Arial" w:hAnsi="Montserrat" w:cs="Arial"/>
        </w:rPr>
        <w:t>espond</w:t>
      </w:r>
      <w:r>
        <w:rPr>
          <w:rFonts w:ascii="Montserrat" w:eastAsia="Arial" w:hAnsi="Montserrat" w:cs="Arial"/>
        </w:rPr>
        <w:t>e</w:t>
      </w:r>
      <w:r w:rsidR="00136772" w:rsidRPr="006751AA">
        <w:rPr>
          <w:rFonts w:ascii="Montserrat" w:eastAsia="Arial" w:hAnsi="Montserrat" w:cs="Arial"/>
        </w:rPr>
        <w:t xml:space="preserve"> el siguiente ejercicio. Identifi</w:t>
      </w:r>
      <w:r>
        <w:rPr>
          <w:rFonts w:ascii="Montserrat" w:eastAsia="Arial" w:hAnsi="Montserrat" w:cs="Arial"/>
        </w:rPr>
        <w:t>ca</w:t>
      </w:r>
      <w:r w:rsidR="00136772" w:rsidRPr="006751AA">
        <w:rPr>
          <w:rFonts w:ascii="Montserrat" w:eastAsia="Arial" w:hAnsi="Montserrat" w:cs="Arial"/>
        </w:rPr>
        <w:t xml:space="preserve"> cuáles sí son derechos.</w:t>
      </w:r>
    </w:p>
    <w:p w14:paraId="1020CEC0" w14:textId="77777777" w:rsidR="003064B2" w:rsidRDefault="003064B2" w:rsidP="003064B2">
      <w:pPr>
        <w:pStyle w:val="Prrafodelista"/>
        <w:spacing w:after="0" w:line="240" w:lineRule="auto"/>
        <w:ind w:left="0"/>
        <w:jc w:val="both"/>
        <w:rPr>
          <w:rFonts w:ascii="Montserrat" w:eastAsia="Arial" w:hAnsi="Montserrat" w:cs="Arial"/>
        </w:rPr>
      </w:pPr>
    </w:p>
    <w:p w14:paraId="3F13AA21" w14:textId="6DB63791"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Deb</w:t>
      </w:r>
      <w:r w:rsidR="004470B3">
        <w:rPr>
          <w:rFonts w:ascii="Montserrat" w:eastAsia="Arial" w:hAnsi="Montserrat" w:cs="Arial"/>
        </w:rPr>
        <w:t>es</w:t>
      </w:r>
      <w:r w:rsidRPr="006751AA">
        <w:rPr>
          <w:rFonts w:ascii="Montserrat" w:eastAsia="Arial" w:hAnsi="Montserrat" w:cs="Arial"/>
        </w:rPr>
        <w:t xml:space="preserve"> recibir información confiable y adecuada a </w:t>
      </w:r>
      <w:r w:rsidR="004470B3">
        <w:rPr>
          <w:rFonts w:ascii="Montserrat" w:eastAsia="Arial" w:hAnsi="Montserrat" w:cs="Arial"/>
        </w:rPr>
        <w:t>tu</w:t>
      </w:r>
      <w:r w:rsidRPr="006751AA">
        <w:rPr>
          <w:rFonts w:ascii="Montserrat" w:eastAsia="Arial" w:hAnsi="Montserrat" w:cs="Arial"/>
        </w:rPr>
        <w:t xml:space="preserve"> edad. </w:t>
      </w:r>
      <w:r w:rsidRPr="007B3E3E">
        <w:rPr>
          <w:rFonts w:ascii="Montserrat" w:eastAsia="Arial" w:hAnsi="Montserrat" w:cs="Arial"/>
          <w:b/>
        </w:rPr>
        <w:t xml:space="preserve">Sí </w:t>
      </w:r>
      <w:proofErr w:type="gramStart"/>
      <w:r w:rsidRPr="007B3E3E">
        <w:rPr>
          <w:rFonts w:ascii="Montserrat" w:eastAsia="Arial" w:hAnsi="Montserrat" w:cs="Arial"/>
          <w:b/>
        </w:rPr>
        <w:t>(</w:t>
      </w:r>
      <w:r w:rsidR="003064B2" w:rsidRPr="007B3E3E">
        <w:rPr>
          <w:rFonts w:ascii="Montserrat" w:eastAsia="Arial" w:hAnsi="Montserrat" w:cs="Arial"/>
          <w:b/>
        </w:rPr>
        <w:t xml:space="preserve">  </w:t>
      </w:r>
      <w:proofErr w:type="gramEnd"/>
      <w:r w:rsidR="003064B2" w:rsidRPr="007B3E3E">
        <w:rPr>
          <w:rFonts w:ascii="Montserrat" w:eastAsia="Arial" w:hAnsi="Montserrat" w:cs="Arial"/>
          <w:b/>
        </w:rPr>
        <w:t xml:space="preserve"> </w:t>
      </w:r>
      <w:r w:rsidRPr="007B3E3E">
        <w:rPr>
          <w:rFonts w:ascii="Montserrat" w:eastAsia="Arial" w:hAnsi="Montserrat" w:cs="Arial"/>
          <w:b/>
        </w:rPr>
        <w:t>)   No (   )</w:t>
      </w:r>
    </w:p>
    <w:p w14:paraId="7072982A" w14:textId="0DD1891A"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 xml:space="preserve">Es necesario tener descanso y protección para conservar </w:t>
      </w:r>
      <w:r w:rsidR="004470B3">
        <w:rPr>
          <w:rFonts w:ascii="Montserrat" w:eastAsia="Arial" w:hAnsi="Montserrat" w:cs="Arial"/>
        </w:rPr>
        <w:t>tu</w:t>
      </w:r>
      <w:r w:rsidRPr="006751AA">
        <w:rPr>
          <w:rFonts w:ascii="Montserrat" w:eastAsia="Arial" w:hAnsi="Montserrat" w:cs="Arial"/>
        </w:rPr>
        <w:t xml:space="preserve"> salud física y emocional. </w:t>
      </w:r>
      <w:r w:rsidRPr="007B3E3E">
        <w:rPr>
          <w:rFonts w:ascii="Montserrat" w:eastAsia="Arial" w:hAnsi="Montserrat" w:cs="Arial"/>
          <w:b/>
        </w:rPr>
        <w:t xml:space="preserve">Sí </w:t>
      </w:r>
      <w:proofErr w:type="gramStart"/>
      <w:r w:rsidRPr="007B3E3E">
        <w:rPr>
          <w:rFonts w:ascii="Montserrat" w:eastAsia="Arial" w:hAnsi="Montserrat" w:cs="Arial"/>
          <w:b/>
        </w:rPr>
        <w:t xml:space="preserve">( </w:t>
      </w:r>
      <w:r w:rsidR="003064B2" w:rsidRPr="007B3E3E">
        <w:rPr>
          <w:rFonts w:ascii="Montserrat" w:eastAsia="Arial" w:hAnsi="Montserrat" w:cs="Arial"/>
          <w:b/>
        </w:rPr>
        <w:t xml:space="preserve"> </w:t>
      </w:r>
      <w:proofErr w:type="gramEnd"/>
      <w:r w:rsidR="003064B2" w:rsidRPr="007B3E3E">
        <w:rPr>
          <w:rFonts w:ascii="Montserrat" w:eastAsia="Arial" w:hAnsi="Montserrat" w:cs="Arial"/>
          <w:b/>
        </w:rPr>
        <w:t xml:space="preserve"> </w:t>
      </w:r>
      <w:r w:rsidRPr="007B3E3E">
        <w:rPr>
          <w:rFonts w:ascii="Montserrat" w:eastAsia="Arial" w:hAnsi="Montserrat" w:cs="Arial"/>
          <w:b/>
        </w:rPr>
        <w:t>)   No (   )</w:t>
      </w:r>
    </w:p>
    <w:p w14:paraId="77447DD6" w14:textId="5031C126"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Sólo pued</w:t>
      </w:r>
      <w:r w:rsidR="004470B3">
        <w:rPr>
          <w:rFonts w:ascii="Montserrat" w:eastAsia="Arial" w:hAnsi="Montserrat" w:cs="Arial"/>
        </w:rPr>
        <w:t>es</w:t>
      </w:r>
      <w:r w:rsidRPr="006751AA">
        <w:rPr>
          <w:rFonts w:ascii="Montserrat" w:eastAsia="Arial" w:hAnsi="Montserrat" w:cs="Arial"/>
        </w:rPr>
        <w:t xml:space="preserve"> expresar </w:t>
      </w:r>
      <w:r w:rsidR="004470B3">
        <w:rPr>
          <w:rFonts w:ascii="Montserrat" w:eastAsia="Arial" w:hAnsi="Montserrat" w:cs="Arial"/>
        </w:rPr>
        <w:t>tu</w:t>
      </w:r>
      <w:r w:rsidRPr="006751AA">
        <w:rPr>
          <w:rFonts w:ascii="Montserrat" w:eastAsia="Arial" w:hAnsi="Montserrat" w:cs="Arial"/>
        </w:rPr>
        <w:t xml:space="preserve"> opinión a través de los medios de comunicación. </w:t>
      </w:r>
      <w:r w:rsidRPr="007B3E3E">
        <w:rPr>
          <w:rFonts w:ascii="Montserrat" w:eastAsia="Arial" w:hAnsi="Montserrat" w:cs="Arial"/>
          <w:b/>
        </w:rPr>
        <w:t xml:space="preserve">Sí </w:t>
      </w:r>
      <w:proofErr w:type="gramStart"/>
      <w:r w:rsidRPr="007B3E3E">
        <w:rPr>
          <w:rFonts w:ascii="Montserrat" w:eastAsia="Arial" w:hAnsi="Montserrat" w:cs="Arial"/>
          <w:b/>
        </w:rPr>
        <w:t xml:space="preserve">(  </w:t>
      </w:r>
      <w:proofErr w:type="gramEnd"/>
      <w:r w:rsidRPr="007B3E3E">
        <w:rPr>
          <w:rFonts w:ascii="Montserrat" w:eastAsia="Arial" w:hAnsi="Montserrat" w:cs="Arial"/>
          <w:b/>
        </w:rPr>
        <w:t xml:space="preserve"> )   No (</w:t>
      </w:r>
      <w:r w:rsidR="003064B2" w:rsidRPr="007B3E3E">
        <w:rPr>
          <w:rFonts w:ascii="Montserrat" w:eastAsia="Arial" w:hAnsi="Montserrat" w:cs="Arial"/>
          <w:b/>
        </w:rPr>
        <w:t xml:space="preserve">   </w:t>
      </w:r>
      <w:r w:rsidRPr="007B3E3E">
        <w:rPr>
          <w:rFonts w:ascii="Montserrat" w:eastAsia="Arial" w:hAnsi="Montserrat" w:cs="Arial"/>
          <w:b/>
        </w:rPr>
        <w:t>)</w:t>
      </w:r>
    </w:p>
    <w:p w14:paraId="199C813E" w14:textId="01117E2D"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Pued</w:t>
      </w:r>
      <w:r w:rsidR="004470B3">
        <w:rPr>
          <w:rFonts w:ascii="Montserrat" w:eastAsia="Arial" w:hAnsi="Montserrat" w:cs="Arial"/>
        </w:rPr>
        <w:t>es</w:t>
      </w:r>
      <w:r w:rsidRPr="006751AA">
        <w:rPr>
          <w:rFonts w:ascii="Montserrat" w:eastAsia="Arial" w:hAnsi="Montserrat" w:cs="Arial"/>
        </w:rPr>
        <w:t xml:space="preserve"> tener</w:t>
      </w:r>
      <w:r w:rsidR="004470B3">
        <w:rPr>
          <w:rFonts w:ascii="Montserrat" w:eastAsia="Arial" w:hAnsi="Montserrat" w:cs="Arial"/>
        </w:rPr>
        <w:t xml:space="preserve"> tus </w:t>
      </w:r>
      <w:r w:rsidRPr="006751AA">
        <w:rPr>
          <w:rFonts w:ascii="Montserrat" w:eastAsia="Arial" w:hAnsi="Montserrat" w:cs="Arial"/>
        </w:rPr>
        <w:t xml:space="preserve">propias creencias. </w:t>
      </w:r>
      <w:r w:rsidRPr="007B3E3E">
        <w:rPr>
          <w:rFonts w:ascii="Montserrat" w:eastAsia="Arial" w:hAnsi="Montserrat" w:cs="Arial"/>
          <w:b/>
        </w:rPr>
        <w:t xml:space="preserve">Sí </w:t>
      </w:r>
      <w:proofErr w:type="gramStart"/>
      <w:r w:rsidRPr="007B3E3E">
        <w:rPr>
          <w:rFonts w:ascii="Montserrat" w:eastAsia="Arial" w:hAnsi="Montserrat" w:cs="Arial"/>
          <w:b/>
        </w:rPr>
        <w:t xml:space="preserve">( </w:t>
      </w:r>
      <w:r w:rsidR="003064B2" w:rsidRPr="007B3E3E">
        <w:rPr>
          <w:rFonts w:ascii="Montserrat" w:eastAsia="Arial" w:hAnsi="Montserrat" w:cs="Arial"/>
          <w:b/>
        </w:rPr>
        <w:t xml:space="preserve"> </w:t>
      </w:r>
      <w:proofErr w:type="gramEnd"/>
      <w:r w:rsidR="003064B2" w:rsidRPr="007B3E3E">
        <w:rPr>
          <w:rFonts w:ascii="Montserrat" w:eastAsia="Arial" w:hAnsi="Montserrat" w:cs="Arial"/>
          <w:b/>
        </w:rPr>
        <w:t xml:space="preserve"> </w:t>
      </w:r>
      <w:r w:rsidRPr="007B3E3E">
        <w:rPr>
          <w:rFonts w:ascii="Montserrat" w:eastAsia="Arial" w:hAnsi="Montserrat" w:cs="Arial"/>
          <w:b/>
        </w:rPr>
        <w:t>)   No (   )</w:t>
      </w:r>
    </w:p>
    <w:p w14:paraId="4103CE0B" w14:textId="5E63587F" w:rsidR="004E500A" w:rsidRDefault="004E500A" w:rsidP="006751AA">
      <w:pPr>
        <w:spacing w:after="0" w:line="240" w:lineRule="auto"/>
        <w:jc w:val="both"/>
        <w:rPr>
          <w:rStyle w:val="Hipervnculo"/>
          <w:rFonts w:ascii="Montserrat" w:hAnsi="Montserrat"/>
          <w:b/>
          <w:color w:val="000000" w:themeColor="text1"/>
          <w:u w:val="none"/>
        </w:rPr>
      </w:pPr>
    </w:p>
    <w:p w14:paraId="2446DD20" w14:textId="1CDDE0C0"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Respuestas</w:t>
      </w:r>
    </w:p>
    <w:p w14:paraId="0703EFA2" w14:textId="3B8AD06F"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1) Si</w:t>
      </w:r>
    </w:p>
    <w:p w14:paraId="58FA8861" w14:textId="576B039F"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2) Si</w:t>
      </w:r>
    </w:p>
    <w:p w14:paraId="586ADE5B" w14:textId="4AD6F451"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3) No</w:t>
      </w:r>
    </w:p>
    <w:p w14:paraId="48988F2E" w14:textId="1967448E"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4) Si</w:t>
      </w:r>
    </w:p>
    <w:p w14:paraId="35A37FC3" w14:textId="77777777" w:rsidR="003064B2" w:rsidRPr="006751AA" w:rsidRDefault="003064B2" w:rsidP="006751AA">
      <w:pPr>
        <w:spacing w:after="0" w:line="240" w:lineRule="auto"/>
        <w:jc w:val="both"/>
        <w:rPr>
          <w:rStyle w:val="Hipervnculo"/>
          <w:rFonts w:ascii="Montserrat" w:hAnsi="Montserrat"/>
          <w:b/>
          <w:color w:val="000000" w:themeColor="text1"/>
          <w:u w:val="none"/>
        </w:rPr>
      </w:pPr>
    </w:p>
    <w:p w14:paraId="66F9036E" w14:textId="1CA20A59"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lastRenderedPageBreak/>
        <w:t xml:space="preserve">Las respuestas se relacionan con la capacidad de decisión sobre </w:t>
      </w:r>
      <w:r w:rsidR="00914B1F">
        <w:rPr>
          <w:rFonts w:ascii="Montserrat" w:eastAsia="Arial" w:hAnsi="Montserrat" w:cs="Arial"/>
        </w:rPr>
        <w:t>t</w:t>
      </w:r>
      <w:r w:rsidRPr="006751AA">
        <w:rPr>
          <w:rFonts w:ascii="Montserrat" w:eastAsia="Arial" w:hAnsi="Montserrat" w:cs="Arial"/>
        </w:rPr>
        <w:t xml:space="preserve">u propia vida y </w:t>
      </w:r>
      <w:r w:rsidR="00914B1F">
        <w:rPr>
          <w:rFonts w:ascii="Montserrat" w:eastAsia="Arial" w:hAnsi="Montserrat" w:cs="Arial"/>
        </w:rPr>
        <w:t>tus</w:t>
      </w:r>
      <w:r w:rsidRPr="006751AA">
        <w:rPr>
          <w:rFonts w:ascii="Montserrat" w:eastAsia="Arial" w:hAnsi="Montserrat" w:cs="Arial"/>
        </w:rPr>
        <w:t xml:space="preserve"> derechos a ser informado, a decir lo que siente</w:t>
      </w:r>
      <w:r w:rsidR="00914B1F">
        <w:rPr>
          <w:rFonts w:ascii="Montserrat" w:eastAsia="Arial" w:hAnsi="Montserrat" w:cs="Arial"/>
        </w:rPr>
        <w:t>s</w:t>
      </w:r>
      <w:r w:rsidRPr="006751AA">
        <w:rPr>
          <w:rFonts w:ascii="Montserrat" w:eastAsia="Arial" w:hAnsi="Montserrat" w:cs="Arial"/>
        </w:rPr>
        <w:t xml:space="preserve"> y opina</w:t>
      </w:r>
      <w:r w:rsidR="00914B1F">
        <w:rPr>
          <w:rFonts w:ascii="Montserrat" w:eastAsia="Arial" w:hAnsi="Montserrat" w:cs="Arial"/>
        </w:rPr>
        <w:t>s</w:t>
      </w:r>
      <w:r w:rsidRPr="006751AA">
        <w:rPr>
          <w:rFonts w:ascii="Montserrat" w:eastAsia="Arial" w:hAnsi="Montserrat" w:cs="Arial"/>
        </w:rPr>
        <w:t xml:space="preserve"> y a tener </w:t>
      </w:r>
      <w:r w:rsidR="00914B1F">
        <w:rPr>
          <w:rFonts w:ascii="Montserrat" w:eastAsia="Arial" w:hAnsi="Montserrat" w:cs="Arial"/>
        </w:rPr>
        <w:t>t</w:t>
      </w:r>
      <w:r w:rsidRPr="006751AA">
        <w:rPr>
          <w:rFonts w:ascii="Montserrat" w:eastAsia="Arial" w:hAnsi="Montserrat" w:cs="Arial"/>
        </w:rPr>
        <w:t>us propias creencias. ¿</w:t>
      </w:r>
      <w:r w:rsidR="00914B1F">
        <w:rPr>
          <w:rFonts w:ascii="Montserrat" w:eastAsia="Arial" w:hAnsi="Montserrat" w:cs="Arial"/>
        </w:rPr>
        <w:t>Respondiste correctamente</w:t>
      </w:r>
      <w:r w:rsidRPr="006751AA">
        <w:rPr>
          <w:rFonts w:ascii="Montserrat" w:eastAsia="Arial" w:hAnsi="Montserrat" w:cs="Arial"/>
        </w:rPr>
        <w:t xml:space="preserve">? ¡Claro!, porque </w:t>
      </w:r>
      <w:r w:rsidR="00914B1F">
        <w:rPr>
          <w:rFonts w:ascii="Montserrat" w:eastAsia="Arial" w:hAnsi="Montserrat" w:cs="Arial"/>
        </w:rPr>
        <w:t>tú</w:t>
      </w:r>
      <w:r w:rsidRPr="006751AA">
        <w:rPr>
          <w:rFonts w:ascii="Montserrat" w:eastAsia="Arial" w:hAnsi="Montserrat" w:cs="Arial"/>
        </w:rPr>
        <w:t xml:space="preserve"> conoce</w:t>
      </w:r>
      <w:r w:rsidR="00914B1F">
        <w:rPr>
          <w:rFonts w:ascii="Montserrat" w:eastAsia="Arial" w:hAnsi="Montserrat" w:cs="Arial"/>
        </w:rPr>
        <w:t>s</w:t>
      </w:r>
      <w:r w:rsidRPr="006751AA">
        <w:rPr>
          <w:rFonts w:ascii="Montserrat" w:eastAsia="Arial" w:hAnsi="Montserrat" w:cs="Arial"/>
        </w:rPr>
        <w:t xml:space="preserve"> </w:t>
      </w:r>
      <w:r w:rsidR="00914B1F">
        <w:rPr>
          <w:rFonts w:ascii="Montserrat" w:eastAsia="Arial" w:hAnsi="Montserrat" w:cs="Arial"/>
        </w:rPr>
        <w:t>t</w:t>
      </w:r>
      <w:r w:rsidRPr="006751AA">
        <w:rPr>
          <w:rFonts w:ascii="Montserrat" w:eastAsia="Arial" w:hAnsi="Montserrat" w:cs="Arial"/>
        </w:rPr>
        <w:t>us derechos.</w:t>
      </w:r>
    </w:p>
    <w:p w14:paraId="7A058872" w14:textId="77777777" w:rsidR="00136772" w:rsidRPr="006751AA" w:rsidRDefault="00136772" w:rsidP="006751AA">
      <w:pPr>
        <w:spacing w:after="0" w:line="240" w:lineRule="auto"/>
        <w:jc w:val="both"/>
        <w:rPr>
          <w:rFonts w:ascii="Montserrat" w:eastAsia="Arial" w:hAnsi="Montserrat" w:cs="Arial"/>
        </w:rPr>
      </w:pPr>
    </w:p>
    <w:p w14:paraId="4150766C" w14:textId="69FD2A02" w:rsidR="00136772" w:rsidRPr="00520413" w:rsidRDefault="00520413" w:rsidP="006751AA">
      <w:pPr>
        <w:spacing w:after="0" w:line="240" w:lineRule="auto"/>
        <w:jc w:val="both"/>
        <w:rPr>
          <w:rFonts w:ascii="Montserrat" w:eastAsia="Arial" w:hAnsi="Montserrat" w:cs="Arial"/>
        </w:rPr>
      </w:pPr>
      <w:r>
        <w:rPr>
          <w:rFonts w:ascii="Montserrat" w:eastAsia="Arial" w:hAnsi="Montserrat" w:cs="Arial"/>
        </w:rPr>
        <w:t>Hay</w:t>
      </w:r>
      <w:r w:rsidR="00136772" w:rsidRPr="006751AA">
        <w:rPr>
          <w:rFonts w:ascii="Montserrat" w:eastAsia="Arial" w:hAnsi="Montserrat" w:cs="Arial"/>
        </w:rPr>
        <w:t xml:space="preserve"> más acerca del </w:t>
      </w:r>
      <w:r w:rsidR="00136772" w:rsidRPr="00520413">
        <w:rPr>
          <w:rFonts w:ascii="Montserrat" w:eastAsia="Arial" w:hAnsi="Montserrat" w:cs="Arial"/>
          <w:bCs/>
          <w:i/>
          <w:iCs/>
        </w:rPr>
        <w:t>derecho a la libertad</w:t>
      </w:r>
      <w:r w:rsidR="00136772" w:rsidRPr="006751AA">
        <w:rPr>
          <w:rFonts w:ascii="Montserrat" w:eastAsia="Arial" w:hAnsi="Montserrat" w:cs="Arial"/>
        </w:rPr>
        <w:t xml:space="preserve">. Éste también se refiere a que </w:t>
      </w:r>
      <w:r>
        <w:rPr>
          <w:rFonts w:ascii="Montserrat" w:eastAsia="Arial" w:hAnsi="Montserrat" w:cs="Arial"/>
        </w:rPr>
        <w:t>tú</w:t>
      </w:r>
      <w:r w:rsidR="00136772" w:rsidRPr="006751AA">
        <w:rPr>
          <w:rFonts w:ascii="Montserrat" w:eastAsia="Arial" w:hAnsi="Montserrat" w:cs="Arial"/>
        </w:rPr>
        <w:t xml:space="preserve"> puede</w:t>
      </w:r>
      <w:r>
        <w:rPr>
          <w:rFonts w:ascii="Montserrat" w:eastAsia="Arial" w:hAnsi="Montserrat" w:cs="Arial"/>
        </w:rPr>
        <w:t xml:space="preserve">s </w:t>
      </w:r>
      <w:r w:rsidR="00136772" w:rsidRPr="006751AA">
        <w:rPr>
          <w:rFonts w:ascii="Montserrat" w:eastAsia="Arial" w:hAnsi="Montserrat" w:cs="Arial"/>
        </w:rPr>
        <w:t xml:space="preserve">actuar y ser como </w:t>
      </w:r>
      <w:r w:rsidR="00136772" w:rsidRPr="00520413">
        <w:rPr>
          <w:rFonts w:ascii="Montserrat" w:eastAsia="Arial" w:hAnsi="Montserrat" w:cs="Arial"/>
        </w:rPr>
        <w:t>quier</w:t>
      </w:r>
      <w:r w:rsidRPr="00520413">
        <w:rPr>
          <w:rFonts w:ascii="Montserrat" w:eastAsia="Arial" w:hAnsi="Montserrat" w:cs="Arial"/>
        </w:rPr>
        <w:t>es</w:t>
      </w:r>
      <w:r w:rsidR="00136772" w:rsidRPr="00520413">
        <w:rPr>
          <w:rFonts w:ascii="Montserrat" w:eastAsia="Arial" w:hAnsi="Montserrat" w:cs="Arial"/>
        </w:rPr>
        <w:t xml:space="preserve"> y a hacer uso de esa libertad en forma responsable; es decir, respetando la ley y el derecho de los demás a ejercer su libertad.</w:t>
      </w:r>
    </w:p>
    <w:p w14:paraId="46DBF48F" w14:textId="77777777" w:rsidR="00136772" w:rsidRPr="00520413" w:rsidRDefault="00136772" w:rsidP="006751AA">
      <w:pPr>
        <w:spacing w:after="0" w:line="240" w:lineRule="auto"/>
        <w:jc w:val="both"/>
        <w:rPr>
          <w:rFonts w:ascii="Montserrat" w:eastAsia="Arial" w:hAnsi="Montserrat" w:cs="Arial"/>
        </w:rPr>
      </w:pPr>
    </w:p>
    <w:p w14:paraId="7F41FE4B" w14:textId="7DC61C06"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¿Recuerda</w:t>
      </w:r>
      <w:r w:rsidR="003E23BA">
        <w:rPr>
          <w:rFonts w:ascii="Montserrat" w:eastAsia="Arial" w:hAnsi="Montserrat" w:cs="Arial"/>
        </w:rPr>
        <w:t>s</w:t>
      </w:r>
      <w:r w:rsidRPr="006751AA">
        <w:rPr>
          <w:rFonts w:ascii="Montserrat" w:eastAsia="Arial" w:hAnsi="Montserrat" w:cs="Arial"/>
        </w:rPr>
        <w:t xml:space="preserve"> cómo define Luisito la libertad cuando Juanita le pregunta? Él le dice que:</w:t>
      </w:r>
    </w:p>
    <w:p w14:paraId="1749EAB9" w14:textId="77777777" w:rsidR="007D25F0" w:rsidRDefault="00136772" w:rsidP="007D25F0">
      <w:pPr>
        <w:spacing w:after="0" w:line="240" w:lineRule="auto"/>
        <w:jc w:val="both"/>
        <w:rPr>
          <w:rFonts w:ascii="Montserrat" w:eastAsia="Arial" w:hAnsi="Montserrat" w:cs="Arial"/>
        </w:rPr>
      </w:pPr>
      <w:r w:rsidRPr="006751AA">
        <w:rPr>
          <w:rFonts w:ascii="Montserrat" w:eastAsia="Arial" w:hAnsi="Montserrat" w:cs="Arial"/>
        </w:rPr>
        <w:t>“La libertad es la facultad natural que t</w:t>
      </w:r>
      <w:r w:rsidR="003E23BA">
        <w:rPr>
          <w:rFonts w:ascii="Montserrat" w:eastAsia="Arial" w:hAnsi="Montserrat" w:cs="Arial"/>
        </w:rPr>
        <w:t>ienen</w:t>
      </w:r>
      <w:r w:rsidRPr="006751AA">
        <w:rPr>
          <w:rFonts w:ascii="Montserrat" w:eastAsia="Arial" w:hAnsi="Montserrat" w:cs="Arial"/>
        </w:rPr>
        <w:t xml:space="preserve"> todos los seres humanos de obrar de una u otra manera, por lo que </w:t>
      </w:r>
      <w:r w:rsidR="007D25F0">
        <w:rPr>
          <w:rFonts w:ascii="Montserrat" w:eastAsia="Arial" w:hAnsi="Montserrat" w:cs="Arial"/>
        </w:rPr>
        <w:t>son</w:t>
      </w:r>
      <w:r w:rsidRPr="006751AA">
        <w:rPr>
          <w:rFonts w:ascii="Montserrat" w:eastAsia="Arial" w:hAnsi="Montserrat" w:cs="Arial"/>
        </w:rPr>
        <w:t xml:space="preserve"> responsables de </w:t>
      </w:r>
      <w:r w:rsidR="007D25F0">
        <w:rPr>
          <w:rFonts w:ascii="Montserrat" w:eastAsia="Arial" w:hAnsi="Montserrat" w:cs="Arial"/>
        </w:rPr>
        <w:t>sus</w:t>
      </w:r>
      <w:r w:rsidRPr="006751AA">
        <w:rPr>
          <w:rFonts w:ascii="Montserrat" w:eastAsia="Arial" w:hAnsi="Montserrat" w:cs="Arial"/>
        </w:rPr>
        <w:t xml:space="preserve"> actos”.</w:t>
      </w:r>
    </w:p>
    <w:p w14:paraId="6A3E7A85" w14:textId="77777777" w:rsidR="007D25F0" w:rsidRDefault="007D25F0" w:rsidP="007D25F0">
      <w:pPr>
        <w:spacing w:after="0" w:line="240" w:lineRule="auto"/>
        <w:jc w:val="both"/>
        <w:rPr>
          <w:rFonts w:ascii="Montserrat" w:eastAsia="Arial" w:hAnsi="Montserrat" w:cs="Arial"/>
        </w:rPr>
      </w:pPr>
    </w:p>
    <w:p w14:paraId="01630DB0" w14:textId="0523C1BA" w:rsidR="00136772" w:rsidRPr="006751AA" w:rsidRDefault="00136772" w:rsidP="007D25F0">
      <w:pPr>
        <w:spacing w:after="0" w:line="240" w:lineRule="auto"/>
        <w:jc w:val="both"/>
        <w:rPr>
          <w:rFonts w:ascii="Montserrat" w:eastAsia="Arial" w:hAnsi="Montserrat" w:cs="Arial"/>
        </w:rPr>
      </w:pPr>
      <w:r w:rsidRPr="007D25F0">
        <w:rPr>
          <w:rFonts w:ascii="Montserrat" w:eastAsia="Arial" w:hAnsi="Montserrat" w:cs="Arial"/>
          <w:bCs/>
          <w:i/>
          <w:iCs/>
        </w:rPr>
        <w:t>Ser libres</w:t>
      </w:r>
      <w:r w:rsidR="007D25F0">
        <w:rPr>
          <w:rFonts w:ascii="Montserrat" w:eastAsia="Arial" w:hAnsi="Montserrat" w:cs="Arial"/>
        </w:rPr>
        <w:t xml:space="preserve">, </w:t>
      </w:r>
      <w:r w:rsidRPr="006751AA">
        <w:rPr>
          <w:rFonts w:ascii="Montserrat" w:eastAsia="Arial" w:hAnsi="Montserrat" w:cs="Arial"/>
        </w:rPr>
        <w:t xml:space="preserve">significa que </w:t>
      </w:r>
      <w:r w:rsidR="007D25F0">
        <w:rPr>
          <w:rFonts w:ascii="Montserrat" w:eastAsia="Arial" w:hAnsi="Montserrat" w:cs="Arial"/>
        </w:rPr>
        <w:t>tú</w:t>
      </w:r>
      <w:r w:rsidRPr="006751AA">
        <w:rPr>
          <w:rFonts w:ascii="Montserrat" w:eastAsia="Arial" w:hAnsi="Montserrat" w:cs="Arial"/>
        </w:rPr>
        <w:t xml:space="preserve"> </w:t>
      </w:r>
      <w:r w:rsidRPr="006751AA">
        <w:rPr>
          <w:rFonts w:ascii="Montserrat" w:eastAsia="Arial" w:hAnsi="Montserrat" w:cs="Arial"/>
          <w:color w:val="000000" w:themeColor="text1"/>
        </w:rPr>
        <w:t>p</w:t>
      </w:r>
      <w:r w:rsidR="007D25F0">
        <w:rPr>
          <w:rFonts w:ascii="Montserrat" w:eastAsia="Arial" w:hAnsi="Montserrat" w:cs="Arial"/>
          <w:color w:val="000000" w:themeColor="text1"/>
        </w:rPr>
        <w:t>uedes</w:t>
      </w:r>
      <w:r w:rsidRPr="006751AA">
        <w:rPr>
          <w:rFonts w:ascii="Montserrat" w:eastAsia="Arial" w:hAnsi="Montserrat" w:cs="Arial"/>
          <w:color w:val="000000" w:themeColor="text1"/>
        </w:rPr>
        <w:t xml:space="preserve"> elegir entre lo que desea</w:t>
      </w:r>
      <w:r w:rsidR="007D25F0">
        <w:rPr>
          <w:rFonts w:ascii="Montserrat" w:eastAsia="Arial" w:hAnsi="Montserrat" w:cs="Arial"/>
          <w:color w:val="000000" w:themeColor="text1"/>
        </w:rPr>
        <w:t>s</w:t>
      </w:r>
      <w:r w:rsidRPr="006751AA">
        <w:rPr>
          <w:rFonts w:ascii="Montserrat" w:eastAsia="Arial" w:hAnsi="Montserrat" w:cs="Arial"/>
          <w:color w:val="000000" w:themeColor="text1"/>
        </w:rPr>
        <w:t xml:space="preserve">, lo que </w:t>
      </w:r>
      <w:r w:rsidR="007D25F0">
        <w:rPr>
          <w:rFonts w:ascii="Montserrat" w:eastAsia="Arial" w:hAnsi="Montserrat" w:cs="Arial"/>
          <w:color w:val="000000" w:themeColor="text1"/>
        </w:rPr>
        <w:t>puedes</w:t>
      </w:r>
      <w:r w:rsidRPr="006751AA">
        <w:rPr>
          <w:rFonts w:ascii="Montserrat" w:eastAsia="Arial" w:hAnsi="Montserrat" w:cs="Arial"/>
          <w:color w:val="000000" w:themeColor="text1"/>
        </w:rPr>
        <w:t xml:space="preserve"> y </w:t>
      </w:r>
      <w:r w:rsidRPr="006751AA">
        <w:rPr>
          <w:rFonts w:ascii="Montserrat" w:eastAsia="Arial" w:hAnsi="Montserrat" w:cs="Arial"/>
        </w:rPr>
        <w:t>lo que debes hacer, siempre y cuando no dañe</w:t>
      </w:r>
      <w:r w:rsidR="007D25F0">
        <w:rPr>
          <w:rFonts w:ascii="Montserrat" w:eastAsia="Arial" w:hAnsi="Montserrat" w:cs="Arial"/>
        </w:rPr>
        <w:t>s</w:t>
      </w:r>
      <w:r w:rsidRPr="006751AA">
        <w:rPr>
          <w:rFonts w:ascii="Montserrat" w:eastAsia="Arial" w:hAnsi="Montserrat" w:cs="Arial"/>
        </w:rPr>
        <w:t xml:space="preserve"> el derecho de los demás</w:t>
      </w:r>
      <w:r w:rsidRPr="006751AA">
        <w:rPr>
          <w:rFonts w:ascii="Montserrat" w:eastAsia="Arial" w:hAnsi="Montserrat" w:cs="Arial"/>
          <w:color w:val="FF0000"/>
        </w:rPr>
        <w:t xml:space="preserve"> </w:t>
      </w:r>
      <w:r w:rsidRPr="006751AA">
        <w:rPr>
          <w:rFonts w:ascii="Montserrat" w:eastAsia="Arial" w:hAnsi="Montserrat" w:cs="Arial"/>
        </w:rPr>
        <w:t xml:space="preserve">y las circunstancias </w:t>
      </w:r>
      <w:r w:rsidR="007D25F0">
        <w:rPr>
          <w:rFonts w:ascii="Montserrat" w:eastAsia="Arial" w:hAnsi="Montserrat" w:cs="Arial"/>
        </w:rPr>
        <w:t>te</w:t>
      </w:r>
      <w:r w:rsidRPr="006751AA">
        <w:rPr>
          <w:rFonts w:ascii="Montserrat" w:eastAsia="Arial" w:hAnsi="Montserrat" w:cs="Arial"/>
        </w:rPr>
        <w:t xml:space="preserve"> lo permitan.</w:t>
      </w:r>
    </w:p>
    <w:p w14:paraId="6BA6741B" w14:textId="77777777" w:rsidR="007D25F0" w:rsidRDefault="007D25F0" w:rsidP="006751AA">
      <w:pPr>
        <w:spacing w:after="0" w:line="240" w:lineRule="auto"/>
        <w:jc w:val="both"/>
        <w:rPr>
          <w:rFonts w:ascii="Montserrat" w:eastAsia="Arial" w:hAnsi="Montserrat" w:cs="Arial"/>
        </w:rPr>
      </w:pPr>
    </w:p>
    <w:p w14:paraId="5B696BAC" w14:textId="77777777" w:rsidR="007D25F0" w:rsidRDefault="007D25F0" w:rsidP="006751AA">
      <w:pPr>
        <w:spacing w:after="0" w:line="240" w:lineRule="auto"/>
        <w:jc w:val="both"/>
        <w:rPr>
          <w:rFonts w:ascii="Montserrat" w:eastAsia="Arial" w:hAnsi="Montserrat" w:cs="Arial"/>
        </w:rPr>
      </w:pPr>
      <w:r>
        <w:rPr>
          <w:rFonts w:ascii="Montserrat" w:eastAsia="Arial" w:hAnsi="Montserrat" w:cs="Arial"/>
        </w:rPr>
        <w:t>Revisa el siguiente ejemplo:</w:t>
      </w:r>
    </w:p>
    <w:p w14:paraId="26685980" w14:textId="77777777" w:rsidR="007D25F0" w:rsidRDefault="007D25F0" w:rsidP="006751AA">
      <w:pPr>
        <w:spacing w:after="0" w:line="240" w:lineRule="auto"/>
        <w:jc w:val="both"/>
        <w:rPr>
          <w:rFonts w:ascii="Montserrat" w:eastAsia="Arial" w:hAnsi="Montserrat" w:cs="Arial"/>
        </w:rPr>
      </w:pPr>
    </w:p>
    <w:p w14:paraId="01491135" w14:textId="47BA6752"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Javier, un adolescente de segundo de secundaria</w:t>
      </w:r>
      <w:r w:rsidR="007D25F0" w:rsidRPr="007B3E3E">
        <w:rPr>
          <w:rFonts w:ascii="Montserrat" w:eastAsia="Arial" w:hAnsi="Montserrat" w:cs="Arial"/>
          <w:i/>
          <w:color w:val="595959" w:themeColor="text1" w:themeTint="A6"/>
        </w:rPr>
        <w:t xml:space="preserve">, </w:t>
      </w:r>
      <w:r w:rsidRPr="007B3E3E">
        <w:rPr>
          <w:rFonts w:ascii="Montserrat" w:eastAsia="Arial" w:hAnsi="Montserrat" w:cs="Arial"/>
          <w:i/>
          <w:color w:val="595959" w:themeColor="text1" w:themeTint="A6"/>
        </w:rPr>
        <w:t>quería un videojuego nuevo. Después de ahorrar por un tiempo llegó el día de la compra. Decidió ir a la tienda al salir de la escuela y así se lo comentó a su mamá, sin darse cuenta que tres de sus amigos lo habían escuchado. Estos decidieron hacerle una broma. Tomaron el dinero de la mochila de Javier “para hacerlo sufrir un poco” y pensaron devolverlo después.</w:t>
      </w:r>
    </w:p>
    <w:p w14:paraId="551A9885" w14:textId="77777777" w:rsidR="007B3E3E" w:rsidRPr="007B3E3E" w:rsidRDefault="007B3E3E" w:rsidP="007B3E3E">
      <w:pPr>
        <w:spacing w:after="0" w:line="240" w:lineRule="auto"/>
        <w:ind w:left="1416"/>
        <w:jc w:val="both"/>
        <w:rPr>
          <w:rFonts w:ascii="Montserrat" w:eastAsia="Arial" w:hAnsi="Montserrat" w:cs="Arial"/>
          <w:i/>
          <w:color w:val="595959" w:themeColor="text1" w:themeTint="A6"/>
        </w:rPr>
      </w:pPr>
    </w:p>
    <w:p w14:paraId="6B25DED7" w14:textId="77777777"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Fue tal la angustia de Javier al no encontrar el dinero en la mochila que comenzó a llorar desolado.</w:t>
      </w:r>
    </w:p>
    <w:p w14:paraId="76788141" w14:textId="77777777" w:rsidR="007D25F0" w:rsidRPr="007D25F0" w:rsidRDefault="007D25F0" w:rsidP="006751AA">
      <w:pPr>
        <w:spacing w:after="0" w:line="240" w:lineRule="auto"/>
        <w:jc w:val="both"/>
        <w:rPr>
          <w:rFonts w:ascii="Montserrat" w:eastAsia="Arial" w:hAnsi="Montserrat" w:cs="Arial"/>
        </w:rPr>
      </w:pPr>
    </w:p>
    <w:p w14:paraId="5A9ABF2E" w14:textId="6D4C6A12" w:rsidR="00136772" w:rsidRDefault="007D25F0" w:rsidP="006751AA">
      <w:pPr>
        <w:spacing w:after="0" w:line="240" w:lineRule="auto"/>
        <w:jc w:val="both"/>
        <w:rPr>
          <w:rFonts w:ascii="Montserrat" w:eastAsia="Arial" w:hAnsi="Montserrat" w:cs="Arial"/>
        </w:rPr>
      </w:pPr>
      <w:r>
        <w:rPr>
          <w:rFonts w:ascii="Montserrat" w:eastAsia="Arial" w:hAnsi="Montserrat" w:cs="Arial"/>
        </w:rPr>
        <w:t>Este ejemplo te</w:t>
      </w:r>
      <w:r w:rsidR="00136772" w:rsidRPr="006751AA">
        <w:rPr>
          <w:rFonts w:ascii="Montserrat" w:eastAsia="Arial" w:hAnsi="Montserrat" w:cs="Arial"/>
        </w:rPr>
        <w:t xml:space="preserve"> permite reflexionar un poco más acerca de la libertad centrando </w:t>
      </w:r>
      <w:r>
        <w:rPr>
          <w:rFonts w:ascii="Montserrat" w:eastAsia="Arial" w:hAnsi="Montserrat" w:cs="Arial"/>
        </w:rPr>
        <w:t>el</w:t>
      </w:r>
      <w:r w:rsidR="00136772" w:rsidRPr="006751AA">
        <w:rPr>
          <w:rFonts w:ascii="Montserrat" w:eastAsia="Arial" w:hAnsi="Montserrat" w:cs="Arial"/>
        </w:rPr>
        <w:t xml:space="preserve"> análisis en las acciones de los amigos de Javier</w:t>
      </w:r>
    </w:p>
    <w:p w14:paraId="278E2B61" w14:textId="77777777" w:rsidR="007D25F0" w:rsidRPr="006751AA" w:rsidRDefault="007D25F0" w:rsidP="006751AA">
      <w:pPr>
        <w:spacing w:after="0" w:line="240" w:lineRule="auto"/>
        <w:jc w:val="both"/>
        <w:rPr>
          <w:rFonts w:ascii="Montserrat" w:eastAsia="Arial" w:hAnsi="Montserrat" w:cs="Arial"/>
        </w:rPr>
      </w:pPr>
    </w:p>
    <w:p w14:paraId="6871058B" w14:textId="5DC92BFA" w:rsidR="007D25F0" w:rsidRPr="007D25F0" w:rsidRDefault="00136772" w:rsidP="00B17F93">
      <w:pPr>
        <w:pStyle w:val="Prrafodelista"/>
        <w:numPr>
          <w:ilvl w:val="0"/>
          <w:numId w:val="6"/>
        </w:numPr>
        <w:spacing w:after="0" w:line="240" w:lineRule="auto"/>
        <w:jc w:val="both"/>
        <w:rPr>
          <w:rFonts w:ascii="Montserrat" w:eastAsia="Arial" w:hAnsi="Montserrat" w:cs="Arial"/>
          <w:b/>
        </w:rPr>
      </w:pPr>
      <w:r w:rsidRPr="007D25F0">
        <w:rPr>
          <w:rFonts w:ascii="Montserrat" w:eastAsia="Arial" w:hAnsi="Montserrat" w:cs="Arial"/>
        </w:rPr>
        <w:t>¿Entraría</w:t>
      </w:r>
      <w:r w:rsidR="007D25F0" w:rsidRPr="007D25F0">
        <w:rPr>
          <w:rFonts w:ascii="Montserrat" w:eastAsia="Arial" w:hAnsi="Montserrat" w:cs="Arial"/>
        </w:rPr>
        <w:t>s</w:t>
      </w:r>
      <w:r w:rsidRPr="007D25F0">
        <w:rPr>
          <w:rFonts w:ascii="Montserrat" w:eastAsia="Arial" w:hAnsi="Montserrat" w:cs="Arial"/>
        </w:rPr>
        <w:t xml:space="preserve"> en el juego de esconder el dinero</w:t>
      </w:r>
      <w:r w:rsidR="007D25F0" w:rsidRPr="007D25F0">
        <w:rPr>
          <w:rFonts w:ascii="Montserrat" w:eastAsia="Arial" w:hAnsi="Montserrat" w:cs="Arial"/>
        </w:rPr>
        <w:t>?</w:t>
      </w:r>
      <w:r w:rsidR="007D25F0">
        <w:rPr>
          <w:rFonts w:ascii="Montserrat" w:eastAsia="Arial" w:hAnsi="Montserrat" w:cs="Arial"/>
        </w:rPr>
        <w:t xml:space="preserve">, </w:t>
      </w:r>
      <w:r w:rsidRPr="007D25F0">
        <w:rPr>
          <w:rFonts w:ascii="Montserrat" w:eastAsia="Arial" w:hAnsi="Montserrat" w:cs="Arial"/>
        </w:rPr>
        <w:t>¿</w:t>
      </w:r>
      <w:r w:rsidR="007D25F0">
        <w:rPr>
          <w:rFonts w:ascii="Montserrat" w:eastAsia="Arial" w:hAnsi="Montserrat" w:cs="Arial"/>
        </w:rPr>
        <w:t>p</w:t>
      </w:r>
      <w:r w:rsidRPr="007D25F0">
        <w:rPr>
          <w:rFonts w:ascii="Montserrat" w:eastAsia="Arial" w:hAnsi="Montserrat" w:cs="Arial"/>
        </w:rPr>
        <w:t>or qué?</w:t>
      </w:r>
    </w:p>
    <w:p w14:paraId="7B96D8BB" w14:textId="09A8F8A8" w:rsidR="00136772" w:rsidRPr="007D25F0" w:rsidRDefault="00136772" w:rsidP="00B17F93">
      <w:pPr>
        <w:pStyle w:val="Prrafodelista"/>
        <w:numPr>
          <w:ilvl w:val="0"/>
          <w:numId w:val="6"/>
        </w:numPr>
        <w:spacing w:after="0" w:line="240" w:lineRule="auto"/>
        <w:jc w:val="both"/>
        <w:rPr>
          <w:rFonts w:ascii="Montserrat" w:eastAsia="Arial" w:hAnsi="Montserrat" w:cs="Arial"/>
          <w:b/>
        </w:rPr>
      </w:pPr>
      <w:r w:rsidRPr="007D25F0">
        <w:rPr>
          <w:rFonts w:ascii="Montserrat" w:eastAsia="Arial" w:hAnsi="Montserrat" w:cs="Arial"/>
        </w:rPr>
        <w:t>¿Al tomar esta decisión están ejerciendo su derecho a la libertad?, ¿por qué?</w:t>
      </w:r>
    </w:p>
    <w:p w14:paraId="3257E88C" w14:textId="77777777" w:rsidR="007D25F0" w:rsidRPr="007D25F0" w:rsidRDefault="007D25F0" w:rsidP="007D25F0">
      <w:pPr>
        <w:pStyle w:val="Prrafodelista"/>
        <w:spacing w:after="0" w:line="240" w:lineRule="auto"/>
        <w:jc w:val="both"/>
        <w:rPr>
          <w:rFonts w:ascii="Montserrat" w:eastAsia="Arial" w:hAnsi="Montserrat" w:cs="Arial"/>
          <w:b/>
        </w:rPr>
      </w:pPr>
    </w:p>
    <w:p w14:paraId="047931C8" w14:textId="58148AF3" w:rsidR="00136772" w:rsidRDefault="00BE3449" w:rsidP="006751AA">
      <w:pPr>
        <w:spacing w:after="0" w:line="240" w:lineRule="auto"/>
        <w:jc w:val="both"/>
        <w:rPr>
          <w:rFonts w:ascii="Montserrat" w:eastAsia="Arial" w:hAnsi="Montserrat" w:cs="Arial"/>
        </w:rPr>
      </w:pPr>
      <w:r>
        <w:rPr>
          <w:rFonts w:ascii="Montserrat" w:eastAsia="Arial" w:hAnsi="Montserrat" w:cs="Arial"/>
        </w:rPr>
        <w:t>Lee</w:t>
      </w:r>
      <w:r w:rsidR="00136772" w:rsidRPr="006751AA">
        <w:rPr>
          <w:rFonts w:ascii="Montserrat" w:eastAsia="Arial" w:hAnsi="Montserrat" w:cs="Arial"/>
        </w:rPr>
        <w:t xml:space="preserve"> las respuestas de algunos </w:t>
      </w:r>
      <w:r>
        <w:rPr>
          <w:rFonts w:ascii="Montserrat" w:eastAsia="Arial" w:hAnsi="Montserrat" w:cs="Arial"/>
        </w:rPr>
        <w:t xml:space="preserve">adolescentes </w:t>
      </w:r>
      <w:r w:rsidR="00136772" w:rsidRPr="006751AA">
        <w:rPr>
          <w:rFonts w:ascii="Montserrat" w:eastAsia="Arial" w:hAnsi="Montserrat" w:cs="Arial"/>
        </w:rPr>
        <w:t xml:space="preserve">que participaron en la sección </w:t>
      </w:r>
      <w:r w:rsidR="00136772" w:rsidRPr="006751AA">
        <w:rPr>
          <w:rFonts w:ascii="Montserrat" w:eastAsia="Arial" w:hAnsi="Montserrat" w:cs="Arial"/>
          <w:i/>
        </w:rPr>
        <w:t>La voz de la juventud</w:t>
      </w:r>
      <w:r w:rsidR="00136772" w:rsidRPr="006751AA">
        <w:rPr>
          <w:rFonts w:ascii="Montserrat" w:eastAsia="Arial" w:hAnsi="Montserrat" w:cs="Arial"/>
        </w:rPr>
        <w:t>.</w:t>
      </w:r>
    </w:p>
    <w:p w14:paraId="27236718" w14:textId="1436BCE4" w:rsidR="00BE3449" w:rsidRDefault="00BE3449" w:rsidP="006751AA">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218"/>
        <w:gridCol w:w="2833"/>
        <w:gridCol w:w="2833"/>
        <w:gridCol w:w="2833"/>
      </w:tblGrid>
      <w:tr w:rsidR="00F510FE" w14:paraId="32EC107E" w14:textId="77777777" w:rsidTr="008F2B6A">
        <w:tc>
          <w:tcPr>
            <w:tcW w:w="687" w:type="dxa"/>
            <w:shd w:val="clear" w:color="auto" w:fill="538135" w:themeFill="accent6" w:themeFillShade="BF"/>
          </w:tcPr>
          <w:p w14:paraId="55C0597D" w14:textId="1C0C3D13" w:rsidR="00BE3449" w:rsidRPr="0019344E" w:rsidRDefault="00BE3449"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Preguntas</w:t>
            </w:r>
          </w:p>
        </w:tc>
        <w:tc>
          <w:tcPr>
            <w:tcW w:w="1156" w:type="dxa"/>
            <w:shd w:val="clear" w:color="auto" w:fill="538135" w:themeFill="accent6" w:themeFillShade="BF"/>
          </w:tcPr>
          <w:p w14:paraId="3070E700" w14:textId="77777777" w:rsidR="00BE3449" w:rsidRPr="0019344E" w:rsidRDefault="00BE3449" w:rsidP="00BE3449">
            <w:pPr>
              <w:jc w:val="center"/>
              <w:rPr>
                <w:rFonts w:ascii="Montserrat" w:eastAsia="Arial" w:hAnsi="Montserrat" w:cs="Arial"/>
                <w:b/>
                <w:color w:val="FFFFFF" w:themeColor="background1"/>
              </w:rPr>
            </w:pPr>
          </w:p>
        </w:tc>
        <w:tc>
          <w:tcPr>
            <w:tcW w:w="1895" w:type="dxa"/>
            <w:shd w:val="clear" w:color="auto" w:fill="538135" w:themeFill="accent6" w:themeFillShade="BF"/>
          </w:tcPr>
          <w:p w14:paraId="4F35F0C4" w14:textId="5A635997" w:rsidR="00BE3449" w:rsidRPr="0019344E" w:rsidRDefault="00BE3449"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Juan</w:t>
            </w:r>
          </w:p>
        </w:tc>
        <w:tc>
          <w:tcPr>
            <w:tcW w:w="2833" w:type="dxa"/>
            <w:shd w:val="clear" w:color="auto" w:fill="538135" w:themeFill="accent6" w:themeFillShade="BF"/>
          </w:tcPr>
          <w:p w14:paraId="63627FAB" w14:textId="0F3EFF76" w:rsidR="00BE3449" w:rsidRPr="0019344E" w:rsidRDefault="00BE3449"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Sandra</w:t>
            </w:r>
          </w:p>
        </w:tc>
        <w:tc>
          <w:tcPr>
            <w:tcW w:w="2833" w:type="dxa"/>
            <w:shd w:val="clear" w:color="auto" w:fill="538135" w:themeFill="accent6" w:themeFillShade="BF"/>
          </w:tcPr>
          <w:p w14:paraId="54C8B59C" w14:textId="1D7527B0" w:rsidR="00BE3449" w:rsidRPr="0019344E" w:rsidRDefault="00BE3449"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Lulú</w:t>
            </w:r>
          </w:p>
        </w:tc>
      </w:tr>
      <w:tr w:rsidR="00F510FE" w14:paraId="03152BBF" w14:textId="77777777" w:rsidTr="008F2B6A">
        <w:tc>
          <w:tcPr>
            <w:tcW w:w="687" w:type="dxa"/>
            <w:shd w:val="clear" w:color="auto" w:fill="FFF2CC" w:themeFill="accent4" w:themeFillTint="33"/>
          </w:tcPr>
          <w:p w14:paraId="06FD2BDE" w14:textId="69A92801" w:rsidR="00BE3449" w:rsidRPr="006751AA" w:rsidRDefault="00BE3449" w:rsidP="00BE3449">
            <w:pPr>
              <w:jc w:val="both"/>
              <w:rPr>
                <w:rFonts w:ascii="Montserrat" w:eastAsia="Arial" w:hAnsi="Montserrat" w:cs="Arial"/>
                <w:bCs/>
              </w:rPr>
            </w:pPr>
            <w:r w:rsidRPr="006751AA">
              <w:rPr>
                <w:rFonts w:ascii="Montserrat" w:hAnsi="Montserrat" w:cs="Arial"/>
                <w:bCs/>
              </w:rPr>
              <w:t>¿Entrarías en el jue</w:t>
            </w:r>
            <w:r w:rsidRPr="006751AA">
              <w:rPr>
                <w:rFonts w:ascii="Montserrat" w:hAnsi="Montserrat" w:cs="Arial"/>
                <w:bCs/>
              </w:rPr>
              <w:lastRenderedPageBreak/>
              <w:t xml:space="preserve">go de esconder el dinero? </w:t>
            </w:r>
            <w:r w:rsidRPr="006751AA">
              <w:rPr>
                <w:rFonts w:ascii="Montserrat" w:eastAsia="Arial" w:hAnsi="Montserrat" w:cs="Arial"/>
                <w:bCs/>
              </w:rPr>
              <w:t>¿Por qué?</w:t>
            </w:r>
          </w:p>
          <w:p w14:paraId="23307699" w14:textId="77777777" w:rsidR="00BE3449" w:rsidRDefault="00BE3449" w:rsidP="006751AA">
            <w:pPr>
              <w:jc w:val="both"/>
              <w:rPr>
                <w:rFonts w:ascii="Montserrat" w:eastAsia="Arial" w:hAnsi="Montserrat" w:cs="Arial"/>
                <w:b/>
              </w:rPr>
            </w:pPr>
          </w:p>
        </w:tc>
        <w:tc>
          <w:tcPr>
            <w:tcW w:w="1156" w:type="dxa"/>
            <w:shd w:val="clear" w:color="auto" w:fill="538135" w:themeFill="accent6" w:themeFillShade="BF"/>
          </w:tcPr>
          <w:p w14:paraId="128925EE" w14:textId="77777777" w:rsidR="00BE3449" w:rsidRPr="0019344E" w:rsidRDefault="00BE3449" w:rsidP="00BE3449">
            <w:pPr>
              <w:jc w:val="both"/>
              <w:rPr>
                <w:rFonts w:ascii="Montserrat" w:eastAsia="Arial" w:hAnsi="Montserrat" w:cs="Arial"/>
                <w:bCs/>
                <w:sz w:val="8"/>
                <w:szCs w:val="8"/>
              </w:rPr>
            </w:pPr>
          </w:p>
        </w:tc>
        <w:tc>
          <w:tcPr>
            <w:tcW w:w="1895" w:type="dxa"/>
            <w:shd w:val="clear" w:color="auto" w:fill="FFF2CC" w:themeFill="accent4" w:themeFillTint="33"/>
          </w:tcPr>
          <w:p w14:paraId="45AD943B" w14:textId="2781DD3F" w:rsidR="00BE3449" w:rsidRDefault="00BE3449" w:rsidP="00BE3449">
            <w:pPr>
              <w:jc w:val="both"/>
              <w:rPr>
                <w:rFonts w:ascii="Montserrat" w:eastAsia="Arial" w:hAnsi="Montserrat" w:cs="Arial"/>
                <w:bCs/>
              </w:rPr>
            </w:pPr>
            <w:r>
              <w:rPr>
                <w:rFonts w:ascii="Montserrat" w:eastAsia="Arial" w:hAnsi="Montserrat" w:cs="Arial"/>
                <w:bCs/>
              </w:rPr>
              <w:t>Si considero que solamente es un juego y sería divertido ver la angustia de Javier.</w:t>
            </w:r>
          </w:p>
          <w:p w14:paraId="3C116F76" w14:textId="77777777" w:rsidR="00F510FE" w:rsidRPr="005370B5" w:rsidRDefault="00F510FE" w:rsidP="00BE3449">
            <w:pPr>
              <w:jc w:val="both"/>
              <w:rPr>
                <w:rFonts w:ascii="Montserrat" w:eastAsia="Arial" w:hAnsi="Montserrat" w:cs="Arial"/>
                <w:bCs/>
                <w:sz w:val="18"/>
                <w:szCs w:val="18"/>
              </w:rPr>
            </w:pPr>
          </w:p>
          <w:p w14:paraId="15429B75" w14:textId="72253BDB" w:rsidR="00BE3449" w:rsidRPr="00F510FE" w:rsidRDefault="008F2B6A" w:rsidP="00F510FE">
            <w:pPr>
              <w:jc w:val="both"/>
              <w:rPr>
                <w:rFonts w:ascii="Montserrat" w:eastAsia="Arial" w:hAnsi="Montserrat" w:cs="Arial"/>
                <w:bCs/>
              </w:rPr>
            </w:pPr>
            <w:hyperlink r:id="rId9" w:history="1">
              <w:r w:rsidRPr="000E5460">
                <w:rPr>
                  <w:rStyle w:val="Hipervnculo"/>
                  <w:rFonts w:ascii="Montserrat" w:eastAsia="Arial" w:hAnsi="Montserrat" w:cs="Arial"/>
                  <w:bCs/>
                  <w:sz w:val="18"/>
                  <w:szCs w:val="18"/>
                </w:rPr>
                <w:t>https://aprendeencasa.sep.gob.mx/multimedia/RSC/Video/202010/202010-RSC-LgbBpIhUCx-FCYE1_B1__PG1_SEM_10_AUDIO1A.mp4</w:t>
              </w:r>
            </w:hyperlink>
            <w:r>
              <w:rPr>
                <w:rFonts w:ascii="Montserrat" w:eastAsia="Arial" w:hAnsi="Montserrat" w:cs="Arial"/>
                <w:bCs/>
                <w:sz w:val="18"/>
                <w:szCs w:val="18"/>
              </w:rPr>
              <w:t xml:space="preserve"> </w:t>
            </w:r>
          </w:p>
        </w:tc>
        <w:tc>
          <w:tcPr>
            <w:tcW w:w="2833" w:type="dxa"/>
            <w:shd w:val="clear" w:color="auto" w:fill="FFF2CC" w:themeFill="accent4" w:themeFillTint="33"/>
          </w:tcPr>
          <w:p w14:paraId="69EFD81E" w14:textId="6987FDBD" w:rsidR="00BE3449" w:rsidRDefault="00BE3449" w:rsidP="00BE3449">
            <w:pPr>
              <w:jc w:val="both"/>
              <w:rPr>
                <w:rStyle w:val="Hipervnculo"/>
                <w:rFonts w:ascii="Montserrat" w:hAnsi="Montserrat"/>
                <w:color w:val="000000" w:themeColor="text1"/>
                <w:u w:val="none"/>
              </w:rPr>
            </w:pPr>
            <w:r>
              <w:rPr>
                <w:rStyle w:val="Hipervnculo"/>
                <w:rFonts w:ascii="Montserrat" w:hAnsi="Montserrat"/>
                <w:color w:val="000000" w:themeColor="text1"/>
                <w:u w:val="none"/>
              </w:rPr>
              <w:lastRenderedPageBreak/>
              <w:t>No está bien que tomemos cosas que no nos pertenecen y menos poner en juego mi conducta en la escuela.</w:t>
            </w:r>
          </w:p>
          <w:p w14:paraId="3142E9EA" w14:textId="6EC2DB7B" w:rsidR="00BE3449" w:rsidRDefault="00BE3449" w:rsidP="00BE3449">
            <w:pPr>
              <w:jc w:val="both"/>
              <w:rPr>
                <w:rStyle w:val="Hipervnculo"/>
                <w:rFonts w:ascii="Montserrat" w:hAnsi="Montserrat"/>
                <w:color w:val="000000" w:themeColor="text1"/>
                <w:u w:val="none"/>
              </w:rPr>
            </w:pPr>
          </w:p>
          <w:p w14:paraId="3752A31B" w14:textId="238B8EEC" w:rsidR="00BE3449" w:rsidRDefault="008F2B6A" w:rsidP="005370B5">
            <w:pPr>
              <w:ind w:left="-99"/>
              <w:jc w:val="both"/>
              <w:rPr>
                <w:rFonts w:ascii="Montserrat" w:eastAsia="Arial" w:hAnsi="Montserrat" w:cs="Arial"/>
                <w:b/>
              </w:rPr>
            </w:pPr>
            <w:hyperlink r:id="rId10" w:history="1">
              <w:r w:rsidRPr="000E5460">
                <w:rPr>
                  <w:rStyle w:val="Hipervnculo"/>
                  <w:rFonts w:ascii="Montserrat" w:eastAsia="Arial" w:hAnsi="Montserrat" w:cs="Arial"/>
                  <w:bCs/>
                  <w:sz w:val="18"/>
                  <w:szCs w:val="18"/>
                </w:rPr>
                <w:t>https://aprendeencasa.sep.gob.mx/multimedia/RSC/Video/202010/202010-RSC-m7qX1PPVYu-FCYE1_B1__PG1_SEM_10_AUDIO2A.mp4</w:t>
              </w:r>
            </w:hyperlink>
            <w:r>
              <w:rPr>
                <w:rFonts w:ascii="Montserrat" w:eastAsia="Arial" w:hAnsi="Montserrat" w:cs="Arial"/>
                <w:bCs/>
                <w:sz w:val="18"/>
                <w:szCs w:val="18"/>
              </w:rPr>
              <w:t xml:space="preserve"> </w:t>
            </w:r>
          </w:p>
        </w:tc>
        <w:tc>
          <w:tcPr>
            <w:tcW w:w="2833" w:type="dxa"/>
            <w:shd w:val="clear" w:color="auto" w:fill="FFF2CC" w:themeFill="accent4" w:themeFillTint="33"/>
          </w:tcPr>
          <w:p w14:paraId="3B7F3B7F" w14:textId="07E25255" w:rsidR="00BE3449" w:rsidRDefault="00BE3449" w:rsidP="00BE3449">
            <w:pPr>
              <w:jc w:val="both"/>
              <w:rPr>
                <w:rStyle w:val="Hipervnculo"/>
                <w:rFonts w:ascii="Montserrat" w:hAnsi="Montserrat"/>
                <w:bCs/>
                <w:color w:val="000000" w:themeColor="text1"/>
                <w:u w:val="none"/>
              </w:rPr>
            </w:pPr>
            <w:r>
              <w:rPr>
                <w:rStyle w:val="Hipervnculo"/>
                <w:rFonts w:ascii="Montserrat" w:hAnsi="Montserrat"/>
                <w:bCs/>
                <w:color w:val="000000" w:themeColor="text1"/>
                <w:u w:val="none"/>
              </w:rPr>
              <w:lastRenderedPageBreak/>
              <w:t>No me parece que sea una broma, más bien es una falta de respeto para mi compañero y sus pertenencias.</w:t>
            </w:r>
          </w:p>
          <w:p w14:paraId="107D4081" w14:textId="77777777" w:rsidR="005370B5" w:rsidRDefault="005370B5" w:rsidP="00BE3449">
            <w:pPr>
              <w:jc w:val="both"/>
              <w:rPr>
                <w:rStyle w:val="Hipervnculo"/>
                <w:rFonts w:ascii="Montserrat" w:hAnsi="Montserrat"/>
                <w:bCs/>
                <w:color w:val="000000" w:themeColor="text1"/>
                <w:u w:val="none"/>
              </w:rPr>
            </w:pPr>
          </w:p>
          <w:p w14:paraId="78482736" w14:textId="595A30DC" w:rsidR="00BE3449" w:rsidRDefault="008F2B6A" w:rsidP="006751AA">
            <w:pPr>
              <w:jc w:val="both"/>
              <w:rPr>
                <w:rFonts w:ascii="Montserrat" w:eastAsia="Arial" w:hAnsi="Montserrat" w:cs="Arial"/>
                <w:b/>
              </w:rPr>
            </w:pPr>
            <w:hyperlink r:id="rId11" w:history="1">
              <w:r w:rsidRPr="000E5460">
                <w:rPr>
                  <w:rStyle w:val="Hipervnculo"/>
                  <w:rFonts w:ascii="Montserrat" w:eastAsia="Arial" w:hAnsi="Montserrat" w:cs="Arial"/>
                  <w:bCs/>
                  <w:sz w:val="18"/>
                  <w:szCs w:val="18"/>
                </w:rPr>
                <w:t>https://aprendeencasa.sep.gob.mx/multimedia/RSC/Video/202010/202010-RSC-JzE8w9WjaV-FCYE1_B1__PG1_SEM_10_AUDIO3A.mp4</w:t>
              </w:r>
            </w:hyperlink>
            <w:r>
              <w:rPr>
                <w:rFonts w:ascii="Montserrat" w:eastAsia="Arial" w:hAnsi="Montserrat" w:cs="Arial"/>
                <w:bCs/>
                <w:sz w:val="18"/>
                <w:szCs w:val="18"/>
              </w:rPr>
              <w:t xml:space="preserve"> </w:t>
            </w:r>
          </w:p>
        </w:tc>
      </w:tr>
      <w:tr w:rsidR="00F510FE" w:rsidRPr="008F2B6A" w14:paraId="1B7FF802" w14:textId="77777777" w:rsidTr="008F2B6A">
        <w:tc>
          <w:tcPr>
            <w:tcW w:w="687" w:type="dxa"/>
            <w:shd w:val="clear" w:color="auto" w:fill="FFF2CC" w:themeFill="accent4" w:themeFillTint="33"/>
          </w:tcPr>
          <w:p w14:paraId="651EF719" w14:textId="77777777" w:rsidR="00BE3449" w:rsidRPr="00BE3449" w:rsidRDefault="00BE3449" w:rsidP="00BE3449">
            <w:pPr>
              <w:jc w:val="both"/>
              <w:rPr>
                <w:rFonts w:ascii="Montserrat" w:hAnsi="Montserrat"/>
                <w:bCs/>
                <w:color w:val="000000" w:themeColor="text1"/>
              </w:rPr>
            </w:pPr>
            <w:r w:rsidRPr="006751AA">
              <w:rPr>
                <w:rFonts w:ascii="Montserrat" w:hAnsi="Montserrat" w:cs="Arial"/>
                <w:bCs/>
              </w:rPr>
              <w:lastRenderedPageBreak/>
              <w:t>¿Al tomar esta decisión, estás ejerciendo tu derecho a la libertad? ¿Por qué?</w:t>
            </w:r>
          </w:p>
          <w:p w14:paraId="3BE25E0A" w14:textId="77777777" w:rsidR="00BE3449" w:rsidRDefault="00BE3449" w:rsidP="006751AA">
            <w:pPr>
              <w:jc w:val="both"/>
              <w:rPr>
                <w:rFonts w:ascii="Montserrat" w:eastAsia="Arial" w:hAnsi="Montserrat" w:cs="Arial"/>
                <w:b/>
              </w:rPr>
            </w:pPr>
          </w:p>
        </w:tc>
        <w:tc>
          <w:tcPr>
            <w:tcW w:w="1156" w:type="dxa"/>
            <w:shd w:val="clear" w:color="auto" w:fill="538135" w:themeFill="accent6" w:themeFillShade="BF"/>
          </w:tcPr>
          <w:p w14:paraId="112B2EE6" w14:textId="77777777" w:rsidR="00BE3449" w:rsidRPr="0019344E" w:rsidRDefault="00BE3449" w:rsidP="006751AA">
            <w:pPr>
              <w:jc w:val="both"/>
              <w:rPr>
                <w:rFonts w:ascii="Montserrat" w:eastAsia="Arial" w:hAnsi="Montserrat" w:cs="Arial"/>
                <w:b/>
                <w:sz w:val="8"/>
                <w:szCs w:val="8"/>
              </w:rPr>
            </w:pPr>
          </w:p>
        </w:tc>
        <w:tc>
          <w:tcPr>
            <w:tcW w:w="1895" w:type="dxa"/>
            <w:shd w:val="clear" w:color="auto" w:fill="FFF2CC" w:themeFill="accent4" w:themeFillTint="33"/>
          </w:tcPr>
          <w:p w14:paraId="1D853603" w14:textId="77777777" w:rsidR="00BE3449" w:rsidRPr="006751AA" w:rsidRDefault="00BE3449" w:rsidP="00BE3449">
            <w:pPr>
              <w:jc w:val="both"/>
              <w:rPr>
                <w:rFonts w:ascii="Montserrat" w:eastAsia="Arial" w:hAnsi="Montserrat" w:cs="Arial"/>
                <w:bCs/>
              </w:rPr>
            </w:pPr>
            <w:r>
              <w:rPr>
                <w:rFonts w:ascii="Montserrat" w:eastAsia="Arial" w:hAnsi="Montserrat" w:cs="Arial"/>
                <w:bCs/>
              </w:rPr>
              <w:t>Si porque nadie me obligó a tomar la decisión de entrar al juego.</w:t>
            </w:r>
          </w:p>
          <w:p w14:paraId="0503BDC7" w14:textId="39381071" w:rsidR="00BE3449" w:rsidRDefault="00BE3449" w:rsidP="006751AA">
            <w:pPr>
              <w:jc w:val="both"/>
              <w:rPr>
                <w:rFonts w:ascii="Montserrat" w:eastAsia="Arial" w:hAnsi="Montserrat" w:cs="Arial"/>
                <w:bCs/>
              </w:rPr>
            </w:pPr>
          </w:p>
          <w:p w14:paraId="763E7055" w14:textId="04CA78BC" w:rsidR="005370B5" w:rsidRPr="008F2B6A" w:rsidRDefault="008F2B6A" w:rsidP="006751AA">
            <w:pPr>
              <w:jc w:val="both"/>
              <w:rPr>
                <w:rFonts w:ascii="Montserrat" w:eastAsia="Arial" w:hAnsi="Montserrat" w:cs="Arial"/>
                <w:b/>
              </w:rPr>
            </w:pPr>
            <w:hyperlink r:id="rId12" w:history="1">
              <w:r w:rsidRPr="008F2B6A">
                <w:rPr>
                  <w:rStyle w:val="Hipervnculo"/>
                  <w:rFonts w:ascii="Montserrat" w:eastAsia="Arial" w:hAnsi="Montserrat" w:cs="Arial"/>
                  <w:bCs/>
                  <w:sz w:val="18"/>
                  <w:szCs w:val="18"/>
                </w:rPr>
                <w:t>https://aprendeencasa.sep.gob.mx/multimedia/RSC/Video/202010/202010-RSC-npYSGfVank-FCYE1_B1__PG1_SEM_10_AUDIO1B.mp4</w:t>
              </w:r>
            </w:hyperlink>
            <w:r w:rsidRPr="008F2B6A">
              <w:rPr>
                <w:rFonts w:ascii="Montserrat" w:eastAsia="Arial" w:hAnsi="Montserrat" w:cs="Arial"/>
                <w:bCs/>
                <w:sz w:val="18"/>
                <w:szCs w:val="18"/>
              </w:rPr>
              <w:t xml:space="preserve"> </w:t>
            </w:r>
          </w:p>
        </w:tc>
        <w:tc>
          <w:tcPr>
            <w:tcW w:w="2833" w:type="dxa"/>
            <w:shd w:val="clear" w:color="auto" w:fill="FFF2CC" w:themeFill="accent4" w:themeFillTint="33"/>
          </w:tcPr>
          <w:p w14:paraId="34AC2D35" w14:textId="7DA8A589" w:rsidR="00BE3449" w:rsidRPr="00BE3449" w:rsidRDefault="00BE3449" w:rsidP="00BE3449">
            <w:pPr>
              <w:jc w:val="both"/>
              <w:rPr>
                <w:rFonts w:ascii="Montserrat" w:eastAsia="Arial" w:hAnsi="Montserrat" w:cs="Arial"/>
                <w:bCs/>
              </w:rPr>
            </w:pPr>
            <w:r>
              <w:rPr>
                <w:rFonts w:ascii="Montserrat" w:eastAsia="Arial" w:hAnsi="Montserrat" w:cs="Arial"/>
                <w:bCs/>
              </w:rPr>
              <w:t>S</w:t>
            </w:r>
            <w:r w:rsidR="0019344E">
              <w:rPr>
                <w:rFonts w:ascii="Montserrat" w:eastAsia="Arial" w:hAnsi="Montserrat" w:cs="Arial"/>
                <w:bCs/>
              </w:rPr>
              <w:t>i</w:t>
            </w:r>
            <w:r>
              <w:rPr>
                <w:rFonts w:ascii="Montserrat" w:eastAsia="Arial" w:hAnsi="Montserrat" w:cs="Arial"/>
                <w:bCs/>
              </w:rPr>
              <w:t xml:space="preserve"> porque yo decido con libertad y asumo las consecuencias de mis actos.</w:t>
            </w:r>
          </w:p>
          <w:p w14:paraId="6401C5C1" w14:textId="77777777" w:rsidR="00BE3449" w:rsidRDefault="00BE3449" w:rsidP="006751AA">
            <w:pPr>
              <w:jc w:val="both"/>
              <w:rPr>
                <w:rFonts w:ascii="Montserrat" w:eastAsia="Arial" w:hAnsi="Montserrat" w:cs="Arial"/>
                <w:b/>
              </w:rPr>
            </w:pPr>
          </w:p>
          <w:p w14:paraId="546870C0" w14:textId="4DB87F30" w:rsidR="005370B5" w:rsidRPr="008F2B6A" w:rsidRDefault="008F2B6A" w:rsidP="005370B5">
            <w:pPr>
              <w:jc w:val="both"/>
              <w:rPr>
                <w:rFonts w:ascii="Montserrat" w:eastAsia="Arial" w:hAnsi="Montserrat" w:cs="Arial"/>
                <w:b/>
              </w:rPr>
            </w:pPr>
            <w:hyperlink r:id="rId13" w:history="1">
              <w:r w:rsidRPr="008F2B6A">
                <w:rPr>
                  <w:rStyle w:val="Hipervnculo"/>
                  <w:rFonts w:ascii="Montserrat" w:eastAsia="Arial" w:hAnsi="Montserrat" w:cs="Arial"/>
                  <w:bCs/>
                  <w:sz w:val="18"/>
                  <w:szCs w:val="18"/>
                </w:rPr>
                <w:t>https://aprendeencasa.sep.gob.mx/multimedia/RSC/Video/202010/202010-RSC-DqTilqKKsy-FCYE1_B1__PG1_SEM_10_AUDIO2B.mp4</w:t>
              </w:r>
            </w:hyperlink>
            <w:r w:rsidRPr="008F2B6A">
              <w:rPr>
                <w:rFonts w:ascii="Montserrat" w:eastAsia="Arial" w:hAnsi="Montserrat" w:cs="Arial"/>
                <w:bCs/>
                <w:sz w:val="18"/>
                <w:szCs w:val="18"/>
              </w:rPr>
              <w:t xml:space="preserve"> </w:t>
            </w:r>
          </w:p>
        </w:tc>
        <w:tc>
          <w:tcPr>
            <w:tcW w:w="2833" w:type="dxa"/>
            <w:shd w:val="clear" w:color="auto" w:fill="FFF2CC" w:themeFill="accent4" w:themeFillTint="33"/>
          </w:tcPr>
          <w:p w14:paraId="63C48472" w14:textId="30203C21" w:rsidR="00BE3449" w:rsidRDefault="006021A8" w:rsidP="006751AA">
            <w:pPr>
              <w:jc w:val="both"/>
              <w:rPr>
                <w:rFonts w:ascii="Montserrat" w:eastAsia="Arial" w:hAnsi="Montserrat" w:cs="Arial"/>
                <w:bCs/>
              </w:rPr>
            </w:pPr>
            <w:r>
              <w:rPr>
                <w:rFonts w:ascii="Montserrat" w:eastAsia="Arial" w:hAnsi="Montserrat" w:cs="Arial"/>
                <w:bCs/>
              </w:rPr>
              <w:t>Si</w:t>
            </w:r>
            <w:r w:rsidR="0019344E" w:rsidRPr="0019344E">
              <w:rPr>
                <w:rFonts w:ascii="Montserrat" w:eastAsia="Arial" w:hAnsi="Montserrat" w:cs="Arial"/>
                <w:bCs/>
              </w:rPr>
              <w:t xml:space="preserve"> porque yo tomo mis propias decisiones </w:t>
            </w:r>
            <w:r w:rsidR="0019344E">
              <w:rPr>
                <w:rFonts w:ascii="Montserrat" w:eastAsia="Arial" w:hAnsi="Montserrat" w:cs="Arial"/>
                <w:bCs/>
              </w:rPr>
              <w:t>sin dejarme influenciar por los demás y me responsabilizo de mis actos.</w:t>
            </w:r>
          </w:p>
          <w:p w14:paraId="5FAF785B" w14:textId="77777777" w:rsidR="005370B5" w:rsidRDefault="005370B5" w:rsidP="006751AA">
            <w:pPr>
              <w:jc w:val="both"/>
              <w:rPr>
                <w:rFonts w:ascii="Montserrat" w:eastAsia="Arial" w:hAnsi="Montserrat" w:cs="Arial"/>
                <w:bCs/>
              </w:rPr>
            </w:pPr>
          </w:p>
          <w:p w14:paraId="45BA69F7" w14:textId="3D3A24FF" w:rsidR="0019344E" w:rsidRPr="008F2B6A" w:rsidRDefault="008F2B6A" w:rsidP="005370B5">
            <w:pPr>
              <w:jc w:val="both"/>
              <w:rPr>
                <w:rFonts w:ascii="Montserrat" w:eastAsia="Arial" w:hAnsi="Montserrat" w:cs="Arial"/>
                <w:bCs/>
              </w:rPr>
            </w:pPr>
            <w:hyperlink r:id="rId14" w:history="1">
              <w:r w:rsidRPr="000E5460">
                <w:rPr>
                  <w:rStyle w:val="Hipervnculo"/>
                  <w:rFonts w:ascii="Montserrat" w:eastAsia="Arial" w:hAnsi="Montserrat" w:cs="Arial"/>
                  <w:bCs/>
                  <w:sz w:val="18"/>
                  <w:szCs w:val="18"/>
                </w:rPr>
                <w:t>https://aprendeencasa.sep.gob.mx/multimedia/RSC/Video/202010/202010-RSC-FnsoLq3cpA-FCYE1_B1__PG1_SEM_10_AUDIO3B.mp4</w:t>
              </w:r>
            </w:hyperlink>
            <w:r w:rsidRPr="008F2B6A">
              <w:rPr>
                <w:rFonts w:ascii="Montserrat" w:eastAsia="Arial" w:hAnsi="Montserrat" w:cs="Arial"/>
                <w:bCs/>
                <w:sz w:val="18"/>
                <w:szCs w:val="18"/>
              </w:rPr>
              <w:t xml:space="preserve"> </w:t>
            </w:r>
          </w:p>
        </w:tc>
      </w:tr>
    </w:tbl>
    <w:p w14:paraId="7CE8CB5A" w14:textId="09CE4673" w:rsidR="00136772" w:rsidRPr="008F2B6A" w:rsidRDefault="00136772" w:rsidP="006751AA">
      <w:pPr>
        <w:spacing w:after="0" w:line="240" w:lineRule="auto"/>
        <w:jc w:val="both"/>
        <w:rPr>
          <w:rFonts w:ascii="Montserrat" w:eastAsia="Arial" w:hAnsi="Montserrat" w:cs="Arial"/>
          <w:bCs/>
        </w:rPr>
      </w:pPr>
    </w:p>
    <w:p w14:paraId="5202A57C" w14:textId="0AB13AC9" w:rsidR="00136772" w:rsidRPr="006751AA" w:rsidRDefault="00136772" w:rsidP="006751AA">
      <w:pPr>
        <w:spacing w:after="0" w:line="240" w:lineRule="auto"/>
        <w:jc w:val="both"/>
        <w:rPr>
          <w:rFonts w:ascii="Montserrat" w:eastAsia="Arial" w:hAnsi="Montserrat" w:cs="Arial"/>
          <w:b/>
        </w:rPr>
      </w:pPr>
      <w:r w:rsidRPr="006751AA">
        <w:rPr>
          <w:rFonts w:ascii="Montserrat" w:eastAsia="Arial" w:hAnsi="Montserrat" w:cs="Arial"/>
        </w:rPr>
        <w:t xml:space="preserve">Mientras el primer participante considera divertido el </w:t>
      </w:r>
      <w:r w:rsidRPr="0019344E">
        <w:rPr>
          <w:rFonts w:ascii="Montserrat" w:eastAsia="Arial" w:hAnsi="Montserrat" w:cs="Arial"/>
        </w:rPr>
        <w:t>juego, las</w:t>
      </w:r>
      <w:r w:rsidRPr="006751AA">
        <w:rPr>
          <w:rFonts w:ascii="Montserrat" w:eastAsia="Arial" w:hAnsi="Montserrat" w:cs="Arial"/>
        </w:rPr>
        <w:t xml:space="preserve"> otras dos participantes no lo hacen y reflexionan en no dañar a otros, y hablan de las consecuencias de sus actos. Coinciden en que son libres por haber tomado la decisión de participar o no en la broma. ¿A cuál de las dos posturas </w:t>
      </w:r>
      <w:r w:rsidR="0019344E">
        <w:rPr>
          <w:rFonts w:ascii="Montserrat" w:eastAsia="Arial" w:hAnsi="Montserrat" w:cs="Arial"/>
        </w:rPr>
        <w:t>t</w:t>
      </w:r>
      <w:r w:rsidRPr="006751AA">
        <w:rPr>
          <w:rFonts w:ascii="Montserrat" w:eastAsia="Arial" w:hAnsi="Montserrat" w:cs="Arial"/>
        </w:rPr>
        <w:t>e sumaría</w:t>
      </w:r>
      <w:r w:rsidR="0019344E">
        <w:rPr>
          <w:rFonts w:ascii="Montserrat" w:eastAsia="Arial" w:hAnsi="Montserrat" w:cs="Arial"/>
        </w:rPr>
        <w:t>s</w:t>
      </w:r>
      <w:r w:rsidRPr="006751AA">
        <w:rPr>
          <w:rFonts w:ascii="Montserrat" w:eastAsia="Arial" w:hAnsi="Montserrat" w:cs="Arial"/>
        </w:rPr>
        <w:t xml:space="preserve"> </w:t>
      </w:r>
      <w:r w:rsidR="0019344E">
        <w:rPr>
          <w:rFonts w:ascii="Montserrat" w:eastAsia="Arial" w:hAnsi="Montserrat" w:cs="Arial"/>
        </w:rPr>
        <w:t>tú</w:t>
      </w:r>
      <w:r w:rsidRPr="006751AA">
        <w:rPr>
          <w:rFonts w:ascii="Montserrat" w:eastAsia="Arial" w:hAnsi="Montserrat" w:cs="Arial"/>
        </w:rPr>
        <w:t>?</w:t>
      </w:r>
    </w:p>
    <w:p w14:paraId="49714E1E" w14:textId="4BA62F8A" w:rsidR="00136772" w:rsidRPr="006751AA" w:rsidRDefault="00136772" w:rsidP="006751AA">
      <w:pPr>
        <w:spacing w:after="0" w:line="240" w:lineRule="auto"/>
        <w:jc w:val="both"/>
        <w:rPr>
          <w:rFonts w:ascii="Montserrat" w:eastAsia="Arial" w:hAnsi="Montserrat" w:cs="Arial"/>
          <w:bCs/>
        </w:rPr>
      </w:pPr>
    </w:p>
    <w:p w14:paraId="74C8CA4E" w14:textId="576B1F89" w:rsidR="00136772" w:rsidRDefault="0019344E" w:rsidP="006751AA">
      <w:pPr>
        <w:spacing w:after="0" w:line="240" w:lineRule="auto"/>
        <w:jc w:val="both"/>
        <w:rPr>
          <w:rFonts w:ascii="Montserrat" w:eastAsia="Arial" w:hAnsi="Montserrat" w:cs="Arial"/>
        </w:rPr>
      </w:pPr>
      <w:r>
        <w:rPr>
          <w:rFonts w:ascii="Montserrat" w:eastAsia="Arial" w:hAnsi="Montserrat" w:cs="Arial"/>
        </w:rPr>
        <w:t>De la forma en que actúes no debes</w:t>
      </w:r>
      <w:r w:rsidR="00136772" w:rsidRPr="006751AA">
        <w:rPr>
          <w:rFonts w:ascii="Montserrat" w:eastAsia="Arial" w:hAnsi="Montserrat" w:cs="Arial"/>
        </w:rPr>
        <w:t xml:space="preserve"> olvidar que </w:t>
      </w:r>
      <w:r w:rsidR="00136772" w:rsidRPr="0019344E">
        <w:rPr>
          <w:rFonts w:ascii="Montserrat" w:eastAsia="Arial" w:hAnsi="Montserrat" w:cs="Arial"/>
          <w:bCs/>
          <w:i/>
          <w:iCs/>
        </w:rPr>
        <w:t>la libertad tiene límites</w:t>
      </w:r>
      <w:r w:rsidR="00136772" w:rsidRPr="006751AA">
        <w:rPr>
          <w:rFonts w:ascii="Montserrat" w:eastAsia="Arial" w:hAnsi="Montserrat" w:cs="Arial"/>
        </w:rPr>
        <w:t>;</w:t>
      </w:r>
      <w:r>
        <w:rPr>
          <w:rFonts w:ascii="Montserrat" w:eastAsia="Arial" w:hAnsi="Montserrat" w:cs="Arial"/>
        </w:rPr>
        <w:t xml:space="preserve"> y que debes ser </w:t>
      </w:r>
      <w:r w:rsidR="00136772" w:rsidRPr="006751AA">
        <w:rPr>
          <w:rFonts w:ascii="Montserrat" w:eastAsia="Arial" w:hAnsi="Montserrat" w:cs="Arial"/>
          <w:highlight w:val="white"/>
        </w:rPr>
        <w:t>consciente de lo que deb</w:t>
      </w:r>
      <w:r>
        <w:rPr>
          <w:rFonts w:ascii="Montserrat" w:eastAsia="Arial" w:hAnsi="Montserrat" w:cs="Arial"/>
          <w:highlight w:val="white"/>
        </w:rPr>
        <w:t>es</w:t>
      </w:r>
      <w:r w:rsidR="00136772" w:rsidRPr="006751AA">
        <w:rPr>
          <w:rFonts w:ascii="Montserrat" w:eastAsia="Arial" w:hAnsi="Montserrat" w:cs="Arial"/>
          <w:highlight w:val="white"/>
        </w:rPr>
        <w:t xml:space="preserve"> y no deb</w:t>
      </w:r>
      <w:r>
        <w:rPr>
          <w:rFonts w:ascii="Montserrat" w:eastAsia="Arial" w:hAnsi="Montserrat" w:cs="Arial"/>
          <w:highlight w:val="white"/>
        </w:rPr>
        <w:t>es</w:t>
      </w:r>
      <w:r w:rsidR="00136772" w:rsidRPr="006751AA">
        <w:rPr>
          <w:rFonts w:ascii="Montserrat" w:eastAsia="Arial" w:hAnsi="Montserrat" w:cs="Arial"/>
          <w:highlight w:val="white"/>
        </w:rPr>
        <w:t xml:space="preserve"> hacer para conducir</w:t>
      </w:r>
      <w:r>
        <w:rPr>
          <w:rFonts w:ascii="Montserrat" w:eastAsia="Arial" w:hAnsi="Montserrat" w:cs="Arial"/>
          <w:highlight w:val="white"/>
        </w:rPr>
        <w:t>t</w:t>
      </w:r>
      <w:r w:rsidR="00136772" w:rsidRPr="006751AA">
        <w:rPr>
          <w:rFonts w:ascii="Montserrat" w:eastAsia="Arial" w:hAnsi="Montserrat" w:cs="Arial"/>
          <w:highlight w:val="white"/>
        </w:rPr>
        <w:t xml:space="preserve">e de manera ética, </w:t>
      </w:r>
      <w:r w:rsidR="00136772" w:rsidRPr="006751AA">
        <w:rPr>
          <w:rFonts w:ascii="Montserrat" w:eastAsia="Arial" w:hAnsi="Montserrat" w:cs="Arial"/>
          <w:highlight w:val="white"/>
        </w:rPr>
        <w:lastRenderedPageBreak/>
        <w:t xml:space="preserve">siguiendo </w:t>
      </w:r>
      <w:r>
        <w:rPr>
          <w:rFonts w:ascii="Montserrat" w:eastAsia="Arial" w:hAnsi="Montserrat" w:cs="Arial"/>
          <w:highlight w:val="white"/>
        </w:rPr>
        <w:t>tu</w:t>
      </w:r>
      <w:r w:rsidR="00136772" w:rsidRPr="006751AA">
        <w:rPr>
          <w:rFonts w:ascii="Montserrat" w:eastAsia="Arial" w:hAnsi="Montserrat" w:cs="Arial"/>
          <w:highlight w:val="white"/>
        </w:rPr>
        <w:t xml:space="preserve"> propio criterio de forma independiente y autónoma, sin dañar la integridad de los demás.</w:t>
      </w:r>
    </w:p>
    <w:p w14:paraId="43A5B9E3" w14:textId="77777777" w:rsidR="0019344E" w:rsidRPr="006751AA" w:rsidRDefault="0019344E" w:rsidP="006751AA">
      <w:pPr>
        <w:spacing w:after="0" w:line="240" w:lineRule="auto"/>
        <w:jc w:val="both"/>
        <w:rPr>
          <w:rFonts w:ascii="Montserrat" w:eastAsia="Arial" w:hAnsi="Montserrat" w:cs="Arial"/>
        </w:rPr>
      </w:pPr>
    </w:p>
    <w:p w14:paraId="171F24CE" w14:textId="3D18D559" w:rsidR="00136772" w:rsidRDefault="00136772" w:rsidP="006751AA">
      <w:pPr>
        <w:spacing w:after="0" w:line="240" w:lineRule="auto"/>
        <w:jc w:val="both"/>
        <w:rPr>
          <w:rFonts w:ascii="Montserrat" w:eastAsia="Arial" w:hAnsi="Montserrat" w:cs="Arial"/>
          <w:highlight w:val="white"/>
        </w:rPr>
      </w:pPr>
      <w:r w:rsidRPr="006751AA">
        <w:rPr>
          <w:rFonts w:ascii="Montserrat" w:eastAsia="Arial" w:hAnsi="Montserrat" w:cs="Arial"/>
          <w:highlight w:val="white"/>
        </w:rPr>
        <w:t xml:space="preserve">También </w:t>
      </w:r>
      <w:r w:rsidR="00601D79">
        <w:rPr>
          <w:rFonts w:ascii="Montserrat" w:eastAsia="Arial" w:hAnsi="Montserrat" w:cs="Arial"/>
          <w:highlight w:val="white"/>
        </w:rPr>
        <w:t>debes</w:t>
      </w:r>
      <w:r w:rsidRPr="006751AA">
        <w:rPr>
          <w:rFonts w:ascii="Montserrat" w:eastAsia="Arial" w:hAnsi="Montserrat" w:cs="Arial"/>
          <w:highlight w:val="white"/>
        </w:rPr>
        <w:t xml:space="preserve"> toma</w:t>
      </w:r>
      <w:r w:rsidR="00601D79">
        <w:rPr>
          <w:rFonts w:ascii="Montserrat" w:eastAsia="Arial" w:hAnsi="Montserrat" w:cs="Arial"/>
          <w:highlight w:val="white"/>
        </w:rPr>
        <w:t>r</w:t>
      </w:r>
      <w:r w:rsidRPr="006751AA">
        <w:rPr>
          <w:rFonts w:ascii="Montserrat" w:eastAsia="Arial" w:hAnsi="Montserrat" w:cs="Arial"/>
          <w:highlight w:val="white"/>
        </w:rPr>
        <w:t xml:space="preserve"> en cuenta que </w:t>
      </w:r>
      <w:r w:rsidRPr="006751AA">
        <w:rPr>
          <w:rFonts w:ascii="Montserrat" w:eastAsia="Arial" w:hAnsi="Montserrat" w:cs="Arial"/>
        </w:rPr>
        <w:t xml:space="preserve">para ejercer </w:t>
      </w:r>
      <w:r w:rsidR="00601D79">
        <w:rPr>
          <w:rFonts w:ascii="Montserrat" w:eastAsia="Arial" w:hAnsi="Montserrat" w:cs="Arial"/>
        </w:rPr>
        <w:t>tu</w:t>
      </w:r>
      <w:r w:rsidRPr="006751AA">
        <w:rPr>
          <w:rFonts w:ascii="Montserrat" w:eastAsia="Arial" w:hAnsi="Montserrat" w:cs="Arial"/>
        </w:rPr>
        <w:t xml:space="preserve"> libertad </w:t>
      </w:r>
      <w:r w:rsidR="00601D79">
        <w:rPr>
          <w:rFonts w:ascii="Montserrat" w:eastAsia="Arial" w:hAnsi="Montserrat" w:cs="Arial"/>
        </w:rPr>
        <w:t xml:space="preserve">necesitas </w:t>
      </w:r>
      <w:r w:rsidRPr="006751AA">
        <w:rPr>
          <w:rFonts w:ascii="Montserrat" w:eastAsia="Arial" w:hAnsi="Montserrat" w:cs="Arial"/>
        </w:rPr>
        <w:t xml:space="preserve">respetar los derechos de las demás personas, </w:t>
      </w:r>
      <w:r w:rsidRPr="006751AA">
        <w:rPr>
          <w:rFonts w:ascii="Montserrat" w:eastAsia="Arial" w:hAnsi="Montserrat" w:cs="Arial"/>
          <w:highlight w:val="white"/>
        </w:rPr>
        <w:t xml:space="preserve">asumiendo la responsabilidad de </w:t>
      </w:r>
      <w:r w:rsidR="00601D79">
        <w:rPr>
          <w:rFonts w:ascii="Montserrat" w:eastAsia="Arial" w:hAnsi="Montserrat" w:cs="Arial"/>
          <w:highlight w:val="white"/>
        </w:rPr>
        <w:t>tus</w:t>
      </w:r>
      <w:r w:rsidRPr="006751AA">
        <w:rPr>
          <w:rFonts w:ascii="Montserrat" w:eastAsia="Arial" w:hAnsi="Montserrat" w:cs="Arial"/>
          <w:highlight w:val="white"/>
        </w:rPr>
        <w:t xml:space="preserve"> actos, es decir, comprometido ante las consecuencias que surjan de </w:t>
      </w:r>
      <w:r w:rsidR="00601D79">
        <w:rPr>
          <w:rFonts w:ascii="Montserrat" w:eastAsia="Arial" w:hAnsi="Montserrat" w:cs="Arial"/>
          <w:highlight w:val="white"/>
        </w:rPr>
        <w:t>tus</w:t>
      </w:r>
      <w:r w:rsidRPr="006751AA">
        <w:rPr>
          <w:rFonts w:ascii="Montserrat" w:eastAsia="Arial" w:hAnsi="Montserrat" w:cs="Arial"/>
          <w:highlight w:val="white"/>
        </w:rPr>
        <w:t xml:space="preserve"> decisiones tomadas.</w:t>
      </w:r>
    </w:p>
    <w:p w14:paraId="1DAB58A7" w14:textId="77777777" w:rsidR="00673A7B" w:rsidRDefault="00673A7B" w:rsidP="006751AA">
      <w:pPr>
        <w:spacing w:after="0" w:line="240" w:lineRule="auto"/>
        <w:jc w:val="both"/>
        <w:rPr>
          <w:rFonts w:ascii="Montserrat" w:eastAsia="Arial" w:hAnsi="Montserrat" w:cs="Arial"/>
        </w:rPr>
      </w:pPr>
    </w:p>
    <w:p w14:paraId="0197F15C" w14:textId="3DF40BD3" w:rsidR="00067CD6" w:rsidRPr="006751AA" w:rsidRDefault="00673A7B" w:rsidP="006751AA">
      <w:pPr>
        <w:spacing w:after="0" w:line="240" w:lineRule="auto"/>
        <w:jc w:val="both"/>
        <w:rPr>
          <w:rFonts w:ascii="Montserrat" w:eastAsia="Arial" w:hAnsi="Montserrat" w:cs="Arial"/>
        </w:rPr>
      </w:pPr>
      <w:r>
        <w:rPr>
          <w:rFonts w:ascii="Montserrat" w:eastAsia="Arial" w:hAnsi="Montserrat" w:cs="Arial"/>
        </w:rPr>
        <w:t>L</w:t>
      </w:r>
      <w:r w:rsidR="00067CD6" w:rsidRPr="006751AA">
        <w:rPr>
          <w:rFonts w:ascii="Montserrat" w:eastAsia="Arial" w:hAnsi="Montserrat" w:cs="Arial"/>
        </w:rPr>
        <w:t xml:space="preserve">a libertad </w:t>
      </w:r>
      <w:r>
        <w:rPr>
          <w:rFonts w:ascii="Montserrat" w:eastAsia="Arial" w:hAnsi="Montserrat" w:cs="Arial"/>
        </w:rPr>
        <w:t xml:space="preserve">es </w:t>
      </w:r>
      <w:r w:rsidR="00067CD6" w:rsidRPr="006751AA">
        <w:rPr>
          <w:rFonts w:ascii="Montserrat" w:eastAsia="Arial" w:hAnsi="Montserrat" w:cs="Arial"/>
        </w:rPr>
        <w:t xml:space="preserve">un derecho </w:t>
      </w:r>
      <w:r>
        <w:rPr>
          <w:rFonts w:ascii="Montserrat" w:eastAsia="Arial" w:hAnsi="Montserrat" w:cs="Arial"/>
        </w:rPr>
        <w:t>que se</w:t>
      </w:r>
      <w:r w:rsidR="00067CD6" w:rsidRPr="006751AA">
        <w:rPr>
          <w:rFonts w:ascii="Montserrat" w:eastAsia="Arial" w:hAnsi="Montserrat" w:cs="Arial"/>
        </w:rPr>
        <w:t xml:space="preserve"> debe garantizar a todos los miembros de la sociedad; es por ello que la Constitución Política de los Estados Unidos Mexicanos y la Ley General de los Derechos de las Niñas, Niños y Adolescentes reconocen un conjunto de libertades.</w:t>
      </w:r>
    </w:p>
    <w:p w14:paraId="3D12F9F0" w14:textId="77777777" w:rsidR="00067CD6" w:rsidRPr="006751AA" w:rsidRDefault="00067CD6" w:rsidP="006751AA">
      <w:pPr>
        <w:spacing w:after="0" w:line="240" w:lineRule="auto"/>
        <w:jc w:val="both"/>
        <w:rPr>
          <w:rFonts w:ascii="Montserrat" w:eastAsia="Arial" w:hAnsi="Montserrat" w:cs="Arial"/>
          <w:b/>
        </w:rPr>
      </w:pPr>
    </w:p>
    <w:p w14:paraId="069F3400" w14:textId="1D37B5A0" w:rsidR="00136772" w:rsidRPr="006751AA" w:rsidRDefault="00673A7B" w:rsidP="006751AA">
      <w:pPr>
        <w:spacing w:after="0" w:line="240" w:lineRule="auto"/>
        <w:jc w:val="both"/>
        <w:rPr>
          <w:rFonts w:ascii="Montserrat" w:eastAsia="Arial" w:hAnsi="Montserrat" w:cs="Arial"/>
          <w:bCs/>
        </w:rPr>
      </w:pPr>
      <w:r>
        <w:rPr>
          <w:rFonts w:ascii="Montserrat" w:eastAsia="Arial" w:hAnsi="Montserrat" w:cs="Arial"/>
        </w:rPr>
        <w:t xml:space="preserve">Observa </w:t>
      </w:r>
      <w:r w:rsidR="00067CD6" w:rsidRPr="006751AA">
        <w:rPr>
          <w:rFonts w:ascii="Montserrat" w:eastAsia="Arial" w:hAnsi="Montserrat" w:cs="Arial"/>
        </w:rPr>
        <w:t xml:space="preserve">el siguiente video para </w:t>
      </w:r>
      <w:r w:rsidR="007A6809">
        <w:rPr>
          <w:rFonts w:ascii="Montserrat" w:eastAsia="Arial" w:hAnsi="Montserrat" w:cs="Arial"/>
        </w:rPr>
        <w:t xml:space="preserve">que </w:t>
      </w:r>
      <w:r w:rsidR="007A6809" w:rsidRPr="006751AA">
        <w:rPr>
          <w:rFonts w:ascii="Montserrat" w:eastAsia="Arial" w:hAnsi="Montserrat" w:cs="Arial"/>
        </w:rPr>
        <w:t>cono</w:t>
      </w:r>
      <w:r w:rsidR="007A6809">
        <w:rPr>
          <w:rFonts w:ascii="Montserrat" w:eastAsia="Arial" w:hAnsi="Montserrat" w:cs="Arial"/>
        </w:rPr>
        <w:t>zcas</w:t>
      </w:r>
      <w:r w:rsidR="00067CD6" w:rsidRPr="006751AA">
        <w:rPr>
          <w:rFonts w:ascii="Montserrat" w:eastAsia="Arial" w:hAnsi="Montserrat" w:cs="Arial"/>
        </w:rPr>
        <w:t xml:space="preserve"> más acerca del conjunto de libertades que tiene</w:t>
      </w:r>
      <w:r>
        <w:rPr>
          <w:rFonts w:ascii="Montserrat" w:eastAsia="Arial" w:hAnsi="Montserrat" w:cs="Arial"/>
        </w:rPr>
        <w:t>s</w:t>
      </w:r>
      <w:r w:rsidR="00067CD6" w:rsidRPr="006751AA">
        <w:rPr>
          <w:rFonts w:ascii="Montserrat" w:eastAsia="Arial" w:hAnsi="Montserrat" w:cs="Arial"/>
        </w:rPr>
        <w:t xml:space="preserve"> de manera individual y colectiva. Tom</w:t>
      </w:r>
      <w:r>
        <w:rPr>
          <w:rFonts w:ascii="Montserrat" w:eastAsia="Arial" w:hAnsi="Montserrat" w:cs="Arial"/>
        </w:rPr>
        <w:t>a</w:t>
      </w:r>
      <w:r w:rsidR="00067CD6" w:rsidRPr="006751AA">
        <w:rPr>
          <w:rFonts w:ascii="Montserrat" w:eastAsia="Arial" w:hAnsi="Montserrat" w:cs="Arial"/>
        </w:rPr>
        <w:t xml:space="preserve"> nota sobre ello</w:t>
      </w:r>
      <w:r>
        <w:rPr>
          <w:rFonts w:ascii="Montserrat" w:eastAsia="Arial" w:hAnsi="Montserrat" w:cs="Arial"/>
        </w:rPr>
        <w:t>.</w:t>
      </w:r>
    </w:p>
    <w:p w14:paraId="72611FA1" w14:textId="77777777" w:rsidR="00673A7B" w:rsidRPr="00673A7B" w:rsidRDefault="00673A7B" w:rsidP="006751AA">
      <w:pPr>
        <w:spacing w:after="0" w:line="240" w:lineRule="auto"/>
        <w:jc w:val="both"/>
        <w:rPr>
          <w:rFonts w:ascii="Montserrat" w:eastAsia="Arial" w:hAnsi="Montserrat" w:cs="Arial"/>
          <w:b/>
          <w:bCs/>
        </w:rPr>
      </w:pPr>
    </w:p>
    <w:p w14:paraId="23027340" w14:textId="77777777" w:rsidR="00673A7B" w:rsidRDefault="00067CD6" w:rsidP="00B17F93">
      <w:pPr>
        <w:pStyle w:val="Prrafodelista"/>
        <w:numPr>
          <w:ilvl w:val="0"/>
          <w:numId w:val="4"/>
        </w:numPr>
        <w:spacing w:after="0" w:line="240" w:lineRule="auto"/>
        <w:jc w:val="both"/>
        <w:rPr>
          <w:rFonts w:ascii="Montserrat" w:eastAsia="Arial" w:hAnsi="Montserrat" w:cs="Arial"/>
          <w:b/>
          <w:bCs/>
        </w:rPr>
      </w:pPr>
      <w:r w:rsidRPr="00673A7B">
        <w:rPr>
          <w:rFonts w:ascii="Montserrat" w:eastAsia="Arial" w:hAnsi="Montserrat" w:cs="Arial"/>
          <w:b/>
          <w:bCs/>
        </w:rPr>
        <w:t xml:space="preserve">El derecho a la libertad </w:t>
      </w:r>
    </w:p>
    <w:p w14:paraId="140F5465" w14:textId="757C6673" w:rsidR="00136772" w:rsidRDefault="00606604" w:rsidP="00673A7B">
      <w:pPr>
        <w:pStyle w:val="Prrafodelista"/>
        <w:spacing w:after="0" w:line="240" w:lineRule="auto"/>
        <w:jc w:val="both"/>
        <w:rPr>
          <w:rFonts w:ascii="Montserrat" w:eastAsia="Arial" w:hAnsi="Montserrat" w:cs="Arial"/>
          <w:u w:val="single"/>
        </w:rPr>
      </w:pPr>
      <w:hyperlink r:id="rId15" w:history="1">
        <w:r w:rsidR="00673A7B" w:rsidRPr="00135799">
          <w:rPr>
            <w:rStyle w:val="Hipervnculo"/>
            <w:rFonts w:ascii="Montserrat" w:eastAsia="Arial" w:hAnsi="Montserrat" w:cs="Arial"/>
          </w:rPr>
          <w:t>https://www.youtube.com/watch?v=NKOqbjwyDpg&amp;t=65s</w:t>
        </w:r>
      </w:hyperlink>
    </w:p>
    <w:p w14:paraId="5650EF24" w14:textId="79F31D61" w:rsidR="00136772" w:rsidRPr="006751AA" w:rsidRDefault="00136772" w:rsidP="006751AA">
      <w:pPr>
        <w:spacing w:after="0" w:line="240" w:lineRule="auto"/>
        <w:jc w:val="both"/>
        <w:rPr>
          <w:rFonts w:ascii="Montserrat" w:eastAsia="Arial" w:hAnsi="Montserrat" w:cs="Arial"/>
          <w:bCs/>
        </w:rPr>
      </w:pPr>
    </w:p>
    <w:p w14:paraId="7EBB0241" w14:textId="2B610EB4" w:rsidR="00136772" w:rsidRPr="00BB79BB" w:rsidRDefault="00067CD6" w:rsidP="006751AA">
      <w:pPr>
        <w:spacing w:after="0" w:line="240" w:lineRule="auto"/>
        <w:jc w:val="both"/>
        <w:rPr>
          <w:rFonts w:ascii="Montserrat" w:eastAsia="Arial" w:hAnsi="Montserrat" w:cs="Arial"/>
        </w:rPr>
      </w:pPr>
      <w:r w:rsidRPr="006751AA">
        <w:rPr>
          <w:rFonts w:ascii="Montserrat" w:eastAsia="Arial" w:hAnsi="Montserrat" w:cs="Arial"/>
        </w:rPr>
        <w:t xml:space="preserve">En el video se retoman algunas de las ideas que ya se han expuesto en esta sesión, como que la libertad es una facultad del ser humano de comportarse de una manera u otra y cómo puede ejercerse este derecho, pero también </w:t>
      </w:r>
      <w:r w:rsidR="00BB79BB">
        <w:rPr>
          <w:rFonts w:ascii="Montserrat" w:eastAsia="Arial" w:hAnsi="Montserrat" w:cs="Arial"/>
        </w:rPr>
        <w:t>te</w:t>
      </w:r>
      <w:r w:rsidRPr="006751AA">
        <w:rPr>
          <w:rFonts w:ascii="Montserrat" w:eastAsia="Arial" w:hAnsi="Montserrat" w:cs="Arial"/>
        </w:rPr>
        <w:t xml:space="preserve"> brinda nueva información, </w:t>
      </w:r>
      <w:r w:rsidR="00BB79BB">
        <w:rPr>
          <w:rFonts w:ascii="Montserrat" w:eastAsia="Arial" w:hAnsi="Montserrat" w:cs="Arial"/>
        </w:rPr>
        <w:t>como el conocimiento de</w:t>
      </w:r>
      <w:r w:rsidRPr="006751AA">
        <w:rPr>
          <w:rFonts w:ascii="Montserrat" w:eastAsia="Arial" w:hAnsi="Montserrat" w:cs="Arial"/>
        </w:rPr>
        <w:t xml:space="preserve"> que t</w:t>
      </w:r>
      <w:r w:rsidR="00BB79BB">
        <w:rPr>
          <w:rFonts w:ascii="Montserrat" w:eastAsia="Arial" w:hAnsi="Montserrat" w:cs="Arial"/>
        </w:rPr>
        <w:t>ienes</w:t>
      </w:r>
      <w:r w:rsidRPr="006751AA">
        <w:rPr>
          <w:rFonts w:ascii="Montserrat" w:eastAsia="Arial" w:hAnsi="Montserrat" w:cs="Arial"/>
        </w:rPr>
        <w:t xml:space="preserve"> dos tipos de </w:t>
      </w:r>
      <w:r w:rsidRPr="00BB79BB">
        <w:rPr>
          <w:rFonts w:ascii="Montserrat" w:eastAsia="Arial" w:hAnsi="Montserrat" w:cs="Arial"/>
          <w:i/>
          <w:iCs/>
        </w:rPr>
        <w:t>libertades</w:t>
      </w:r>
      <w:r w:rsidRPr="00BB79BB">
        <w:rPr>
          <w:rFonts w:ascii="Montserrat" w:eastAsia="Arial" w:hAnsi="Montserrat" w:cs="Arial"/>
        </w:rPr>
        <w:t>: la colectiva y la individual.</w:t>
      </w:r>
    </w:p>
    <w:p w14:paraId="5F3BFC28" w14:textId="1B457DC6" w:rsidR="00136772" w:rsidRPr="00BB79BB" w:rsidRDefault="00136772" w:rsidP="006751AA">
      <w:pPr>
        <w:spacing w:after="0" w:line="240" w:lineRule="auto"/>
        <w:jc w:val="both"/>
        <w:rPr>
          <w:rFonts w:ascii="Montserrat" w:eastAsia="Arial" w:hAnsi="Montserrat" w:cs="Arial"/>
        </w:rPr>
      </w:pPr>
    </w:p>
    <w:p w14:paraId="2F4113C2" w14:textId="27D8D115" w:rsidR="00067CD6" w:rsidRDefault="00067CD6" w:rsidP="006751AA">
      <w:pPr>
        <w:spacing w:after="0" w:line="240" w:lineRule="auto"/>
        <w:jc w:val="both"/>
        <w:rPr>
          <w:rFonts w:ascii="Montserrat" w:eastAsia="Arial" w:hAnsi="Montserrat" w:cs="Arial"/>
        </w:rPr>
      </w:pPr>
      <w:r w:rsidRPr="00BB79BB">
        <w:rPr>
          <w:rFonts w:ascii="Montserrat" w:eastAsia="Arial" w:hAnsi="Montserrat" w:cs="Arial"/>
        </w:rPr>
        <w:t>Como individuo t</w:t>
      </w:r>
      <w:r w:rsidR="00853CEC">
        <w:rPr>
          <w:rFonts w:ascii="Montserrat" w:eastAsia="Arial" w:hAnsi="Montserrat" w:cs="Arial"/>
        </w:rPr>
        <w:t>ienes</w:t>
      </w:r>
      <w:r w:rsidRPr="00BB79BB">
        <w:rPr>
          <w:rFonts w:ascii="Montserrat" w:eastAsia="Arial" w:hAnsi="Montserrat" w:cs="Arial"/>
        </w:rPr>
        <w:t xml:space="preserve"> libertades, </w:t>
      </w:r>
      <w:r w:rsidR="00853CEC">
        <w:rPr>
          <w:rFonts w:ascii="Montserrat" w:eastAsia="Arial" w:hAnsi="Montserrat" w:cs="Arial"/>
        </w:rPr>
        <w:t xml:space="preserve">lee </w:t>
      </w:r>
      <w:r w:rsidRPr="00BB79BB">
        <w:rPr>
          <w:rFonts w:ascii="Montserrat" w:eastAsia="Arial" w:hAnsi="Montserrat" w:cs="Arial"/>
        </w:rPr>
        <w:t>a qué s</w:t>
      </w:r>
      <w:r w:rsidRPr="006751AA">
        <w:rPr>
          <w:rFonts w:ascii="Montserrat" w:eastAsia="Arial" w:hAnsi="Montserrat" w:cs="Arial"/>
        </w:rPr>
        <w:t>e refiere cada una</w:t>
      </w:r>
      <w:r w:rsidR="00853CEC">
        <w:rPr>
          <w:rFonts w:ascii="Montserrat" w:eastAsia="Arial" w:hAnsi="Montserrat" w:cs="Arial"/>
        </w:rPr>
        <w:t>:</w:t>
      </w:r>
    </w:p>
    <w:p w14:paraId="43D9C98D" w14:textId="77777777" w:rsidR="00853CEC" w:rsidRPr="006751AA" w:rsidRDefault="00853CEC" w:rsidP="006751AA">
      <w:pPr>
        <w:spacing w:after="0" w:line="240" w:lineRule="auto"/>
        <w:jc w:val="both"/>
        <w:rPr>
          <w:rFonts w:ascii="Montserrat" w:eastAsia="Arial" w:hAnsi="Montserrat" w:cs="Arial"/>
        </w:rPr>
      </w:pPr>
    </w:p>
    <w:p w14:paraId="4B2B425A" w14:textId="77777777" w:rsidR="00853CEC" w:rsidRDefault="00067CD6"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 xml:space="preserve">La libertad física </w:t>
      </w:r>
      <w:r w:rsidRPr="00853CEC">
        <w:rPr>
          <w:rFonts w:ascii="Montserrat" w:eastAsia="Arial" w:hAnsi="Montserrat" w:cs="Arial"/>
        </w:rPr>
        <w:t>significa que nadie debe vivir en esclavitud. Tampoco sufrir prisión, a menos que se determine mediante un juicio justo.</w:t>
      </w:r>
    </w:p>
    <w:p w14:paraId="1257C4B7" w14:textId="77777777" w:rsidR="00853CEC" w:rsidRPr="00853CEC" w:rsidRDefault="00853CEC" w:rsidP="00853CEC">
      <w:pPr>
        <w:pStyle w:val="Prrafodelista"/>
        <w:spacing w:after="0" w:line="240" w:lineRule="auto"/>
        <w:jc w:val="both"/>
        <w:rPr>
          <w:rFonts w:ascii="Montserrat" w:eastAsia="Arial" w:hAnsi="Montserrat" w:cs="Arial"/>
        </w:rPr>
      </w:pPr>
    </w:p>
    <w:p w14:paraId="77804079" w14:textId="77777777" w:rsidR="00853CEC" w:rsidRDefault="00067CD6"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La libertad para elegir sobre la vida sexual y la reproducción</w:t>
      </w:r>
      <w:r w:rsidRPr="00853CEC">
        <w:rPr>
          <w:rFonts w:ascii="Montserrat" w:eastAsia="Arial" w:hAnsi="Montserrat" w:cs="Arial"/>
        </w:rPr>
        <w:t xml:space="preserve"> se refiere a formar una familia, tener o no tener hijos, cuántos y cuándo.</w:t>
      </w:r>
    </w:p>
    <w:p w14:paraId="0E366BFA" w14:textId="77777777" w:rsidR="00853CEC" w:rsidRPr="00853CEC" w:rsidRDefault="00853CEC" w:rsidP="00853CEC">
      <w:pPr>
        <w:pStyle w:val="Prrafodelista"/>
        <w:rPr>
          <w:rFonts w:ascii="Montserrat" w:eastAsia="Arial" w:hAnsi="Montserrat" w:cs="Arial"/>
        </w:rPr>
      </w:pPr>
    </w:p>
    <w:p w14:paraId="12F65909" w14:textId="77777777" w:rsidR="00853CEC" w:rsidRDefault="00853CEC"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L</w:t>
      </w:r>
      <w:r w:rsidR="00067CD6" w:rsidRPr="00853CEC">
        <w:rPr>
          <w:rFonts w:ascii="Montserrat" w:eastAsia="Arial" w:hAnsi="Montserrat" w:cs="Arial"/>
          <w:bCs/>
          <w:i/>
          <w:iCs/>
        </w:rPr>
        <w:t>ibre acceso a la información</w:t>
      </w:r>
      <w:r w:rsidR="00067CD6" w:rsidRPr="00853CEC">
        <w:rPr>
          <w:rFonts w:ascii="Montserrat" w:eastAsia="Arial" w:hAnsi="Montserrat" w:cs="Arial"/>
          <w:bCs/>
        </w:rPr>
        <w:t>, e</w:t>
      </w:r>
      <w:r w:rsidR="00067CD6" w:rsidRPr="00853CEC">
        <w:rPr>
          <w:rFonts w:ascii="Montserrat" w:eastAsia="Arial" w:hAnsi="Montserrat" w:cs="Arial"/>
        </w:rPr>
        <w:t xml:space="preserve">sto se refiere a que </w:t>
      </w:r>
      <w:r>
        <w:rPr>
          <w:rFonts w:ascii="Montserrat" w:eastAsia="Arial" w:hAnsi="Montserrat" w:cs="Arial"/>
        </w:rPr>
        <w:t>tienes</w:t>
      </w:r>
      <w:r w:rsidR="00067CD6" w:rsidRPr="00853CEC">
        <w:rPr>
          <w:rFonts w:ascii="Montserrat" w:eastAsia="Arial" w:hAnsi="Montserrat" w:cs="Arial"/>
        </w:rPr>
        <w:t xml:space="preserve"> acceso a lo que hace el gobierno, al uso de las tecnologías y los medios de comunicación.</w:t>
      </w:r>
    </w:p>
    <w:p w14:paraId="0FC277B4" w14:textId="77777777" w:rsidR="00853CEC" w:rsidRPr="00853CEC" w:rsidRDefault="00853CEC" w:rsidP="00853CEC">
      <w:pPr>
        <w:pStyle w:val="Prrafodelista"/>
        <w:rPr>
          <w:rFonts w:ascii="Montserrat" w:eastAsia="Arial" w:hAnsi="Montserrat" w:cs="Arial"/>
        </w:rPr>
      </w:pPr>
    </w:p>
    <w:p w14:paraId="6955661A" w14:textId="77777777" w:rsidR="00853CEC" w:rsidRDefault="00067CD6"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rPr>
        <w:t xml:space="preserve">Como persona que </w:t>
      </w:r>
      <w:r w:rsidR="00853CEC" w:rsidRPr="00853CEC">
        <w:rPr>
          <w:rFonts w:ascii="Montserrat" w:eastAsia="Arial" w:hAnsi="Montserrat" w:cs="Arial"/>
        </w:rPr>
        <w:t>perteneces</w:t>
      </w:r>
      <w:r w:rsidRPr="00853CEC">
        <w:rPr>
          <w:rFonts w:ascii="Montserrat" w:eastAsia="Arial" w:hAnsi="Montserrat" w:cs="Arial"/>
        </w:rPr>
        <w:t xml:space="preserve"> a grupos diversos, </w:t>
      </w:r>
      <w:r w:rsidR="00853CEC" w:rsidRPr="00853CEC">
        <w:rPr>
          <w:rFonts w:ascii="Montserrat" w:eastAsia="Arial" w:hAnsi="Montserrat" w:cs="Arial"/>
        </w:rPr>
        <w:t>tienes</w:t>
      </w:r>
      <w:r w:rsidRPr="00853CEC">
        <w:rPr>
          <w:rFonts w:ascii="Montserrat" w:eastAsia="Arial" w:hAnsi="Montserrat" w:cs="Arial"/>
        </w:rPr>
        <w:t xml:space="preserve"> derecho de libertad a manifestar</w:t>
      </w:r>
      <w:r w:rsidR="00853CEC" w:rsidRPr="00853CEC">
        <w:rPr>
          <w:rFonts w:ascii="Montserrat" w:eastAsia="Arial" w:hAnsi="Montserrat" w:cs="Arial"/>
        </w:rPr>
        <w:t>te</w:t>
      </w:r>
      <w:r w:rsidRPr="00853CEC">
        <w:rPr>
          <w:rFonts w:ascii="Montserrat" w:eastAsia="Arial" w:hAnsi="Montserrat" w:cs="Arial"/>
        </w:rPr>
        <w:t xml:space="preserve"> y reunir</w:t>
      </w:r>
      <w:r w:rsidR="00853CEC" w:rsidRPr="00853CEC">
        <w:rPr>
          <w:rFonts w:ascii="Montserrat" w:eastAsia="Arial" w:hAnsi="Montserrat" w:cs="Arial"/>
        </w:rPr>
        <w:t xml:space="preserve">te </w:t>
      </w:r>
      <w:r w:rsidRPr="00853CEC">
        <w:rPr>
          <w:rFonts w:ascii="Montserrat" w:eastAsia="Arial" w:hAnsi="Montserrat" w:cs="Arial"/>
        </w:rPr>
        <w:t>pacíficamente.</w:t>
      </w:r>
      <w:r w:rsidR="00853CEC">
        <w:rPr>
          <w:rFonts w:ascii="Montserrat" w:eastAsia="Arial" w:hAnsi="Montserrat" w:cs="Arial"/>
        </w:rPr>
        <w:t xml:space="preserve"> </w:t>
      </w:r>
      <w:r w:rsidRPr="00853CEC">
        <w:rPr>
          <w:rFonts w:ascii="Montserrat" w:eastAsia="Arial" w:hAnsi="Montserrat" w:cs="Arial"/>
        </w:rPr>
        <w:t xml:space="preserve">Por ello, </w:t>
      </w:r>
      <w:r w:rsidRPr="00853CEC">
        <w:rPr>
          <w:rFonts w:ascii="Montserrat" w:eastAsia="Arial" w:hAnsi="Montserrat" w:cs="Arial"/>
          <w:i/>
          <w:iCs/>
        </w:rPr>
        <w:t>l</w:t>
      </w:r>
      <w:r w:rsidRPr="00853CEC">
        <w:rPr>
          <w:rFonts w:ascii="Montserrat" w:eastAsia="Arial" w:hAnsi="Montserrat" w:cs="Arial"/>
          <w:bCs/>
          <w:i/>
          <w:iCs/>
        </w:rPr>
        <w:t>a libertad para asociarse</w:t>
      </w:r>
      <w:r w:rsidRPr="00853CEC">
        <w:rPr>
          <w:rFonts w:ascii="Montserrat" w:eastAsia="Arial" w:hAnsi="Montserrat" w:cs="Arial"/>
        </w:rPr>
        <w:t xml:space="preserve"> hace referencia a reunirse con otras personas para fines pacíficos y legales.</w:t>
      </w:r>
    </w:p>
    <w:p w14:paraId="0C3AD0BC" w14:textId="77777777" w:rsidR="00853CEC" w:rsidRPr="00853CEC" w:rsidRDefault="00853CEC" w:rsidP="00853CEC">
      <w:pPr>
        <w:pStyle w:val="Prrafodelista"/>
        <w:rPr>
          <w:rFonts w:ascii="Montserrat" w:eastAsia="Arial" w:hAnsi="Montserrat" w:cs="Arial"/>
          <w:bCs/>
        </w:rPr>
      </w:pPr>
    </w:p>
    <w:p w14:paraId="5D875553" w14:textId="741DF914" w:rsidR="00067CD6" w:rsidRPr="00853CEC" w:rsidRDefault="00853CEC"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L</w:t>
      </w:r>
      <w:r w:rsidR="00067CD6" w:rsidRPr="00853CEC">
        <w:rPr>
          <w:rFonts w:ascii="Montserrat" w:eastAsia="Arial" w:hAnsi="Montserrat" w:cs="Arial"/>
          <w:bCs/>
          <w:i/>
          <w:iCs/>
        </w:rPr>
        <w:t>ibertad de pensamiento</w:t>
      </w:r>
      <w:r w:rsidR="00067CD6" w:rsidRPr="00853CEC">
        <w:rPr>
          <w:rFonts w:ascii="Montserrat" w:eastAsia="Arial" w:hAnsi="Montserrat" w:cs="Arial"/>
        </w:rPr>
        <w:t>, a pensar y creer en lo que se desee</w:t>
      </w:r>
      <w:r>
        <w:rPr>
          <w:rFonts w:ascii="Montserrat" w:eastAsia="Arial" w:hAnsi="Montserrat" w:cs="Arial"/>
        </w:rPr>
        <w:t>s</w:t>
      </w:r>
      <w:r w:rsidR="00067CD6" w:rsidRPr="00853CEC">
        <w:rPr>
          <w:rFonts w:ascii="Montserrat" w:eastAsia="Arial" w:hAnsi="Montserrat" w:cs="Arial"/>
        </w:rPr>
        <w:t xml:space="preserve"> sin temor ni presiones.</w:t>
      </w:r>
      <w:r>
        <w:rPr>
          <w:rFonts w:ascii="Montserrat" w:eastAsia="Arial" w:hAnsi="Montserrat" w:cs="Arial"/>
        </w:rPr>
        <w:t xml:space="preserve"> </w:t>
      </w:r>
      <w:r w:rsidR="00067CD6" w:rsidRPr="00853CEC">
        <w:rPr>
          <w:rFonts w:ascii="Montserrat" w:eastAsia="Arial" w:hAnsi="Montserrat" w:cs="Arial"/>
        </w:rPr>
        <w:t xml:space="preserve">Lo que </w:t>
      </w:r>
      <w:r w:rsidRPr="00853CEC">
        <w:rPr>
          <w:rFonts w:ascii="Montserrat" w:eastAsia="Arial" w:hAnsi="Montserrat" w:cs="Arial"/>
        </w:rPr>
        <w:t>te</w:t>
      </w:r>
      <w:r w:rsidR="00067CD6" w:rsidRPr="00853CEC">
        <w:rPr>
          <w:rFonts w:ascii="Montserrat" w:eastAsia="Arial" w:hAnsi="Montserrat" w:cs="Arial"/>
        </w:rPr>
        <w:t xml:space="preserve"> lleva a la </w:t>
      </w:r>
      <w:r w:rsidR="00067CD6" w:rsidRPr="00853CEC">
        <w:rPr>
          <w:rFonts w:ascii="Montserrat" w:eastAsia="Arial" w:hAnsi="Montserrat" w:cs="Arial"/>
          <w:i/>
          <w:iCs/>
        </w:rPr>
        <w:t xml:space="preserve">libertad para manifestar </w:t>
      </w:r>
      <w:r>
        <w:rPr>
          <w:rFonts w:ascii="Montserrat" w:eastAsia="Arial" w:hAnsi="Montserrat" w:cs="Arial"/>
          <w:i/>
          <w:iCs/>
        </w:rPr>
        <w:t>tus</w:t>
      </w:r>
      <w:r w:rsidR="00067CD6" w:rsidRPr="00853CEC">
        <w:rPr>
          <w:rFonts w:ascii="Montserrat" w:eastAsia="Arial" w:hAnsi="Montserrat" w:cs="Arial"/>
          <w:i/>
          <w:iCs/>
        </w:rPr>
        <w:t xml:space="preserve"> ideas,</w:t>
      </w:r>
      <w:r w:rsidR="00067CD6" w:rsidRPr="00853CEC">
        <w:rPr>
          <w:rFonts w:ascii="Montserrat" w:eastAsia="Arial" w:hAnsi="Montserrat" w:cs="Arial"/>
        </w:rPr>
        <w:t xml:space="preserve"> es decir, hablar, escribir, expresar</w:t>
      </w:r>
      <w:r>
        <w:rPr>
          <w:rFonts w:ascii="Montserrat" w:eastAsia="Arial" w:hAnsi="Montserrat" w:cs="Arial"/>
        </w:rPr>
        <w:t>t</w:t>
      </w:r>
      <w:r w:rsidR="00067CD6" w:rsidRPr="00853CEC">
        <w:rPr>
          <w:rFonts w:ascii="Montserrat" w:eastAsia="Arial" w:hAnsi="Montserrat" w:cs="Arial"/>
        </w:rPr>
        <w:t>e, siempre que no dañe</w:t>
      </w:r>
      <w:r>
        <w:rPr>
          <w:rFonts w:ascii="Montserrat" w:eastAsia="Arial" w:hAnsi="Montserrat" w:cs="Arial"/>
        </w:rPr>
        <w:t>s</w:t>
      </w:r>
      <w:r w:rsidR="00067CD6" w:rsidRPr="00853CEC">
        <w:rPr>
          <w:rFonts w:ascii="Montserrat" w:eastAsia="Arial" w:hAnsi="Montserrat" w:cs="Arial"/>
        </w:rPr>
        <w:t xml:space="preserve"> los derechos de otros.</w:t>
      </w:r>
    </w:p>
    <w:p w14:paraId="53F6D657" w14:textId="3F89B766" w:rsidR="00136772" w:rsidRPr="006751AA" w:rsidRDefault="00136772" w:rsidP="006751AA">
      <w:pPr>
        <w:spacing w:after="0" w:line="240" w:lineRule="auto"/>
        <w:jc w:val="both"/>
        <w:rPr>
          <w:rFonts w:ascii="Montserrat" w:eastAsia="Arial" w:hAnsi="Montserrat" w:cs="Arial"/>
          <w:bCs/>
        </w:rPr>
      </w:pPr>
    </w:p>
    <w:p w14:paraId="2F9A8F9C" w14:textId="054DC12A" w:rsidR="00067CD6" w:rsidRDefault="00067CD6" w:rsidP="006751AA">
      <w:pPr>
        <w:spacing w:after="0" w:line="240" w:lineRule="auto"/>
        <w:jc w:val="both"/>
        <w:rPr>
          <w:rFonts w:ascii="Montserrat" w:eastAsia="Arial" w:hAnsi="Montserrat" w:cs="Arial"/>
        </w:rPr>
      </w:pPr>
      <w:r w:rsidRPr="006751AA">
        <w:rPr>
          <w:rFonts w:ascii="Montserrat" w:eastAsia="Arial" w:hAnsi="Montserrat" w:cs="Arial"/>
        </w:rPr>
        <w:t>T</w:t>
      </w:r>
      <w:r w:rsidR="002C344B">
        <w:rPr>
          <w:rFonts w:ascii="Montserrat" w:eastAsia="Arial" w:hAnsi="Montserrat" w:cs="Arial"/>
        </w:rPr>
        <w:t>ienes</w:t>
      </w:r>
      <w:r w:rsidRPr="006751AA">
        <w:rPr>
          <w:rFonts w:ascii="Montserrat" w:eastAsia="Arial" w:hAnsi="Montserrat" w:cs="Arial"/>
        </w:rPr>
        <w:t xml:space="preserve"> el derecho de la libertad en todas estas formas y lo ejerce</w:t>
      </w:r>
      <w:r w:rsidR="002C344B">
        <w:rPr>
          <w:rFonts w:ascii="Montserrat" w:eastAsia="Arial" w:hAnsi="Montserrat" w:cs="Arial"/>
        </w:rPr>
        <w:t xml:space="preserve">s </w:t>
      </w:r>
      <w:r w:rsidRPr="006751AA">
        <w:rPr>
          <w:rFonts w:ascii="Montserrat" w:eastAsia="Arial" w:hAnsi="Montserrat" w:cs="Arial"/>
        </w:rPr>
        <w:t>cuando decid</w:t>
      </w:r>
      <w:r w:rsidR="002C344B">
        <w:rPr>
          <w:rFonts w:ascii="Montserrat" w:eastAsia="Arial" w:hAnsi="Montserrat" w:cs="Arial"/>
        </w:rPr>
        <w:t xml:space="preserve">es </w:t>
      </w:r>
      <w:r w:rsidRPr="006751AA">
        <w:rPr>
          <w:rFonts w:ascii="Montserrat" w:eastAsia="Arial" w:hAnsi="Montserrat" w:cs="Arial"/>
        </w:rPr>
        <w:t>cómo pensar, sentir y actuar.</w:t>
      </w:r>
    </w:p>
    <w:p w14:paraId="12F80C4D" w14:textId="77777777" w:rsidR="002C344B" w:rsidRPr="006751AA" w:rsidRDefault="002C344B" w:rsidP="006751AA">
      <w:pPr>
        <w:spacing w:after="0" w:line="240" w:lineRule="auto"/>
        <w:jc w:val="both"/>
        <w:rPr>
          <w:rFonts w:ascii="Montserrat" w:eastAsia="Arial" w:hAnsi="Montserrat" w:cs="Arial"/>
        </w:rPr>
      </w:pPr>
    </w:p>
    <w:p w14:paraId="4CCE9E7D" w14:textId="203C6116" w:rsidR="00067CD6" w:rsidRPr="006751AA" w:rsidRDefault="002C344B" w:rsidP="006751AA">
      <w:pPr>
        <w:spacing w:after="0" w:line="240" w:lineRule="auto"/>
        <w:jc w:val="both"/>
        <w:rPr>
          <w:rFonts w:ascii="Montserrat" w:eastAsia="Arial" w:hAnsi="Montserrat" w:cs="Arial"/>
        </w:rPr>
      </w:pPr>
      <w:r>
        <w:rPr>
          <w:rFonts w:ascii="Montserrat" w:eastAsia="Arial" w:hAnsi="Montserrat" w:cs="Arial"/>
        </w:rPr>
        <w:t>R</w:t>
      </w:r>
      <w:r w:rsidR="00067CD6" w:rsidRPr="006751AA">
        <w:rPr>
          <w:rFonts w:ascii="Montserrat" w:eastAsia="Arial" w:hAnsi="Montserrat" w:cs="Arial"/>
        </w:rPr>
        <w:t xml:space="preserve">eflexiona en las siguientes situaciones, identifica qué tipo de libertad ejercen los protagonistas y </w:t>
      </w:r>
      <w:r>
        <w:rPr>
          <w:rFonts w:ascii="Montserrat" w:eastAsia="Arial" w:hAnsi="Montserrat" w:cs="Arial"/>
        </w:rPr>
        <w:t>piensa</w:t>
      </w:r>
      <w:r w:rsidR="00067CD6" w:rsidRPr="006751AA">
        <w:rPr>
          <w:rFonts w:ascii="Montserrat" w:eastAsia="Arial" w:hAnsi="Montserrat" w:cs="Arial"/>
        </w:rPr>
        <w:t xml:space="preserve"> cómo reaccionaría</w:t>
      </w:r>
      <w:r>
        <w:rPr>
          <w:rFonts w:ascii="Montserrat" w:eastAsia="Arial" w:hAnsi="Montserrat" w:cs="Arial"/>
        </w:rPr>
        <w:t>s</w:t>
      </w:r>
      <w:r w:rsidR="00067CD6" w:rsidRPr="006751AA">
        <w:rPr>
          <w:rFonts w:ascii="Montserrat" w:eastAsia="Arial" w:hAnsi="Montserrat" w:cs="Arial"/>
        </w:rPr>
        <w:t xml:space="preserve"> ante el suceso.</w:t>
      </w:r>
    </w:p>
    <w:p w14:paraId="2DA305BE" w14:textId="0C3C51BF" w:rsidR="00067CD6" w:rsidRPr="006751AA" w:rsidRDefault="00067CD6" w:rsidP="006751AA">
      <w:pPr>
        <w:spacing w:after="0" w:line="240" w:lineRule="auto"/>
        <w:jc w:val="both"/>
        <w:rPr>
          <w:rFonts w:ascii="Montserrat" w:eastAsia="Arial" w:hAnsi="Montserrat" w:cs="Arial"/>
        </w:rPr>
      </w:pPr>
    </w:p>
    <w:p w14:paraId="622005D1" w14:textId="271574F3" w:rsidR="00067CD6" w:rsidRDefault="00067CD6" w:rsidP="00B17F93">
      <w:pPr>
        <w:pStyle w:val="Prrafodelista"/>
        <w:numPr>
          <w:ilvl w:val="0"/>
          <w:numId w:val="8"/>
        </w:numPr>
        <w:spacing w:after="0" w:line="240" w:lineRule="auto"/>
        <w:jc w:val="both"/>
        <w:rPr>
          <w:rFonts w:ascii="Montserrat" w:eastAsia="Arial" w:hAnsi="Montserrat" w:cs="Arial"/>
        </w:rPr>
      </w:pPr>
      <w:r w:rsidRPr="002C344B">
        <w:rPr>
          <w:rFonts w:ascii="Montserrat" w:eastAsia="Arial" w:hAnsi="Montserrat" w:cs="Arial"/>
        </w:rPr>
        <w:t xml:space="preserve">Los amigos de </w:t>
      </w:r>
      <w:r w:rsidRPr="002C344B">
        <w:rPr>
          <w:rFonts w:ascii="Montserrat" w:eastAsia="Arial" w:hAnsi="Montserrat" w:cs="Arial"/>
          <w:bCs/>
        </w:rPr>
        <w:t>Arturo s</w:t>
      </w:r>
      <w:r w:rsidRPr="002C344B">
        <w:rPr>
          <w:rFonts w:ascii="Montserrat" w:eastAsia="Arial" w:hAnsi="Montserrat" w:cs="Arial"/>
        </w:rPr>
        <w:t>e burlan de él porque nunca ha tenido relaciones sexuales. Para él es normal, ya que apenas tiene 14 años; sin embargo, algunos de ellos presumen que ya tuvieron relaciones e insisten para que él tenga relaciones sexuales.</w:t>
      </w:r>
    </w:p>
    <w:p w14:paraId="792F90DC" w14:textId="77777777" w:rsidR="002C344B" w:rsidRDefault="002C344B" w:rsidP="006751AA">
      <w:pPr>
        <w:spacing w:after="0" w:line="240" w:lineRule="auto"/>
        <w:jc w:val="both"/>
        <w:rPr>
          <w:rFonts w:ascii="Montserrat" w:eastAsia="Arial" w:hAnsi="Montserrat" w:cs="Arial"/>
        </w:rPr>
      </w:pPr>
    </w:p>
    <w:p w14:paraId="66383312" w14:textId="7A8EA48B" w:rsidR="00067CD6" w:rsidRDefault="00067CD6" w:rsidP="006751AA">
      <w:pPr>
        <w:spacing w:after="0" w:line="240" w:lineRule="auto"/>
        <w:jc w:val="both"/>
        <w:rPr>
          <w:rFonts w:ascii="Montserrat" w:eastAsia="Arial" w:hAnsi="Montserrat" w:cs="Arial"/>
        </w:rPr>
      </w:pPr>
      <w:r w:rsidRPr="006751AA">
        <w:rPr>
          <w:rFonts w:ascii="Montserrat" w:eastAsia="Arial" w:hAnsi="Montserrat" w:cs="Arial"/>
        </w:rPr>
        <w:t>¿</w:t>
      </w:r>
      <w:r w:rsidR="002C344B">
        <w:rPr>
          <w:rFonts w:ascii="Montserrat" w:eastAsia="Arial" w:hAnsi="Montserrat" w:cs="Arial"/>
        </w:rPr>
        <w:t xml:space="preserve">Piensa </w:t>
      </w:r>
      <w:r w:rsidRPr="006751AA">
        <w:rPr>
          <w:rFonts w:ascii="Montserrat" w:eastAsia="Arial" w:hAnsi="Montserrat" w:cs="Arial"/>
        </w:rPr>
        <w:t>qué tipo de derecho está ejerciendo Arturo y qué harías si estuvieras en su lugar?</w:t>
      </w:r>
    </w:p>
    <w:p w14:paraId="4D4B6028" w14:textId="77777777" w:rsidR="002C344B" w:rsidRPr="006751AA" w:rsidRDefault="002C344B" w:rsidP="006751AA">
      <w:pPr>
        <w:spacing w:after="0" w:line="240" w:lineRule="auto"/>
        <w:jc w:val="both"/>
        <w:rPr>
          <w:rFonts w:ascii="Montserrat" w:eastAsia="Arial" w:hAnsi="Montserrat" w:cs="Arial"/>
        </w:rPr>
      </w:pPr>
    </w:p>
    <w:p w14:paraId="7CF94771" w14:textId="070A4730" w:rsidR="00067CD6" w:rsidRDefault="002C344B" w:rsidP="006751AA">
      <w:pPr>
        <w:spacing w:after="0" w:line="240" w:lineRule="auto"/>
        <w:jc w:val="both"/>
        <w:rPr>
          <w:rFonts w:ascii="Montserrat" w:eastAsia="Arial" w:hAnsi="Montserrat" w:cs="Arial"/>
          <w:bCs/>
        </w:rPr>
      </w:pPr>
      <w:r>
        <w:rPr>
          <w:rFonts w:ascii="Montserrat" w:eastAsia="Arial" w:hAnsi="Montserrat" w:cs="Arial"/>
        </w:rPr>
        <w:t>Tal vez, si tú fueras</w:t>
      </w:r>
      <w:r w:rsidR="00067CD6" w:rsidRPr="006751AA">
        <w:rPr>
          <w:rFonts w:ascii="Montserrat" w:eastAsia="Arial" w:hAnsi="Montserrat" w:cs="Arial"/>
        </w:rPr>
        <w:t xml:space="preserve"> Arturo no haría</w:t>
      </w:r>
      <w:r>
        <w:rPr>
          <w:rFonts w:ascii="Montserrat" w:eastAsia="Arial" w:hAnsi="Montserrat" w:cs="Arial"/>
        </w:rPr>
        <w:t xml:space="preserve">s </w:t>
      </w:r>
      <w:r w:rsidR="00067CD6" w:rsidRPr="006751AA">
        <w:rPr>
          <w:rFonts w:ascii="Montserrat" w:eastAsia="Arial" w:hAnsi="Montserrat" w:cs="Arial"/>
        </w:rPr>
        <w:t xml:space="preserve">caso a </w:t>
      </w:r>
      <w:r>
        <w:rPr>
          <w:rFonts w:ascii="Montserrat" w:eastAsia="Arial" w:hAnsi="Montserrat" w:cs="Arial"/>
        </w:rPr>
        <w:t>tus</w:t>
      </w:r>
      <w:r w:rsidR="00067CD6" w:rsidRPr="006751AA">
        <w:rPr>
          <w:rFonts w:ascii="Montserrat" w:eastAsia="Arial" w:hAnsi="Montserrat" w:cs="Arial"/>
        </w:rPr>
        <w:t xml:space="preserve"> amigos porque, como ya se explicó,</w:t>
      </w:r>
      <w:r w:rsidR="00067CD6" w:rsidRPr="006751AA">
        <w:rPr>
          <w:rFonts w:ascii="Montserrat" w:eastAsia="Arial" w:hAnsi="Montserrat" w:cs="Arial"/>
          <w:b/>
        </w:rPr>
        <w:t xml:space="preserve"> </w:t>
      </w:r>
      <w:r w:rsidRPr="002C344B">
        <w:rPr>
          <w:rFonts w:ascii="Montserrat" w:eastAsia="Arial" w:hAnsi="Montserrat" w:cs="Arial"/>
          <w:bCs/>
        </w:rPr>
        <w:t>eres</w:t>
      </w:r>
      <w:r w:rsidR="00067CD6" w:rsidRPr="002C344B">
        <w:rPr>
          <w:rFonts w:ascii="Montserrat" w:eastAsia="Arial" w:hAnsi="Montserrat" w:cs="Arial"/>
          <w:bCs/>
        </w:rPr>
        <w:t xml:space="preserve"> libre de elegir cómo ejercer </w:t>
      </w:r>
      <w:r>
        <w:rPr>
          <w:rFonts w:ascii="Montserrat" w:eastAsia="Arial" w:hAnsi="Montserrat" w:cs="Arial"/>
          <w:bCs/>
        </w:rPr>
        <w:t>tu</w:t>
      </w:r>
      <w:r w:rsidR="00067CD6" w:rsidRPr="002C344B">
        <w:rPr>
          <w:rFonts w:ascii="Montserrat" w:eastAsia="Arial" w:hAnsi="Montserrat" w:cs="Arial"/>
          <w:bCs/>
        </w:rPr>
        <w:t xml:space="preserve"> sexualidad.</w:t>
      </w:r>
    </w:p>
    <w:p w14:paraId="3059BC5A" w14:textId="77777777" w:rsidR="002C344B" w:rsidRPr="002C344B" w:rsidRDefault="002C344B" w:rsidP="006751AA">
      <w:pPr>
        <w:spacing w:after="0" w:line="240" w:lineRule="auto"/>
        <w:jc w:val="both"/>
        <w:rPr>
          <w:rFonts w:ascii="Montserrat" w:eastAsia="Arial" w:hAnsi="Montserrat" w:cs="Arial"/>
          <w:bCs/>
        </w:rPr>
      </w:pPr>
    </w:p>
    <w:p w14:paraId="0B90D6BA" w14:textId="4DFA590A" w:rsidR="00067CD6" w:rsidRDefault="00067CD6" w:rsidP="00B17F93">
      <w:pPr>
        <w:pStyle w:val="Prrafodelista"/>
        <w:numPr>
          <w:ilvl w:val="0"/>
          <w:numId w:val="8"/>
        </w:numPr>
        <w:spacing w:after="0" w:line="240" w:lineRule="auto"/>
        <w:jc w:val="both"/>
        <w:rPr>
          <w:rFonts w:ascii="Montserrat" w:eastAsia="Arial" w:hAnsi="Montserrat" w:cs="Arial"/>
        </w:rPr>
      </w:pPr>
      <w:r w:rsidRPr="002C344B">
        <w:rPr>
          <w:rFonts w:ascii="Montserrat" w:eastAsia="Arial" w:hAnsi="Montserrat" w:cs="Arial"/>
          <w:bCs/>
        </w:rPr>
        <w:t>Beatriz, una amiga de Brenda, q</w:t>
      </w:r>
      <w:r w:rsidRPr="002C344B">
        <w:rPr>
          <w:rFonts w:ascii="Montserrat" w:eastAsia="Arial" w:hAnsi="Montserrat" w:cs="Arial"/>
        </w:rPr>
        <w:t>ue tiene muchos problemas familiares y está planeando irse de su casa. Pero no quiere irse sola, así que le pide a Brenda que se vayan juntas y ella no lo quiere hacer.</w:t>
      </w:r>
    </w:p>
    <w:p w14:paraId="1836A136" w14:textId="77777777" w:rsidR="002C344B" w:rsidRPr="002C344B" w:rsidRDefault="002C344B" w:rsidP="002C344B">
      <w:pPr>
        <w:pStyle w:val="Prrafodelista"/>
        <w:spacing w:after="0" w:line="240" w:lineRule="auto"/>
        <w:jc w:val="both"/>
        <w:rPr>
          <w:rFonts w:ascii="Montserrat" w:eastAsia="Arial" w:hAnsi="Montserrat" w:cs="Arial"/>
        </w:rPr>
      </w:pPr>
    </w:p>
    <w:p w14:paraId="61649DC2" w14:textId="1A123889" w:rsidR="00067CD6" w:rsidRDefault="002C344B" w:rsidP="006751AA">
      <w:pPr>
        <w:spacing w:after="0" w:line="240" w:lineRule="auto"/>
        <w:jc w:val="both"/>
        <w:rPr>
          <w:rFonts w:ascii="Montserrat" w:eastAsia="Arial" w:hAnsi="Montserrat" w:cs="Arial"/>
        </w:rPr>
      </w:pPr>
      <w:r>
        <w:rPr>
          <w:rFonts w:ascii="Montserrat" w:eastAsia="Arial" w:hAnsi="Montserrat" w:cs="Arial"/>
        </w:rPr>
        <w:t>Quizás c</w:t>
      </w:r>
      <w:r w:rsidR="00067CD6" w:rsidRPr="006751AA">
        <w:rPr>
          <w:rFonts w:ascii="Montserrat" w:eastAsia="Arial" w:hAnsi="Montserrat" w:cs="Arial"/>
        </w:rPr>
        <w:t>onsider</w:t>
      </w:r>
      <w:r>
        <w:rPr>
          <w:rFonts w:ascii="Montserrat" w:eastAsia="Arial" w:hAnsi="Montserrat" w:cs="Arial"/>
        </w:rPr>
        <w:t>es</w:t>
      </w:r>
      <w:r w:rsidR="00067CD6" w:rsidRPr="006751AA">
        <w:rPr>
          <w:rFonts w:ascii="Montserrat" w:eastAsia="Arial" w:hAnsi="Montserrat" w:cs="Arial"/>
        </w:rPr>
        <w:t xml:space="preserve"> que Brenda debe ejercer su derecho a la </w:t>
      </w:r>
      <w:r w:rsidR="00067CD6" w:rsidRPr="002C344B">
        <w:rPr>
          <w:rFonts w:ascii="Montserrat" w:eastAsia="Arial" w:hAnsi="Montserrat" w:cs="Arial"/>
          <w:bCs/>
        </w:rPr>
        <w:t>libertad de pensamiento</w:t>
      </w:r>
      <w:r w:rsidR="00067CD6" w:rsidRPr="006751AA">
        <w:rPr>
          <w:rFonts w:ascii="Montserrat" w:eastAsia="Arial" w:hAnsi="Montserrat" w:cs="Arial"/>
        </w:rPr>
        <w:t xml:space="preserve"> y no dejarse influenciar por otros para tomar sus decisiones, pensar de manera autónoma</w:t>
      </w:r>
      <w:r w:rsidR="00067CD6" w:rsidRPr="006751AA">
        <w:rPr>
          <w:rFonts w:ascii="Montserrat" w:eastAsia="Arial" w:hAnsi="Montserrat" w:cs="Arial"/>
          <w:b/>
        </w:rPr>
        <w:t>,</w:t>
      </w:r>
      <w:r w:rsidR="00067CD6" w:rsidRPr="006751AA">
        <w:rPr>
          <w:rFonts w:ascii="Montserrat" w:eastAsia="Arial" w:hAnsi="Montserrat" w:cs="Arial"/>
        </w:rPr>
        <w:t xml:space="preserve"> de no ser así tendrá que afrontar la responsabilidad de sus actos.</w:t>
      </w:r>
    </w:p>
    <w:p w14:paraId="480FA860" w14:textId="77777777" w:rsidR="002C344B" w:rsidRPr="006751AA" w:rsidRDefault="002C344B" w:rsidP="006751AA">
      <w:pPr>
        <w:spacing w:after="0" w:line="240" w:lineRule="auto"/>
        <w:jc w:val="both"/>
        <w:rPr>
          <w:rFonts w:ascii="Montserrat" w:eastAsia="Arial" w:hAnsi="Montserrat" w:cs="Arial"/>
        </w:rPr>
      </w:pPr>
    </w:p>
    <w:p w14:paraId="25E672F5" w14:textId="1C68A1BE" w:rsidR="002C344B" w:rsidRDefault="00067CD6" w:rsidP="006751AA">
      <w:pPr>
        <w:spacing w:after="0" w:line="240" w:lineRule="auto"/>
        <w:jc w:val="both"/>
        <w:rPr>
          <w:rFonts w:ascii="Montserrat" w:eastAsia="Arial" w:hAnsi="Montserrat" w:cs="Arial"/>
        </w:rPr>
      </w:pPr>
      <w:r w:rsidRPr="006751AA">
        <w:rPr>
          <w:rFonts w:ascii="Montserrat" w:eastAsia="Arial" w:hAnsi="Montserrat" w:cs="Arial"/>
        </w:rPr>
        <w:t xml:space="preserve">Hasta </w:t>
      </w:r>
      <w:r w:rsidR="002C344B">
        <w:rPr>
          <w:rFonts w:ascii="Montserrat" w:eastAsia="Arial" w:hAnsi="Montserrat" w:cs="Arial"/>
        </w:rPr>
        <w:t>este</w:t>
      </w:r>
      <w:r w:rsidRPr="006751AA">
        <w:rPr>
          <w:rFonts w:ascii="Montserrat" w:eastAsia="Arial" w:hAnsi="Montserrat" w:cs="Arial"/>
        </w:rPr>
        <w:t xml:space="preserve"> momento se han abordado algunas características del derecho a la libertad. Para hacer una recapitulación de lo aprendido</w:t>
      </w:r>
      <w:r w:rsidR="002C344B">
        <w:rPr>
          <w:rFonts w:ascii="Montserrat" w:eastAsia="Arial" w:hAnsi="Montserrat" w:cs="Arial"/>
        </w:rPr>
        <w:t>.</w:t>
      </w:r>
    </w:p>
    <w:p w14:paraId="45F36CD1" w14:textId="77777777" w:rsidR="002C344B" w:rsidRDefault="002C344B" w:rsidP="006751AA">
      <w:pPr>
        <w:spacing w:after="0" w:line="240" w:lineRule="auto"/>
        <w:jc w:val="both"/>
        <w:rPr>
          <w:rFonts w:ascii="Montserrat" w:eastAsia="Arial" w:hAnsi="Montserrat" w:cs="Arial"/>
        </w:rPr>
      </w:pPr>
    </w:p>
    <w:p w14:paraId="3F0D97B3" w14:textId="7A946A9E" w:rsidR="002C344B" w:rsidRDefault="002C344B" w:rsidP="006751AA">
      <w:pPr>
        <w:spacing w:after="0" w:line="240" w:lineRule="auto"/>
        <w:jc w:val="both"/>
        <w:rPr>
          <w:rFonts w:ascii="Montserrat" w:eastAsia="Arial" w:hAnsi="Montserrat" w:cs="Arial"/>
        </w:rPr>
      </w:pPr>
      <w:r>
        <w:rPr>
          <w:rFonts w:ascii="Montserrat" w:eastAsia="Arial" w:hAnsi="Montserrat" w:cs="Arial"/>
        </w:rPr>
        <w:t>C</w:t>
      </w:r>
      <w:r w:rsidR="00067CD6" w:rsidRPr="006751AA">
        <w:rPr>
          <w:rFonts w:ascii="Montserrat" w:eastAsia="Arial" w:hAnsi="Montserrat" w:cs="Arial"/>
        </w:rPr>
        <w:t xml:space="preserve">onsulta </w:t>
      </w:r>
      <w:r>
        <w:rPr>
          <w:rFonts w:ascii="Montserrat" w:eastAsia="Arial" w:hAnsi="Montserrat" w:cs="Arial"/>
        </w:rPr>
        <w:t>t</w:t>
      </w:r>
      <w:r w:rsidR="00067CD6" w:rsidRPr="006751AA">
        <w:rPr>
          <w:rFonts w:ascii="Montserrat" w:eastAsia="Arial" w:hAnsi="Montserrat" w:cs="Arial"/>
        </w:rPr>
        <w:t xml:space="preserve">u libro de Formación Cívica y Ética para complementar </w:t>
      </w:r>
      <w:r>
        <w:rPr>
          <w:rFonts w:ascii="Montserrat" w:eastAsia="Arial" w:hAnsi="Montserrat" w:cs="Arial"/>
        </w:rPr>
        <w:t>t</w:t>
      </w:r>
      <w:r w:rsidR="00067CD6" w:rsidRPr="006751AA">
        <w:rPr>
          <w:rFonts w:ascii="Montserrat" w:eastAsia="Arial" w:hAnsi="Montserrat" w:cs="Arial"/>
        </w:rPr>
        <w:t xml:space="preserve">us ideas y la información que </w:t>
      </w:r>
      <w:r>
        <w:rPr>
          <w:rFonts w:ascii="Montserrat" w:eastAsia="Arial" w:hAnsi="Montserrat" w:cs="Arial"/>
        </w:rPr>
        <w:t>se ha</w:t>
      </w:r>
      <w:r w:rsidR="00067CD6" w:rsidRPr="006751AA">
        <w:rPr>
          <w:rFonts w:ascii="Montserrat" w:eastAsia="Arial" w:hAnsi="Montserrat" w:cs="Arial"/>
        </w:rPr>
        <w:t xml:space="preserve"> tratado en esta sesión.</w:t>
      </w:r>
    </w:p>
    <w:p w14:paraId="10AA9149" w14:textId="77777777" w:rsidR="002C344B" w:rsidRDefault="002C344B" w:rsidP="006751AA">
      <w:pPr>
        <w:spacing w:after="0" w:line="240" w:lineRule="auto"/>
        <w:jc w:val="both"/>
        <w:rPr>
          <w:rFonts w:ascii="Montserrat" w:eastAsia="Arial" w:hAnsi="Montserrat" w:cs="Arial"/>
        </w:rPr>
      </w:pPr>
    </w:p>
    <w:p w14:paraId="4CDCB721" w14:textId="4E21A713" w:rsidR="00136772" w:rsidRPr="002C344B" w:rsidRDefault="00067CD6" w:rsidP="006751AA">
      <w:pPr>
        <w:spacing w:after="0" w:line="240" w:lineRule="auto"/>
        <w:jc w:val="both"/>
        <w:rPr>
          <w:rFonts w:ascii="Montserrat" w:eastAsia="Arial" w:hAnsi="Montserrat" w:cs="Arial"/>
        </w:rPr>
      </w:pPr>
      <w:r w:rsidRPr="006751AA">
        <w:rPr>
          <w:rFonts w:ascii="Montserrat" w:eastAsia="Arial" w:hAnsi="Montserrat" w:cs="Arial"/>
        </w:rPr>
        <w:t xml:space="preserve">Si </w:t>
      </w:r>
      <w:r w:rsidR="002C344B">
        <w:rPr>
          <w:rFonts w:ascii="Montserrat" w:eastAsia="Arial" w:hAnsi="Montserrat" w:cs="Arial"/>
        </w:rPr>
        <w:t>puedes</w:t>
      </w:r>
      <w:r w:rsidRPr="006751AA">
        <w:rPr>
          <w:rFonts w:ascii="Montserrat" w:eastAsia="Arial" w:hAnsi="Montserrat" w:cs="Arial"/>
        </w:rPr>
        <w:t>, consult</w:t>
      </w:r>
      <w:r w:rsidR="002C344B">
        <w:rPr>
          <w:rFonts w:ascii="Montserrat" w:eastAsia="Arial" w:hAnsi="Montserrat" w:cs="Arial"/>
        </w:rPr>
        <w:t>a</w:t>
      </w:r>
      <w:r w:rsidRPr="006751AA">
        <w:rPr>
          <w:rFonts w:ascii="Montserrat" w:eastAsia="Arial" w:hAnsi="Montserrat" w:cs="Arial"/>
        </w:rPr>
        <w:t xml:space="preserve"> de manera electrónica información relativa a</w:t>
      </w:r>
      <w:r w:rsidR="002C344B">
        <w:rPr>
          <w:rFonts w:ascii="Montserrat" w:eastAsia="Arial" w:hAnsi="Montserrat" w:cs="Arial"/>
        </w:rPr>
        <w:t xml:space="preserve"> la</w:t>
      </w:r>
      <w:r w:rsidRPr="006751AA">
        <w:rPr>
          <w:rFonts w:ascii="Montserrat" w:eastAsia="Arial" w:hAnsi="Montserrat" w:cs="Arial"/>
        </w:rPr>
        <w:t xml:space="preserve"> libertad y sus implicaciones, analí</w:t>
      </w:r>
      <w:r w:rsidR="002C344B">
        <w:rPr>
          <w:rFonts w:ascii="Montserrat" w:eastAsia="Arial" w:hAnsi="Montserrat" w:cs="Arial"/>
        </w:rPr>
        <w:t xml:space="preserve">zala </w:t>
      </w:r>
      <w:r w:rsidRPr="006751AA">
        <w:rPr>
          <w:rFonts w:ascii="Montserrat" w:eastAsia="Arial" w:hAnsi="Montserrat" w:cs="Arial"/>
        </w:rPr>
        <w:t>de manera crítica, así puede</w:t>
      </w:r>
      <w:r w:rsidR="002C344B">
        <w:rPr>
          <w:rFonts w:ascii="Montserrat" w:eastAsia="Arial" w:hAnsi="Montserrat" w:cs="Arial"/>
        </w:rPr>
        <w:t xml:space="preserve">s </w:t>
      </w:r>
      <w:r w:rsidRPr="006751AA">
        <w:rPr>
          <w:rFonts w:ascii="Montserrat" w:eastAsia="Arial" w:hAnsi="Montserrat" w:cs="Arial"/>
        </w:rPr>
        <w:t xml:space="preserve">ejercer </w:t>
      </w:r>
      <w:r w:rsidR="002C344B">
        <w:rPr>
          <w:rFonts w:ascii="Montserrat" w:eastAsia="Arial" w:hAnsi="Montserrat" w:cs="Arial"/>
        </w:rPr>
        <w:t>t</w:t>
      </w:r>
      <w:r w:rsidRPr="006751AA">
        <w:rPr>
          <w:rFonts w:ascii="Montserrat" w:eastAsia="Arial" w:hAnsi="Montserrat" w:cs="Arial"/>
        </w:rPr>
        <w:t>u derecho al libre acceso a la información. Tom</w:t>
      </w:r>
      <w:r w:rsidR="002C344B">
        <w:rPr>
          <w:rFonts w:ascii="Montserrat" w:eastAsia="Arial" w:hAnsi="Montserrat" w:cs="Arial"/>
        </w:rPr>
        <w:t>a</w:t>
      </w:r>
      <w:r w:rsidRPr="006751AA">
        <w:rPr>
          <w:rFonts w:ascii="Montserrat" w:eastAsia="Arial" w:hAnsi="Montserrat" w:cs="Arial"/>
        </w:rPr>
        <w:t xml:space="preserve"> nota de aquella</w:t>
      </w:r>
      <w:r w:rsidR="002C344B">
        <w:rPr>
          <w:rFonts w:ascii="Montserrat" w:eastAsia="Arial" w:hAnsi="Montserrat" w:cs="Arial"/>
        </w:rPr>
        <w:t xml:space="preserve"> información</w:t>
      </w:r>
      <w:r w:rsidRPr="006751AA">
        <w:rPr>
          <w:rFonts w:ascii="Montserrat" w:eastAsia="Arial" w:hAnsi="Montserrat" w:cs="Arial"/>
        </w:rPr>
        <w:t xml:space="preserve"> que </w:t>
      </w:r>
      <w:r w:rsidR="002C344B">
        <w:rPr>
          <w:rFonts w:ascii="Montserrat" w:eastAsia="Arial" w:hAnsi="Montserrat" w:cs="Arial"/>
        </w:rPr>
        <w:t>te</w:t>
      </w:r>
      <w:r w:rsidRPr="006751AA">
        <w:rPr>
          <w:rFonts w:ascii="Montserrat" w:eastAsia="Arial" w:hAnsi="Montserrat" w:cs="Arial"/>
        </w:rPr>
        <w:t xml:space="preserve"> interese y respond</w:t>
      </w:r>
      <w:r w:rsidR="002C344B">
        <w:rPr>
          <w:rFonts w:ascii="Montserrat" w:eastAsia="Arial" w:hAnsi="Montserrat" w:cs="Arial"/>
        </w:rPr>
        <w:t>e</w:t>
      </w:r>
      <w:r w:rsidRPr="006751AA">
        <w:rPr>
          <w:rFonts w:ascii="Montserrat" w:eastAsia="Arial" w:hAnsi="Montserrat" w:cs="Arial"/>
        </w:rPr>
        <w:t xml:space="preserve"> a </w:t>
      </w:r>
      <w:r w:rsidR="002C344B">
        <w:rPr>
          <w:rFonts w:ascii="Montserrat" w:eastAsia="Arial" w:hAnsi="Montserrat" w:cs="Arial"/>
        </w:rPr>
        <w:t>t</w:t>
      </w:r>
      <w:r w:rsidRPr="006751AA">
        <w:rPr>
          <w:rFonts w:ascii="Montserrat" w:eastAsia="Arial" w:hAnsi="Montserrat" w:cs="Arial"/>
        </w:rPr>
        <w:t xml:space="preserve">us inquietudes siempre considerando el respeto a </w:t>
      </w:r>
      <w:r w:rsidR="002C344B">
        <w:rPr>
          <w:rFonts w:ascii="Montserrat" w:eastAsia="Arial" w:hAnsi="Montserrat" w:cs="Arial"/>
        </w:rPr>
        <w:t>ti</w:t>
      </w:r>
      <w:r w:rsidRPr="006751AA">
        <w:rPr>
          <w:rFonts w:ascii="Montserrat" w:eastAsia="Arial" w:hAnsi="Montserrat" w:cs="Arial"/>
        </w:rPr>
        <w:t xml:space="preserve"> misma</w:t>
      </w:r>
      <w:r w:rsidR="002C344B">
        <w:rPr>
          <w:rFonts w:ascii="Montserrat" w:eastAsia="Arial" w:hAnsi="Montserrat" w:cs="Arial"/>
        </w:rPr>
        <w:t xml:space="preserve"> </w:t>
      </w:r>
      <w:r w:rsidRPr="006751AA">
        <w:rPr>
          <w:rFonts w:ascii="Montserrat" w:eastAsia="Arial" w:hAnsi="Montserrat" w:cs="Arial"/>
        </w:rPr>
        <w:t>o mismo y hacia las demás personas.</w:t>
      </w:r>
    </w:p>
    <w:p w14:paraId="6CFD8439" w14:textId="54C67FE2" w:rsidR="00136772" w:rsidRPr="006751AA" w:rsidRDefault="00136772" w:rsidP="006751AA">
      <w:pPr>
        <w:spacing w:after="0" w:line="240" w:lineRule="auto"/>
        <w:jc w:val="both"/>
        <w:rPr>
          <w:rFonts w:ascii="Montserrat" w:eastAsia="Arial" w:hAnsi="Montserrat" w:cs="Arial"/>
          <w:bCs/>
        </w:rPr>
      </w:pPr>
    </w:p>
    <w:p w14:paraId="2B400E34" w14:textId="0F0298F7" w:rsidR="00067CD6" w:rsidRPr="006751AA" w:rsidRDefault="00067CD6" w:rsidP="006751AA">
      <w:pPr>
        <w:spacing w:after="0" w:line="240" w:lineRule="auto"/>
        <w:jc w:val="both"/>
        <w:rPr>
          <w:rFonts w:ascii="Montserrat" w:eastAsia="Arial" w:hAnsi="Montserrat" w:cs="Arial"/>
        </w:rPr>
      </w:pPr>
      <w:r w:rsidRPr="006751AA">
        <w:rPr>
          <w:rFonts w:ascii="Montserrat" w:eastAsia="Arial" w:hAnsi="Montserrat" w:cs="Arial"/>
        </w:rPr>
        <w:t>Recuerd</w:t>
      </w:r>
      <w:r w:rsidR="002C344B">
        <w:rPr>
          <w:rFonts w:ascii="Montserrat" w:eastAsia="Arial" w:hAnsi="Montserrat" w:cs="Arial"/>
        </w:rPr>
        <w:t>a</w:t>
      </w:r>
      <w:r w:rsidRPr="006751AA">
        <w:rPr>
          <w:rFonts w:ascii="Montserrat" w:eastAsia="Arial" w:hAnsi="Montserrat" w:cs="Arial"/>
        </w:rPr>
        <w:t xml:space="preserve"> que la libertad es la capacidad de poder actuar de acuerdo con </w:t>
      </w:r>
      <w:r w:rsidR="002C344B">
        <w:rPr>
          <w:rFonts w:ascii="Montserrat" w:eastAsia="Arial" w:hAnsi="Montserrat" w:cs="Arial"/>
        </w:rPr>
        <w:t>tu</w:t>
      </w:r>
      <w:r w:rsidRPr="006751AA">
        <w:rPr>
          <w:rFonts w:ascii="Montserrat" w:eastAsia="Arial" w:hAnsi="Montserrat" w:cs="Arial"/>
        </w:rPr>
        <w:t xml:space="preserve"> propia voluntad responsabilizándo</w:t>
      </w:r>
      <w:r w:rsidR="002C344B">
        <w:rPr>
          <w:rFonts w:ascii="Montserrat" w:eastAsia="Arial" w:hAnsi="Montserrat" w:cs="Arial"/>
        </w:rPr>
        <w:t>te</w:t>
      </w:r>
      <w:r w:rsidRPr="006751AA">
        <w:rPr>
          <w:rFonts w:ascii="Montserrat" w:eastAsia="Arial" w:hAnsi="Montserrat" w:cs="Arial"/>
        </w:rPr>
        <w:t xml:space="preserve"> de </w:t>
      </w:r>
      <w:r w:rsidR="002C344B">
        <w:rPr>
          <w:rFonts w:ascii="Montserrat" w:eastAsia="Arial" w:hAnsi="Montserrat" w:cs="Arial"/>
        </w:rPr>
        <w:t>tus</w:t>
      </w:r>
      <w:r w:rsidRPr="006751AA">
        <w:rPr>
          <w:rFonts w:ascii="Montserrat" w:eastAsia="Arial" w:hAnsi="Montserrat" w:cs="Arial"/>
        </w:rPr>
        <w:t xml:space="preserve"> decisiones y siempre respetando los derechos de los demás. No olvide</w:t>
      </w:r>
      <w:r w:rsidR="002C344B">
        <w:rPr>
          <w:rFonts w:ascii="Montserrat" w:eastAsia="Arial" w:hAnsi="Montserrat" w:cs="Arial"/>
        </w:rPr>
        <w:t>s</w:t>
      </w:r>
      <w:r w:rsidRPr="006751AA">
        <w:rPr>
          <w:rFonts w:ascii="Montserrat" w:eastAsia="Arial" w:hAnsi="Montserrat" w:cs="Arial"/>
        </w:rPr>
        <w:t xml:space="preserve"> que:</w:t>
      </w:r>
    </w:p>
    <w:p w14:paraId="536DB40F" w14:textId="77777777" w:rsidR="00067CD6" w:rsidRPr="006751AA" w:rsidRDefault="00067CD6" w:rsidP="006751AA">
      <w:pPr>
        <w:spacing w:after="0" w:line="240" w:lineRule="auto"/>
        <w:jc w:val="both"/>
        <w:rPr>
          <w:rFonts w:ascii="Montserrat" w:eastAsia="Arial" w:hAnsi="Montserrat" w:cs="Arial"/>
        </w:rPr>
      </w:pPr>
    </w:p>
    <w:p w14:paraId="32A1951E" w14:textId="4A6E6A45" w:rsidR="00067CD6" w:rsidRPr="002C344B" w:rsidRDefault="00067CD6" w:rsidP="006751AA">
      <w:pPr>
        <w:spacing w:after="0" w:line="240" w:lineRule="auto"/>
        <w:jc w:val="both"/>
        <w:rPr>
          <w:rFonts w:ascii="Montserrat" w:eastAsia="Arial" w:hAnsi="Montserrat" w:cs="Arial"/>
          <w:i/>
          <w:iCs/>
        </w:rPr>
      </w:pPr>
      <w:r w:rsidRPr="002C344B">
        <w:rPr>
          <w:rFonts w:ascii="Montserrat" w:eastAsia="Arial" w:hAnsi="Montserrat" w:cs="Arial"/>
          <w:i/>
          <w:iCs/>
        </w:rPr>
        <w:t xml:space="preserve">LA LIBERTAD ES UN DERECHO QUE </w:t>
      </w:r>
      <w:r w:rsidR="002C344B">
        <w:rPr>
          <w:rFonts w:ascii="Montserrat" w:eastAsia="Arial" w:hAnsi="Montserrat" w:cs="Arial"/>
          <w:i/>
          <w:iCs/>
        </w:rPr>
        <w:t xml:space="preserve">TE </w:t>
      </w:r>
      <w:r w:rsidRPr="002C344B">
        <w:rPr>
          <w:rFonts w:ascii="Montserrat" w:eastAsia="Arial" w:hAnsi="Montserrat" w:cs="Arial"/>
          <w:i/>
          <w:iCs/>
        </w:rPr>
        <w:t>PERMITE ACTUAR Y PENSAR CÓMO QUIERE</w:t>
      </w:r>
      <w:r w:rsidR="002C344B">
        <w:rPr>
          <w:rFonts w:ascii="Montserrat" w:eastAsia="Arial" w:hAnsi="Montserrat" w:cs="Arial"/>
          <w:i/>
          <w:iCs/>
        </w:rPr>
        <w:t>S</w:t>
      </w:r>
      <w:r w:rsidRPr="002C344B">
        <w:rPr>
          <w:rFonts w:ascii="Montserrat" w:eastAsia="Arial" w:hAnsi="Montserrat" w:cs="Arial"/>
          <w:i/>
          <w:iCs/>
        </w:rPr>
        <w:t xml:space="preserve"> SER.</w:t>
      </w:r>
    </w:p>
    <w:p w14:paraId="29BEF2A1" w14:textId="77777777" w:rsidR="004E500A" w:rsidRPr="002C344B" w:rsidRDefault="004E500A" w:rsidP="00E66954">
      <w:pPr>
        <w:spacing w:after="0" w:line="240" w:lineRule="auto"/>
        <w:jc w:val="both"/>
        <w:rPr>
          <w:rStyle w:val="Hipervnculo"/>
          <w:rFonts w:ascii="Montserrat" w:hAnsi="Montserrat"/>
          <w:bCs/>
          <w:color w:val="000000" w:themeColor="text1"/>
          <w:u w:val="none"/>
        </w:rPr>
      </w:pPr>
    </w:p>
    <w:p w14:paraId="41099566" w14:textId="77777777" w:rsidR="004E500A" w:rsidRPr="002C344B" w:rsidRDefault="004E500A" w:rsidP="00E66954">
      <w:pPr>
        <w:spacing w:after="0" w:line="240" w:lineRule="auto"/>
        <w:jc w:val="both"/>
        <w:rPr>
          <w:rStyle w:val="Hipervnculo"/>
          <w:rFonts w:ascii="Montserrat" w:hAnsi="Montserrat"/>
          <w:bCs/>
          <w:color w:val="000000" w:themeColor="text1"/>
          <w:u w:val="none"/>
        </w:rPr>
      </w:pPr>
    </w:p>
    <w:p w14:paraId="58092094" w14:textId="1D6EDC63" w:rsidR="005202BB" w:rsidRPr="005C1DF2" w:rsidRDefault="005202BB" w:rsidP="00E66954">
      <w:pPr>
        <w:spacing w:after="0" w:line="240" w:lineRule="auto"/>
        <w:jc w:val="both"/>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sidR="00EE6F79">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EE6F79">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14:paraId="7D565A13" w14:textId="77777777" w:rsidR="002C344B" w:rsidRDefault="002C344B" w:rsidP="002C344B">
      <w:pPr>
        <w:spacing w:after="0" w:line="240" w:lineRule="auto"/>
        <w:jc w:val="both"/>
        <w:rPr>
          <w:rFonts w:ascii="Montserrat" w:eastAsia="Arial" w:hAnsi="Montserrat" w:cs="Arial"/>
        </w:rPr>
      </w:pPr>
    </w:p>
    <w:p w14:paraId="5466A724" w14:textId="5D3A7910" w:rsidR="002C344B" w:rsidRPr="006751AA" w:rsidRDefault="002C344B" w:rsidP="002C344B">
      <w:pPr>
        <w:spacing w:after="0" w:line="240" w:lineRule="auto"/>
        <w:jc w:val="both"/>
        <w:rPr>
          <w:rFonts w:ascii="Montserrat" w:eastAsia="Arial" w:hAnsi="Montserrat" w:cs="Arial"/>
        </w:rPr>
      </w:pPr>
      <w:r>
        <w:rPr>
          <w:rFonts w:ascii="Montserrat" w:eastAsia="Arial" w:hAnsi="Montserrat" w:cs="Arial"/>
        </w:rPr>
        <w:t>E</w:t>
      </w:r>
      <w:r w:rsidRPr="006751AA">
        <w:rPr>
          <w:rFonts w:ascii="Montserrat" w:eastAsia="Arial" w:hAnsi="Montserrat" w:cs="Arial"/>
        </w:rPr>
        <w:t>labora</w:t>
      </w:r>
      <w:r>
        <w:rPr>
          <w:rFonts w:ascii="Montserrat" w:eastAsia="Arial" w:hAnsi="Montserrat" w:cs="Arial"/>
        </w:rPr>
        <w:t xml:space="preserve"> </w:t>
      </w:r>
      <w:r w:rsidRPr="006751AA">
        <w:rPr>
          <w:rFonts w:ascii="Montserrat" w:eastAsia="Arial" w:hAnsi="Montserrat" w:cs="Arial"/>
        </w:rPr>
        <w:t xml:space="preserve">un organizador </w:t>
      </w:r>
      <w:r w:rsidR="009B7080" w:rsidRPr="006751AA">
        <w:rPr>
          <w:rFonts w:ascii="Montserrat" w:eastAsia="Arial" w:hAnsi="Montserrat" w:cs="Arial"/>
        </w:rPr>
        <w:t>gráfico</w:t>
      </w:r>
      <w:r>
        <w:rPr>
          <w:rFonts w:ascii="Montserrat" w:eastAsia="Arial" w:hAnsi="Montserrat" w:cs="Arial"/>
        </w:rPr>
        <w:t>.</w:t>
      </w:r>
    </w:p>
    <w:p w14:paraId="012703D9" w14:textId="77777777" w:rsidR="002C344B" w:rsidRPr="006751AA" w:rsidRDefault="002C344B" w:rsidP="002C344B">
      <w:pPr>
        <w:spacing w:after="0" w:line="240" w:lineRule="auto"/>
        <w:jc w:val="both"/>
        <w:rPr>
          <w:rFonts w:ascii="Montserrat" w:eastAsia="Arial" w:hAnsi="Montserrat" w:cs="Arial"/>
        </w:rPr>
      </w:pPr>
    </w:p>
    <w:p w14:paraId="50CB414C" w14:textId="1C1020B6" w:rsidR="002C344B" w:rsidRPr="006751AA" w:rsidRDefault="002C344B" w:rsidP="002C344B">
      <w:pPr>
        <w:spacing w:after="0" w:line="240" w:lineRule="auto"/>
        <w:jc w:val="both"/>
        <w:rPr>
          <w:rFonts w:ascii="Montserrat" w:eastAsia="Arial" w:hAnsi="Montserrat" w:cs="Arial"/>
        </w:rPr>
      </w:pPr>
      <w:r w:rsidRPr="006751AA">
        <w:rPr>
          <w:rFonts w:ascii="Montserrat" w:eastAsia="Arial" w:hAnsi="Montserrat" w:cs="Arial"/>
        </w:rPr>
        <w:t>Recuerd</w:t>
      </w:r>
      <w:r w:rsidR="009B7080">
        <w:rPr>
          <w:rFonts w:ascii="Montserrat" w:eastAsia="Arial" w:hAnsi="Montserrat" w:cs="Arial"/>
        </w:rPr>
        <w:t>a</w:t>
      </w:r>
      <w:r w:rsidRPr="006751AA">
        <w:rPr>
          <w:rFonts w:ascii="Montserrat" w:eastAsia="Arial" w:hAnsi="Montserrat" w:cs="Arial"/>
        </w:rPr>
        <w:t xml:space="preserve"> que siempre se elabora con las ideas clave, </w:t>
      </w:r>
      <w:r w:rsidR="009B7080">
        <w:rPr>
          <w:rFonts w:ascii="Montserrat" w:eastAsia="Arial" w:hAnsi="Montserrat" w:cs="Arial"/>
        </w:rPr>
        <w:t>se</w:t>
      </w:r>
      <w:r w:rsidRPr="006751AA">
        <w:rPr>
          <w:rFonts w:ascii="Montserrat" w:eastAsia="Arial" w:hAnsi="Montserrat" w:cs="Arial"/>
        </w:rPr>
        <w:t xml:space="preserve"> compart</w:t>
      </w:r>
      <w:r w:rsidR="009B7080">
        <w:rPr>
          <w:rFonts w:ascii="Montserrat" w:eastAsia="Arial" w:hAnsi="Montserrat" w:cs="Arial"/>
        </w:rPr>
        <w:t>e</w:t>
      </w:r>
      <w:r w:rsidRPr="006751AA">
        <w:rPr>
          <w:rFonts w:ascii="Montserrat" w:eastAsia="Arial" w:hAnsi="Montserrat" w:cs="Arial"/>
        </w:rPr>
        <w:t xml:space="preserve"> </w:t>
      </w:r>
      <w:r w:rsidR="009B7080">
        <w:rPr>
          <w:rFonts w:ascii="Montserrat" w:eastAsia="Arial" w:hAnsi="Montserrat" w:cs="Arial"/>
        </w:rPr>
        <w:t>un ejemplo.</w:t>
      </w:r>
    </w:p>
    <w:p w14:paraId="2094D38F" w14:textId="77777777" w:rsidR="002C344B" w:rsidRPr="006751AA" w:rsidRDefault="002C344B" w:rsidP="009B7080">
      <w:pPr>
        <w:spacing w:after="0" w:line="240" w:lineRule="auto"/>
        <w:jc w:val="center"/>
        <w:rPr>
          <w:rFonts w:ascii="Montserrat" w:eastAsia="Arial" w:hAnsi="Montserrat" w:cs="Arial"/>
        </w:rPr>
      </w:pPr>
      <w:r w:rsidRPr="006751AA">
        <w:rPr>
          <w:rFonts w:ascii="Montserrat" w:hAnsi="Montserrat"/>
          <w:noProof/>
          <w:lang w:val="en-US"/>
        </w:rPr>
        <w:drawing>
          <wp:inline distT="0" distB="0" distL="0" distR="0" wp14:anchorId="09B8483E" wp14:editId="28954D34">
            <wp:extent cx="5447192" cy="3063833"/>
            <wp:effectExtent l="0" t="0" r="127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0931" cy="3071560"/>
                    </a:xfrm>
                    <a:prstGeom prst="rect">
                      <a:avLst/>
                    </a:prstGeom>
                  </pic:spPr>
                </pic:pic>
              </a:graphicData>
            </a:graphic>
          </wp:inline>
        </w:drawing>
      </w:r>
    </w:p>
    <w:p w14:paraId="0884D6D1" w14:textId="77777777" w:rsidR="002C344B" w:rsidRPr="006751AA" w:rsidRDefault="002C344B" w:rsidP="002C344B">
      <w:pPr>
        <w:spacing w:after="0" w:line="240" w:lineRule="auto"/>
        <w:jc w:val="both"/>
        <w:rPr>
          <w:rFonts w:ascii="Montserrat" w:eastAsia="Arial" w:hAnsi="Montserrat" w:cs="Arial"/>
        </w:rPr>
      </w:pPr>
    </w:p>
    <w:p w14:paraId="6B31B670" w14:textId="770B1BD7" w:rsidR="002C344B" w:rsidRPr="009B7080" w:rsidRDefault="009B7080" w:rsidP="00B17F93">
      <w:pPr>
        <w:pStyle w:val="Prrafodelista"/>
        <w:numPr>
          <w:ilvl w:val="0"/>
          <w:numId w:val="9"/>
        </w:numPr>
        <w:spacing w:after="0" w:line="240" w:lineRule="auto"/>
        <w:jc w:val="both"/>
        <w:rPr>
          <w:rFonts w:ascii="Montserrat" w:eastAsia="Arial" w:hAnsi="Montserrat" w:cs="Arial"/>
        </w:rPr>
      </w:pPr>
      <w:r w:rsidRPr="009B7080">
        <w:rPr>
          <w:rFonts w:ascii="Montserrat" w:eastAsia="Arial" w:hAnsi="Montserrat" w:cs="Arial"/>
        </w:rPr>
        <w:t>En él se consigna</w:t>
      </w:r>
      <w:r w:rsidR="002C344B" w:rsidRPr="009B7080">
        <w:rPr>
          <w:rFonts w:ascii="Montserrat" w:eastAsia="Arial" w:hAnsi="Montserrat" w:cs="Arial"/>
        </w:rPr>
        <w:t xml:space="preserve"> la libertad como un valor universal que consiste en poder actuar de acuerdo a </w:t>
      </w:r>
      <w:r w:rsidRPr="009B7080">
        <w:rPr>
          <w:rFonts w:ascii="Montserrat" w:eastAsia="Arial" w:hAnsi="Montserrat" w:cs="Arial"/>
        </w:rPr>
        <w:t>tu</w:t>
      </w:r>
      <w:r w:rsidR="002C344B" w:rsidRPr="009B7080">
        <w:rPr>
          <w:rFonts w:ascii="Montserrat" w:eastAsia="Arial" w:hAnsi="Montserrat" w:cs="Arial"/>
        </w:rPr>
        <w:t xml:space="preserve"> voluntad, pero con responsabilidad ante </w:t>
      </w:r>
      <w:r w:rsidRPr="009B7080">
        <w:rPr>
          <w:rFonts w:ascii="Montserrat" w:eastAsia="Arial" w:hAnsi="Montserrat" w:cs="Arial"/>
        </w:rPr>
        <w:t>tus</w:t>
      </w:r>
      <w:r w:rsidR="002C344B" w:rsidRPr="009B7080">
        <w:rPr>
          <w:rFonts w:ascii="Montserrat" w:eastAsia="Arial" w:hAnsi="Montserrat" w:cs="Arial"/>
        </w:rPr>
        <w:t xml:space="preserve"> acciones y con respeto a los demás.</w:t>
      </w:r>
    </w:p>
    <w:p w14:paraId="6D30CE76" w14:textId="77777777" w:rsidR="002C344B" w:rsidRPr="006751AA" w:rsidRDefault="002C344B" w:rsidP="002C344B">
      <w:pPr>
        <w:spacing w:after="0" w:line="240" w:lineRule="auto"/>
        <w:jc w:val="both"/>
        <w:rPr>
          <w:rFonts w:ascii="Montserrat" w:eastAsia="Arial" w:hAnsi="Montserrat" w:cs="Arial"/>
        </w:rPr>
      </w:pPr>
    </w:p>
    <w:p w14:paraId="046D74BD" w14:textId="4328CC03" w:rsidR="002C344B" w:rsidRPr="009B7080" w:rsidRDefault="009B7080" w:rsidP="00B17F93">
      <w:pPr>
        <w:pStyle w:val="Prrafodelista"/>
        <w:numPr>
          <w:ilvl w:val="0"/>
          <w:numId w:val="9"/>
        </w:numPr>
        <w:spacing w:after="0" w:line="240" w:lineRule="auto"/>
        <w:jc w:val="both"/>
        <w:rPr>
          <w:rFonts w:ascii="Montserrat" w:eastAsia="Arial" w:hAnsi="Montserrat" w:cs="Arial"/>
        </w:rPr>
      </w:pPr>
      <w:r w:rsidRPr="009B7080">
        <w:rPr>
          <w:rFonts w:ascii="Montserrat" w:eastAsia="Arial" w:hAnsi="Montserrat" w:cs="Arial"/>
        </w:rPr>
        <w:t>Se explica</w:t>
      </w:r>
      <w:r w:rsidR="002C344B" w:rsidRPr="009B7080">
        <w:rPr>
          <w:rFonts w:ascii="Montserrat" w:eastAsia="Arial" w:hAnsi="Montserrat" w:cs="Arial"/>
        </w:rPr>
        <w:t xml:space="preserve"> que la libertad es un derecho de todos los seres humanos desde </w:t>
      </w:r>
      <w:r>
        <w:rPr>
          <w:rFonts w:ascii="Montserrat" w:eastAsia="Arial" w:hAnsi="Montserrat" w:cs="Arial"/>
        </w:rPr>
        <w:t>el</w:t>
      </w:r>
      <w:r w:rsidR="002C344B" w:rsidRPr="009B7080">
        <w:rPr>
          <w:rFonts w:ascii="Montserrat" w:eastAsia="Arial" w:hAnsi="Montserrat" w:cs="Arial"/>
        </w:rPr>
        <w:t xml:space="preserve"> nacimiento y </w:t>
      </w:r>
      <w:r w:rsidRPr="009B7080">
        <w:rPr>
          <w:rFonts w:ascii="Montserrat" w:eastAsia="Arial" w:hAnsi="Montserrat" w:cs="Arial"/>
        </w:rPr>
        <w:t>consider</w:t>
      </w:r>
      <w:r>
        <w:rPr>
          <w:rFonts w:ascii="Montserrat" w:eastAsia="Arial" w:hAnsi="Montserrat" w:cs="Arial"/>
        </w:rPr>
        <w:t>a</w:t>
      </w:r>
      <w:r w:rsidR="002C344B" w:rsidRPr="009B7080">
        <w:rPr>
          <w:rFonts w:ascii="Montserrat" w:eastAsia="Arial" w:hAnsi="Montserrat" w:cs="Arial"/>
        </w:rPr>
        <w:t xml:space="preserve"> los tipos de libertad, tanto la individual como la colectiva, y </w:t>
      </w:r>
      <w:r>
        <w:rPr>
          <w:rFonts w:ascii="Montserrat" w:eastAsia="Arial" w:hAnsi="Montserrat" w:cs="Arial"/>
        </w:rPr>
        <w:t>se ejemplificaron.</w:t>
      </w:r>
    </w:p>
    <w:p w14:paraId="7624317A" w14:textId="77777777" w:rsidR="002C344B" w:rsidRPr="006751AA" w:rsidRDefault="002C344B" w:rsidP="002C344B">
      <w:pPr>
        <w:spacing w:after="0" w:line="240" w:lineRule="auto"/>
        <w:jc w:val="both"/>
        <w:rPr>
          <w:rFonts w:ascii="Montserrat" w:eastAsia="Arial" w:hAnsi="Montserrat" w:cs="Arial"/>
        </w:rPr>
      </w:pPr>
    </w:p>
    <w:p w14:paraId="658B05B6" w14:textId="0E968188" w:rsidR="002C344B" w:rsidRPr="009B7080" w:rsidRDefault="002C344B" w:rsidP="00B17F93">
      <w:pPr>
        <w:pStyle w:val="Prrafodelista"/>
        <w:numPr>
          <w:ilvl w:val="0"/>
          <w:numId w:val="9"/>
        </w:numPr>
        <w:spacing w:after="0" w:line="240" w:lineRule="auto"/>
        <w:jc w:val="both"/>
        <w:rPr>
          <w:rFonts w:ascii="Montserrat" w:eastAsia="Arial" w:hAnsi="Montserrat" w:cs="Arial"/>
        </w:rPr>
      </w:pPr>
      <w:r w:rsidRPr="009B7080">
        <w:rPr>
          <w:rFonts w:ascii="Montserrat" w:eastAsia="Arial" w:hAnsi="Montserrat" w:cs="Arial"/>
        </w:rPr>
        <w:t>Para elaborar el mapa también</w:t>
      </w:r>
      <w:r w:rsidR="009C2478">
        <w:rPr>
          <w:rFonts w:ascii="Montserrat" w:eastAsia="Arial" w:hAnsi="Montserrat" w:cs="Arial"/>
        </w:rPr>
        <w:t xml:space="preserve"> se tomó</w:t>
      </w:r>
      <w:r w:rsidRPr="009B7080">
        <w:rPr>
          <w:rFonts w:ascii="Montserrat" w:eastAsia="Arial" w:hAnsi="Montserrat" w:cs="Arial"/>
        </w:rPr>
        <w:t xml:space="preserve"> en cuenta la autonomía y los límites que </w:t>
      </w:r>
      <w:r w:rsidR="009C2478">
        <w:rPr>
          <w:rFonts w:ascii="Montserrat" w:eastAsia="Arial" w:hAnsi="Montserrat" w:cs="Arial"/>
        </w:rPr>
        <w:t>deben</w:t>
      </w:r>
      <w:r w:rsidRPr="009B7080">
        <w:rPr>
          <w:rFonts w:ascii="Montserrat" w:eastAsia="Arial" w:hAnsi="Montserrat" w:cs="Arial"/>
        </w:rPr>
        <w:t xml:space="preserve"> </w:t>
      </w:r>
      <w:r w:rsidR="009C2478">
        <w:rPr>
          <w:rFonts w:ascii="Montserrat" w:eastAsia="Arial" w:hAnsi="Montserrat" w:cs="Arial"/>
        </w:rPr>
        <w:t>tener</w:t>
      </w:r>
      <w:r w:rsidRPr="009B7080">
        <w:rPr>
          <w:rFonts w:ascii="Montserrat" w:eastAsia="Arial" w:hAnsi="Montserrat" w:cs="Arial"/>
        </w:rPr>
        <w:t xml:space="preserve"> </w:t>
      </w:r>
      <w:r w:rsidR="009C2478">
        <w:rPr>
          <w:rFonts w:ascii="Montserrat" w:eastAsia="Arial" w:hAnsi="Montserrat" w:cs="Arial"/>
        </w:rPr>
        <w:t xml:space="preserve">para </w:t>
      </w:r>
      <w:r w:rsidRPr="009B7080">
        <w:rPr>
          <w:rFonts w:ascii="Montserrat" w:eastAsia="Arial" w:hAnsi="Montserrat" w:cs="Arial"/>
        </w:rPr>
        <w:t>ejercerla con respeto a los demás.</w:t>
      </w:r>
    </w:p>
    <w:p w14:paraId="216702A4" w14:textId="77777777" w:rsidR="002C344B" w:rsidRPr="006751AA" w:rsidRDefault="002C344B" w:rsidP="002C344B">
      <w:pPr>
        <w:spacing w:after="0" w:line="240" w:lineRule="auto"/>
        <w:jc w:val="both"/>
        <w:rPr>
          <w:rFonts w:ascii="Montserrat" w:eastAsia="Arial" w:hAnsi="Montserrat" w:cs="Arial"/>
        </w:rPr>
      </w:pPr>
    </w:p>
    <w:p w14:paraId="07DD1A29" w14:textId="207B9EC7" w:rsidR="002C344B" w:rsidRPr="009B7080" w:rsidRDefault="002C344B" w:rsidP="00B17F93">
      <w:pPr>
        <w:pStyle w:val="Prrafodelista"/>
        <w:numPr>
          <w:ilvl w:val="0"/>
          <w:numId w:val="9"/>
        </w:numPr>
        <w:spacing w:after="0" w:line="240" w:lineRule="auto"/>
        <w:jc w:val="both"/>
        <w:rPr>
          <w:rFonts w:ascii="Montserrat" w:eastAsia="Arial" w:hAnsi="Montserrat" w:cs="Arial"/>
          <w:bCs/>
        </w:rPr>
      </w:pPr>
      <w:r w:rsidRPr="009B7080">
        <w:rPr>
          <w:rFonts w:ascii="Montserrat" w:eastAsia="Arial" w:hAnsi="Montserrat" w:cs="Arial"/>
        </w:rPr>
        <w:t>Con el fin</w:t>
      </w:r>
      <w:r w:rsidR="009C2478">
        <w:rPr>
          <w:rFonts w:ascii="Montserrat" w:eastAsia="Arial" w:hAnsi="Montserrat" w:cs="Arial"/>
        </w:rPr>
        <w:t xml:space="preserve"> de</w:t>
      </w:r>
      <w:r w:rsidRPr="009B7080">
        <w:rPr>
          <w:rFonts w:ascii="Montserrat" w:eastAsia="Arial" w:hAnsi="Montserrat" w:cs="Arial"/>
        </w:rPr>
        <w:t xml:space="preserve"> completar el mapa </w:t>
      </w:r>
      <w:r w:rsidR="009C2478">
        <w:rPr>
          <w:rFonts w:ascii="Montserrat" w:eastAsia="Arial" w:hAnsi="Montserrat" w:cs="Arial"/>
        </w:rPr>
        <w:t>se</w:t>
      </w:r>
      <w:r w:rsidRPr="009B7080">
        <w:rPr>
          <w:rFonts w:ascii="Montserrat" w:eastAsia="Arial" w:hAnsi="Montserrat" w:cs="Arial"/>
        </w:rPr>
        <w:t xml:space="preserve"> </w:t>
      </w:r>
      <w:r w:rsidR="009C2478" w:rsidRPr="009B7080">
        <w:rPr>
          <w:rFonts w:ascii="Montserrat" w:eastAsia="Arial" w:hAnsi="Montserrat" w:cs="Arial"/>
        </w:rPr>
        <w:t>agreg</w:t>
      </w:r>
      <w:r w:rsidR="009C2478">
        <w:rPr>
          <w:rFonts w:ascii="Montserrat" w:eastAsia="Arial" w:hAnsi="Montserrat" w:cs="Arial"/>
        </w:rPr>
        <w:t xml:space="preserve">aron </w:t>
      </w:r>
      <w:r w:rsidRPr="009B7080">
        <w:rPr>
          <w:rFonts w:ascii="Montserrat" w:eastAsia="Arial" w:hAnsi="Montserrat" w:cs="Arial"/>
        </w:rPr>
        <w:t>dos ideas más, la no restricción y la definición de esclavitud, el antivalor de la libertad.</w:t>
      </w:r>
    </w:p>
    <w:p w14:paraId="48413C6F" w14:textId="77777777" w:rsidR="002C344B" w:rsidRPr="006751AA" w:rsidRDefault="002C344B" w:rsidP="002C344B">
      <w:pPr>
        <w:spacing w:after="0" w:line="240" w:lineRule="auto"/>
        <w:jc w:val="both"/>
        <w:rPr>
          <w:rFonts w:ascii="Montserrat" w:eastAsia="Arial" w:hAnsi="Montserrat" w:cs="Arial"/>
          <w:bCs/>
        </w:rPr>
      </w:pPr>
    </w:p>
    <w:p w14:paraId="63EC6D24" w14:textId="1AA0C4D5" w:rsidR="005957D7" w:rsidRPr="00A41EE6" w:rsidRDefault="00B366F5" w:rsidP="00A41EE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Ahora elabora el tuyo.</w:t>
      </w:r>
    </w:p>
    <w:p w14:paraId="39E424ED" w14:textId="2343ED63" w:rsidR="005202BB" w:rsidRPr="005C1DF2" w:rsidRDefault="005202BB" w:rsidP="005202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7FF6A715" w14:textId="77777777" w:rsidR="003603B9" w:rsidRPr="005C1DF2" w:rsidRDefault="003603B9" w:rsidP="005202BB">
      <w:pPr>
        <w:spacing w:after="0" w:line="240" w:lineRule="auto"/>
        <w:ind w:left="360"/>
        <w:jc w:val="center"/>
        <w:rPr>
          <w:rFonts w:ascii="Montserrat" w:eastAsia="Times New Roman" w:hAnsi="Montserrat" w:cs="Helvetica"/>
          <w:sz w:val="24"/>
          <w:szCs w:val="24"/>
          <w:lang w:eastAsia="es-MX"/>
        </w:rPr>
      </w:pPr>
    </w:p>
    <w:p w14:paraId="45ECA2A0" w14:textId="1B0CD9AE" w:rsidR="006F0CFA" w:rsidRPr="000B376A" w:rsidRDefault="005202BB" w:rsidP="000B376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sectPr w:rsidR="006F0CFA" w:rsidRPr="000B376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BDE2" w14:textId="77777777" w:rsidR="00606604" w:rsidRDefault="00606604" w:rsidP="00873C03">
      <w:pPr>
        <w:spacing w:after="0" w:line="240" w:lineRule="auto"/>
      </w:pPr>
      <w:r>
        <w:separator/>
      </w:r>
    </w:p>
  </w:endnote>
  <w:endnote w:type="continuationSeparator" w:id="0">
    <w:p w14:paraId="28EF87AB" w14:textId="77777777" w:rsidR="00606604" w:rsidRDefault="0060660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8205D" w14:textId="77777777" w:rsidR="00606604" w:rsidRDefault="00606604" w:rsidP="00873C03">
      <w:pPr>
        <w:spacing w:after="0" w:line="240" w:lineRule="auto"/>
      </w:pPr>
      <w:r>
        <w:separator/>
      </w:r>
    </w:p>
  </w:footnote>
  <w:footnote w:type="continuationSeparator" w:id="0">
    <w:p w14:paraId="744A383D" w14:textId="77777777" w:rsidR="00606604" w:rsidRDefault="0060660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6"/>
  </w:num>
  <w:num w:numId="4">
    <w:abstractNumId w:val="14"/>
  </w:num>
  <w:num w:numId="5">
    <w:abstractNumId w:val="10"/>
  </w:num>
  <w:num w:numId="6">
    <w:abstractNumId w:val="28"/>
  </w:num>
  <w:num w:numId="7">
    <w:abstractNumId w:val="7"/>
  </w:num>
  <w:num w:numId="8">
    <w:abstractNumId w:val="11"/>
  </w:num>
  <w:num w:numId="9">
    <w:abstractNumId w:val="24"/>
  </w:num>
  <w:num w:numId="10">
    <w:abstractNumId w:val="12"/>
  </w:num>
  <w:num w:numId="11">
    <w:abstractNumId w:val="3"/>
  </w:num>
  <w:num w:numId="12">
    <w:abstractNumId w:val="21"/>
  </w:num>
  <w:num w:numId="13">
    <w:abstractNumId w:val="31"/>
  </w:num>
  <w:num w:numId="14">
    <w:abstractNumId w:val="20"/>
  </w:num>
  <w:num w:numId="15">
    <w:abstractNumId w:val="22"/>
  </w:num>
  <w:num w:numId="16">
    <w:abstractNumId w:val="38"/>
  </w:num>
  <w:num w:numId="17">
    <w:abstractNumId w:val="9"/>
  </w:num>
  <w:num w:numId="18">
    <w:abstractNumId w:val="5"/>
  </w:num>
  <w:num w:numId="19">
    <w:abstractNumId w:val="30"/>
  </w:num>
  <w:num w:numId="20">
    <w:abstractNumId w:val="17"/>
  </w:num>
  <w:num w:numId="21">
    <w:abstractNumId w:val="37"/>
  </w:num>
  <w:num w:numId="22">
    <w:abstractNumId w:val="1"/>
  </w:num>
  <w:num w:numId="23">
    <w:abstractNumId w:val="26"/>
  </w:num>
  <w:num w:numId="24">
    <w:abstractNumId w:val="16"/>
  </w:num>
  <w:num w:numId="25">
    <w:abstractNumId w:val="2"/>
  </w:num>
  <w:num w:numId="26">
    <w:abstractNumId w:val="27"/>
  </w:num>
  <w:num w:numId="27">
    <w:abstractNumId w:val="4"/>
  </w:num>
  <w:num w:numId="28">
    <w:abstractNumId w:val="34"/>
  </w:num>
  <w:num w:numId="29">
    <w:abstractNumId w:val="25"/>
  </w:num>
  <w:num w:numId="30">
    <w:abstractNumId w:val="13"/>
  </w:num>
  <w:num w:numId="31">
    <w:abstractNumId w:val="23"/>
  </w:num>
  <w:num w:numId="32">
    <w:abstractNumId w:val="15"/>
  </w:num>
  <w:num w:numId="33">
    <w:abstractNumId w:val="32"/>
  </w:num>
  <w:num w:numId="34">
    <w:abstractNumId w:val="33"/>
  </w:num>
  <w:num w:numId="35">
    <w:abstractNumId w:val="6"/>
  </w:num>
  <w:num w:numId="36">
    <w:abstractNumId w:val="19"/>
  </w:num>
  <w:num w:numId="37">
    <w:abstractNumId w:val="35"/>
  </w:num>
  <w:num w:numId="38">
    <w:abstractNumId w:val="18"/>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169E5"/>
    <w:rsid w:val="00026939"/>
    <w:rsid w:val="00030449"/>
    <w:rsid w:val="00032F37"/>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0204"/>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46E8"/>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428"/>
    <w:rsid w:val="00561988"/>
    <w:rsid w:val="00563144"/>
    <w:rsid w:val="005633B7"/>
    <w:rsid w:val="005668CB"/>
    <w:rsid w:val="0056715D"/>
    <w:rsid w:val="00572F27"/>
    <w:rsid w:val="00580587"/>
    <w:rsid w:val="0058105E"/>
    <w:rsid w:val="0058162C"/>
    <w:rsid w:val="005850DC"/>
    <w:rsid w:val="00587E49"/>
    <w:rsid w:val="005957D7"/>
    <w:rsid w:val="005A0CFF"/>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6604"/>
    <w:rsid w:val="00607033"/>
    <w:rsid w:val="00616C56"/>
    <w:rsid w:val="00620C97"/>
    <w:rsid w:val="00622DE8"/>
    <w:rsid w:val="00626AD5"/>
    <w:rsid w:val="00627BBF"/>
    <w:rsid w:val="006378B6"/>
    <w:rsid w:val="00640847"/>
    <w:rsid w:val="0064296C"/>
    <w:rsid w:val="00645C75"/>
    <w:rsid w:val="00650AF0"/>
    <w:rsid w:val="006609BB"/>
    <w:rsid w:val="006626A7"/>
    <w:rsid w:val="00664388"/>
    <w:rsid w:val="00666B7A"/>
    <w:rsid w:val="006707D2"/>
    <w:rsid w:val="00673A7B"/>
    <w:rsid w:val="006751AA"/>
    <w:rsid w:val="0068682E"/>
    <w:rsid w:val="006A1406"/>
    <w:rsid w:val="006B4695"/>
    <w:rsid w:val="006B5776"/>
    <w:rsid w:val="006B6E5A"/>
    <w:rsid w:val="006C451B"/>
    <w:rsid w:val="006D0F21"/>
    <w:rsid w:val="006D3C2F"/>
    <w:rsid w:val="006D4642"/>
    <w:rsid w:val="006E4418"/>
    <w:rsid w:val="006F0CFA"/>
    <w:rsid w:val="006F4C49"/>
    <w:rsid w:val="0070466F"/>
    <w:rsid w:val="00710C36"/>
    <w:rsid w:val="007116EE"/>
    <w:rsid w:val="0071545B"/>
    <w:rsid w:val="007168B0"/>
    <w:rsid w:val="007202F6"/>
    <w:rsid w:val="007217D4"/>
    <w:rsid w:val="00724160"/>
    <w:rsid w:val="00726FD9"/>
    <w:rsid w:val="00731883"/>
    <w:rsid w:val="007363F9"/>
    <w:rsid w:val="00742609"/>
    <w:rsid w:val="00742C27"/>
    <w:rsid w:val="00743476"/>
    <w:rsid w:val="00744C4D"/>
    <w:rsid w:val="0074755E"/>
    <w:rsid w:val="00747E28"/>
    <w:rsid w:val="00751217"/>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2B6A"/>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53609"/>
    <w:rsid w:val="00A630D8"/>
    <w:rsid w:val="00A637A4"/>
    <w:rsid w:val="00A642B0"/>
    <w:rsid w:val="00A666A5"/>
    <w:rsid w:val="00A7079F"/>
    <w:rsid w:val="00A7430F"/>
    <w:rsid w:val="00A7442B"/>
    <w:rsid w:val="00A74836"/>
    <w:rsid w:val="00A80AA8"/>
    <w:rsid w:val="00A83F17"/>
    <w:rsid w:val="00A86A83"/>
    <w:rsid w:val="00A87B70"/>
    <w:rsid w:val="00A91231"/>
    <w:rsid w:val="00A9270A"/>
    <w:rsid w:val="00AA422D"/>
    <w:rsid w:val="00AB0B9C"/>
    <w:rsid w:val="00AB1432"/>
    <w:rsid w:val="00AB3C05"/>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756D7"/>
    <w:rsid w:val="00F937FE"/>
    <w:rsid w:val="00F95E1E"/>
    <w:rsid w:val="00F96830"/>
    <w:rsid w:val="00FA0202"/>
    <w:rsid w:val="00FA0728"/>
    <w:rsid w:val="00FA7BB9"/>
    <w:rsid w:val="00FB340D"/>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8F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4198">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3189510">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227864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724180507">
      <w:bodyDiv w:val="1"/>
      <w:marLeft w:val="0"/>
      <w:marRight w:val="0"/>
      <w:marTop w:val="0"/>
      <w:marBottom w:val="0"/>
      <w:divBdr>
        <w:top w:val="none" w:sz="0" w:space="0" w:color="auto"/>
        <w:left w:val="none" w:sz="0" w:space="0" w:color="auto"/>
        <w:bottom w:val="none" w:sz="0" w:space="0" w:color="auto"/>
        <w:right w:val="none" w:sz="0" w:space="0" w:color="auto"/>
      </w:divBdr>
    </w:div>
    <w:div w:id="798567657">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013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TlOjuhvmHc" TargetMode="External"/><Relationship Id="rId13" Type="http://schemas.openxmlformats.org/officeDocument/2006/relationships/hyperlink" Target="https://aprendeencasa.sep.gob.mx/multimedia/RSC/Video/202010/202010-RSC-DqTilqKKsy-FCYE1_B1__PG1_SEM_10_AUDIO2B.mp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Video/202010/202010-RSC-npYSGfVank-FCYE1_B1__PG1_SEM_10_AUDIO1B.mp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Video/202010/202010-RSC-JzE8w9WjaV-FCYE1_B1__PG1_SEM_10_AUDIO3A.mp4" TargetMode="External"/><Relationship Id="rId5" Type="http://schemas.openxmlformats.org/officeDocument/2006/relationships/webSettings" Target="webSettings.xml"/><Relationship Id="rId15" Type="http://schemas.openxmlformats.org/officeDocument/2006/relationships/hyperlink" Target="https://www.youtube.com/watch?v=NKOqbjwyDpg&amp;t=65s" TargetMode="External"/><Relationship Id="rId10" Type="http://schemas.openxmlformats.org/officeDocument/2006/relationships/hyperlink" Target="https://aprendeencasa.sep.gob.mx/multimedia/RSC/Video/202010/202010-RSC-m7qX1PPVYu-FCYE1_B1__PG1_SEM_10_AUDIO2A.mp4" TargetMode="External"/><Relationship Id="rId4" Type="http://schemas.openxmlformats.org/officeDocument/2006/relationships/settings" Target="settings.xml"/><Relationship Id="rId9" Type="http://schemas.openxmlformats.org/officeDocument/2006/relationships/hyperlink" Target="https://aprendeencasa.sep.gob.mx/multimedia/RSC/Video/202010/202010-RSC-LgbBpIhUCx-FCYE1_B1__PG1_SEM_10_AUDIO1A.mp4" TargetMode="External"/><Relationship Id="rId14" Type="http://schemas.openxmlformats.org/officeDocument/2006/relationships/hyperlink" Target="https://aprendeencasa.sep.gob.mx/multimedia/RSC/Video/202010/202010-RSC-FnsoLq3cpA-FCYE1_B1__PG1_SEM_10_AUDIO3B.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A19E6-83D7-4342-B2F5-A17B566B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2498</Words>
  <Characters>13744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2020-10-26T19:31:00Z</dcterms:created>
  <dcterms:modified xsi:type="dcterms:W3CDTF">2020-10-26T22:39:00Z</dcterms:modified>
</cp:coreProperties>
</file>